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FA" w:rsidRPr="000E1AFA" w:rsidRDefault="00E264F9" w:rsidP="00963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ПРОЕКТНО-ИССЛЕДОВАТЕЛЬСКАЯ ДЕЯТЕЛЬНОСТЬ</w:t>
      </w:r>
      <w:r>
        <w:rPr>
          <w:rFonts w:ascii="Times New Roman" w:hAnsi="Times New Roman" w:cs="Times New Roman"/>
          <w:b/>
          <w:sz w:val="24"/>
          <w:szCs w:val="24"/>
        </w:rPr>
        <w:br/>
        <w:t>ОБУЧАЮЩИХСЯ</w:t>
      </w:r>
      <w:r w:rsidR="000E1AFA" w:rsidRPr="000E1AFA">
        <w:rPr>
          <w:rFonts w:ascii="Times New Roman" w:hAnsi="Times New Roman" w:cs="Times New Roman"/>
          <w:b/>
          <w:sz w:val="24"/>
          <w:szCs w:val="24"/>
        </w:rPr>
        <w:t xml:space="preserve"> НА УРОКАХ АНГЛИЙСКОГО ЯЗЫКА</w:t>
      </w:r>
    </w:p>
    <w:p w:rsidR="00CA2827" w:rsidRDefault="00E264F9" w:rsidP="00963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(ИЗ ОПЫТА РАБОТЫ)</w:t>
      </w:r>
    </w:p>
    <w:p w:rsidR="00963D35" w:rsidRDefault="00963D35" w:rsidP="00963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264F9" w:rsidRDefault="00E264F9" w:rsidP="00E26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Гусева</w:t>
      </w:r>
      <w:r w:rsidR="00A612B4">
        <w:rPr>
          <w:rFonts w:ascii="Times New Roman" w:hAnsi="Times New Roman" w:cs="Times New Roman"/>
          <w:b/>
          <w:sz w:val="24"/>
          <w:szCs w:val="24"/>
        </w:rPr>
        <w:t xml:space="preserve"> Р.Х.</w:t>
      </w:r>
      <w:r>
        <w:rPr>
          <w:rFonts w:ascii="Times New Roman" w:hAnsi="Times New Roman" w:cs="Times New Roman"/>
          <w:b/>
          <w:sz w:val="24"/>
          <w:szCs w:val="24"/>
        </w:rPr>
        <w:t>, учитель английского языка</w:t>
      </w:r>
      <w:r w:rsidR="00982E7D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A612B4">
        <w:rPr>
          <w:rFonts w:ascii="Times New Roman" w:hAnsi="Times New Roman" w:cs="Times New Roman"/>
          <w:b/>
          <w:sz w:val="24"/>
          <w:szCs w:val="24"/>
        </w:rPr>
        <w:t xml:space="preserve">униципального казённого </w:t>
      </w:r>
      <w:r w:rsidR="00982E7D">
        <w:rPr>
          <w:rFonts w:ascii="Times New Roman" w:hAnsi="Times New Roman" w:cs="Times New Roman"/>
          <w:b/>
          <w:sz w:val="24"/>
          <w:szCs w:val="24"/>
        </w:rPr>
        <w:t>общеобразовательного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Мыскаменская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школа-интернат</w:t>
      </w:r>
      <w:r w:rsidR="00982E7D">
        <w:rPr>
          <w:rFonts w:ascii="Times New Roman" w:hAnsi="Times New Roman" w:cs="Times New Roman"/>
          <w:b/>
          <w:sz w:val="24"/>
          <w:szCs w:val="24"/>
        </w:rPr>
        <w:t>»</w:t>
      </w:r>
    </w:p>
    <w:p w:rsidR="0080333A" w:rsidRDefault="0080333A" w:rsidP="00E26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C32" w:rsidRPr="00C11154" w:rsidRDefault="006230C6" w:rsidP="00FC7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словам Бернарда </w:t>
      </w:r>
      <w:r w:rsidR="00E264F9">
        <w:rPr>
          <w:rFonts w:ascii="Times New Roman" w:hAnsi="Times New Roman" w:cs="Times New Roman"/>
          <w:sz w:val="24"/>
          <w:szCs w:val="24"/>
        </w:rPr>
        <w:t>Шоу единственный путь, ведущий к знаниям, - это деятельность. В каждом ученике живёт страсть к открытиям. Даже в недостаточно успевающем ученике появляется интерес к предмету, если ему удаётся что-нибудь «открыть»</w:t>
      </w:r>
      <w:r w:rsidR="00F92B2B">
        <w:rPr>
          <w:rFonts w:ascii="Times New Roman" w:hAnsi="Times New Roman" w:cs="Times New Roman"/>
          <w:sz w:val="24"/>
          <w:szCs w:val="24"/>
        </w:rPr>
        <w:t>. Поэтому уже на уроке необходимо привлекать учащихся к исследовательской деятельности: создава</w:t>
      </w:r>
      <w:r w:rsidR="003E50D5">
        <w:rPr>
          <w:rFonts w:ascii="Times New Roman" w:hAnsi="Times New Roman" w:cs="Times New Roman"/>
          <w:sz w:val="24"/>
          <w:szCs w:val="24"/>
        </w:rPr>
        <w:t>ть проблемную ситуацию, при необходимости помогать в поиске решения проблемы, анализировать с учащимися или отдельно взятым учеником результаты поиска, обобщать и делать выводы. Таков несложный механизм работы по формированию исследова</w:t>
      </w:r>
      <w:r w:rsidR="00702A2C">
        <w:rPr>
          <w:rFonts w:ascii="Times New Roman" w:hAnsi="Times New Roman" w:cs="Times New Roman"/>
          <w:sz w:val="24"/>
          <w:szCs w:val="24"/>
        </w:rPr>
        <w:t xml:space="preserve">тельской деятельности учащихся. С первых уроков изучения английского языка в начальной школе я </w:t>
      </w:r>
      <w:r w:rsidR="00AC1FD0">
        <w:rPr>
          <w:rFonts w:ascii="Times New Roman" w:hAnsi="Times New Roman" w:cs="Times New Roman"/>
          <w:sz w:val="24"/>
          <w:szCs w:val="24"/>
        </w:rPr>
        <w:t xml:space="preserve">не рассказываю, а </w:t>
      </w:r>
      <w:r w:rsidR="00702A2C">
        <w:rPr>
          <w:rFonts w:ascii="Times New Roman" w:hAnsi="Times New Roman" w:cs="Times New Roman"/>
          <w:sz w:val="24"/>
          <w:szCs w:val="24"/>
        </w:rPr>
        <w:t xml:space="preserve">предлагаю для исследования вопрос «Зачем нужно изучать </w:t>
      </w:r>
      <w:r w:rsidR="00AC1FD0">
        <w:rPr>
          <w:rFonts w:ascii="Times New Roman" w:hAnsi="Times New Roman" w:cs="Times New Roman"/>
          <w:sz w:val="24"/>
          <w:szCs w:val="24"/>
        </w:rPr>
        <w:t>английский (иностранный) язык</w:t>
      </w:r>
      <w:r w:rsidR="00702A2C">
        <w:rPr>
          <w:rFonts w:ascii="Times New Roman" w:hAnsi="Times New Roman" w:cs="Times New Roman"/>
          <w:sz w:val="24"/>
          <w:szCs w:val="24"/>
        </w:rPr>
        <w:t xml:space="preserve">?». </w:t>
      </w:r>
      <w:r w:rsidR="00AC1FD0">
        <w:rPr>
          <w:rFonts w:ascii="Times New Roman" w:hAnsi="Times New Roman" w:cs="Times New Roman"/>
          <w:sz w:val="24"/>
          <w:szCs w:val="24"/>
        </w:rPr>
        <w:t>В ходе выяснения с</w:t>
      </w:r>
      <w:r w:rsidR="00702A2C">
        <w:rPr>
          <w:rFonts w:ascii="Times New Roman" w:hAnsi="Times New Roman" w:cs="Times New Roman"/>
          <w:sz w:val="24"/>
          <w:szCs w:val="24"/>
        </w:rPr>
        <w:t xml:space="preserve">оздаётся мини-мастерская, где каждый ученик высказывает своё мнение, делится жизненным опытом, знаниями, которые складываются в общую </w:t>
      </w:r>
      <w:r w:rsidR="00AC1FD0">
        <w:rPr>
          <w:rFonts w:ascii="Times New Roman" w:hAnsi="Times New Roman" w:cs="Times New Roman"/>
          <w:sz w:val="24"/>
          <w:szCs w:val="24"/>
        </w:rPr>
        <w:t>«</w:t>
      </w:r>
      <w:r w:rsidR="00702A2C">
        <w:rPr>
          <w:rFonts w:ascii="Times New Roman" w:hAnsi="Times New Roman" w:cs="Times New Roman"/>
          <w:sz w:val="24"/>
          <w:szCs w:val="24"/>
        </w:rPr>
        <w:t>научную</w:t>
      </w:r>
      <w:r w:rsidR="00AC1FD0">
        <w:rPr>
          <w:rFonts w:ascii="Times New Roman" w:hAnsi="Times New Roman" w:cs="Times New Roman"/>
          <w:sz w:val="24"/>
          <w:szCs w:val="24"/>
        </w:rPr>
        <w:t>»</w:t>
      </w:r>
      <w:r w:rsidR="00702A2C">
        <w:rPr>
          <w:rFonts w:ascii="Times New Roman" w:hAnsi="Times New Roman" w:cs="Times New Roman"/>
          <w:sz w:val="24"/>
          <w:szCs w:val="24"/>
        </w:rPr>
        <w:t xml:space="preserve"> копилку. Затем ученики делятся на небольшие группы, просматр</w:t>
      </w:r>
      <w:r w:rsidR="00F76C32">
        <w:rPr>
          <w:rFonts w:ascii="Times New Roman" w:hAnsi="Times New Roman" w:cs="Times New Roman"/>
          <w:sz w:val="24"/>
          <w:szCs w:val="24"/>
        </w:rPr>
        <w:t>ивают дополнительную литературу и добавляют свои «наработки» в общую копилку. После этого обобщается вся проделанная работа</w:t>
      </w:r>
      <w:r w:rsidR="00AC1FD0">
        <w:rPr>
          <w:rFonts w:ascii="Times New Roman" w:hAnsi="Times New Roman" w:cs="Times New Roman"/>
          <w:sz w:val="24"/>
          <w:szCs w:val="24"/>
        </w:rPr>
        <w:t>,</w:t>
      </w:r>
      <w:r w:rsidR="00F76C32">
        <w:rPr>
          <w:rFonts w:ascii="Times New Roman" w:hAnsi="Times New Roman" w:cs="Times New Roman"/>
          <w:sz w:val="24"/>
          <w:szCs w:val="24"/>
        </w:rPr>
        <w:t xml:space="preserve"> и мы совместно подходим к осознанию необходимости изучения английского языка.</w:t>
      </w:r>
      <w:r w:rsidR="00AC1FD0">
        <w:rPr>
          <w:rFonts w:ascii="Times New Roman" w:hAnsi="Times New Roman" w:cs="Times New Roman"/>
          <w:sz w:val="24"/>
          <w:szCs w:val="24"/>
        </w:rPr>
        <w:t xml:space="preserve"> Заняв на уроке 5-10 минут, я не только мотивирую учащихся на изучение английского языка, но и закладываю в них азы исследовательской деятельности уже на начальной стадии изучения языка. </w:t>
      </w:r>
      <w:r w:rsidR="00862486">
        <w:rPr>
          <w:rFonts w:ascii="Times New Roman" w:hAnsi="Times New Roman" w:cs="Times New Roman"/>
          <w:sz w:val="24"/>
          <w:szCs w:val="24"/>
        </w:rPr>
        <w:t>И так, шаг за шагом, от сбора материала по определенной проблеме или поста</w:t>
      </w:r>
      <w:r w:rsidR="00C11154">
        <w:rPr>
          <w:rFonts w:ascii="Times New Roman" w:hAnsi="Times New Roman" w:cs="Times New Roman"/>
          <w:sz w:val="24"/>
          <w:szCs w:val="24"/>
        </w:rPr>
        <w:t xml:space="preserve">вленной задачи к его обобщению, </w:t>
      </w:r>
      <w:r w:rsidR="00862486">
        <w:rPr>
          <w:rFonts w:ascii="Times New Roman" w:hAnsi="Times New Roman" w:cs="Times New Roman"/>
          <w:sz w:val="24"/>
          <w:szCs w:val="24"/>
        </w:rPr>
        <w:t>учащиеся учатся создавать проекты и писать исследовательские работы по английск</w:t>
      </w:r>
      <w:r w:rsidR="00C11154">
        <w:rPr>
          <w:rFonts w:ascii="Times New Roman" w:hAnsi="Times New Roman" w:cs="Times New Roman"/>
          <w:sz w:val="24"/>
          <w:szCs w:val="24"/>
        </w:rPr>
        <w:t xml:space="preserve">ому языку или смежным предметам. Они выступают со своими работами перед учащимися класса и на школьной конференции, принимают участие в заочных соревнованиях и конкурсах научно-исследовательских работ: «Есть на белом свете дом, обитают буквы в нём», </w:t>
      </w:r>
      <w:proofErr w:type="spellStart"/>
      <w:r w:rsidR="00C11154">
        <w:rPr>
          <w:rFonts w:ascii="Times New Roman" w:hAnsi="Times New Roman" w:cs="Times New Roman"/>
          <w:sz w:val="24"/>
          <w:szCs w:val="24"/>
        </w:rPr>
        <w:t>Туранская</w:t>
      </w:r>
      <w:proofErr w:type="spellEnd"/>
      <w:r w:rsidR="00C11154">
        <w:rPr>
          <w:rFonts w:ascii="Times New Roman" w:hAnsi="Times New Roman" w:cs="Times New Roman"/>
          <w:sz w:val="24"/>
          <w:szCs w:val="24"/>
        </w:rPr>
        <w:t xml:space="preserve"> Каролина; </w:t>
      </w:r>
      <w:r w:rsidR="00C11154" w:rsidRPr="00C11154">
        <w:rPr>
          <w:rFonts w:ascii="Times New Roman" w:hAnsi="Times New Roman"/>
          <w:bCs/>
          <w:color w:val="000000"/>
          <w:spacing w:val="-1"/>
          <w:sz w:val="24"/>
          <w:szCs w:val="24"/>
        </w:rPr>
        <w:t>«Как появились языки на земле, в чем их сходство и различие»</w:t>
      </w:r>
      <w:r w:rsidR="00C11154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="00C11154" w:rsidRPr="00C11154">
        <w:rPr>
          <w:rFonts w:ascii="Times New Roman" w:hAnsi="Times New Roman"/>
          <w:bCs/>
          <w:color w:val="000000"/>
          <w:spacing w:val="-1"/>
          <w:sz w:val="24"/>
          <w:szCs w:val="24"/>
        </w:rPr>
        <w:t>Рыбцова</w:t>
      </w:r>
      <w:proofErr w:type="spellEnd"/>
      <w:r w:rsidR="00C11154" w:rsidRPr="00C11154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Инга</w:t>
      </w:r>
      <w:r w:rsidR="00C11154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; </w:t>
      </w:r>
      <w:r w:rsidR="00DB3384" w:rsidRPr="00DB3384">
        <w:rPr>
          <w:rFonts w:ascii="Times New Roman" w:hAnsi="Times New Roman" w:cs="Times New Roman"/>
          <w:sz w:val="24"/>
          <w:szCs w:val="24"/>
        </w:rPr>
        <w:t xml:space="preserve">8) Кто везёт, на том и возят или буквы </w:t>
      </w:r>
      <w:r w:rsidR="00DB3384">
        <w:rPr>
          <w:rFonts w:ascii="Times New Roman" w:hAnsi="Times New Roman" w:cs="Times New Roman"/>
          <w:sz w:val="24"/>
          <w:szCs w:val="24"/>
        </w:rPr>
        <w:t>–</w:t>
      </w:r>
      <w:r w:rsidR="00DB3384" w:rsidRPr="00DB3384">
        <w:rPr>
          <w:rFonts w:ascii="Times New Roman" w:hAnsi="Times New Roman" w:cs="Times New Roman"/>
          <w:sz w:val="24"/>
          <w:szCs w:val="24"/>
        </w:rPr>
        <w:t xml:space="preserve"> труженицы</w:t>
      </w:r>
      <w:r w:rsidR="00DB338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DB3384">
        <w:rPr>
          <w:rFonts w:ascii="Times New Roman" w:hAnsi="Times New Roman" w:cs="Times New Roman"/>
          <w:sz w:val="24"/>
          <w:szCs w:val="24"/>
        </w:rPr>
        <w:t>Угулбеков</w:t>
      </w:r>
      <w:proofErr w:type="spellEnd"/>
      <w:r w:rsidR="00D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384">
        <w:rPr>
          <w:rFonts w:ascii="Times New Roman" w:hAnsi="Times New Roman" w:cs="Times New Roman"/>
          <w:sz w:val="24"/>
          <w:szCs w:val="24"/>
        </w:rPr>
        <w:t>Угулбек</w:t>
      </w:r>
      <w:proofErr w:type="spellEnd"/>
      <w:r w:rsidR="00DB3384">
        <w:rPr>
          <w:rFonts w:ascii="Times New Roman" w:hAnsi="Times New Roman" w:cs="Times New Roman"/>
          <w:sz w:val="24"/>
          <w:szCs w:val="24"/>
        </w:rPr>
        <w:t>.</w:t>
      </w:r>
    </w:p>
    <w:p w:rsidR="00FC79AF" w:rsidRDefault="00862486" w:rsidP="00FC7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традиционными формами организации учебных занятий использую и нетрадиционные формы уроков, которые формируют и закрепляют навыки проектной и исследовательской деятельности учащихся. К таким формам работы на у</w:t>
      </w:r>
      <w:r w:rsidR="00227D78">
        <w:rPr>
          <w:rFonts w:ascii="Times New Roman" w:hAnsi="Times New Roman" w:cs="Times New Roman"/>
          <w:sz w:val="24"/>
          <w:szCs w:val="24"/>
        </w:rPr>
        <w:t>роке можно отнести урок</w:t>
      </w:r>
      <w:r>
        <w:rPr>
          <w:rFonts w:ascii="Times New Roman" w:hAnsi="Times New Roman" w:cs="Times New Roman"/>
          <w:sz w:val="24"/>
          <w:szCs w:val="24"/>
        </w:rPr>
        <w:t>-п</w:t>
      </w:r>
      <w:r w:rsidR="00227D78">
        <w:rPr>
          <w:rFonts w:ascii="Times New Roman" w:hAnsi="Times New Roman" w:cs="Times New Roman"/>
          <w:sz w:val="24"/>
          <w:szCs w:val="24"/>
        </w:rPr>
        <w:t xml:space="preserve">утешествие, урок-исследование, урок-обобщение, урок-соревнование. </w:t>
      </w:r>
      <w:r>
        <w:rPr>
          <w:rFonts w:ascii="Times New Roman" w:hAnsi="Times New Roman" w:cs="Times New Roman"/>
          <w:sz w:val="24"/>
          <w:szCs w:val="24"/>
        </w:rPr>
        <w:t xml:space="preserve">Порой уроки-обобщения провожу в форме ролевой игры с участием «журналистов», «экспертов», «ученых разных областей науки». </w:t>
      </w:r>
      <w:r w:rsidR="00227D78">
        <w:rPr>
          <w:rFonts w:ascii="Times New Roman" w:hAnsi="Times New Roman" w:cs="Times New Roman"/>
          <w:sz w:val="24"/>
          <w:szCs w:val="24"/>
        </w:rPr>
        <w:t>Материал, использованной Пономаревой В.</w:t>
      </w:r>
      <w:proofErr w:type="gramStart"/>
      <w:r w:rsidR="00227D78">
        <w:rPr>
          <w:rFonts w:ascii="Times New Roman" w:hAnsi="Times New Roman" w:cs="Times New Roman"/>
          <w:sz w:val="24"/>
          <w:szCs w:val="24"/>
        </w:rPr>
        <w:t>,  во</w:t>
      </w:r>
      <w:proofErr w:type="gramEnd"/>
      <w:r w:rsidR="00227D78">
        <w:rPr>
          <w:rFonts w:ascii="Times New Roman" w:hAnsi="Times New Roman" w:cs="Times New Roman"/>
          <w:sz w:val="24"/>
          <w:szCs w:val="24"/>
        </w:rPr>
        <w:t xml:space="preserve"> время проведения урока-телемоста в честь Дня победы, перерос в научно-исследовательскую работу </w:t>
      </w:r>
      <w:r w:rsidR="00DB3384" w:rsidRPr="00A90155">
        <w:rPr>
          <w:rFonts w:ascii="Times New Roman" w:hAnsi="Times New Roman" w:cs="Times New Roman"/>
          <w:sz w:val="24"/>
          <w:szCs w:val="24"/>
        </w:rPr>
        <w:t>«Военная частушка – живое народное и солдатское слово или поэтическая летопись военных лет»</w:t>
      </w:r>
      <w:r w:rsidR="00DB3384">
        <w:rPr>
          <w:rFonts w:ascii="Times New Roman" w:hAnsi="Times New Roman" w:cs="Times New Roman"/>
          <w:sz w:val="24"/>
          <w:szCs w:val="24"/>
        </w:rPr>
        <w:t>.</w:t>
      </w:r>
    </w:p>
    <w:p w:rsidR="00CF09B1" w:rsidRDefault="00D343D3" w:rsidP="00CF0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Эффективным методом формирования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исследовательских навыков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является урок-соревнование. Например</w:t>
      </w:r>
      <w:r w:rsidR="00CA57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соревнование на лучшую шпаргалку или способ запоминания временных форм английского глагола. При таком виде деятельности внимание учащихся становится избирательным, они стараются выбрать такой способ, который облегчил бы им усвоение и запоминание системы английских времен. </w:t>
      </w:r>
      <w:r w:rsidR="00CA5727">
        <w:rPr>
          <w:rFonts w:ascii="Times New Roman" w:hAnsi="Times New Roman" w:cs="Times New Roman"/>
          <w:sz w:val="24"/>
          <w:szCs w:val="24"/>
        </w:rPr>
        <w:t xml:space="preserve">При проведении урока в 8 классе учащимся было предложено задание: </w:t>
      </w:r>
      <w:r w:rsidR="00414BCD">
        <w:rPr>
          <w:rFonts w:ascii="Times New Roman" w:eastAsia="Calibri" w:hAnsi="Times New Roman" w:cs="Times New Roman"/>
          <w:sz w:val="24"/>
          <w:szCs w:val="24"/>
        </w:rPr>
        <w:t>найти не</w:t>
      </w:r>
      <w:r w:rsidR="00CA5727">
        <w:rPr>
          <w:rFonts w:ascii="Times New Roman" w:eastAsia="Calibri" w:hAnsi="Times New Roman" w:cs="Times New Roman"/>
          <w:sz w:val="24"/>
          <w:szCs w:val="24"/>
        </w:rPr>
        <w:t>стандартный способ образования и употребления различных форм английского глагола</w:t>
      </w:r>
      <w:r w:rsidR="00CA5727">
        <w:rPr>
          <w:rFonts w:ascii="Times New Roman" w:hAnsi="Times New Roman"/>
          <w:sz w:val="24"/>
          <w:szCs w:val="24"/>
        </w:rPr>
        <w:t>. Весьма необычное решение проблемы было предложено Чирка Аленой</w:t>
      </w:r>
      <w:r w:rsidR="0039689C">
        <w:rPr>
          <w:rFonts w:ascii="Times New Roman" w:hAnsi="Times New Roman" w:cs="Times New Roman"/>
          <w:sz w:val="24"/>
          <w:szCs w:val="24"/>
        </w:rPr>
        <w:t xml:space="preserve">. Повадки домашних животных у неё ассоциировались с временными формами английского глагола. По моей просьбе и просьбе одноклассников было проведено исследование, которое подтвердило эффективность использования данного метода запоминания. Результаты и выводы были </w:t>
      </w:r>
      <w:r w:rsidR="0039689C">
        <w:rPr>
          <w:rFonts w:ascii="Times New Roman" w:hAnsi="Times New Roman" w:cs="Times New Roman"/>
          <w:sz w:val="24"/>
          <w:szCs w:val="24"/>
        </w:rPr>
        <w:lastRenderedPageBreak/>
        <w:t xml:space="preserve">сделаны в научно-исследовательской работе «Тайна английских времен». Данная работа была в числе победителей школьной научно-исследовательской конференции учащихся, призёров муниципальной НИК и лауреатов Всероссийского фестиваля </w:t>
      </w:r>
      <w:proofErr w:type="gramStart"/>
      <w:r w:rsidR="0039689C">
        <w:rPr>
          <w:rFonts w:ascii="Times New Roman" w:hAnsi="Times New Roman" w:cs="Times New Roman"/>
          <w:sz w:val="24"/>
          <w:szCs w:val="24"/>
        </w:rPr>
        <w:t>исследовательских и творческих работ</w:t>
      </w:r>
      <w:proofErr w:type="gramEnd"/>
      <w:r w:rsidR="0039689C">
        <w:rPr>
          <w:rFonts w:ascii="Times New Roman" w:hAnsi="Times New Roman" w:cs="Times New Roman"/>
          <w:sz w:val="24"/>
          <w:szCs w:val="24"/>
        </w:rPr>
        <w:t xml:space="preserve"> учащихся «Портфолио», победителей Всероссийской конференции «Первые шаги в науку» общероссийской малой ака</w:t>
      </w:r>
      <w:r w:rsidR="00CF09B1">
        <w:rPr>
          <w:rFonts w:ascii="Times New Roman" w:hAnsi="Times New Roman" w:cs="Times New Roman"/>
          <w:sz w:val="24"/>
          <w:szCs w:val="24"/>
        </w:rPr>
        <w:t>демии наук «Интеллект будущего».</w:t>
      </w:r>
    </w:p>
    <w:p w:rsidR="00CF09B1" w:rsidRDefault="00360FD4" w:rsidP="00CF0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22D0A" w:rsidRPr="0036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занятий в школе учащиеся могут проводить исследования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подготовки домашней работы</w:t>
      </w:r>
      <w:r w:rsidR="00D22D0A" w:rsidRPr="0036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стимулирует творческие способности: воображение, фантазию, активную мыслительную деятельность. Исследовательские домашние задания снабжаются инструкциями. </w:t>
      </w:r>
      <w:r w:rsidR="003266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темы «Мои любимые книги», одним из видов домашних заданий было сообщение «Мои первые детские книги». Это послужило толчком для самостоятельного исследования «</w:t>
      </w:r>
      <w:r w:rsidR="0032669D" w:rsidRPr="0032669D">
        <w:rPr>
          <w:rFonts w:ascii="Times New Roman" w:hAnsi="Times New Roman"/>
          <w:sz w:val="24"/>
          <w:szCs w:val="24"/>
        </w:rPr>
        <w:t>Незамысловатые поэтические куплеты</w:t>
      </w:r>
      <w:r w:rsidR="0032669D">
        <w:rPr>
          <w:rFonts w:ascii="Times New Roman" w:hAnsi="Times New Roman"/>
          <w:sz w:val="24"/>
          <w:szCs w:val="24"/>
        </w:rPr>
        <w:t xml:space="preserve">» выполненного Пономаревой Валерией. Результат работы был отмечен не только на школьной и заочной районной НИК (стала призёром), но и в Российском заочном конкурсе «Юность. Наука. Культура» национальной образовательной программы «Интеллектуально-творческий потенциал России» (присвоено звание лауреата </w:t>
      </w:r>
      <w:r w:rsidR="0032669D">
        <w:rPr>
          <w:rFonts w:ascii="Times New Roman" w:hAnsi="Times New Roman"/>
          <w:sz w:val="24"/>
          <w:szCs w:val="24"/>
          <w:lang w:val="en-US"/>
        </w:rPr>
        <w:t>III</w:t>
      </w:r>
      <w:r w:rsidR="0032669D">
        <w:rPr>
          <w:rFonts w:ascii="Times New Roman" w:hAnsi="Times New Roman"/>
          <w:sz w:val="24"/>
          <w:szCs w:val="24"/>
        </w:rPr>
        <w:t xml:space="preserve"> степени).</w:t>
      </w:r>
    </w:p>
    <w:p w:rsidR="00CF09B1" w:rsidRDefault="0032669D" w:rsidP="00CF0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 наибольшие возможности для проведения системной исследовательской работы учащихся представляет внеурочная исследовательская деятельность, которая организуется с учащимися, склонными к такому виду деятельности, через их участие в школьном НОУ «Поиск». Конечно, не все члены НОУ выступают со своими работами на конференциях, участвуют в конкурсах проектных и исследовательских работ, но у каждого формируется умение проводить исследование, наблюдать, использовать различные методы при решении проектных задач. </w:t>
      </w:r>
    </w:p>
    <w:p w:rsidR="00CF09B1" w:rsidRDefault="0032669D" w:rsidP="00CF0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проектных задач развивает у учащихся логическое мышление, внимание, память, учит использовать нестандартные методы. Уже второй год учащиеся 6х классов занимаются внеурочной деятельностью «Поиск: решение проектных задач». На основе учебных пособий Н.А. Криволаповой «Развитие способностей учащихся» и В.Н. Суслова «Решаем проектные задачи» мною была составлена рабочая программа. В конце учебного года была проведена выставка мини-проектов учащихся.</w:t>
      </w:r>
    </w:p>
    <w:p w:rsidR="00EF1DD4" w:rsidRDefault="00B02922" w:rsidP="00EF1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проекты включены в рабочие программы по английскому языку для учащихся 2-11 классов. В проектной деятельности функция учителя заключается в мотивировании, консультировании и оказании помощи учащимся. Функция учащихся – постановка цели, выдвижении гипотезы, сбор информации и оформление проекта в виде альбома, презентации, газеты и т.д. С моей точки зрения главным результатом проектной деятельности является нравственный и культурный рост участников проекта, т.к. в процессе работы они получают извне или друг от друга массу новой информации, которую нужно корректно переработать, внимательно выслушать замечания и при необходимости адекватно реагировать на критику. К тому же ученики получают опыт публичной защиты проекта. В процессе оценки результатов проектной деятельности важно помочь ученику проанализировать свою работу, выявить причину успеха или неудачи. Работая над проектом, учащиеся порой хотят расширить или углубить тематику и переходят к более глубокому исследованию. Так случилось и с Артёмом</w:t>
      </w:r>
      <w:r w:rsidRPr="00B029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Шпак: проект «Древо нашей семьи» переросло в исследовательскую работу «</w:t>
      </w:r>
      <w:r w:rsidRPr="00B02922">
        <w:rPr>
          <w:rFonts w:ascii="Times New Roman" w:hAnsi="Times New Roman" w:cs="Times New Roman"/>
        </w:rPr>
        <w:t>Роль знаний иностранных языков для представителей моего рода</w:t>
      </w:r>
      <w:r>
        <w:rPr>
          <w:rFonts w:ascii="Times New Roman" w:hAnsi="Times New Roman" w:cs="Times New Roman"/>
        </w:rPr>
        <w:t xml:space="preserve">» (результативность: победитель школьной, призёр </w:t>
      </w:r>
      <w:proofErr w:type="gramStart"/>
      <w:r>
        <w:rPr>
          <w:rFonts w:ascii="Times New Roman" w:hAnsi="Times New Roman" w:cs="Times New Roman"/>
        </w:rPr>
        <w:t>районной</w:t>
      </w:r>
      <w:proofErr w:type="gramEnd"/>
      <w:r>
        <w:rPr>
          <w:rFonts w:ascii="Times New Roman" w:hAnsi="Times New Roman" w:cs="Times New Roman"/>
        </w:rPr>
        <w:t xml:space="preserve"> и участник окружной НИК).</w:t>
      </w:r>
    </w:p>
    <w:p w:rsidR="00EF1DD4" w:rsidRDefault="00B02922" w:rsidP="00EF1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Занятие проектно-исследовательской деятельностью помогает стать творческой, активной личностью. Если сегодня ученик сможет справиться с работой над проектом, исследованием или сумеет решить проблемную, нестандартную задачу, то, можно надеяться, что в будущем он окажется более приспособленным в жизни. </w:t>
      </w:r>
    </w:p>
    <w:p w:rsidR="00B02922" w:rsidRPr="00EF1DD4" w:rsidRDefault="00B02922" w:rsidP="00EF1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Человек сам должен решать, чем ему заниматься во взрослой жизни, а задача школы – мотивировать его с детства на успех, творчество, помочь ему сделать маленькие, а может в будущем, и большие открытия.</w:t>
      </w:r>
    </w:p>
    <w:p w:rsidR="0032669D" w:rsidRDefault="0032669D" w:rsidP="00360F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4F9" w:rsidRPr="0032669D" w:rsidRDefault="00E264F9" w:rsidP="00D22D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264F9" w:rsidRPr="0032669D" w:rsidSect="00E2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4F9"/>
    <w:rsid w:val="000E1AFA"/>
    <w:rsid w:val="00227D78"/>
    <w:rsid w:val="0032669D"/>
    <w:rsid w:val="00360FD4"/>
    <w:rsid w:val="0039689C"/>
    <w:rsid w:val="003E50D5"/>
    <w:rsid w:val="00414BCD"/>
    <w:rsid w:val="0046154E"/>
    <w:rsid w:val="006230C6"/>
    <w:rsid w:val="006568F9"/>
    <w:rsid w:val="00701847"/>
    <w:rsid w:val="00702A2C"/>
    <w:rsid w:val="0080333A"/>
    <w:rsid w:val="00862486"/>
    <w:rsid w:val="00963D35"/>
    <w:rsid w:val="00982E7D"/>
    <w:rsid w:val="00A612B4"/>
    <w:rsid w:val="00A90155"/>
    <w:rsid w:val="00AC1FD0"/>
    <w:rsid w:val="00B02922"/>
    <w:rsid w:val="00B83B3D"/>
    <w:rsid w:val="00BE7E0D"/>
    <w:rsid w:val="00C11154"/>
    <w:rsid w:val="00CA2827"/>
    <w:rsid w:val="00CA5727"/>
    <w:rsid w:val="00CF09B1"/>
    <w:rsid w:val="00D22D0A"/>
    <w:rsid w:val="00D343D3"/>
    <w:rsid w:val="00DB3384"/>
    <w:rsid w:val="00E21DB0"/>
    <w:rsid w:val="00E264F9"/>
    <w:rsid w:val="00EF1DD4"/>
    <w:rsid w:val="00F76C32"/>
    <w:rsid w:val="00F92B2B"/>
    <w:rsid w:val="00FC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C4913-5F03-4DF9-8270-84CF751B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Михаил</cp:lastModifiedBy>
  <cp:revision>21</cp:revision>
  <dcterms:created xsi:type="dcterms:W3CDTF">2014-10-05T03:05:00Z</dcterms:created>
  <dcterms:modified xsi:type="dcterms:W3CDTF">2019-03-11T16:34:00Z</dcterms:modified>
</cp:coreProperties>
</file>