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1F" w:rsidRPr="006E4F1F" w:rsidRDefault="006E4F1F" w:rsidP="006E4F1F">
      <w:pPr>
        <w:spacing w:after="0" w:line="240" w:lineRule="auto"/>
        <w:rPr>
          <w:rFonts w:ascii="Times New Roman" w:eastAsia="Times New Roman" w:hAnsi="Times New Roman" w:cs="Times New Roman"/>
          <w:sz w:val="24"/>
          <w:szCs w:val="24"/>
          <w:lang w:eastAsia="ru-RU"/>
        </w:rPr>
      </w:pPr>
      <w:r w:rsidRPr="006E4F1F">
        <w:rPr>
          <w:rFonts w:ascii="Times New Roman" w:eastAsia="Times New Roman" w:hAnsi="Times New Roman" w:cs="Times New Roman"/>
          <w:color w:val="000000"/>
          <w:sz w:val="27"/>
          <w:szCs w:val="27"/>
          <w:shd w:val="clear" w:color="auto" w:fill="FFFFFF"/>
          <w:lang w:eastAsia="ru-RU"/>
        </w:rPr>
        <w:t>Расскажи – и я забуду,</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Покажи – и я запомню,</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Дай попробовать – и я пойму.</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Конфуций</w:t>
      </w:r>
      <w:proofErr w:type="gramStart"/>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В</w:t>
      </w:r>
      <w:proofErr w:type="gramEnd"/>
      <w:r w:rsidRPr="006E4F1F">
        <w:rPr>
          <w:rFonts w:ascii="Times New Roman" w:eastAsia="Times New Roman" w:hAnsi="Times New Roman" w:cs="Times New Roman"/>
          <w:color w:val="000000"/>
          <w:sz w:val="27"/>
          <w:szCs w:val="27"/>
          <w:shd w:val="clear" w:color="auto" w:fill="FFFFFF"/>
          <w:lang w:eastAsia="ru-RU"/>
        </w:rPr>
        <w:t xml:space="preserve"> настоящее время начальное и среднее образование претерпевает большие изменения. С чем это связано легко понять, ведь меняется время, меняется мир, меняются и наши дети. Они становятся более раскрепощёнными, свободно мыслящими, не подверженными шаблонам, с возможностями получать и использовать информацию из самых разнообразных источников. А чем занимаемся мы? Мы пытаемся до сих пор учить, руководствуясь девизом: «Делай как я!». И в результате на выходе из начального звена мы получаем то, что ученик не умеет пользоваться арсеналом разных учебных средств в новой, незнакомой, нестандартной учебной и жизненной ситуации. Ученик как бы усваивает знания, заучивает основные правила, законы, формулы, может даже проиллюстрировать их применение на каких-то простых однотипных примерах. Но, сталкиваясь с реальными жизненными ситуациями, он не может применить их, так как в школе он не участвует в деятельности, которая показывала бы применение полученных в ходе обучения знаний на практике. Самым слабым местом оказалось умение интегрировать знания, а также применять их для получения новых знаний, объясняющих явления окружающего мира. Кроме того, система образования должна подготовить людей, приспособленных к жизни в условиях информатизации и развития новых технологий. Информация станет и уже становится основой, и поэтому для человека одним из самых важных умений будет умение найти её, переработать и использовать в определенных целях.</w:t>
      </w:r>
      <w:r w:rsidRPr="006E4F1F">
        <w:rPr>
          <w:rFonts w:ascii="Times New Roman" w:eastAsia="Times New Roman" w:hAnsi="Times New Roman" w:cs="Times New Roman"/>
          <w:color w:val="000000"/>
          <w:sz w:val="27"/>
          <w:lang w:eastAsia="ru-RU"/>
        </w:rPr>
        <w:t> </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Передо мной встал вопрос - для чего я прихожу в школу? Только для того чтобы дать детям крепкие знания, умения и навыки, или ещё помочь маленькому человеку ориентироваться в этом сложном мире, решать поставленные жизнью задачи и выходить победителем из сложных ситуаций? Конечно, хорошие знания – это немаловажно, но так хочется совместными усилиями всего педагогического коллектива школы вырастить и воспитать такого ученика, который сможет легко адаптироваться в современной социокультурной среде. А начало этому процессу следует положить именно в начальной школе. Тогда сразу встаёт следующий вопрос: как, с помощью чего достичь поставленной перед собой цели. Пересмотрев огромное количество разнообразных направлений в образовании, методов и приёмов, я остановилась на так называемом</w:t>
      </w:r>
      <w:r w:rsidR="004C1732">
        <w:rPr>
          <w:rFonts w:ascii="Times New Roman" w:eastAsia="Times New Roman" w:hAnsi="Times New Roman" w:cs="Times New Roman"/>
          <w:color w:val="000000"/>
          <w:sz w:val="27"/>
          <w:szCs w:val="27"/>
          <w:shd w:val="clear" w:color="auto" w:fill="FFFFFF"/>
          <w:lang w:eastAsia="ru-RU"/>
        </w:rPr>
        <w:t xml:space="preserve"> </w:t>
      </w:r>
      <w:r w:rsidRPr="006E4F1F">
        <w:rPr>
          <w:rFonts w:ascii="Times New Roman" w:eastAsia="Times New Roman" w:hAnsi="Times New Roman" w:cs="Times New Roman"/>
          <w:b/>
          <w:bCs/>
          <w:color w:val="000000"/>
          <w:sz w:val="27"/>
          <w:szCs w:val="27"/>
          <w:shd w:val="clear" w:color="auto" w:fill="FFFFFF"/>
          <w:lang w:eastAsia="ru-RU"/>
        </w:rPr>
        <w:t>методе проектов или проектной деятельности</w:t>
      </w:r>
      <w:r w:rsidRPr="006E4F1F">
        <w:rPr>
          <w:rFonts w:ascii="Times New Roman" w:eastAsia="Times New Roman" w:hAnsi="Times New Roman" w:cs="Times New Roman"/>
          <w:color w:val="000000"/>
          <w:sz w:val="27"/>
          <w:szCs w:val="27"/>
          <w:shd w:val="clear" w:color="auto" w:fill="FFFFFF"/>
          <w:lang w:eastAsia="ru-RU"/>
        </w:rPr>
        <w:t xml:space="preserve">. Почему? </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 xml:space="preserve">Проектная деятельность не является новшеством (она связана с именами американского психолога, педагога и философа Джона </w:t>
      </w:r>
      <w:proofErr w:type="spellStart"/>
      <w:r w:rsidRPr="006E4F1F">
        <w:rPr>
          <w:rFonts w:ascii="Times New Roman" w:eastAsia="Times New Roman" w:hAnsi="Times New Roman" w:cs="Times New Roman"/>
          <w:color w:val="000000"/>
          <w:sz w:val="27"/>
          <w:szCs w:val="27"/>
          <w:shd w:val="clear" w:color="auto" w:fill="FFFFFF"/>
          <w:lang w:eastAsia="ru-RU"/>
        </w:rPr>
        <w:t>Дьюи</w:t>
      </w:r>
      <w:proofErr w:type="spellEnd"/>
      <w:r w:rsidRPr="006E4F1F">
        <w:rPr>
          <w:rFonts w:ascii="Times New Roman" w:eastAsia="Times New Roman" w:hAnsi="Times New Roman" w:cs="Times New Roman"/>
          <w:color w:val="000000"/>
          <w:sz w:val="27"/>
          <w:szCs w:val="27"/>
          <w:shd w:val="clear" w:color="auto" w:fill="FFFFFF"/>
          <w:lang w:eastAsia="ru-RU"/>
        </w:rPr>
        <w:t xml:space="preserve"> и его ученика Уильяма </w:t>
      </w:r>
      <w:proofErr w:type="spellStart"/>
      <w:r w:rsidRPr="006E4F1F">
        <w:rPr>
          <w:rFonts w:ascii="Times New Roman" w:eastAsia="Times New Roman" w:hAnsi="Times New Roman" w:cs="Times New Roman"/>
          <w:color w:val="000000"/>
          <w:sz w:val="27"/>
          <w:szCs w:val="27"/>
          <w:shd w:val="clear" w:color="auto" w:fill="FFFFFF"/>
          <w:lang w:eastAsia="ru-RU"/>
        </w:rPr>
        <w:t>Килпатрика</w:t>
      </w:r>
      <w:proofErr w:type="spellEnd"/>
      <w:r w:rsidRPr="006E4F1F">
        <w:rPr>
          <w:rFonts w:ascii="Times New Roman" w:eastAsia="Times New Roman" w:hAnsi="Times New Roman" w:cs="Times New Roman"/>
          <w:color w:val="000000"/>
          <w:sz w:val="27"/>
          <w:szCs w:val="27"/>
          <w:shd w:val="clear" w:color="auto" w:fill="FFFFFF"/>
          <w:lang w:eastAsia="ru-RU"/>
        </w:rPr>
        <w:t>), но в нашей стране долгое время этот метод не использовался.</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lastRenderedPageBreak/>
        <w:t>Эта педагогическая технология может быть эффективно использована, начиная с начальной школы, при этом, не заменяя традиционную систему, а органично дополняя, расширяя ее. Учебная программа, которая последовательно применяет этот метод, строится как серия взаимосвязанных проектов, вытекающих из тех или иных жизненных задач. Для выполнения каждого нового проекта (задуманного самим ребенком, группой, классом, самостоятельно или при участии учителя) необходимо решить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 Проектная деятельность младших школьников, будучи основной структурной единицей процесса обучения, способствует:</w:t>
      </w:r>
      <w:r w:rsidRPr="006E4F1F">
        <w:rPr>
          <w:rFonts w:ascii="Times New Roman" w:eastAsia="Times New Roman" w:hAnsi="Times New Roman" w:cs="Times New Roman"/>
          <w:color w:val="000000"/>
          <w:sz w:val="27"/>
          <w:szCs w:val="27"/>
          <w:lang w:eastAsia="ru-RU"/>
        </w:rPr>
        <w:br/>
      </w:r>
    </w:p>
    <w:p w:rsidR="006E4F1F" w:rsidRPr="006E4F1F" w:rsidRDefault="006E4F1F" w:rsidP="006E4F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обеспечению целостности педагогического процесса, осуществлению в единстве разностороннего развития, обучения и воспитания учащихся;</w:t>
      </w:r>
    </w:p>
    <w:p w:rsidR="006E4F1F" w:rsidRPr="006E4F1F" w:rsidRDefault="006E4F1F" w:rsidP="006E4F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развитию творческих способностей и активности учащихся;</w:t>
      </w:r>
    </w:p>
    <w:p w:rsidR="006E4F1F" w:rsidRPr="006E4F1F" w:rsidRDefault="006E4F1F" w:rsidP="006E4F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адаптации к современным социально-экономическим условиям жизни;</w:t>
      </w:r>
    </w:p>
    <w:p w:rsidR="006E4F1F" w:rsidRPr="006E4F1F" w:rsidRDefault="006E4F1F" w:rsidP="006E4F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формированию познавательных мотивов учения, так как учащиеся видят конечный результат своей деятельности, который возвеличивает их в собственных глазах и вызывает желание учиться и совершенствовать свои знания, умения и личностные качества.</w:t>
      </w:r>
    </w:p>
    <w:p w:rsidR="006E4F1F" w:rsidRPr="006E4F1F" w:rsidRDefault="006E4F1F" w:rsidP="006E4F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Учащиеся видят реальное применение своих знаний, понимают, как много, оказывается, они еще не знают и им предстоит узнать, у них появляется чувство ответственности перед товарищами, так как, если кто-то из них не выполнит часть своей работы, то пострадают все, и необходимый результат не будет достигнут. Кроме того, они видят, что жизненные проблемы не имеют только однозначного решения, вариантов может быть несколько, и в этом случае проявляются творческие способности ребят. Готовясь к защите своего проекта, ребята должны выстроить свое выступление так, чтобы оно было максимально аргументированным, четким и логичным, что развивает, помимо логики и мышления, культуру речи. Интересно и то, что в проекты могут вовлекаться и родители, что тоже немаловажно.</w:t>
      </w:r>
    </w:p>
    <w:p w:rsidR="006E4F1F" w:rsidRPr="006E4F1F" w:rsidRDefault="006E4F1F" w:rsidP="00EF0DE8">
      <w:pPr>
        <w:spacing w:after="0"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shd w:val="clear" w:color="auto" w:fill="FFFFFF"/>
          <w:lang w:eastAsia="ru-RU"/>
        </w:rPr>
        <w:t xml:space="preserve">Конечно, сразу создать систему проектов и начать использовать её в начальной школе невозможно. Более тщательный анализ того, что обычно называют проектной деятельностью в начальной школе, выявил две крайности. </w:t>
      </w:r>
      <w:proofErr w:type="gramStart"/>
      <w:r w:rsidRPr="006E4F1F">
        <w:rPr>
          <w:rFonts w:ascii="Times New Roman" w:eastAsia="Times New Roman" w:hAnsi="Times New Roman" w:cs="Times New Roman"/>
          <w:color w:val="000000"/>
          <w:sz w:val="27"/>
          <w:szCs w:val="27"/>
          <w:shd w:val="clear" w:color="auto" w:fill="FFFFFF"/>
          <w:lang w:eastAsia="ru-RU"/>
        </w:rPr>
        <w:t xml:space="preserve">Либо это механический перенос метода проектов из основной школы, либо это присвоение названия «проект» всему, что ни делается: самостоятельно сделали поделку на уроке технологии – «проект» и т. п. </w:t>
      </w:r>
      <w:r w:rsidR="00EF0DE8">
        <w:rPr>
          <w:rFonts w:ascii="Times New Roman" w:eastAsia="Times New Roman" w:hAnsi="Times New Roman" w:cs="Times New Roman"/>
          <w:color w:val="000000"/>
          <w:sz w:val="27"/>
          <w:szCs w:val="27"/>
          <w:shd w:val="clear" w:color="auto" w:fill="FFFFFF"/>
          <w:lang w:eastAsia="ru-RU"/>
        </w:rPr>
        <w:t>Н</w:t>
      </w:r>
      <w:r w:rsidRPr="006E4F1F">
        <w:rPr>
          <w:rFonts w:ascii="Times New Roman" w:eastAsia="Times New Roman" w:hAnsi="Times New Roman" w:cs="Times New Roman"/>
          <w:color w:val="000000"/>
          <w:sz w:val="27"/>
          <w:szCs w:val="27"/>
          <w:shd w:val="clear" w:color="auto" w:fill="FFFFFF"/>
          <w:lang w:eastAsia="ru-RU"/>
        </w:rPr>
        <w:t>а начальном освоении этого рода деятельности следует говорить о применении</w:t>
      </w:r>
      <w:r w:rsidRPr="006E4F1F">
        <w:rPr>
          <w:rFonts w:ascii="Times New Roman" w:eastAsia="Times New Roman" w:hAnsi="Times New Roman" w:cs="Times New Roman"/>
          <w:color w:val="000000"/>
          <w:sz w:val="27"/>
          <w:lang w:eastAsia="ru-RU"/>
        </w:rPr>
        <w:t> </w:t>
      </w:r>
      <w:r w:rsidRPr="006E4F1F">
        <w:rPr>
          <w:rFonts w:ascii="Times New Roman" w:eastAsia="Times New Roman" w:hAnsi="Times New Roman" w:cs="Times New Roman"/>
          <w:b/>
          <w:bCs/>
          <w:color w:val="000000"/>
          <w:sz w:val="27"/>
          <w:szCs w:val="27"/>
          <w:shd w:val="clear" w:color="auto" w:fill="FFFFFF"/>
          <w:lang w:eastAsia="ru-RU"/>
        </w:rPr>
        <w:t>системы проектных задач</w:t>
      </w:r>
      <w:r w:rsidRPr="006E4F1F">
        <w:rPr>
          <w:rFonts w:ascii="Times New Roman" w:eastAsia="Times New Roman" w:hAnsi="Times New Roman" w:cs="Times New Roman"/>
          <w:color w:val="000000"/>
          <w:sz w:val="27"/>
          <w:szCs w:val="27"/>
          <w:shd w:val="clear" w:color="auto" w:fill="FFFFFF"/>
          <w:lang w:eastAsia="ru-RU"/>
        </w:rPr>
        <w:t>, которые подготовят ученика начальной школы к полноценной проектной деятельности в среднем и старшем звене.</w:t>
      </w:r>
      <w:proofErr w:type="gramEnd"/>
      <w:r w:rsidRPr="006E4F1F">
        <w:rPr>
          <w:rFonts w:ascii="Times New Roman" w:eastAsia="Times New Roman" w:hAnsi="Times New Roman" w:cs="Times New Roman"/>
          <w:color w:val="000000"/>
          <w:sz w:val="27"/>
          <w:lang w:eastAsia="ru-RU"/>
        </w:rPr>
        <w:t> </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lastRenderedPageBreak/>
        <w:br/>
      </w:r>
      <w:r w:rsidR="00EF0DE8">
        <w:rPr>
          <w:rFonts w:ascii="Times New Roman" w:eastAsia="Times New Roman" w:hAnsi="Times New Roman" w:cs="Times New Roman"/>
          <w:color w:val="000000"/>
          <w:sz w:val="27"/>
          <w:szCs w:val="27"/>
          <w:lang w:eastAsia="ru-RU"/>
        </w:rPr>
        <w:t>Необходимо с</w:t>
      </w:r>
      <w:r w:rsidRPr="006E4F1F">
        <w:rPr>
          <w:rFonts w:ascii="Times New Roman" w:eastAsia="Times New Roman" w:hAnsi="Times New Roman" w:cs="Times New Roman"/>
          <w:color w:val="000000"/>
          <w:sz w:val="27"/>
          <w:szCs w:val="27"/>
          <w:lang w:eastAsia="ru-RU"/>
        </w:rPr>
        <w:t>оздать такую систему проектных задач, которая предполагала бы успешное развитие социальной самостоятельности, творческой активности и познавательных способностей младших школьников; формирование целеустремлённости и настойчивости в достижении целей, умения переносить полученные знания на нестандартные жизненные ситуации и решать их.</w:t>
      </w:r>
    </w:p>
    <w:p w:rsidR="006E4F1F" w:rsidRPr="006E4F1F" w:rsidRDefault="006E4F1F" w:rsidP="006E4F1F">
      <w:pPr>
        <w:spacing w:after="0" w:line="240" w:lineRule="auto"/>
        <w:rPr>
          <w:rFonts w:ascii="Times New Roman" w:eastAsia="Times New Roman" w:hAnsi="Times New Roman" w:cs="Times New Roman"/>
          <w:sz w:val="24"/>
          <w:szCs w:val="24"/>
          <w:lang w:eastAsia="ru-RU"/>
        </w:rPr>
      </w:pP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В связи с поставленной целью возникают следующие</w:t>
      </w:r>
      <w:r w:rsidRPr="006E4F1F">
        <w:rPr>
          <w:rFonts w:ascii="Times New Roman" w:eastAsia="Times New Roman" w:hAnsi="Times New Roman" w:cs="Times New Roman"/>
          <w:color w:val="000000"/>
          <w:sz w:val="27"/>
          <w:lang w:eastAsia="ru-RU"/>
        </w:rPr>
        <w:t> </w:t>
      </w:r>
      <w:r w:rsidRPr="006E4F1F">
        <w:rPr>
          <w:rFonts w:ascii="Times New Roman" w:eastAsia="Times New Roman" w:hAnsi="Times New Roman" w:cs="Times New Roman"/>
          <w:b/>
          <w:bCs/>
          <w:color w:val="000000"/>
          <w:sz w:val="27"/>
          <w:szCs w:val="27"/>
          <w:shd w:val="clear" w:color="auto" w:fill="FFFFFF"/>
          <w:lang w:eastAsia="ru-RU"/>
        </w:rPr>
        <w:t>задачи</w:t>
      </w:r>
      <w:r w:rsidRPr="006E4F1F">
        <w:rPr>
          <w:rFonts w:ascii="Times New Roman" w:eastAsia="Times New Roman" w:hAnsi="Times New Roman" w:cs="Times New Roman"/>
          <w:color w:val="000000"/>
          <w:sz w:val="27"/>
          <w:lang w:eastAsia="ru-RU"/>
        </w:rPr>
        <w:t> </w:t>
      </w:r>
      <w:r w:rsidRPr="006E4F1F">
        <w:rPr>
          <w:rFonts w:ascii="Times New Roman" w:eastAsia="Times New Roman" w:hAnsi="Times New Roman" w:cs="Times New Roman"/>
          <w:color w:val="000000"/>
          <w:sz w:val="27"/>
          <w:szCs w:val="27"/>
          <w:shd w:val="clear" w:color="auto" w:fill="FFFFFF"/>
          <w:lang w:eastAsia="ru-RU"/>
        </w:rPr>
        <w:t>или, по-другому говоря,</w:t>
      </w:r>
      <w:r w:rsidRPr="006E4F1F">
        <w:rPr>
          <w:rFonts w:ascii="Times New Roman" w:eastAsia="Times New Roman" w:hAnsi="Times New Roman" w:cs="Times New Roman"/>
          <w:color w:val="000000"/>
          <w:sz w:val="27"/>
          <w:lang w:eastAsia="ru-RU"/>
        </w:rPr>
        <w:t> </w:t>
      </w:r>
      <w:r w:rsidRPr="006E4F1F">
        <w:rPr>
          <w:rFonts w:ascii="Times New Roman" w:eastAsia="Times New Roman" w:hAnsi="Times New Roman" w:cs="Times New Roman"/>
          <w:b/>
          <w:bCs/>
          <w:color w:val="000000"/>
          <w:sz w:val="27"/>
          <w:szCs w:val="27"/>
          <w:shd w:val="clear" w:color="auto" w:fill="FFFFFF"/>
          <w:lang w:eastAsia="ru-RU"/>
        </w:rPr>
        <w:t>шаги к цели</w:t>
      </w:r>
      <w:r w:rsidRPr="006E4F1F">
        <w:rPr>
          <w:rFonts w:ascii="Times New Roman" w:eastAsia="Times New Roman" w:hAnsi="Times New Roman" w:cs="Times New Roman"/>
          <w:color w:val="000000"/>
          <w:sz w:val="27"/>
          <w:szCs w:val="27"/>
          <w:shd w:val="clear" w:color="auto" w:fill="FFFFFF"/>
          <w:lang w:eastAsia="ru-RU"/>
        </w:rPr>
        <w:t>:</w:t>
      </w:r>
      <w:r w:rsidRPr="006E4F1F">
        <w:rPr>
          <w:rFonts w:ascii="Times New Roman" w:eastAsia="Times New Roman" w:hAnsi="Times New Roman" w:cs="Times New Roman"/>
          <w:color w:val="000000"/>
          <w:sz w:val="27"/>
          <w:szCs w:val="27"/>
          <w:lang w:eastAsia="ru-RU"/>
        </w:rPr>
        <w:br/>
      </w:r>
    </w:p>
    <w:p w:rsidR="006E4F1F" w:rsidRPr="006E4F1F" w:rsidRDefault="006E4F1F" w:rsidP="006E4F1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Изучить всю доступную информацию по проектной деятельности учащихся.</w:t>
      </w:r>
    </w:p>
    <w:p w:rsidR="006E4F1F" w:rsidRPr="006E4F1F" w:rsidRDefault="006E4F1F" w:rsidP="006E4F1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Мотивировать учащихся на работу над проектом, объяснить преимущество этого рода деятельности.</w:t>
      </w:r>
    </w:p>
    <w:p w:rsidR="006E4F1F" w:rsidRPr="006E4F1F" w:rsidRDefault="006E4F1F" w:rsidP="006E4F1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Внедрить проектную деятельность в классно-урочную и внеурочную деятельность без ущерба для освоения программы.</w:t>
      </w:r>
    </w:p>
    <w:p w:rsidR="006E4F1F" w:rsidRPr="006E4F1F" w:rsidRDefault="006E4F1F" w:rsidP="006E4F1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Все имеющиеся проектные задачи привести к единой системе.</w:t>
      </w:r>
    </w:p>
    <w:p w:rsidR="006E4F1F" w:rsidRPr="006E4F1F" w:rsidRDefault="006E4F1F" w:rsidP="006E4F1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Формировать у детей умения сотрудничать друг с другом, вырабатывать общую стратегию решения задач, распределять обязанности, осуществлять взаимопомощь.</w:t>
      </w:r>
    </w:p>
    <w:p w:rsidR="006E4F1F" w:rsidRPr="006E4F1F" w:rsidRDefault="006E4F1F" w:rsidP="006E4F1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Отслеживать результаты влияния проектной деятельности учащихся на усвоение ими содержания образования путём диагностического мониторинга.</w:t>
      </w:r>
    </w:p>
    <w:p w:rsidR="006E4F1F" w:rsidRPr="006E4F1F" w:rsidRDefault="006E4F1F" w:rsidP="006E4F1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Таким образом использовать проектные задачи, чтобы подготовить младших школьников к полноценной проектной деятельности в подростковой школе.</w:t>
      </w:r>
    </w:p>
    <w:p w:rsidR="006E4F1F" w:rsidRPr="006E4F1F" w:rsidRDefault="006E4F1F" w:rsidP="00EF0DE8">
      <w:pPr>
        <w:spacing w:after="0"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b/>
          <w:bCs/>
          <w:color w:val="000000"/>
          <w:sz w:val="27"/>
          <w:lang w:eastAsia="ru-RU"/>
        </w:rPr>
        <w:t> На чём основана проектная деятельность учащихся, в общем, и проектные задачи в частности.</w:t>
      </w:r>
    </w:p>
    <w:p w:rsidR="006E4F1F" w:rsidRPr="006E4F1F" w:rsidRDefault="006E4F1F" w:rsidP="006E4F1F">
      <w:pPr>
        <w:spacing w:after="0" w:line="240" w:lineRule="auto"/>
        <w:rPr>
          <w:rFonts w:ascii="Times New Roman" w:eastAsia="Times New Roman" w:hAnsi="Times New Roman" w:cs="Times New Roman"/>
          <w:sz w:val="24"/>
          <w:szCs w:val="24"/>
          <w:lang w:eastAsia="ru-RU"/>
        </w:rPr>
      </w:pP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Выделяя основные тенденции в современном образова</w:t>
      </w:r>
      <w:r w:rsidRPr="006E4F1F">
        <w:rPr>
          <w:rFonts w:ascii="Times New Roman" w:eastAsia="Times New Roman" w:hAnsi="Times New Roman" w:cs="Times New Roman"/>
          <w:color w:val="000000"/>
          <w:sz w:val="27"/>
          <w:szCs w:val="27"/>
          <w:shd w:val="clear" w:color="auto" w:fill="FFFFFF"/>
          <w:lang w:eastAsia="ru-RU"/>
        </w:rPr>
        <w:softHyphen/>
        <w:t>нии, в том числе начальном, можно отметить: «Сегодня все большее признание получает положение о том, что в основе успешности обучения лежат общие учебные действия, име</w:t>
      </w:r>
      <w:r w:rsidRPr="006E4F1F">
        <w:rPr>
          <w:rFonts w:ascii="Times New Roman" w:eastAsia="Times New Roman" w:hAnsi="Times New Roman" w:cs="Times New Roman"/>
          <w:color w:val="000000"/>
          <w:sz w:val="27"/>
          <w:szCs w:val="27"/>
          <w:shd w:val="clear" w:color="auto" w:fill="FFFFFF"/>
          <w:lang w:eastAsia="ru-RU"/>
        </w:rPr>
        <w:softHyphen/>
        <w:t xml:space="preserve">ющие приоритетное значение над </w:t>
      </w:r>
      <w:proofErr w:type="spellStart"/>
      <w:r w:rsidRPr="006E4F1F">
        <w:rPr>
          <w:rFonts w:ascii="Times New Roman" w:eastAsia="Times New Roman" w:hAnsi="Times New Roman" w:cs="Times New Roman"/>
          <w:color w:val="000000"/>
          <w:sz w:val="27"/>
          <w:szCs w:val="27"/>
          <w:shd w:val="clear" w:color="auto" w:fill="FFFFFF"/>
          <w:lang w:eastAsia="ru-RU"/>
        </w:rPr>
        <w:t>узкопредметными</w:t>
      </w:r>
      <w:proofErr w:type="spellEnd"/>
      <w:r w:rsidRPr="006E4F1F">
        <w:rPr>
          <w:rFonts w:ascii="Times New Roman" w:eastAsia="Times New Roman" w:hAnsi="Times New Roman" w:cs="Times New Roman"/>
          <w:color w:val="000000"/>
          <w:sz w:val="27"/>
          <w:szCs w:val="27"/>
          <w:shd w:val="clear" w:color="auto" w:fill="FFFFFF"/>
          <w:lang w:eastAsia="ru-RU"/>
        </w:rPr>
        <w:t xml:space="preserve"> знани</w:t>
      </w:r>
      <w:r w:rsidRPr="006E4F1F">
        <w:rPr>
          <w:rFonts w:ascii="Times New Roman" w:eastAsia="Times New Roman" w:hAnsi="Times New Roman" w:cs="Times New Roman"/>
          <w:color w:val="000000"/>
          <w:sz w:val="27"/>
          <w:szCs w:val="27"/>
          <w:shd w:val="clear" w:color="auto" w:fill="FFFFFF"/>
          <w:lang w:eastAsia="ru-RU"/>
        </w:rPr>
        <w:softHyphen/>
        <w:t>ями и навыками. В системе образования начинают превали</w:t>
      </w:r>
      <w:r w:rsidRPr="006E4F1F">
        <w:rPr>
          <w:rFonts w:ascii="Times New Roman" w:eastAsia="Times New Roman" w:hAnsi="Times New Roman" w:cs="Times New Roman"/>
          <w:color w:val="000000"/>
          <w:sz w:val="27"/>
          <w:szCs w:val="27"/>
          <w:shd w:val="clear" w:color="auto" w:fill="FFFFFF"/>
          <w:lang w:eastAsia="ru-RU"/>
        </w:rPr>
        <w:softHyphen/>
        <w:t>ровать методы, обеспечивающие становление самостоятель</w:t>
      </w:r>
      <w:r w:rsidRPr="006E4F1F">
        <w:rPr>
          <w:rFonts w:ascii="Times New Roman" w:eastAsia="Times New Roman" w:hAnsi="Times New Roman" w:cs="Times New Roman"/>
          <w:color w:val="000000"/>
          <w:sz w:val="27"/>
          <w:szCs w:val="27"/>
          <w:shd w:val="clear" w:color="auto" w:fill="FFFFFF"/>
          <w:lang w:eastAsia="ru-RU"/>
        </w:rPr>
        <w:softHyphen/>
        <w:t>ной творческой учебной деятельности учащегося, направлен</w:t>
      </w:r>
      <w:r w:rsidRPr="006E4F1F">
        <w:rPr>
          <w:rFonts w:ascii="Times New Roman" w:eastAsia="Times New Roman" w:hAnsi="Times New Roman" w:cs="Times New Roman"/>
          <w:color w:val="000000"/>
          <w:sz w:val="27"/>
          <w:szCs w:val="27"/>
          <w:shd w:val="clear" w:color="auto" w:fill="FFFFFF"/>
          <w:lang w:eastAsia="ru-RU"/>
        </w:rPr>
        <w:softHyphen/>
        <w:t>ной на решение реальных жизненных задач. Признанными подходам</w:t>
      </w:r>
      <w:r w:rsidR="00EF0DE8">
        <w:rPr>
          <w:rFonts w:ascii="Times New Roman" w:eastAsia="Times New Roman" w:hAnsi="Times New Roman" w:cs="Times New Roman"/>
          <w:color w:val="000000"/>
          <w:sz w:val="27"/>
          <w:szCs w:val="27"/>
          <w:shd w:val="clear" w:color="auto" w:fill="FFFFFF"/>
          <w:lang w:eastAsia="ru-RU"/>
        </w:rPr>
        <w:t xml:space="preserve">и здесь выступают </w:t>
      </w:r>
      <w:proofErr w:type="spellStart"/>
      <w:r w:rsidR="00EF0DE8">
        <w:rPr>
          <w:rFonts w:ascii="Times New Roman" w:eastAsia="Times New Roman" w:hAnsi="Times New Roman" w:cs="Times New Roman"/>
          <w:color w:val="000000"/>
          <w:sz w:val="27"/>
          <w:szCs w:val="27"/>
          <w:shd w:val="clear" w:color="auto" w:fill="FFFFFF"/>
          <w:lang w:eastAsia="ru-RU"/>
        </w:rPr>
        <w:t>деятельностно</w:t>
      </w:r>
      <w:r w:rsidRPr="006E4F1F">
        <w:rPr>
          <w:rFonts w:ascii="Times New Roman" w:eastAsia="Times New Roman" w:hAnsi="Times New Roman" w:cs="Times New Roman"/>
          <w:color w:val="000000"/>
          <w:sz w:val="27"/>
          <w:szCs w:val="27"/>
          <w:shd w:val="clear" w:color="auto" w:fill="FFFFFF"/>
          <w:lang w:eastAsia="ru-RU"/>
        </w:rPr>
        <w:t>ориентированное</w:t>
      </w:r>
      <w:proofErr w:type="spellEnd"/>
      <w:r w:rsidRPr="006E4F1F">
        <w:rPr>
          <w:rFonts w:ascii="Times New Roman" w:eastAsia="Times New Roman" w:hAnsi="Times New Roman" w:cs="Times New Roman"/>
          <w:color w:val="000000"/>
          <w:sz w:val="27"/>
          <w:szCs w:val="27"/>
          <w:shd w:val="clear" w:color="auto" w:fill="FFFFFF"/>
          <w:lang w:eastAsia="ru-RU"/>
        </w:rPr>
        <w:t xml:space="preserve"> обучение; учение, направленное на решение проблем (задач); проектные формы организации обучения»</w:t>
      </w:r>
      <w:r w:rsidRPr="006E4F1F">
        <w:rPr>
          <w:rFonts w:ascii="Times New Roman" w:eastAsia="Times New Roman" w:hAnsi="Times New Roman" w:cs="Times New Roman"/>
          <w:color w:val="000000"/>
          <w:sz w:val="24"/>
          <w:szCs w:val="24"/>
          <w:shd w:val="clear" w:color="auto" w:fill="FFFFFF"/>
          <w:vertAlign w:val="superscript"/>
          <w:lang w:eastAsia="ru-RU"/>
        </w:rPr>
        <w:t>1</w:t>
      </w:r>
      <w:r w:rsidRPr="006E4F1F">
        <w:rPr>
          <w:rFonts w:ascii="Times New Roman" w:eastAsia="Times New Roman" w:hAnsi="Times New Roman" w:cs="Times New Roman"/>
          <w:color w:val="000000"/>
          <w:sz w:val="27"/>
          <w:szCs w:val="27"/>
          <w:shd w:val="clear" w:color="auto" w:fill="FFFFFF"/>
          <w:lang w:eastAsia="ru-RU"/>
        </w:rPr>
        <w:t>.</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Среди важнейших ценностных ориентиров начального образования отмечаются следующие</w:t>
      </w:r>
      <w:proofErr w:type="gramStart"/>
      <w:r w:rsidRPr="006E4F1F">
        <w:rPr>
          <w:rFonts w:ascii="Times New Roman" w:eastAsia="Times New Roman" w:hAnsi="Times New Roman" w:cs="Times New Roman"/>
          <w:color w:val="000000"/>
          <w:sz w:val="24"/>
          <w:szCs w:val="24"/>
          <w:shd w:val="clear" w:color="auto" w:fill="FFFFFF"/>
          <w:vertAlign w:val="superscript"/>
          <w:lang w:eastAsia="ru-RU"/>
        </w:rPr>
        <w:t>2</w:t>
      </w:r>
      <w:proofErr w:type="gramEnd"/>
      <w:r w:rsidRPr="006E4F1F">
        <w:rPr>
          <w:rFonts w:ascii="Times New Roman" w:eastAsia="Times New Roman" w:hAnsi="Times New Roman" w:cs="Times New Roman"/>
          <w:color w:val="000000"/>
          <w:sz w:val="27"/>
          <w:szCs w:val="27"/>
          <w:shd w:val="clear" w:color="auto" w:fill="FFFFFF"/>
          <w:lang w:eastAsia="ru-RU"/>
        </w:rPr>
        <w:t>:</w:t>
      </w:r>
      <w:r w:rsidRPr="006E4F1F">
        <w:rPr>
          <w:rFonts w:ascii="Times New Roman" w:eastAsia="Times New Roman" w:hAnsi="Times New Roman" w:cs="Times New Roman"/>
          <w:color w:val="000000"/>
          <w:sz w:val="27"/>
          <w:szCs w:val="27"/>
          <w:lang w:eastAsia="ru-RU"/>
        </w:rPr>
        <w:br/>
      </w:r>
    </w:p>
    <w:p w:rsidR="006E4F1F" w:rsidRPr="006E4F1F" w:rsidRDefault="006E4F1F" w:rsidP="006E4F1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i/>
          <w:iCs/>
          <w:color w:val="000000"/>
          <w:sz w:val="27"/>
          <w:szCs w:val="27"/>
          <w:lang w:eastAsia="ru-RU"/>
        </w:rPr>
        <w:lastRenderedPageBreak/>
        <w:t>формирование психологических условий развития об</w:t>
      </w:r>
      <w:r w:rsidRPr="006E4F1F">
        <w:rPr>
          <w:rFonts w:ascii="Times New Roman" w:eastAsia="Times New Roman" w:hAnsi="Times New Roman" w:cs="Times New Roman"/>
          <w:i/>
          <w:iCs/>
          <w:color w:val="000000"/>
          <w:sz w:val="27"/>
          <w:szCs w:val="27"/>
          <w:lang w:eastAsia="ru-RU"/>
        </w:rPr>
        <w:softHyphen/>
        <w:t>щения, кооперации, сотрудничества на основе:</w:t>
      </w:r>
    </w:p>
    <w:p w:rsidR="006E4F1F" w:rsidRPr="006E4F1F" w:rsidRDefault="006E4F1F" w:rsidP="006E4F1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доброжелательности, доверия и внимательности к лю</w:t>
      </w:r>
      <w:r w:rsidRPr="006E4F1F">
        <w:rPr>
          <w:rFonts w:ascii="Times New Roman" w:eastAsia="Times New Roman" w:hAnsi="Times New Roman" w:cs="Times New Roman"/>
          <w:color w:val="000000"/>
          <w:sz w:val="27"/>
          <w:szCs w:val="27"/>
          <w:lang w:eastAsia="ru-RU"/>
        </w:rPr>
        <w:softHyphen/>
        <w:t>дям, готовности к сотрудничеству и дружбе, оказанию помощи тем, кто в ней нуждается;</w:t>
      </w:r>
    </w:p>
    <w:p w:rsidR="006E4F1F" w:rsidRPr="006E4F1F" w:rsidRDefault="006E4F1F" w:rsidP="006E4F1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уважения к окружающим — умения слушать и слы</w:t>
      </w:r>
      <w:r w:rsidRPr="006E4F1F">
        <w:rPr>
          <w:rFonts w:ascii="Times New Roman" w:eastAsia="Times New Roman" w:hAnsi="Times New Roman" w:cs="Times New Roman"/>
          <w:color w:val="000000"/>
          <w:sz w:val="27"/>
          <w:szCs w:val="27"/>
          <w:lang w:eastAsia="ru-RU"/>
        </w:rPr>
        <w:softHyphen/>
        <w:t>шать партнера, признавать право каждого на собственное мнение и принимать решения с учетом позиций всех участников;</w:t>
      </w:r>
    </w:p>
    <w:p w:rsidR="006E4F1F" w:rsidRPr="006E4F1F" w:rsidRDefault="006E4F1F" w:rsidP="006E4F1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i/>
          <w:iCs/>
          <w:color w:val="000000"/>
          <w:sz w:val="27"/>
          <w:szCs w:val="27"/>
          <w:lang w:eastAsia="ru-RU"/>
        </w:rPr>
        <w:t>развитие умения учиться как первого шага к самообра</w:t>
      </w:r>
      <w:r w:rsidRPr="006E4F1F">
        <w:rPr>
          <w:rFonts w:ascii="Times New Roman" w:eastAsia="Times New Roman" w:hAnsi="Times New Roman" w:cs="Times New Roman"/>
          <w:i/>
          <w:iCs/>
          <w:color w:val="000000"/>
          <w:sz w:val="27"/>
          <w:szCs w:val="27"/>
          <w:lang w:eastAsia="ru-RU"/>
        </w:rPr>
        <w:softHyphen/>
        <w:t>зованию и самовоспитанию:</w:t>
      </w:r>
    </w:p>
    <w:p w:rsidR="006E4F1F" w:rsidRPr="006E4F1F" w:rsidRDefault="006E4F1F" w:rsidP="006E4F1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развитие широких познавательных интересов, иници</w:t>
      </w:r>
      <w:r w:rsidRPr="006E4F1F">
        <w:rPr>
          <w:rFonts w:ascii="Times New Roman" w:eastAsia="Times New Roman" w:hAnsi="Times New Roman" w:cs="Times New Roman"/>
          <w:color w:val="000000"/>
          <w:sz w:val="27"/>
          <w:szCs w:val="27"/>
          <w:lang w:eastAsia="ru-RU"/>
        </w:rPr>
        <w:softHyphen/>
        <w:t>ативы и любознательности, мотивов познания и творчества;</w:t>
      </w:r>
    </w:p>
    <w:p w:rsidR="006E4F1F" w:rsidRPr="006E4F1F" w:rsidRDefault="006E4F1F" w:rsidP="006E4F1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br/>
        <w:t>формирование способности к организации своей учеб</w:t>
      </w:r>
      <w:r w:rsidRPr="006E4F1F">
        <w:rPr>
          <w:rFonts w:ascii="Times New Roman" w:eastAsia="Times New Roman" w:hAnsi="Times New Roman" w:cs="Times New Roman"/>
          <w:color w:val="000000"/>
          <w:sz w:val="27"/>
          <w:szCs w:val="27"/>
          <w:lang w:eastAsia="ru-RU"/>
        </w:rPr>
        <w:softHyphen/>
        <w:t>ной деятельности (планированию, контролю, оценке).</w:t>
      </w:r>
    </w:p>
    <w:p w:rsidR="006E4F1F" w:rsidRPr="00EF0DE8" w:rsidRDefault="006E4F1F" w:rsidP="006E4F1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0DE8">
        <w:rPr>
          <w:rFonts w:ascii="Times New Roman" w:eastAsia="Times New Roman" w:hAnsi="Times New Roman" w:cs="Times New Roman"/>
          <w:iCs/>
          <w:color w:val="000000"/>
          <w:sz w:val="27"/>
          <w:szCs w:val="27"/>
          <w:lang w:eastAsia="ru-RU"/>
        </w:rPr>
        <w:t xml:space="preserve">развитие самостоятельности, инициативы и ответственности личности как условия ее </w:t>
      </w:r>
      <w:proofErr w:type="spellStart"/>
      <w:r w:rsidRPr="00EF0DE8">
        <w:rPr>
          <w:rFonts w:ascii="Times New Roman" w:eastAsia="Times New Roman" w:hAnsi="Times New Roman" w:cs="Times New Roman"/>
          <w:iCs/>
          <w:color w:val="000000"/>
          <w:sz w:val="27"/>
          <w:szCs w:val="27"/>
          <w:lang w:eastAsia="ru-RU"/>
        </w:rPr>
        <w:t>самоактуализации</w:t>
      </w:r>
      <w:proofErr w:type="spellEnd"/>
      <w:r w:rsidRPr="00EF0DE8">
        <w:rPr>
          <w:rFonts w:ascii="Times New Roman" w:eastAsia="Times New Roman" w:hAnsi="Times New Roman" w:cs="Times New Roman"/>
          <w:iCs/>
          <w:color w:val="000000"/>
          <w:sz w:val="27"/>
          <w:szCs w:val="27"/>
          <w:lang w:eastAsia="ru-RU"/>
        </w:rPr>
        <w:t>:</w:t>
      </w:r>
    </w:p>
    <w:p w:rsidR="006E4F1F" w:rsidRPr="006E4F1F" w:rsidRDefault="006E4F1F" w:rsidP="006E4F1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формирование самоуважения и эмоционально-положи</w:t>
      </w:r>
      <w:r w:rsidRPr="006E4F1F">
        <w:rPr>
          <w:rFonts w:ascii="Times New Roman" w:eastAsia="Times New Roman" w:hAnsi="Times New Roman" w:cs="Times New Roman"/>
          <w:color w:val="000000"/>
          <w:sz w:val="27"/>
          <w:szCs w:val="27"/>
          <w:lang w:eastAsia="ru-RU"/>
        </w:rPr>
        <w:softHyphen/>
        <w:t>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E4F1F" w:rsidRPr="006E4F1F" w:rsidRDefault="006E4F1F" w:rsidP="006E4F1F">
      <w:pPr>
        <w:spacing w:after="0" w:line="240" w:lineRule="auto"/>
        <w:rPr>
          <w:rFonts w:ascii="Times New Roman" w:eastAsia="Times New Roman" w:hAnsi="Times New Roman" w:cs="Times New Roman"/>
          <w:sz w:val="24"/>
          <w:szCs w:val="24"/>
          <w:lang w:eastAsia="ru-RU"/>
        </w:rPr>
      </w:pP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Как видно из вышесказанного, решить современ</w:t>
      </w:r>
      <w:r w:rsidRPr="006E4F1F">
        <w:rPr>
          <w:rFonts w:ascii="Times New Roman" w:eastAsia="Times New Roman" w:hAnsi="Times New Roman" w:cs="Times New Roman"/>
          <w:color w:val="000000"/>
          <w:sz w:val="27"/>
          <w:szCs w:val="27"/>
          <w:shd w:val="clear" w:color="auto" w:fill="FFFFFF"/>
          <w:lang w:eastAsia="ru-RU"/>
        </w:rPr>
        <w:softHyphen/>
        <w:t>ные педагогические задачи и получить новые качества личности младшего школьника в рамках отдельных учебных дисциплин с использованием только классно-урочной формы организации образовательного процесса, провести оценку полученных результатов, используя только тестовые проверочные работы и пятибалльную систему оценки, практически невозможно. Необходим поиск адекватных способов и форм организации образо</w:t>
      </w:r>
      <w:r w:rsidRPr="006E4F1F">
        <w:rPr>
          <w:rFonts w:ascii="Times New Roman" w:eastAsia="Times New Roman" w:hAnsi="Times New Roman" w:cs="Times New Roman"/>
          <w:color w:val="000000"/>
          <w:sz w:val="27"/>
          <w:szCs w:val="27"/>
          <w:shd w:val="clear" w:color="auto" w:fill="FFFFFF"/>
          <w:lang w:eastAsia="ru-RU"/>
        </w:rPr>
        <w:softHyphen/>
        <w:t>вательного процесса, с помощью которых можно дос</w:t>
      </w:r>
      <w:r w:rsidRPr="006E4F1F">
        <w:rPr>
          <w:rFonts w:ascii="Times New Roman" w:eastAsia="Times New Roman" w:hAnsi="Times New Roman" w:cs="Times New Roman"/>
          <w:color w:val="000000"/>
          <w:sz w:val="27"/>
          <w:szCs w:val="27"/>
          <w:shd w:val="clear" w:color="auto" w:fill="FFFFFF"/>
          <w:lang w:eastAsia="ru-RU"/>
        </w:rPr>
        <w:softHyphen/>
        <w:t>тичь новых образовательных результатов.</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Одной из таких адекватных форм является</w:t>
      </w:r>
      <w:r w:rsidRPr="006E4F1F">
        <w:rPr>
          <w:rFonts w:ascii="Times New Roman" w:eastAsia="Times New Roman" w:hAnsi="Times New Roman" w:cs="Times New Roman"/>
          <w:color w:val="000000"/>
          <w:sz w:val="27"/>
          <w:lang w:eastAsia="ru-RU"/>
        </w:rPr>
        <w:t> </w:t>
      </w:r>
      <w:r w:rsidRPr="006E4F1F">
        <w:rPr>
          <w:rFonts w:ascii="Times New Roman" w:eastAsia="Times New Roman" w:hAnsi="Times New Roman" w:cs="Times New Roman"/>
          <w:b/>
          <w:bCs/>
          <w:i/>
          <w:iCs/>
          <w:color w:val="000000"/>
          <w:sz w:val="27"/>
          <w:szCs w:val="27"/>
          <w:shd w:val="clear" w:color="auto" w:fill="FFFFFF"/>
          <w:lang w:eastAsia="ru-RU"/>
        </w:rPr>
        <w:t>проектная деятельность</w:t>
      </w:r>
      <w:r w:rsidRPr="006E4F1F">
        <w:rPr>
          <w:rFonts w:ascii="Times New Roman" w:eastAsia="Times New Roman" w:hAnsi="Times New Roman" w:cs="Times New Roman"/>
          <w:i/>
          <w:iCs/>
          <w:color w:val="000000"/>
          <w:sz w:val="27"/>
          <w:szCs w:val="27"/>
          <w:shd w:val="clear" w:color="auto" w:fill="FFFFFF"/>
          <w:lang w:eastAsia="ru-RU"/>
        </w:rPr>
        <w:t>.</w:t>
      </w:r>
      <w:r w:rsidRPr="006E4F1F">
        <w:rPr>
          <w:rFonts w:ascii="Times New Roman" w:eastAsia="Times New Roman" w:hAnsi="Times New Roman" w:cs="Times New Roman"/>
          <w:i/>
          <w:iCs/>
          <w:color w:val="000000"/>
          <w:sz w:val="27"/>
          <w:lang w:eastAsia="ru-RU"/>
        </w:rPr>
        <w:t> </w:t>
      </w:r>
      <w:r w:rsidRPr="006E4F1F">
        <w:rPr>
          <w:rFonts w:ascii="Times New Roman" w:eastAsia="Times New Roman" w:hAnsi="Times New Roman" w:cs="Times New Roman"/>
          <w:color w:val="000000"/>
          <w:sz w:val="27"/>
          <w:szCs w:val="27"/>
          <w:shd w:val="clear" w:color="auto" w:fill="FFFFFF"/>
          <w:lang w:eastAsia="ru-RU"/>
        </w:rPr>
        <w:t>Новые образовательные результаты (прежде всего учебная и социальная самостоятельность; компетент</w:t>
      </w:r>
      <w:r w:rsidRPr="006E4F1F">
        <w:rPr>
          <w:rFonts w:ascii="Times New Roman" w:eastAsia="Times New Roman" w:hAnsi="Times New Roman" w:cs="Times New Roman"/>
          <w:color w:val="000000"/>
          <w:sz w:val="27"/>
          <w:szCs w:val="27"/>
          <w:shd w:val="clear" w:color="auto" w:fill="FFFFFF"/>
          <w:lang w:eastAsia="ru-RU"/>
        </w:rPr>
        <w:softHyphen/>
        <w:t>ность в решении проблем, в принятии решений; ответственность и инициативность и др.) могут быть достигнуты толь</w:t>
      </w:r>
      <w:r w:rsidRPr="006E4F1F">
        <w:rPr>
          <w:rFonts w:ascii="Times New Roman" w:eastAsia="Times New Roman" w:hAnsi="Times New Roman" w:cs="Times New Roman"/>
          <w:color w:val="000000"/>
          <w:sz w:val="27"/>
          <w:szCs w:val="27"/>
          <w:shd w:val="clear" w:color="auto" w:fill="FFFFFF"/>
          <w:lang w:eastAsia="ru-RU"/>
        </w:rPr>
        <w:softHyphen/>
        <w:t>ко через проектную деятельность школьников.</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Однако проектная деятельность свое центральное (ве</w:t>
      </w:r>
      <w:r w:rsidRPr="006E4F1F">
        <w:rPr>
          <w:rFonts w:ascii="Times New Roman" w:eastAsia="Times New Roman" w:hAnsi="Times New Roman" w:cs="Times New Roman"/>
          <w:color w:val="000000"/>
          <w:sz w:val="27"/>
          <w:szCs w:val="27"/>
          <w:shd w:val="clear" w:color="auto" w:fill="FFFFFF"/>
          <w:lang w:eastAsia="ru-RU"/>
        </w:rPr>
        <w:softHyphen/>
        <w:t>дущее) место занимает в подростковой (основной) школе. В начальной школе могут возникнуть только ее прообра</w:t>
      </w:r>
      <w:r w:rsidRPr="006E4F1F">
        <w:rPr>
          <w:rFonts w:ascii="Times New Roman" w:eastAsia="Times New Roman" w:hAnsi="Times New Roman" w:cs="Times New Roman"/>
          <w:color w:val="000000"/>
          <w:sz w:val="27"/>
          <w:szCs w:val="27"/>
          <w:shd w:val="clear" w:color="auto" w:fill="FFFFFF"/>
          <w:lang w:eastAsia="ru-RU"/>
        </w:rPr>
        <w:softHyphen/>
        <w:t>зы в виде творческих заданий или специально созданной системы</w:t>
      </w:r>
      <w:r w:rsidRPr="006E4F1F">
        <w:rPr>
          <w:rFonts w:ascii="Times New Roman" w:eastAsia="Times New Roman" w:hAnsi="Times New Roman" w:cs="Times New Roman"/>
          <w:color w:val="000000"/>
          <w:sz w:val="27"/>
          <w:lang w:eastAsia="ru-RU"/>
        </w:rPr>
        <w:t> </w:t>
      </w:r>
      <w:r w:rsidRPr="006E4F1F">
        <w:rPr>
          <w:rFonts w:ascii="Times New Roman" w:eastAsia="Times New Roman" w:hAnsi="Times New Roman" w:cs="Times New Roman"/>
          <w:b/>
          <w:bCs/>
          <w:i/>
          <w:iCs/>
          <w:color w:val="000000"/>
          <w:sz w:val="27"/>
          <w:szCs w:val="27"/>
          <w:shd w:val="clear" w:color="auto" w:fill="FFFFFF"/>
          <w:lang w:eastAsia="ru-RU"/>
        </w:rPr>
        <w:t>проектных задач</w:t>
      </w:r>
      <w:r w:rsidRPr="006E4F1F">
        <w:rPr>
          <w:rFonts w:ascii="Times New Roman" w:eastAsia="Times New Roman" w:hAnsi="Times New Roman" w:cs="Times New Roman"/>
          <w:i/>
          <w:iCs/>
          <w:color w:val="000000"/>
          <w:sz w:val="27"/>
          <w:szCs w:val="27"/>
          <w:shd w:val="clear" w:color="auto" w:fill="FFFFFF"/>
          <w:lang w:eastAsia="ru-RU"/>
        </w:rPr>
        <w:t>.</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lastRenderedPageBreak/>
        <w:t xml:space="preserve">В </w:t>
      </w:r>
      <w:proofErr w:type="spellStart"/>
      <w:r w:rsidRPr="006E4F1F">
        <w:rPr>
          <w:rFonts w:ascii="Times New Roman" w:eastAsia="Times New Roman" w:hAnsi="Times New Roman" w:cs="Times New Roman"/>
          <w:color w:val="000000"/>
          <w:sz w:val="27"/>
          <w:szCs w:val="27"/>
          <w:shd w:val="clear" w:color="auto" w:fill="FFFFFF"/>
          <w:lang w:eastAsia="ru-RU"/>
        </w:rPr>
        <w:t>деятельностной</w:t>
      </w:r>
      <w:proofErr w:type="spellEnd"/>
      <w:r w:rsidRPr="006E4F1F">
        <w:rPr>
          <w:rFonts w:ascii="Times New Roman" w:eastAsia="Times New Roman" w:hAnsi="Times New Roman" w:cs="Times New Roman"/>
          <w:color w:val="000000"/>
          <w:sz w:val="27"/>
          <w:szCs w:val="27"/>
          <w:shd w:val="clear" w:color="auto" w:fill="FFFFFF"/>
          <w:lang w:eastAsia="ru-RU"/>
        </w:rPr>
        <w:t xml:space="preserve"> педагогике задачный принцип по</w:t>
      </w:r>
      <w:r w:rsidRPr="006E4F1F">
        <w:rPr>
          <w:rFonts w:ascii="Times New Roman" w:eastAsia="Times New Roman" w:hAnsi="Times New Roman" w:cs="Times New Roman"/>
          <w:color w:val="000000"/>
          <w:sz w:val="27"/>
          <w:szCs w:val="27"/>
          <w:shd w:val="clear" w:color="auto" w:fill="FFFFFF"/>
          <w:lang w:eastAsia="ru-RU"/>
        </w:rPr>
        <w:softHyphen/>
        <w:t>строения учебного содержания является ключевым. В об</w:t>
      </w:r>
      <w:r w:rsidRPr="006E4F1F">
        <w:rPr>
          <w:rFonts w:ascii="Times New Roman" w:eastAsia="Times New Roman" w:hAnsi="Times New Roman" w:cs="Times New Roman"/>
          <w:color w:val="000000"/>
          <w:sz w:val="27"/>
          <w:szCs w:val="27"/>
          <w:shd w:val="clear" w:color="auto" w:fill="FFFFFF"/>
          <w:lang w:eastAsia="ru-RU"/>
        </w:rPr>
        <w:softHyphen/>
        <w:t xml:space="preserve">разовательной практике используются разные типы задач: учебная, конкретно-практическая, исследовательская, творческая и др. Ведущей в </w:t>
      </w:r>
      <w:proofErr w:type="spellStart"/>
      <w:r w:rsidRPr="006E4F1F">
        <w:rPr>
          <w:rFonts w:ascii="Times New Roman" w:eastAsia="Times New Roman" w:hAnsi="Times New Roman" w:cs="Times New Roman"/>
          <w:color w:val="000000"/>
          <w:sz w:val="27"/>
          <w:szCs w:val="27"/>
          <w:shd w:val="clear" w:color="auto" w:fill="FFFFFF"/>
          <w:lang w:eastAsia="ru-RU"/>
        </w:rPr>
        <w:t>деятельностной</w:t>
      </w:r>
      <w:proofErr w:type="spellEnd"/>
      <w:r w:rsidRPr="006E4F1F">
        <w:rPr>
          <w:rFonts w:ascii="Times New Roman" w:eastAsia="Times New Roman" w:hAnsi="Times New Roman" w:cs="Times New Roman"/>
          <w:color w:val="000000"/>
          <w:sz w:val="27"/>
          <w:szCs w:val="27"/>
          <w:shd w:val="clear" w:color="auto" w:fill="FFFFFF"/>
          <w:lang w:eastAsia="ru-RU"/>
        </w:rPr>
        <w:t xml:space="preserve"> технологии является</w:t>
      </w:r>
      <w:r w:rsidRPr="006E4F1F">
        <w:rPr>
          <w:rFonts w:ascii="Times New Roman" w:eastAsia="Times New Roman" w:hAnsi="Times New Roman" w:cs="Times New Roman"/>
          <w:color w:val="000000"/>
          <w:sz w:val="27"/>
          <w:lang w:eastAsia="ru-RU"/>
        </w:rPr>
        <w:t> </w:t>
      </w:r>
      <w:r w:rsidRPr="006E4F1F">
        <w:rPr>
          <w:rFonts w:ascii="Times New Roman" w:eastAsia="Times New Roman" w:hAnsi="Times New Roman" w:cs="Times New Roman"/>
          <w:b/>
          <w:bCs/>
          <w:i/>
          <w:iCs/>
          <w:color w:val="000000"/>
          <w:sz w:val="27"/>
          <w:szCs w:val="27"/>
          <w:shd w:val="clear" w:color="auto" w:fill="FFFFFF"/>
          <w:lang w:eastAsia="ru-RU"/>
        </w:rPr>
        <w:t>учебная задача,</w:t>
      </w:r>
      <w:r w:rsidRPr="006E4F1F">
        <w:rPr>
          <w:rFonts w:ascii="Times New Roman" w:eastAsia="Times New Roman" w:hAnsi="Times New Roman" w:cs="Times New Roman"/>
          <w:b/>
          <w:bCs/>
          <w:i/>
          <w:iCs/>
          <w:color w:val="000000"/>
          <w:sz w:val="27"/>
          <w:lang w:eastAsia="ru-RU"/>
        </w:rPr>
        <w:t> </w:t>
      </w:r>
      <w:r w:rsidRPr="006E4F1F">
        <w:rPr>
          <w:rFonts w:ascii="Times New Roman" w:eastAsia="Times New Roman" w:hAnsi="Times New Roman" w:cs="Times New Roman"/>
          <w:color w:val="000000"/>
          <w:sz w:val="27"/>
          <w:szCs w:val="27"/>
          <w:shd w:val="clear" w:color="auto" w:fill="FFFFFF"/>
          <w:lang w:eastAsia="ru-RU"/>
        </w:rPr>
        <w:t>которая направлена на нахож</w:t>
      </w:r>
      <w:r w:rsidRPr="006E4F1F">
        <w:rPr>
          <w:rFonts w:ascii="Times New Roman" w:eastAsia="Times New Roman" w:hAnsi="Times New Roman" w:cs="Times New Roman"/>
          <w:color w:val="000000"/>
          <w:sz w:val="27"/>
          <w:szCs w:val="27"/>
          <w:shd w:val="clear" w:color="auto" w:fill="FFFFFF"/>
          <w:lang w:eastAsia="ru-RU"/>
        </w:rPr>
        <w:softHyphen/>
        <w:t>дение общих способов решения большого круга частных задач, требующих детального анализа и теоретическ</w:t>
      </w:r>
      <w:r w:rsidR="00EF0DE8">
        <w:rPr>
          <w:rFonts w:ascii="Times New Roman" w:eastAsia="Times New Roman" w:hAnsi="Times New Roman" w:cs="Times New Roman"/>
          <w:color w:val="000000"/>
          <w:sz w:val="27"/>
          <w:szCs w:val="27"/>
          <w:shd w:val="clear" w:color="auto" w:fill="FFFFFF"/>
          <w:lang w:eastAsia="ru-RU"/>
        </w:rPr>
        <w:t>ого (содержательного) обобщения.</w:t>
      </w:r>
      <w:r w:rsidRPr="006E4F1F">
        <w:rPr>
          <w:rFonts w:ascii="Times New Roman" w:eastAsia="Times New Roman" w:hAnsi="Times New Roman" w:cs="Times New Roman"/>
          <w:color w:val="000000"/>
          <w:sz w:val="27"/>
          <w:szCs w:val="27"/>
          <w:shd w:val="clear" w:color="auto" w:fill="FFFFFF"/>
          <w:lang w:eastAsia="ru-RU"/>
        </w:rPr>
        <w:t xml:space="preserve"> Как прави</w:t>
      </w:r>
      <w:r w:rsidRPr="006E4F1F">
        <w:rPr>
          <w:rFonts w:ascii="Times New Roman" w:eastAsia="Times New Roman" w:hAnsi="Times New Roman" w:cs="Times New Roman"/>
          <w:color w:val="000000"/>
          <w:sz w:val="27"/>
          <w:szCs w:val="27"/>
          <w:shd w:val="clear" w:color="auto" w:fill="FFFFFF"/>
          <w:lang w:eastAsia="ru-RU"/>
        </w:rPr>
        <w:softHyphen/>
        <w:t>ло, учитель (через содержание программы) сам ведет класс к постановке и решению очередной учебной задачи. Цель педагога на уроке постановки учебной задачи — соз</w:t>
      </w:r>
      <w:r w:rsidRPr="006E4F1F">
        <w:rPr>
          <w:rFonts w:ascii="Times New Roman" w:eastAsia="Times New Roman" w:hAnsi="Times New Roman" w:cs="Times New Roman"/>
          <w:color w:val="000000"/>
          <w:sz w:val="27"/>
          <w:szCs w:val="27"/>
          <w:shd w:val="clear" w:color="auto" w:fill="FFFFFF"/>
          <w:lang w:eastAsia="ru-RU"/>
        </w:rPr>
        <w:softHyphen/>
        <w:t>дать в классе такую ситуацию, в которой дети приняли бы именно эту запланированную задачу.</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 xml:space="preserve">Учебная задача всегда новая задача. До нее подобных задач дети не решали, и поэтому с ходу она не может быть решена учащимися. </w:t>
      </w:r>
      <w:proofErr w:type="spellStart"/>
      <w:r w:rsidRPr="006E4F1F">
        <w:rPr>
          <w:rFonts w:ascii="Times New Roman" w:eastAsia="Times New Roman" w:hAnsi="Times New Roman" w:cs="Times New Roman"/>
          <w:color w:val="000000"/>
          <w:sz w:val="27"/>
          <w:szCs w:val="27"/>
          <w:shd w:val="clear" w:color="auto" w:fill="FFFFFF"/>
          <w:lang w:eastAsia="ru-RU"/>
        </w:rPr>
        <w:t>Это</w:t>
      </w:r>
      <w:r w:rsidRPr="006E4F1F">
        <w:rPr>
          <w:rFonts w:ascii="Times New Roman" w:eastAsia="Times New Roman" w:hAnsi="Times New Roman" w:cs="Times New Roman"/>
          <w:b/>
          <w:bCs/>
          <w:i/>
          <w:iCs/>
          <w:color w:val="000000"/>
          <w:sz w:val="27"/>
          <w:szCs w:val="27"/>
          <w:shd w:val="clear" w:color="auto" w:fill="FFFFFF"/>
          <w:lang w:eastAsia="ru-RU"/>
        </w:rPr>
        <w:t>поисковая</w:t>
      </w:r>
      <w:proofErr w:type="spellEnd"/>
      <w:r w:rsidRPr="006E4F1F">
        <w:rPr>
          <w:rFonts w:ascii="Times New Roman" w:eastAsia="Times New Roman" w:hAnsi="Times New Roman" w:cs="Times New Roman"/>
          <w:i/>
          <w:iCs/>
          <w:color w:val="000000"/>
          <w:sz w:val="27"/>
          <w:lang w:eastAsia="ru-RU"/>
        </w:rPr>
        <w:t> </w:t>
      </w:r>
      <w:r w:rsidRPr="006E4F1F">
        <w:rPr>
          <w:rFonts w:ascii="Times New Roman" w:eastAsia="Times New Roman" w:hAnsi="Times New Roman" w:cs="Times New Roman"/>
          <w:color w:val="000000"/>
          <w:sz w:val="27"/>
          <w:szCs w:val="27"/>
          <w:shd w:val="clear" w:color="auto" w:fill="FFFFFF"/>
          <w:lang w:eastAsia="ru-RU"/>
        </w:rPr>
        <w:t>задача. Именно в результате поиска через определенное время дети смо</w:t>
      </w:r>
      <w:r w:rsidRPr="006E4F1F">
        <w:rPr>
          <w:rFonts w:ascii="Times New Roman" w:eastAsia="Times New Roman" w:hAnsi="Times New Roman" w:cs="Times New Roman"/>
          <w:color w:val="000000"/>
          <w:sz w:val="27"/>
          <w:szCs w:val="27"/>
          <w:shd w:val="clear" w:color="auto" w:fill="FFFFFF"/>
          <w:lang w:eastAsia="ru-RU"/>
        </w:rPr>
        <w:softHyphen/>
        <w:t>гут решить эту задачу. Как уже отмечалось, результатом решения подобного типа задач является общий способ для решения широкого класса частных конкретно-практичес</w:t>
      </w:r>
      <w:r w:rsidRPr="006E4F1F">
        <w:rPr>
          <w:rFonts w:ascii="Times New Roman" w:eastAsia="Times New Roman" w:hAnsi="Times New Roman" w:cs="Times New Roman"/>
          <w:color w:val="000000"/>
          <w:sz w:val="27"/>
          <w:szCs w:val="27"/>
          <w:shd w:val="clear" w:color="auto" w:fill="FFFFFF"/>
          <w:lang w:eastAsia="ru-RU"/>
        </w:rPr>
        <w:softHyphen/>
        <w:t>ких задач, в процессе поиска которого происходят изме</w:t>
      </w:r>
      <w:r w:rsidRPr="006E4F1F">
        <w:rPr>
          <w:rFonts w:ascii="Times New Roman" w:eastAsia="Times New Roman" w:hAnsi="Times New Roman" w:cs="Times New Roman"/>
          <w:color w:val="000000"/>
          <w:sz w:val="27"/>
          <w:szCs w:val="27"/>
          <w:shd w:val="clear" w:color="auto" w:fill="FFFFFF"/>
          <w:lang w:eastAsia="ru-RU"/>
        </w:rPr>
        <w:softHyphen/>
        <w:t>нения в самих младших школьниках.</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b/>
          <w:bCs/>
          <w:i/>
          <w:iCs/>
          <w:color w:val="000000"/>
          <w:sz w:val="27"/>
          <w:szCs w:val="27"/>
          <w:shd w:val="clear" w:color="auto" w:fill="FFFFFF"/>
          <w:lang w:eastAsia="ru-RU"/>
        </w:rPr>
        <w:t>Конкретно-практическая задача</w:t>
      </w:r>
      <w:r w:rsidRPr="006E4F1F">
        <w:rPr>
          <w:rFonts w:ascii="Times New Roman" w:eastAsia="Times New Roman" w:hAnsi="Times New Roman" w:cs="Times New Roman"/>
          <w:b/>
          <w:bCs/>
          <w:i/>
          <w:iCs/>
          <w:color w:val="000000"/>
          <w:sz w:val="27"/>
          <w:lang w:eastAsia="ru-RU"/>
        </w:rPr>
        <w:t> </w:t>
      </w:r>
      <w:r w:rsidRPr="006E4F1F">
        <w:rPr>
          <w:rFonts w:ascii="Times New Roman" w:eastAsia="Times New Roman" w:hAnsi="Times New Roman" w:cs="Times New Roman"/>
          <w:color w:val="000000"/>
          <w:sz w:val="27"/>
          <w:szCs w:val="27"/>
          <w:shd w:val="clear" w:color="auto" w:fill="FFFFFF"/>
          <w:lang w:eastAsia="ru-RU"/>
        </w:rPr>
        <w:t>ориентирована на применение (отработку) уже освоенных способов действий (знаний, умений) в известной школьникам ситу</w:t>
      </w:r>
      <w:r w:rsidRPr="006E4F1F">
        <w:rPr>
          <w:rFonts w:ascii="Times New Roman" w:eastAsia="Times New Roman" w:hAnsi="Times New Roman" w:cs="Times New Roman"/>
          <w:color w:val="000000"/>
          <w:sz w:val="27"/>
          <w:szCs w:val="27"/>
          <w:shd w:val="clear" w:color="auto" w:fill="FFFFFF"/>
          <w:lang w:eastAsia="ru-RU"/>
        </w:rPr>
        <w:softHyphen/>
        <w:t>ации, как правило, внутри конкретного учебного предме</w:t>
      </w:r>
      <w:r w:rsidRPr="006E4F1F">
        <w:rPr>
          <w:rFonts w:ascii="Times New Roman" w:eastAsia="Times New Roman" w:hAnsi="Times New Roman" w:cs="Times New Roman"/>
          <w:color w:val="000000"/>
          <w:sz w:val="27"/>
          <w:szCs w:val="27"/>
          <w:shd w:val="clear" w:color="auto" w:fill="FFFFFF"/>
          <w:lang w:eastAsia="ru-RU"/>
        </w:rPr>
        <w:softHyphen/>
        <w:t>та. Итогом решения такого типа задач является правиль</w:t>
      </w:r>
      <w:r w:rsidRPr="006E4F1F">
        <w:rPr>
          <w:rFonts w:ascii="Times New Roman" w:eastAsia="Times New Roman" w:hAnsi="Times New Roman" w:cs="Times New Roman"/>
          <w:color w:val="000000"/>
          <w:sz w:val="27"/>
          <w:szCs w:val="27"/>
          <w:shd w:val="clear" w:color="auto" w:fill="FFFFFF"/>
          <w:lang w:eastAsia="ru-RU"/>
        </w:rPr>
        <w:softHyphen/>
        <w:t>ное использование знаний, умений и навыков учащихся (получение правильного ответа). В отдельных случаях конкретно-практическая задача может быть использована для выявления границ применения освоенного способа действия и тем самым становится условием для постанов</w:t>
      </w:r>
      <w:r w:rsidRPr="006E4F1F">
        <w:rPr>
          <w:rFonts w:ascii="Times New Roman" w:eastAsia="Times New Roman" w:hAnsi="Times New Roman" w:cs="Times New Roman"/>
          <w:color w:val="000000"/>
          <w:sz w:val="27"/>
          <w:szCs w:val="27"/>
          <w:shd w:val="clear" w:color="auto" w:fill="FFFFFF"/>
          <w:lang w:eastAsia="ru-RU"/>
        </w:rPr>
        <w:softHyphen/>
        <w:t>ки новой учебной задачи.</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b/>
          <w:bCs/>
          <w:i/>
          <w:iCs/>
          <w:color w:val="000000"/>
          <w:sz w:val="27"/>
          <w:szCs w:val="27"/>
          <w:shd w:val="clear" w:color="auto" w:fill="FFFFFF"/>
          <w:lang w:eastAsia="ru-RU"/>
        </w:rPr>
        <w:t>Творческая (олимпиадная) задача</w:t>
      </w:r>
      <w:r w:rsidRPr="006E4F1F">
        <w:rPr>
          <w:rFonts w:ascii="Times New Roman" w:eastAsia="Times New Roman" w:hAnsi="Times New Roman" w:cs="Times New Roman"/>
          <w:b/>
          <w:bCs/>
          <w:i/>
          <w:iCs/>
          <w:color w:val="000000"/>
          <w:sz w:val="27"/>
          <w:lang w:eastAsia="ru-RU"/>
        </w:rPr>
        <w:t> </w:t>
      </w:r>
      <w:r w:rsidRPr="006E4F1F">
        <w:rPr>
          <w:rFonts w:ascii="Times New Roman" w:eastAsia="Times New Roman" w:hAnsi="Times New Roman" w:cs="Times New Roman"/>
          <w:color w:val="000000"/>
          <w:sz w:val="27"/>
          <w:szCs w:val="27"/>
          <w:shd w:val="clear" w:color="auto" w:fill="FFFFFF"/>
          <w:lang w:eastAsia="ru-RU"/>
        </w:rPr>
        <w:t>— это такая задача, которая не имеет готового формального способа решения. Ученик за счет своих способностей, в основ</w:t>
      </w:r>
      <w:r w:rsidRPr="006E4F1F">
        <w:rPr>
          <w:rFonts w:ascii="Times New Roman" w:eastAsia="Times New Roman" w:hAnsi="Times New Roman" w:cs="Times New Roman"/>
          <w:color w:val="000000"/>
          <w:sz w:val="27"/>
          <w:szCs w:val="27"/>
          <w:shd w:val="clear" w:color="auto" w:fill="FFFFFF"/>
          <w:lang w:eastAsia="ru-RU"/>
        </w:rPr>
        <w:softHyphen/>
        <w:t>ном спонтанно пытается сам найти способ решения. Как правило, этот способ решения не поддается алгоритми</w:t>
      </w:r>
      <w:r w:rsidRPr="006E4F1F">
        <w:rPr>
          <w:rFonts w:ascii="Times New Roman" w:eastAsia="Times New Roman" w:hAnsi="Times New Roman" w:cs="Times New Roman"/>
          <w:color w:val="000000"/>
          <w:sz w:val="27"/>
          <w:szCs w:val="27"/>
          <w:shd w:val="clear" w:color="auto" w:fill="FFFFFF"/>
          <w:lang w:eastAsia="ru-RU"/>
        </w:rPr>
        <w:softHyphen/>
        <w:t>зации. Поэтому такие задачи обычно решают немногие учащиеся (ученики, обладающие нестандартным мыш</w:t>
      </w:r>
      <w:r w:rsidRPr="006E4F1F">
        <w:rPr>
          <w:rFonts w:ascii="Times New Roman" w:eastAsia="Times New Roman" w:hAnsi="Times New Roman" w:cs="Times New Roman"/>
          <w:color w:val="000000"/>
          <w:sz w:val="27"/>
          <w:szCs w:val="27"/>
          <w:shd w:val="clear" w:color="auto" w:fill="FFFFFF"/>
          <w:lang w:eastAsia="ru-RU"/>
        </w:rPr>
        <w:softHyphen/>
        <w:t>лением).</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Что не могут сделать в обучении перечисленные типы задач? Они не позволяют:</w:t>
      </w:r>
      <w:r w:rsidRPr="006E4F1F">
        <w:rPr>
          <w:rFonts w:ascii="Times New Roman" w:eastAsia="Times New Roman" w:hAnsi="Times New Roman" w:cs="Times New Roman"/>
          <w:color w:val="000000"/>
          <w:sz w:val="27"/>
          <w:szCs w:val="27"/>
          <w:lang w:eastAsia="ru-RU"/>
        </w:rPr>
        <w:br/>
      </w:r>
    </w:p>
    <w:p w:rsidR="006E4F1F" w:rsidRPr="006E4F1F" w:rsidRDefault="006E4F1F" w:rsidP="006E4F1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научить самостоятельному выбору способа решения задачи (проблемы) в ситуации, когда он не виден явно и однозначно из условия задачи; как правило, способ реше</w:t>
      </w:r>
      <w:r w:rsidRPr="006E4F1F">
        <w:rPr>
          <w:rFonts w:ascii="Times New Roman" w:eastAsia="Times New Roman" w:hAnsi="Times New Roman" w:cs="Times New Roman"/>
          <w:color w:val="000000"/>
          <w:sz w:val="27"/>
          <w:szCs w:val="27"/>
          <w:lang w:eastAsia="ru-RU"/>
        </w:rPr>
        <w:softHyphen/>
        <w:t>ния либо лежит на поверхности, либо задается автором или учителем;</w:t>
      </w:r>
    </w:p>
    <w:p w:rsidR="006E4F1F" w:rsidRPr="006E4F1F" w:rsidRDefault="006E4F1F" w:rsidP="006E4F1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стимулировать получение принципиально нового «продукта», которого никто (включая учителя) не знал бы до решения этой задачи;</w:t>
      </w:r>
    </w:p>
    <w:p w:rsidR="006E4F1F" w:rsidRPr="006E4F1F" w:rsidRDefault="006E4F1F" w:rsidP="006E4F1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содержательно мотивировать поиск решения задачи в малой группе; как правило, задачи, которые мы пред</w:t>
      </w:r>
      <w:r w:rsidRPr="006E4F1F">
        <w:rPr>
          <w:rFonts w:ascii="Times New Roman" w:eastAsia="Times New Roman" w:hAnsi="Times New Roman" w:cs="Times New Roman"/>
          <w:color w:val="000000"/>
          <w:sz w:val="27"/>
          <w:szCs w:val="27"/>
          <w:lang w:eastAsia="ru-RU"/>
        </w:rPr>
        <w:softHyphen/>
        <w:t>лагаем решать детям на уроке, искусственно связываются с групповыми формами обучения;</w:t>
      </w:r>
    </w:p>
    <w:p w:rsidR="006E4F1F" w:rsidRPr="006E4F1F" w:rsidRDefault="006E4F1F" w:rsidP="006E4F1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lastRenderedPageBreak/>
        <w:t>оценить возможности детей действовать в незнакомой, нестандартной ситуации, но (в отличие от творческой задачи) с использованием известных детям способов действий;</w:t>
      </w:r>
    </w:p>
    <w:p w:rsidR="006E4F1F" w:rsidRPr="006E4F1F" w:rsidRDefault="006E4F1F" w:rsidP="006E4F1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задать разные «стратегии» решения задачи с получе</w:t>
      </w:r>
      <w:r w:rsidRPr="006E4F1F">
        <w:rPr>
          <w:rFonts w:ascii="Times New Roman" w:eastAsia="Times New Roman" w:hAnsi="Times New Roman" w:cs="Times New Roman"/>
          <w:color w:val="000000"/>
          <w:sz w:val="27"/>
          <w:szCs w:val="27"/>
          <w:lang w:eastAsia="ru-RU"/>
        </w:rPr>
        <w:softHyphen/>
        <w:t>нием «веера» возможных результатов.</w:t>
      </w:r>
    </w:p>
    <w:p w:rsidR="006E4F1F" w:rsidRPr="006E4F1F" w:rsidRDefault="006E4F1F" w:rsidP="006E4F1F">
      <w:pPr>
        <w:spacing w:after="0" w:line="240" w:lineRule="auto"/>
        <w:rPr>
          <w:rFonts w:ascii="Times New Roman" w:eastAsia="Times New Roman" w:hAnsi="Times New Roman" w:cs="Times New Roman"/>
          <w:sz w:val="24"/>
          <w:szCs w:val="24"/>
          <w:lang w:eastAsia="ru-RU"/>
        </w:rPr>
      </w:pPr>
      <w:r w:rsidRPr="006E4F1F">
        <w:rPr>
          <w:rFonts w:ascii="Times New Roman" w:eastAsia="Times New Roman" w:hAnsi="Times New Roman" w:cs="Times New Roman"/>
          <w:color w:val="000000"/>
          <w:sz w:val="27"/>
          <w:szCs w:val="27"/>
          <w:shd w:val="clear" w:color="auto" w:fill="FFFFFF"/>
          <w:lang w:eastAsia="ru-RU"/>
        </w:rPr>
        <w:t>А именно эти действия лежат в основе формирова</w:t>
      </w:r>
      <w:r w:rsidRPr="006E4F1F">
        <w:rPr>
          <w:rFonts w:ascii="Times New Roman" w:eastAsia="Times New Roman" w:hAnsi="Times New Roman" w:cs="Times New Roman"/>
          <w:color w:val="000000"/>
          <w:sz w:val="27"/>
          <w:szCs w:val="27"/>
          <w:shd w:val="clear" w:color="auto" w:fill="FFFFFF"/>
          <w:lang w:eastAsia="ru-RU"/>
        </w:rPr>
        <w:softHyphen/>
        <w:t>ния новых образовательных результатов современной школы.</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Для осуществления перечисленных образовательных условий вв</w:t>
      </w:r>
      <w:r w:rsidR="00EF0DE8">
        <w:rPr>
          <w:rFonts w:ascii="Times New Roman" w:eastAsia="Times New Roman" w:hAnsi="Times New Roman" w:cs="Times New Roman"/>
          <w:color w:val="000000"/>
          <w:sz w:val="27"/>
          <w:szCs w:val="27"/>
          <w:shd w:val="clear" w:color="auto" w:fill="FFFFFF"/>
          <w:lang w:eastAsia="ru-RU"/>
        </w:rPr>
        <w:t>одится</w:t>
      </w:r>
      <w:r w:rsidRPr="006E4F1F">
        <w:rPr>
          <w:rFonts w:ascii="Times New Roman" w:eastAsia="Times New Roman" w:hAnsi="Times New Roman" w:cs="Times New Roman"/>
          <w:color w:val="000000"/>
          <w:sz w:val="27"/>
          <w:szCs w:val="27"/>
          <w:shd w:val="clear" w:color="auto" w:fill="FFFFFF"/>
          <w:lang w:eastAsia="ru-RU"/>
        </w:rPr>
        <w:t xml:space="preserve"> еще один тип задач —</w:t>
      </w:r>
      <w:r w:rsidRPr="006E4F1F">
        <w:rPr>
          <w:rFonts w:ascii="Times New Roman" w:eastAsia="Times New Roman" w:hAnsi="Times New Roman" w:cs="Times New Roman"/>
          <w:color w:val="000000"/>
          <w:sz w:val="27"/>
          <w:lang w:eastAsia="ru-RU"/>
        </w:rPr>
        <w:t> </w:t>
      </w:r>
      <w:r w:rsidRPr="006E4F1F">
        <w:rPr>
          <w:rFonts w:ascii="Times New Roman" w:eastAsia="Times New Roman" w:hAnsi="Times New Roman" w:cs="Times New Roman"/>
          <w:b/>
          <w:bCs/>
          <w:i/>
          <w:iCs/>
          <w:color w:val="000000"/>
          <w:sz w:val="27"/>
          <w:szCs w:val="27"/>
          <w:shd w:val="clear" w:color="auto" w:fill="FFFFFF"/>
          <w:lang w:eastAsia="ru-RU"/>
        </w:rPr>
        <w:t>про</w:t>
      </w:r>
      <w:r w:rsidRPr="006E4F1F">
        <w:rPr>
          <w:rFonts w:ascii="Times New Roman" w:eastAsia="Times New Roman" w:hAnsi="Times New Roman" w:cs="Times New Roman"/>
          <w:b/>
          <w:bCs/>
          <w:i/>
          <w:iCs/>
          <w:color w:val="000000"/>
          <w:sz w:val="27"/>
          <w:szCs w:val="27"/>
          <w:shd w:val="clear" w:color="auto" w:fill="FFFFFF"/>
          <w:lang w:eastAsia="ru-RU"/>
        </w:rPr>
        <w:softHyphen/>
        <w:t>ектные задачи</w:t>
      </w:r>
      <w:r w:rsidRPr="006E4F1F">
        <w:rPr>
          <w:rFonts w:ascii="Times New Roman" w:eastAsia="Times New Roman" w:hAnsi="Times New Roman" w:cs="Times New Roman"/>
          <w:color w:val="000000"/>
          <w:sz w:val="27"/>
          <w:szCs w:val="27"/>
          <w:shd w:val="clear" w:color="auto" w:fill="FFFFFF"/>
          <w:lang w:eastAsia="ru-RU"/>
        </w:rPr>
        <w:t>.</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Под</w:t>
      </w:r>
      <w:r w:rsidRPr="006E4F1F">
        <w:rPr>
          <w:rFonts w:ascii="Times New Roman" w:eastAsia="Times New Roman" w:hAnsi="Times New Roman" w:cs="Times New Roman"/>
          <w:color w:val="000000"/>
          <w:sz w:val="27"/>
          <w:lang w:eastAsia="ru-RU"/>
        </w:rPr>
        <w:t> </w:t>
      </w:r>
      <w:r w:rsidRPr="006E4F1F">
        <w:rPr>
          <w:rFonts w:ascii="Times New Roman" w:eastAsia="Times New Roman" w:hAnsi="Times New Roman" w:cs="Times New Roman"/>
          <w:b/>
          <w:bCs/>
          <w:i/>
          <w:iCs/>
          <w:color w:val="000000"/>
          <w:sz w:val="27"/>
          <w:szCs w:val="27"/>
          <w:shd w:val="clear" w:color="auto" w:fill="FFFFFF"/>
          <w:lang w:eastAsia="ru-RU"/>
        </w:rPr>
        <w:t>проектной задачей</w:t>
      </w:r>
      <w:r w:rsidRPr="006E4F1F">
        <w:rPr>
          <w:rFonts w:ascii="Times New Roman" w:eastAsia="Times New Roman" w:hAnsi="Times New Roman" w:cs="Times New Roman"/>
          <w:b/>
          <w:bCs/>
          <w:i/>
          <w:iCs/>
          <w:color w:val="000000"/>
          <w:sz w:val="27"/>
          <w:lang w:eastAsia="ru-RU"/>
        </w:rPr>
        <w:t> </w:t>
      </w:r>
      <w:r w:rsidRPr="006E4F1F">
        <w:rPr>
          <w:rFonts w:ascii="Times New Roman" w:eastAsia="Times New Roman" w:hAnsi="Times New Roman" w:cs="Times New Roman"/>
          <w:color w:val="000000"/>
          <w:sz w:val="27"/>
          <w:szCs w:val="27"/>
          <w:shd w:val="clear" w:color="auto" w:fill="FFFFFF"/>
          <w:lang w:eastAsia="ru-RU"/>
        </w:rPr>
        <w:t>мы понимаем задачу, в ко</w:t>
      </w:r>
      <w:r w:rsidRPr="006E4F1F">
        <w:rPr>
          <w:rFonts w:ascii="Times New Roman" w:eastAsia="Times New Roman" w:hAnsi="Times New Roman" w:cs="Times New Roman"/>
          <w:color w:val="000000"/>
          <w:sz w:val="27"/>
          <w:szCs w:val="27"/>
          <w:shd w:val="clear" w:color="auto" w:fill="FFFFFF"/>
          <w:lang w:eastAsia="ru-RU"/>
        </w:rPr>
        <w:softHyphen/>
        <w:t>торой через систему или набор заданий целенаправлен</w:t>
      </w:r>
      <w:r w:rsidRPr="006E4F1F">
        <w:rPr>
          <w:rFonts w:ascii="Times New Roman" w:eastAsia="Times New Roman" w:hAnsi="Times New Roman" w:cs="Times New Roman"/>
          <w:color w:val="000000"/>
          <w:sz w:val="27"/>
          <w:szCs w:val="27"/>
          <w:shd w:val="clear" w:color="auto" w:fill="FFFFFF"/>
          <w:lang w:eastAsia="ru-RU"/>
        </w:rPr>
        <w:softHyphen/>
        <w:t>но стимулируется система детских действий, направлен</w:t>
      </w:r>
      <w:r w:rsidRPr="006E4F1F">
        <w:rPr>
          <w:rFonts w:ascii="Times New Roman" w:eastAsia="Times New Roman" w:hAnsi="Times New Roman" w:cs="Times New Roman"/>
          <w:color w:val="000000"/>
          <w:sz w:val="27"/>
          <w:szCs w:val="27"/>
          <w:shd w:val="clear" w:color="auto" w:fill="FFFFFF"/>
          <w:lang w:eastAsia="ru-RU"/>
        </w:rPr>
        <w:softHyphen/>
        <w:t xml:space="preserve">ных на получение еще никогда не существовавшего в практике ребенка результата («продукта»), и в </w:t>
      </w:r>
      <w:proofErr w:type="gramStart"/>
      <w:r w:rsidRPr="006E4F1F">
        <w:rPr>
          <w:rFonts w:ascii="Times New Roman" w:eastAsia="Times New Roman" w:hAnsi="Times New Roman" w:cs="Times New Roman"/>
          <w:color w:val="000000"/>
          <w:sz w:val="27"/>
          <w:szCs w:val="27"/>
          <w:shd w:val="clear" w:color="auto" w:fill="FFFFFF"/>
          <w:lang w:eastAsia="ru-RU"/>
        </w:rPr>
        <w:t>ходе</w:t>
      </w:r>
      <w:proofErr w:type="gramEnd"/>
      <w:r w:rsidRPr="006E4F1F">
        <w:rPr>
          <w:rFonts w:ascii="Times New Roman" w:eastAsia="Times New Roman" w:hAnsi="Times New Roman" w:cs="Times New Roman"/>
          <w:color w:val="000000"/>
          <w:sz w:val="27"/>
          <w:szCs w:val="27"/>
          <w:shd w:val="clear" w:color="auto" w:fill="FFFFFF"/>
          <w:lang w:eastAsia="ru-RU"/>
        </w:rPr>
        <w:t xml:space="preserve"> ре</w:t>
      </w:r>
      <w:r w:rsidRPr="006E4F1F">
        <w:rPr>
          <w:rFonts w:ascii="Times New Roman" w:eastAsia="Times New Roman" w:hAnsi="Times New Roman" w:cs="Times New Roman"/>
          <w:color w:val="000000"/>
          <w:sz w:val="27"/>
          <w:szCs w:val="27"/>
          <w:shd w:val="clear" w:color="auto" w:fill="FFFFFF"/>
          <w:lang w:eastAsia="ru-RU"/>
        </w:rPr>
        <w:softHyphen/>
        <w:t xml:space="preserve">шения </w:t>
      </w:r>
      <w:proofErr w:type="gramStart"/>
      <w:r w:rsidRPr="006E4F1F">
        <w:rPr>
          <w:rFonts w:ascii="Times New Roman" w:eastAsia="Times New Roman" w:hAnsi="Times New Roman" w:cs="Times New Roman"/>
          <w:color w:val="000000"/>
          <w:sz w:val="27"/>
          <w:szCs w:val="27"/>
          <w:shd w:val="clear" w:color="auto" w:fill="FFFFFF"/>
          <w:lang w:eastAsia="ru-RU"/>
        </w:rPr>
        <w:t>которой</w:t>
      </w:r>
      <w:proofErr w:type="gramEnd"/>
      <w:r w:rsidRPr="006E4F1F">
        <w:rPr>
          <w:rFonts w:ascii="Times New Roman" w:eastAsia="Times New Roman" w:hAnsi="Times New Roman" w:cs="Times New Roman"/>
          <w:color w:val="000000"/>
          <w:sz w:val="27"/>
          <w:szCs w:val="27"/>
          <w:shd w:val="clear" w:color="auto" w:fill="FFFFFF"/>
          <w:lang w:eastAsia="ru-RU"/>
        </w:rPr>
        <w:t xml:space="preserve"> происходит качественное </w:t>
      </w:r>
      <w:proofErr w:type="spellStart"/>
      <w:r w:rsidRPr="006E4F1F">
        <w:rPr>
          <w:rFonts w:ascii="Times New Roman" w:eastAsia="Times New Roman" w:hAnsi="Times New Roman" w:cs="Times New Roman"/>
          <w:color w:val="000000"/>
          <w:sz w:val="27"/>
          <w:szCs w:val="27"/>
          <w:shd w:val="clear" w:color="auto" w:fill="FFFFFF"/>
          <w:lang w:eastAsia="ru-RU"/>
        </w:rPr>
        <w:t>самоизменение</w:t>
      </w:r>
      <w:proofErr w:type="spellEnd"/>
      <w:r w:rsidRPr="006E4F1F">
        <w:rPr>
          <w:rFonts w:ascii="Times New Roman" w:eastAsia="Times New Roman" w:hAnsi="Times New Roman" w:cs="Times New Roman"/>
          <w:color w:val="000000"/>
          <w:sz w:val="27"/>
          <w:szCs w:val="27"/>
          <w:shd w:val="clear" w:color="auto" w:fill="FFFFFF"/>
          <w:lang w:eastAsia="ru-RU"/>
        </w:rPr>
        <w:t xml:space="preserve"> группы детей. Проектная задача принципиально носит групповой характер.</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Другими словами, проектная задача устроена таким об</w:t>
      </w:r>
      <w:r w:rsidRPr="006E4F1F">
        <w:rPr>
          <w:rFonts w:ascii="Times New Roman" w:eastAsia="Times New Roman" w:hAnsi="Times New Roman" w:cs="Times New Roman"/>
          <w:color w:val="000000"/>
          <w:sz w:val="27"/>
          <w:szCs w:val="27"/>
          <w:shd w:val="clear" w:color="auto" w:fill="FFFFFF"/>
          <w:lang w:eastAsia="ru-RU"/>
        </w:rPr>
        <w:softHyphen/>
        <w:t>разом, чтобы через систему или набор заданий задать возможные «стра</w:t>
      </w:r>
      <w:r w:rsidRPr="006E4F1F">
        <w:rPr>
          <w:rFonts w:ascii="Times New Roman" w:eastAsia="Times New Roman" w:hAnsi="Times New Roman" w:cs="Times New Roman"/>
          <w:color w:val="000000"/>
          <w:sz w:val="27"/>
          <w:szCs w:val="27"/>
          <w:shd w:val="clear" w:color="auto" w:fill="FFFFFF"/>
          <w:lang w:eastAsia="ru-RU"/>
        </w:rPr>
        <w:softHyphen/>
        <w:t>тегии» ее решения.</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Через опыт решения серии подобных задач на протя</w:t>
      </w:r>
      <w:r w:rsidRPr="006E4F1F">
        <w:rPr>
          <w:rFonts w:ascii="Times New Roman" w:eastAsia="Times New Roman" w:hAnsi="Times New Roman" w:cs="Times New Roman"/>
          <w:color w:val="000000"/>
          <w:sz w:val="27"/>
          <w:szCs w:val="27"/>
          <w:shd w:val="clear" w:color="auto" w:fill="FFFFFF"/>
          <w:lang w:eastAsia="ru-RU"/>
        </w:rPr>
        <w:softHyphen/>
        <w:t>жении пяти первых лет обучения в школе младшие школьники (без специального акцента) осваивают осно</w:t>
      </w:r>
      <w:r w:rsidRPr="006E4F1F">
        <w:rPr>
          <w:rFonts w:ascii="Times New Roman" w:eastAsia="Times New Roman" w:hAnsi="Times New Roman" w:cs="Times New Roman"/>
          <w:color w:val="000000"/>
          <w:sz w:val="27"/>
          <w:szCs w:val="27"/>
          <w:shd w:val="clear" w:color="auto" w:fill="FFFFFF"/>
          <w:lang w:eastAsia="ru-RU"/>
        </w:rPr>
        <w:softHyphen/>
        <w:t>вы проектной деятельности в учебном сотрудничестве. Система заданий, которая входит в ткань задачи, фак</w:t>
      </w:r>
      <w:r w:rsidRPr="006E4F1F">
        <w:rPr>
          <w:rFonts w:ascii="Times New Roman" w:eastAsia="Times New Roman" w:hAnsi="Times New Roman" w:cs="Times New Roman"/>
          <w:color w:val="000000"/>
          <w:sz w:val="27"/>
          <w:szCs w:val="27"/>
          <w:shd w:val="clear" w:color="auto" w:fill="FFFFFF"/>
          <w:lang w:eastAsia="ru-RU"/>
        </w:rPr>
        <w:softHyphen/>
        <w:t>тически задает «стратегию решения» этой задачи. В 4—5 классах целесообразно вместо упо</w:t>
      </w:r>
      <w:r w:rsidRPr="006E4F1F">
        <w:rPr>
          <w:rFonts w:ascii="Times New Roman" w:eastAsia="Times New Roman" w:hAnsi="Times New Roman" w:cs="Times New Roman"/>
          <w:color w:val="000000"/>
          <w:sz w:val="27"/>
          <w:szCs w:val="27"/>
          <w:shd w:val="clear" w:color="auto" w:fill="FFFFFF"/>
          <w:lang w:eastAsia="ru-RU"/>
        </w:rPr>
        <w:softHyphen/>
        <w:t>рядоченной системы заданий использовать их неупоря</w:t>
      </w:r>
      <w:r w:rsidRPr="006E4F1F">
        <w:rPr>
          <w:rFonts w:ascii="Times New Roman" w:eastAsia="Times New Roman" w:hAnsi="Times New Roman" w:cs="Times New Roman"/>
          <w:color w:val="000000"/>
          <w:sz w:val="27"/>
          <w:szCs w:val="27"/>
          <w:shd w:val="clear" w:color="auto" w:fill="FFFFFF"/>
          <w:lang w:eastAsia="ru-RU"/>
        </w:rPr>
        <w:softHyphen/>
        <w:t>доченный набор; в этом случае дети сами строят свою «стратегию» решения задачи. В предельном случае не</w:t>
      </w:r>
      <w:r w:rsidRPr="006E4F1F">
        <w:rPr>
          <w:rFonts w:ascii="Times New Roman" w:eastAsia="Times New Roman" w:hAnsi="Times New Roman" w:cs="Times New Roman"/>
          <w:color w:val="000000"/>
          <w:sz w:val="27"/>
          <w:szCs w:val="27"/>
          <w:shd w:val="clear" w:color="auto" w:fill="FFFFFF"/>
          <w:lang w:eastAsia="ru-RU"/>
        </w:rPr>
        <w:softHyphen/>
        <w:t>которые задания вообще не выделяются явным образом изначально. Выявление их в общем контексте задачи возлагается на самих учащихся. Такая форма проектной задачи является наиболее приближенной к собственно проекту.</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Итак, проектная задача — это система (для 4—5 клас</w:t>
      </w:r>
      <w:r w:rsidRPr="006E4F1F">
        <w:rPr>
          <w:rFonts w:ascii="Times New Roman" w:eastAsia="Times New Roman" w:hAnsi="Times New Roman" w:cs="Times New Roman"/>
          <w:color w:val="000000"/>
          <w:sz w:val="27"/>
          <w:szCs w:val="27"/>
          <w:shd w:val="clear" w:color="auto" w:fill="FFFFFF"/>
          <w:lang w:eastAsia="ru-RU"/>
        </w:rPr>
        <w:softHyphen/>
        <w:t>сов — набор) заданий (действий), направленных на поиск лучшего пути достижения результата в виде реального «продукта».</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Фактически проектная задача задает общий способ /проектирования с целью получения нового (до этого неиз</w:t>
      </w:r>
      <w:r w:rsidRPr="006E4F1F">
        <w:rPr>
          <w:rFonts w:ascii="Times New Roman" w:eastAsia="Times New Roman" w:hAnsi="Times New Roman" w:cs="Times New Roman"/>
          <w:color w:val="000000"/>
          <w:sz w:val="27"/>
          <w:szCs w:val="27"/>
          <w:shd w:val="clear" w:color="auto" w:fill="FFFFFF"/>
          <w:lang w:eastAsia="ru-RU"/>
        </w:rPr>
        <w:softHyphen/>
        <w:t>вестного) результата.</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Почему задачи такого типа получили название «про</w:t>
      </w:r>
      <w:r w:rsidRPr="006E4F1F">
        <w:rPr>
          <w:rFonts w:ascii="Times New Roman" w:eastAsia="Times New Roman" w:hAnsi="Times New Roman" w:cs="Times New Roman"/>
          <w:color w:val="000000"/>
          <w:sz w:val="27"/>
          <w:szCs w:val="27"/>
          <w:shd w:val="clear" w:color="auto" w:fill="FFFFFF"/>
          <w:lang w:eastAsia="ru-RU"/>
        </w:rPr>
        <w:softHyphen/>
        <w:t>ектные»?</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Проект есть целенаправленное управляемое изменение, фиксированное во времени. Важнейшей характеристикой проектирования является различение того, что произво</w:t>
      </w:r>
      <w:r w:rsidRPr="006E4F1F">
        <w:rPr>
          <w:rFonts w:ascii="Times New Roman" w:eastAsia="Times New Roman" w:hAnsi="Times New Roman" w:cs="Times New Roman"/>
          <w:color w:val="000000"/>
          <w:sz w:val="27"/>
          <w:szCs w:val="27"/>
          <w:shd w:val="clear" w:color="auto" w:fill="FFFFFF"/>
          <w:lang w:eastAsia="ru-RU"/>
        </w:rPr>
        <w:softHyphen/>
        <w:t>дится, и того, что в результате получается. Производи</w:t>
      </w:r>
      <w:r w:rsidRPr="006E4F1F">
        <w:rPr>
          <w:rFonts w:ascii="Times New Roman" w:eastAsia="Times New Roman" w:hAnsi="Times New Roman" w:cs="Times New Roman"/>
          <w:color w:val="000000"/>
          <w:sz w:val="27"/>
          <w:szCs w:val="27"/>
          <w:shd w:val="clear" w:color="auto" w:fill="FFFFFF"/>
          <w:lang w:eastAsia="ru-RU"/>
        </w:rPr>
        <w:softHyphen/>
        <w:t>мый «продукт», по словам К.Н. Поливановой, не является самоцелью, его нужно рассматривать в более широком контексте. Особенность проекта в том, что при его реализации не задается порядок действий, проекти</w:t>
      </w:r>
      <w:r w:rsidRPr="006E4F1F">
        <w:rPr>
          <w:rFonts w:ascii="Times New Roman" w:eastAsia="Times New Roman" w:hAnsi="Times New Roman" w:cs="Times New Roman"/>
          <w:color w:val="000000"/>
          <w:sz w:val="27"/>
          <w:szCs w:val="27"/>
          <w:shd w:val="clear" w:color="auto" w:fill="FFFFFF"/>
          <w:lang w:eastAsia="ru-RU"/>
        </w:rPr>
        <w:softHyphen/>
        <w:t xml:space="preserve">ровщики сами определяют весь набор необходимых средств, материалов и действий, с помощью которых </w:t>
      </w:r>
      <w:proofErr w:type="gramStart"/>
      <w:r w:rsidRPr="006E4F1F">
        <w:rPr>
          <w:rFonts w:ascii="Times New Roman" w:eastAsia="Times New Roman" w:hAnsi="Times New Roman" w:cs="Times New Roman"/>
          <w:color w:val="000000"/>
          <w:sz w:val="27"/>
          <w:szCs w:val="27"/>
          <w:shd w:val="clear" w:color="auto" w:fill="FFFFFF"/>
          <w:lang w:eastAsia="ru-RU"/>
        </w:rPr>
        <w:t>бу</w:t>
      </w:r>
      <w:r w:rsidRPr="006E4F1F">
        <w:rPr>
          <w:rFonts w:ascii="Times New Roman" w:eastAsia="Times New Roman" w:hAnsi="Times New Roman" w:cs="Times New Roman"/>
          <w:color w:val="000000"/>
          <w:sz w:val="27"/>
          <w:szCs w:val="27"/>
          <w:shd w:val="clear" w:color="auto" w:fill="FFFFFF"/>
          <w:lang w:eastAsia="ru-RU"/>
        </w:rPr>
        <w:softHyphen/>
        <w:t>дет</w:t>
      </w:r>
      <w:proofErr w:type="gramEnd"/>
      <w:r w:rsidRPr="006E4F1F">
        <w:rPr>
          <w:rFonts w:ascii="Times New Roman" w:eastAsia="Times New Roman" w:hAnsi="Times New Roman" w:cs="Times New Roman"/>
          <w:color w:val="000000"/>
          <w:sz w:val="27"/>
          <w:szCs w:val="27"/>
          <w:shd w:val="clear" w:color="auto" w:fill="FFFFFF"/>
          <w:lang w:eastAsia="ru-RU"/>
        </w:rPr>
        <w:t xml:space="preserve"> достигнут результат.</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Отличие проектной задачи от проекта заключается в том, что для решения этой задачи школьникам предлага</w:t>
      </w:r>
      <w:r w:rsidRPr="006E4F1F">
        <w:rPr>
          <w:rFonts w:ascii="Times New Roman" w:eastAsia="Times New Roman" w:hAnsi="Times New Roman" w:cs="Times New Roman"/>
          <w:color w:val="000000"/>
          <w:sz w:val="27"/>
          <w:szCs w:val="27"/>
          <w:shd w:val="clear" w:color="auto" w:fill="FFFFFF"/>
          <w:lang w:eastAsia="ru-RU"/>
        </w:rPr>
        <w:softHyphen/>
        <w:t>ются все необходимые средства и материалы в виде набо</w:t>
      </w:r>
      <w:r w:rsidRPr="006E4F1F">
        <w:rPr>
          <w:rFonts w:ascii="Times New Roman" w:eastAsia="Times New Roman" w:hAnsi="Times New Roman" w:cs="Times New Roman"/>
          <w:color w:val="000000"/>
          <w:sz w:val="27"/>
          <w:szCs w:val="27"/>
          <w:shd w:val="clear" w:color="auto" w:fill="FFFFFF"/>
          <w:lang w:eastAsia="ru-RU"/>
        </w:rPr>
        <w:softHyphen/>
        <w:t>ра (или системы) заданий и требуемых для их выполне</w:t>
      </w:r>
      <w:r w:rsidRPr="006E4F1F">
        <w:rPr>
          <w:rFonts w:ascii="Times New Roman" w:eastAsia="Times New Roman" w:hAnsi="Times New Roman" w:cs="Times New Roman"/>
          <w:color w:val="000000"/>
          <w:sz w:val="27"/>
          <w:szCs w:val="27"/>
          <w:shd w:val="clear" w:color="auto" w:fill="FFFFFF"/>
          <w:lang w:eastAsia="ru-RU"/>
        </w:rPr>
        <w:softHyphen/>
        <w:t>ния данных.</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lastRenderedPageBreak/>
        <w:t>Какие педагогические эффекты имеет подобный тип задач?</w:t>
      </w:r>
      <w:r w:rsidRPr="006E4F1F">
        <w:rPr>
          <w:rFonts w:ascii="Times New Roman" w:eastAsia="Times New Roman" w:hAnsi="Times New Roman" w:cs="Times New Roman"/>
          <w:color w:val="000000"/>
          <w:sz w:val="27"/>
          <w:szCs w:val="27"/>
          <w:lang w:eastAsia="ru-RU"/>
        </w:rPr>
        <w:br/>
      </w:r>
    </w:p>
    <w:p w:rsidR="006E4F1F" w:rsidRPr="006E4F1F" w:rsidRDefault="006E4F1F" w:rsidP="006E4F1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Задает реальную возможность организации взаимо</w:t>
      </w:r>
      <w:r w:rsidRPr="006E4F1F">
        <w:rPr>
          <w:rFonts w:ascii="Times New Roman" w:eastAsia="Times New Roman" w:hAnsi="Times New Roman" w:cs="Times New Roman"/>
          <w:color w:val="000000"/>
          <w:sz w:val="27"/>
          <w:szCs w:val="27"/>
          <w:lang w:eastAsia="ru-RU"/>
        </w:rPr>
        <w:softHyphen/>
        <w:t>действия (сотрудничества) детей между собой при решении поставленной ими самими задачи. Определяет место и время для наблюдения и экспертных оценок за деятель</w:t>
      </w:r>
      <w:r w:rsidRPr="006E4F1F">
        <w:rPr>
          <w:rFonts w:ascii="Times New Roman" w:eastAsia="Times New Roman" w:hAnsi="Times New Roman" w:cs="Times New Roman"/>
          <w:color w:val="000000"/>
          <w:sz w:val="27"/>
          <w:szCs w:val="27"/>
          <w:lang w:eastAsia="ru-RU"/>
        </w:rPr>
        <w:softHyphen/>
        <w:t>ностью учащихся в группе.</w:t>
      </w:r>
    </w:p>
    <w:p w:rsidR="006E4F1F" w:rsidRPr="006E4F1F" w:rsidRDefault="006E4F1F" w:rsidP="006E4F1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Учит (без явного указания на это) способу проекти</w:t>
      </w:r>
      <w:r w:rsidRPr="006E4F1F">
        <w:rPr>
          <w:rFonts w:ascii="Times New Roman" w:eastAsia="Times New Roman" w:hAnsi="Times New Roman" w:cs="Times New Roman"/>
          <w:color w:val="000000"/>
          <w:sz w:val="27"/>
          <w:szCs w:val="27"/>
          <w:lang w:eastAsia="ru-RU"/>
        </w:rPr>
        <w:softHyphen/>
        <w:t>рования через специально разработанные задания.</w:t>
      </w:r>
    </w:p>
    <w:p w:rsidR="006E4F1F" w:rsidRPr="006E4F1F" w:rsidRDefault="006E4F1F" w:rsidP="006E4F1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Дает возможность посмотреть, как осуществляет группа детей «перенос» известных им предметных спосо</w:t>
      </w:r>
      <w:r w:rsidRPr="006E4F1F">
        <w:rPr>
          <w:rFonts w:ascii="Times New Roman" w:eastAsia="Times New Roman" w:hAnsi="Times New Roman" w:cs="Times New Roman"/>
          <w:color w:val="000000"/>
          <w:sz w:val="27"/>
          <w:szCs w:val="27"/>
          <w:lang w:eastAsia="ru-RU"/>
        </w:rPr>
        <w:softHyphen/>
        <w:t>бов действий модельную ситуацию, где</w:t>
      </w:r>
      <w:r w:rsidRPr="006E4F1F">
        <w:rPr>
          <w:rFonts w:ascii="Times New Roman" w:eastAsia="Times New Roman" w:hAnsi="Times New Roman" w:cs="Times New Roman"/>
          <w:color w:val="000000"/>
          <w:sz w:val="27"/>
          <w:szCs w:val="27"/>
          <w:lang w:eastAsia="ru-RU"/>
        </w:rPr>
        <w:br/>
        <w:t xml:space="preserve">эти способы изначально скрыты, а иногда и требуют </w:t>
      </w:r>
      <w:r w:rsidR="00EF0DE8">
        <w:rPr>
          <w:rFonts w:ascii="Times New Roman" w:eastAsia="Times New Roman" w:hAnsi="Times New Roman" w:cs="Times New Roman"/>
          <w:color w:val="000000"/>
          <w:sz w:val="27"/>
          <w:szCs w:val="27"/>
          <w:lang w:eastAsia="ru-RU"/>
        </w:rPr>
        <w:t>переработки.</w:t>
      </w:r>
    </w:p>
    <w:p w:rsidR="006E4F1F" w:rsidRPr="006E4F1F" w:rsidRDefault="006E4F1F" w:rsidP="006E4F1F">
      <w:pPr>
        <w:spacing w:after="0" w:line="240" w:lineRule="auto"/>
        <w:rPr>
          <w:rFonts w:ascii="Times New Roman" w:eastAsia="Times New Roman" w:hAnsi="Times New Roman" w:cs="Times New Roman"/>
          <w:sz w:val="24"/>
          <w:szCs w:val="24"/>
          <w:lang w:eastAsia="ru-RU"/>
        </w:rPr>
      </w:pPr>
      <w:r w:rsidRPr="006E4F1F">
        <w:rPr>
          <w:rFonts w:ascii="Times New Roman" w:eastAsia="Times New Roman" w:hAnsi="Times New Roman" w:cs="Times New Roman"/>
          <w:color w:val="000000"/>
          <w:sz w:val="27"/>
          <w:szCs w:val="27"/>
          <w:shd w:val="clear" w:color="auto" w:fill="FFFFFF"/>
          <w:lang w:eastAsia="ru-RU"/>
        </w:rPr>
        <w:t>Таким образом, в ходе решения системы проектных за</w:t>
      </w:r>
      <w:r w:rsidRPr="006E4F1F">
        <w:rPr>
          <w:rFonts w:ascii="Times New Roman" w:eastAsia="Times New Roman" w:hAnsi="Times New Roman" w:cs="Times New Roman"/>
          <w:color w:val="000000"/>
          <w:sz w:val="27"/>
          <w:szCs w:val="27"/>
          <w:shd w:val="clear" w:color="auto" w:fill="FFFFFF"/>
          <w:lang w:eastAsia="ru-RU"/>
        </w:rPr>
        <w:softHyphen/>
        <w:t>дач у младших школьников могут быть сформированы следующие способности:</w:t>
      </w:r>
      <w:r w:rsidRPr="006E4F1F">
        <w:rPr>
          <w:rFonts w:ascii="Times New Roman" w:eastAsia="Times New Roman" w:hAnsi="Times New Roman" w:cs="Times New Roman"/>
          <w:color w:val="000000"/>
          <w:sz w:val="27"/>
          <w:szCs w:val="27"/>
          <w:lang w:eastAsia="ru-RU"/>
        </w:rPr>
        <w:br/>
      </w:r>
    </w:p>
    <w:p w:rsidR="006E4F1F" w:rsidRPr="006E4F1F" w:rsidRDefault="006E4F1F" w:rsidP="006E4F1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 xml:space="preserve">рефлексировать (видеть проблему; анализировать </w:t>
      </w:r>
      <w:proofErr w:type="gramStart"/>
      <w:r w:rsidRPr="006E4F1F">
        <w:rPr>
          <w:rFonts w:ascii="Times New Roman" w:eastAsia="Times New Roman" w:hAnsi="Times New Roman" w:cs="Times New Roman"/>
          <w:color w:val="000000"/>
          <w:sz w:val="27"/>
          <w:szCs w:val="27"/>
          <w:lang w:eastAsia="ru-RU"/>
        </w:rPr>
        <w:t>сделанное</w:t>
      </w:r>
      <w:proofErr w:type="gramEnd"/>
      <w:r w:rsidRPr="006E4F1F">
        <w:rPr>
          <w:rFonts w:ascii="Times New Roman" w:eastAsia="Times New Roman" w:hAnsi="Times New Roman" w:cs="Times New Roman"/>
          <w:color w:val="000000"/>
          <w:sz w:val="27"/>
          <w:szCs w:val="27"/>
          <w:lang w:eastAsia="ru-RU"/>
        </w:rPr>
        <w:t xml:space="preserve"> — почему получилось, почему не получилось; видеть трудности, ошибки);</w:t>
      </w:r>
    </w:p>
    <w:p w:rsidR="006E4F1F" w:rsidRPr="006E4F1F" w:rsidRDefault="006E4F1F" w:rsidP="006E4F1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6E4F1F">
        <w:rPr>
          <w:rFonts w:ascii="Times New Roman" w:eastAsia="Times New Roman" w:hAnsi="Times New Roman" w:cs="Times New Roman"/>
          <w:color w:val="000000"/>
          <w:sz w:val="27"/>
          <w:szCs w:val="27"/>
          <w:lang w:eastAsia="ru-RU"/>
        </w:rPr>
        <w:t>целеполагать</w:t>
      </w:r>
      <w:proofErr w:type="spellEnd"/>
      <w:r w:rsidRPr="006E4F1F">
        <w:rPr>
          <w:rFonts w:ascii="Times New Roman" w:eastAsia="Times New Roman" w:hAnsi="Times New Roman" w:cs="Times New Roman"/>
          <w:color w:val="000000"/>
          <w:sz w:val="27"/>
          <w:szCs w:val="27"/>
          <w:lang w:eastAsia="ru-RU"/>
        </w:rPr>
        <w:t xml:space="preserve"> (ставить и удерживать цели); планировать (составлять план своей деятельности);</w:t>
      </w:r>
    </w:p>
    <w:p w:rsidR="006E4F1F" w:rsidRPr="006E4F1F" w:rsidRDefault="006E4F1F" w:rsidP="006E4F1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моделировать (представлять способ действия в виде схемы-модели, выделяя все существенное и главное);</w:t>
      </w:r>
    </w:p>
    <w:p w:rsidR="006E4F1F" w:rsidRPr="006E4F1F" w:rsidRDefault="006E4F1F" w:rsidP="006E4F1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проявлять инициативу при поиске способа (способов) решения задачи;</w:t>
      </w:r>
    </w:p>
    <w:p w:rsidR="006E4F1F" w:rsidRPr="006E4F1F" w:rsidRDefault="006E4F1F" w:rsidP="006E4F1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E4F1F">
        <w:rPr>
          <w:rFonts w:ascii="Times New Roman" w:eastAsia="Times New Roman" w:hAnsi="Times New Roman" w:cs="Times New Roman"/>
          <w:color w:val="000000"/>
          <w:sz w:val="27"/>
          <w:szCs w:val="27"/>
          <w:lang w:eastAsia="ru-RU"/>
        </w:rPr>
        <w:t>вступать в коммуникацию (взаимодействовать при решении задачи, отстаивать свою позицию, принимать или отклонять точки зрения других).</w:t>
      </w:r>
    </w:p>
    <w:p w:rsidR="00420745" w:rsidRDefault="006E4F1F" w:rsidP="00EF0DE8">
      <w:pPr>
        <w:spacing w:after="0" w:line="240" w:lineRule="auto"/>
      </w:pPr>
      <w:bookmarkStart w:id="0" w:name="_GoBack"/>
      <w:bookmarkEnd w:id="0"/>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Итак, применение проектных задач благотворно сказывается на развитии учащихся младшей школы. Рассмотрим теперь, каким же образом на практике удаётся осуществлять проектную деятельность учащихся.</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То, что дети могут сделать вместе сегодня, завтра каждый из них сможет сделать самостоятельно.</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shd w:val="clear" w:color="auto" w:fill="FFFFFF"/>
          <w:lang w:eastAsia="ru-RU"/>
        </w:rPr>
        <w:t>Л. Выготский</w:t>
      </w:r>
      <w:r w:rsidRPr="006E4F1F">
        <w:rPr>
          <w:rFonts w:ascii="Times New Roman" w:eastAsia="Times New Roman" w:hAnsi="Times New Roman" w:cs="Times New Roman"/>
          <w:color w:val="000000"/>
          <w:sz w:val="27"/>
          <w:szCs w:val="27"/>
          <w:lang w:eastAsia="ru-RU"/>
        </w:rPr>
        <w:br/>
      </w:r>
      <w:r w:rsidRPr="006E4F1F">
        <w:rPr>
          <w:rFonts w:ascii="Times New Roman" w:eastAsia="Times New Roman" w:hAnsi="Times New Roman" w:cs="Times New Roman"/>
          <w:color w:val="000000"/>
          <w:sz w:val="27"/>
          <w:szCs w:val="27"/>
          <w:lang w:eastAsia="ru-RU"/>
        </w:rPr>
        <w:br/>
      </w:r>
    </w:p>
    <w:sectPr w:rsidR="00420745" w:rsidSect="00420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F25"/>
    <w:multiLevelType w:val="multilevel"/>
    <w:tmpl w:val="50229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906D8"/>
    <w:multiLevelType w:val="multilevel"/>
    <w:tmpl w:val="9F261F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116BE"/>
    <w:multiLevelType w:val="multilevel"/>
    <w:tmpl w:val="3232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6A58A1"/>
    <w:multiLevelType w:val="multilevel"/>
    <w:tmpl w:val="C00C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A0F68"/>
    <w:multiLevelType w:val="multilevel"/>
    <w:tmpl w:val="97D2F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272019"/>
    <w:multiLevelType w:val="multilevel"/>
    <w:tmpl w:val="25C66E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AC43203"/>
    <w:multiLevelType w:val="multilevel"/>
    <w:tmpl w:val="BE486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4F6183"/>
    <w:multiLevelType w:val="multilevel"/>
    <w:tmpl w:val="5680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2A71DB"/>
    <w:multiLevelType w:val="multilevel"/>
    <w:tmpl w:val="55980D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7A3158"/>
    <w:multiLevelType w:val="multilevel"/>
    <w:tmpl w:val="623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8C316D"/>
    <w:multiLevelType w:val="multilevel"/>
    <w:tmpl w:val="A05A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EA70BC"/>
    <w:multiLevelType w:val="multilevel"/>
    <w:tmpl w:val="4984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E434CB"/>
    <w:multiLevelType w:val="multilevel"/>
    <w:tmpl w:val="1EEE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843356"/>
    <w:multiLevelType w:val="multilevel"/>
    <w:tmpl w:val="3468D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D767F2"/>
    <w:multiLevelType w:val="multilevel"/>
    <w:tmpl w:val="07F802D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5B3FC6"/>
    <w:multiLevelType w:val="multilevel"/>
    <w:tmpl w:val="97EE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56910"/>
    <w:multiLevelType w:val="multilevel"/>
    <w:tmpl w:val="B43E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921421"/>
    <w:multiLevelType w:val="multilevel"/>
    <w:tmpl w:val="E2AE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C832E1"/>
    <w:multiLevelType w:val="multilevel"/>
    <w:tmpl w:val="4F72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6A58E8"/>
    <w:multiLevelType w:val="multilevel"/>
    <w:tmpl w:val="101698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FA6944"/>
    <w:multiLevelType w:val="multilevel"/>
    <w:tmpl w:val="332E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B0064F"/>
    <w:multiLevelType w:val="multilevel"/>
    <w:tmpl w:val="52143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5969B2"/>
    <w:multiLevelType w:val="multilevel"/>
    <w:tmpl w:val="257A2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971B00"/>
    <w:multiLevelType w:val="multilevel"/>
    <w:tmpl w:val="24EC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484A35"/>
    <w:multiLevelType w:val="multilevel"/>
    <w:tmpl w:val="305A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697B4E"/>
    <w:multiLevelType w:val="multilevel"/>
    <w:tmpl w:val="8A7C3B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965E9A"/>
    <w:multiLevelType w:val="multilevel"/>
    <w:tmpl w:val="122A58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446D35"/>
    <w:multiLevelType w:val="multilevel"/>
    <w:tmpl w:val="93C43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932BD8"/>
    <w:multiLevelType w:val="multilevel"/>
    <w:tmpl w:val="95627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166063"/>
    <w:multiLevelType w:val="multilevel"/>
    <w:tmpl w:val="DD9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B00F2C"/>
    <w:multiLevelType w:val="multilevel"/>
    <w:tmpl w:val="93AE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055841"/>
    <w:multiLevelType w:val="multilevel"/>
    <w:tmpl w:val="214CD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277272"/>
    <w:multiLevelType w:val="multilevel"/>
    <w:tmpl w:val="BD920F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654723"/>
    <w:multiLevelType w:val="multilevel"/>
    <w:tmpl w:val="A4CE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9954D4"/>
    <w:multiLevelType w:val="multilevel"/>
    <w:tmpl w:val="404C26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659609EC"/>
    <w:multiLevelType w:val="multilevel"/>
    <w:tmpl w:val="C3680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357DA2"/>
    <w:multiLevelType w:val="multilevel"/>
    <w:tmpl w:val="EC96F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02160E"/>
    <w:multiLevelType w:val="multilevel"/>
    <w:tmpl w:val="B6AC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5C5BF4"/>
    <w:multiLevelType w:val="multilevel"/>
    <w:tmpl w:val="EC1C6E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70511909"/>
    <w:multiLevelType w:val="multilevel"/>
    <w:tmpl w:val="31C2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F44557"/>
    <w:multiLevelType w:val="multilevel"/>
    <w:tmpl w:val="A1DE4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FE58A8"/>
    <w:multiLevelType w:val="multilevel"/>
    <w:tmpl w:val="DB8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814F59"/>
    <w:multiLevelType w:val="multilevel"/>
    <w:tmpl w:val="8564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205D84"/>
    <w:multiLevelType w:val="multilevel"/>
    <w:tmpl w:val="C0C6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774519"/>
    <w:multiLevelType w:val="multilevel"/>
    <w:tmpl w:val="2E4E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9"/>
  </w:num>
  <w:num w:numId="3">
    <w:abstractNumId w:val="7"/>
  </w:num>
  <w:num w:numId="4">
    <w:abstractNumId w:val="5"/>
  </w:num>
  <w:num w:numId="5">
    <w:abstractNumId w:val="11"/>
  </w:num>
  <w:num w:numId="6">
    <w:abstractNumId w:val="3"/>
  </w:num>
  <w:num w:numId="7">
    <w:abstractNumId w:val="43"/>
  </w:num>
  <w:num w:numId="8">
    <w:abstractNumId w:val="30"/>
  </w:num>
  <w:num w:numId="9">
    <w:abstractNumId w:val="15"/>
  </w:num>
  <w:num w:numId="10">
    <w:abstractNumId w:val="44"/>
  </w:num>
  <w:num w:numId="11">
    <w:abstractNumId w:val="41"/>
  </w:num>
  <w:num w:numId="12">
    <w:abstractNumId w:val="33"/>
  </w:num>
  <w:num w:numId="13">
    <w:abstractNumId w:val="17"/>
  </w:num>
  <w:num w:numId="14">
    <w:abstractNumId w:val="34"/>
  </w:num>
  <w:num w:numId="15">
    <w:abstractNumId w:val="20"/>
  </w:num>
  <w:num w:numId="16">
    <w:abstractNumId w:val="18"/>
  </w:num>
  <w:num w:numId="17">
    <w:abstractNumId w:val="29"/>
  </w:num>
  <w:num w:numId="18">
    <w:abstractNumId w:val="31"/>
  </w:num>
  <w:num w:numId="19">
    <w:abstractNumId w:val="27"/>
  </w:num>
  <w:num w:numId="20">
    <w:abstractNumId w:val="28"/>
  </w:num>
  <w:num w:numId="21">
    <w:abstractNumId w:val="0"/>
  </w:num>
  <w:num w:numId="22">
    <w:abstractNumId w:val="40"/>
  </w:num>
  <w:num w:numId="23">
    <w:abstractNumId w:val="6"/>
  </w:num>
  <w:num w:numId="24">
    <w:abstractNumId w:val="23"/>
  </w:num>
  <w:num w:numId="25">
    <w:abstractNumId w:val="1"/>
  </w:num>
  <w:num w:numId="26">
    <w:abstractNumId w:val="8"/>
  </w:num>
  <w:num w:numId="27">
    <w:abstractNumId w:val="19"/>
  </w:num>
  <w:num w:numId="28">
    <w:abstractNumId w:val="26"/>
  </w:num>
  <w:num w:numId="29">
    <w:abstractNumId w:val="25"/>
  </w:num>
  <w:num w:numId="30">
    <w:abstractNumId w:val="36"/>
  </w:num>
  <w:num w:numId="31">
    <w:abstractNumId w:val="35"/>
  </w:num>
  <w:num w:numId="32">
    <w:abstractNumId w:val="32"/>
  </w:num>
  <w:num w:numId="33">
    <w:abstractNumId w:val="38"/>
  </w:num>
  <w:num w:numId="34">
    <w:abstractNumId w:val="4"/>
  </w:num>
  <w:num w:numId="35">
    <w:abstractNumId w:val="16"/>
  </w:num>
  <w:num w:numId="36">
    <w:abstractNumId w:val="21"/>
  </w:num>
  <w:num w:numId="37">
    <w:abstractNumId w:val="10"/>
  </w:num>
  <w:num w:numId="38">
    <w:abstractNumId w:val="9"/>
  </w:num>
  <w:num w:numId="39">
    <w:abstractNumId w:val="37"/>
  </w:num>
  <w:num w:numId="40">
    <w:abstractNumId w:val="42"/>
  </w:num>
  <w:num w:numId="41">
    <w:abstractNumId w:val="22"/>
  </w:num>
  <w:num w:numId="42">
    <w:abstractNumId w:val="2"/>
    <w:lvlOverride w:ilvl="0">
      <w:startOverride w:val="1"/>
    </w:lvlOverride>
  </w:num>
  <w:num w:numId="43">
    <w:abstractNumId w:val="13"/>
  </w:num>
  <w:num w:numId="44">
    <w:abstractNumId w:val="2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800A4"/>
    <w:rsid w:val="00420745"/>
    <w:rsid w:val="004C1732"/>
    <w:rsid w:val="00554716"/>
    <w:rsid w:val="006800A4"/>
    <w:rsid w:val="006E4F1F"/>
    <w:rsid w:val="00EF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4F1F"/>
  </w:style>
  <w:style w:type="character" w:customStyle="1" w:styleId="butback">
    <w:name w:val="butback"/>
    <w:basedOn w:val="a0"/>
    <w:rsid w:val="006E4F1F"/>
  </w:style>
  <w:style w:type="character" w:customStyle="1" w:styleId="submenu-table">
    <w:name w:val="submenu-table"/>
    <w:basedOn w:val="a0"/>
    <w:rsid w:val="006E4F1F"/>
  </w:style>
  <w:style w:type="character" w:styleId="a3">
    <w:name w:val="Emphasis"/>
    <w:basedOn w:val="a0"/>
    <w:uiPriority w:val="20"/>
    <w:qFormat/>
    <w:rsid w:val="006E4F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2471</Words>
  <Characters>14089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2016-10-03T14:15:00Z</cp:lastPrinted>
  <dcterms:created xsi:type="dcterms:W3CDTF">2016-10-03T14:03:00Z</dcterms:created>
  <dcterms:modified xsi:type="dcterms:W3CDTF">2019-08-14T11:25:00Z</dcterms:modified>
</cp:coreProperties>
</file>