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56A" w:rsidRDefault="00E2656A" w:rsidP="00E2656A">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Спортивно оздоровительная деятельность по формированию здорового образа жизни у воспитанников детского дома</w:t>
      </w:r>
      <w:bookmarkEnd w:id="0"/>
      <w:r>
        <w:rPr>
          <w:rFonts w:ascii="Times New Roman" w:hAnsi="Times New Roman" w:cs="Times New Roman"/>
          <w:b/>
          <w:sz w:val="28"/>
          <w:szCs w:val="28"/>
        </w:rPr>
        <w:t>.</w:t>
      </w:r>
    </w:p>
    <w:p w:rsidR="00E2656A" w:rsidRDefault="00E2656A" w:rsidP="00E2656A">
      <w:pPr>
        <w:spacing w:after="0" w:line="240" w:lineRule="auto"/>
        <w:jc w:val="center"/>
        <w:rPr>
          <w:rFonts w:ascii="Times New Roman" w:hAnsi="Times New Roman" w:cs="Times New Roman"/>
          <w:b/>
          <w:sz w:val="28"/>
          <w:szCs w:val="28"/>
        </w:rPr>
      </w:pPr>
    </w:p>
    <w:p w:rsidR="00E2656A" w:rsidRPr="00E2656A" w:rsidRDefault="00E2656A" w:rsidP="00E2656A">
      <w:pPr>
        <w:spacing w:after="0" w:line="240" w:lineRule="auto"/>
        <w:ind w:left="5387"/>
        <w:rPr>
          <w:rFonts w:ascii="Times New Roman" w:hAnsi="Times New Roman" w:cs="Times New Roman"/>
          <w:i/>
          <w:sz w:val="24"/>
          <w:szCs w:val="24"/>
        </w:rPr>
      </w:pPr>
      <w:r w:rsidRPr="00E2656A">
        <w:rPr>
          <w:rFonts w:ascii="Times New Roman" w:hAnsi="Times New Roman" w:cs="Times New Roman"/>
          <w:i/>
          <w:sz w:val="24"/>
          <w:szCs w:val="24"/>
        </w:rPr>
        <w:t>Овчаренко Елена Николаевна</w:t>
      </w:r>
    </w:p>
    <w:p w:rsidR="00E2656A" w:rsidRDefault="00E2656A" w:rsidP="00E2656A">
      <w:pPr>
        <w:spacing w:after="0" w:line="240" w:lineRule="auto"/>
        <w:ind w:left="5387"/>
        <w:rPr>
          <w:rFonts w:ascii="Times New Roman" w:hAnsi="Times New Roman" w:cs="Times New Roman"/>
          <w:i/>
          <w:sz w:val="24"/>
          <w:szCs w:val="24"/>
        </w:rPr>
      </w:pPr>
      <w:r w:rsidRPr="00E2656A">
        <w:rPr>
          <w:rFonts w:ascii="Times New Roman" w:hAnsi="Times New Roman" w:cs="Times New Roman"/>
          <w:i/>
          <w:sz w:val="24"/>
          <w:szCs w:val="24"/>
        </w:rPr>
        <w:t>Методист ГКУ «Санаторный де</w:t>
      </w:r>
      <w:r>
        <w:rPr>
          <w:rFonts w:ascii="Times New Roman" w:hAnsi="Times New Roman" w:cs="Times New Roman"/>
          <w:i/>
          <w:sz w:val="24"/>
          <w:szCs w:val="24"/>
        </w:rPr>
        <w:t>т</w:t>
      </w:r>
      <w:r w:rsidRPr="00E2656A">
        <w:rPr>
          <w:rFonts w:ascii="Times New Roman" w:hAnsi="Times New Roman" w:cs="Times New Roman"/>
          <w:i/>
          <w:sz w:val="24"/>
          <w:szCs w:val="24"/>
        </w:rPr>
        <w:t>ский дом №12» г. Ставрополя</w:t>
      </w:r>
    </w:p>
    <w:p w:rsidR="00E2656A" w:rsidRPr="00E2656A" w:rsidRDefault="00E2656A" w:rsidP="00E2656A">
      <w:pPr>
        <w:spacing w:after="0" w:line="240" w:lineRule="auto"/>
        <w:ind w:left="5387"/>
        <w:rPr>
          <w:rFonts w:ascii="Times New Roman" w:hAnsi="Times New Roman" w:cs="Times New Roman"/>
          <w:i/>
          <w:sz w:val="24"/>
          <w:szCs w:val="24"/>
        </w:rPr>
      </w:pPr>
    </w:p>
    <w:p w:rsidR="00BE5DBE" w:rsidRDefault="00BE5DBE" w:rsidP="00E2656A">
      <w:pPr>
        <w:spacing w:after="0" w:line="240" w:lineRule="auto"/>
        <w:ind w:firstLine="709"/>
        <w:jc w:val="both"/>
        <w:rPr>
          <w:rFonts w:ascii="Times New Roman" w:hAnsi="Times New Roman" w:cs="Times New Roman"/>
          <w:sz w:val="28"/>
          <w:szCs w:val="28"/>
        </w:rPr>
      </w:pPr>
      <w:r w:rsidRPr="0024406A">
        <w:rPr>
          <w:rFonts w:ascii="Times New Roman" w:hAnsi="Times New Roman" w:cs="Times New Roman"/>
          <w:sz w:val="28"/>
          <w:szCs w:val="28"/>
        </w:rPr>
        <w:t xml:space="preserve">Сиротство как социальное </w:t>
      </w:r>
      <w:proofErr w:type="gramStart"/>
      <w:r w:rsidRPr="0024406A">
        <w:rPr>
          <w:rFonts w:ascii="Times New Roman" w:hAnsi="Times New Roman" w:cs="Times New Roman"/>
          <w:sz w:val="28"/>
          <w:szCs w:val="28"/>
        </w:rPr>
        <w:t>явление  присуще</w:t>
      </w:r>
      <w:proofErr w:type="gramEnd"/>
      <w:r w:rsidRPr="0024406A">
        <w:rPr>
          <w:rFonts w:ascii="Times New Roman" w:hAnsi="Times New Roman" w:cs="Times New Roman"/>
          <w:sz w:val="28"/>
          <w:szCs w:val="28"/>
        </w:rPr>
        <w:t xml:space="preserve"> любому обществу</w:t>
      </w:r>
      <w:r w:rsidRPr="0024406A">
        <w:rPr>
          <w:rFonts w:ascii="Times New Roman" w:hAnsi="Times New Roman" w:cs="Times New Roman"/>
          <w:b/>
          <w:sz w:val="28"/>
          <w:szCs w:val="28"/>
        </w:rPr>
        <w:t xml:space="preserve"> </w:t>
      </w:r>
      <w:r w:rsidRPr="0024406A">
        <w:rPr>
          <w:rFonts w:ascii="Times New Roman" w:hAnsi="Times New Roman" w:cs="Times New Roman"/>
          <w:sz w:val="28"/>
          <w:szCs w:val="28"/>
        </w:rPr>
        <w:t xml:space="preserve"> независимо от качественных и временных этапов его развития, поскольку всегда существует определенная  категория детей, которые в силу определенных причин остаются вне семейной заботы и требуют особого отношения к себе со стороны государства.  Ежегодно в детских </w:t>
      </w:r>
      <w:proofErr w:type="gramStart"/>
      <w:r w:rsidRPr="0024406A">
        <w:rPr>
          <w:rFonts w:ascii="Times New Roman" w:hAnsi="Times New Roman" w:cs="Times New Roman"/>
          <w:sz w:val="28"/>
          <w:szCs w:val="28"/>
        </w:rPr>
        <w:t>домах  оказывается</w:t>
      </w:r>
      <w:proofErr w:type="gramEnd"/>
      <w:r w:rsidRPr="0024406A">
        <w:rPr>
          <w:rFonts w:ascii="Times New Roman" w:hAnsi="Times New Roman" w:cs="Times New Roman"/>
          <w:sz w:val="28"/>
          <w:szCs w:val="28"/>
        </w:rPr>
        <w:t xml:space="preserve"> около трети детей, лишившихся  родительского попечения, а это огромная цифра</w:t>
      </w:r>
      <w:r>
        <w:rPr>
          <w:rFonts w:ascii="Times New Roman" w:hAnsi="Times New Roman" w:cs="Times New Roman"/>
          <w:sz w:val="28"/>
          <w:szCs w:val="28"/>
        </w:rPr>
        <w:t>.</w:t>
      </w:r>
    </w:p>
    <w:p w:rsidR="00BE5DBE" w:rsidRDefault="00BE5DBE" w:rsidP="00E2656A">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Специфика такого учреждения как детский дом </w:t>
      </w:r>
      <w:r w:rsidR="00E2656A">
        <w:rPr>
          <w:rFonts w:ascii="Times New Roman" w:eastAsia="Times New Roman" w:hAnsi="Times New Roman" w:cs="Times New Roman"/>
          <w:sz w:val="28"/>
          <w:szCs w:val="28"/>
        </w:rPr>
        <w:t>трактует систему</w:t>
      </w:r>
      <w:r>
        <w:rPr>
          <w:rFonts w:ascii="Times New Roman" w:eastAsia="Times New Roman" w:hAnsi="Times New Roman" w:cs="Times New Roman"/>
          <w:sz w:val="28"/>
          <w:szCs w:val="28"/>
        </w:rPr>
        <w:t xml:space="preserve"> формирования здорового образа жизни и обеспечения безопасности жизнедеятельности воспитанников   </w:t>
      </w:r>
      <w:proofErr w:type="gramStart"/>
      <w:r>
        <w:rPr>
          <w:rFonts w:ascii="Times New Roman" w:eastAsia="Times New Roman" w:hAnsi="Times New Roman" w:cs="Times New Roman"/>
          <w:sz w:val="28"/>
          <w:szCs w:val="28"/>
        </w:rPr>
        <w:t>как  неотъемлемую</w:t>
      </w:r>
      <w:proofErr w:type="gramEnd"/>
      <w:r>
        <w:rPr>
          <w:rFonts w:ascii="Times New Roman" w:eastAsia="Times New Roman" w:hAnsi="Times New Roman" w:cs="Times New Roman"/>
          <w:sz w:val="28"/>
          <w:szCs w:val="28"/>
        </w:rPr>
        <w:t xml:space="preserve"> часть  развивающей среды детского дома. Ребенок, попадая в данную жизненную среду, находится в постоянном с ней взаимодействии, так как находится в детском доме круглосуточно и круглогодично.</w:t>
      </w:r>
    </w:p>
    <w:p w:rsidR="00BE5DBE" w:rsidRDefault="00BE5DBE" w:rsidP="00E2656A">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Решение проблем качественного улучшения состояния здоровья детей, их физическое развитие требует комплексного, системного подхода, тесного взаимодействия всех служб детского дома.  Поэтому нами была разработана программа спортивно оздоровительного объединения подразделения «Радуга талантов», </w:t>
      </w:r>
      <w:proofErr w:type="gramStart"/>
      <w:r>
        <w:rPr>
          <w:rFonts w:ascii="Times New Roman" w:hAnsi="Times New Roman" w:cs="Times New Roman"/>
          <w:sz w:val="28"/>
          <w:szCs w:val="28"/>
        </w:rPr>
        <w:t>главной  педагогической</w:t>
      </w:r>
      <w:proofErr w:type="gramEnd"/>
      <w:r>
        <w:rPr>
          <w:rFonts w:ascii="Times New Roman" w:hAnsi="Times New Roman" w:cs="Times New Roman"/>
          <w:sz w:val="28"/>
          <w:szCs w:val="28"/>
        </w:rPr>
        <w:t xml:space="preserve">  идеей которой  является гармоническое развитие обучающихся, их духовно-нравственное, физическое, патриотическое, экологическое и трудовое воспитание, гармонизация взаимоотношений на уровнях: человек – человек, человек – общество, человек – общество – природа.  Это основа для достижения внутреннего равновесия ребенка, гармонии с самим собой.</w:t>
      </w:r>
    </w:p>
    <w:p w:rsidR="00BE5DBE" w:rsidRDefault="00BE5DBE" w:rsidP="00E2656A">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Спорт  стал</w:t>
      </w:r>
      <w:proofErr w:type="gramEnd"/>
      <w:r>
        <w:rPr>
          <w:rFonts w:ascii="Times New Roman" w:hAnsi="Times New Roman" w:cs="Times New Roman"/>
          <w:sz w:val="28"/>
          <w:szCs w:val="28"/>
        </w:rPr>
        <w:t xml:space="preserve"> неотъемлемой частью жизни воспитанников детского дома. Он отвлекает детей от «улицы», вредных привычек, негативных проявлений и является одним из способов их личностного самоутверждения.</w:t>
      </w:r>
    </w:p>
    <w:p w:rsidR="00BE5DBE" w:rsidRPr="00477CE7" w:rsidRDefault="00BE5DBE" w:rsidP="00E2656A">
      <w:pPr>
        <w:spacing w:after="0" w:line="240" w:lineRule="auto"/>
        <w:ind w:firstLine="709"/>
        <w:jc w:val="both"/>
        <w:rPr>
          <w:rFonts w:ascii="Times New Roman" w:hAnsi="Times New Roman" w:cs="Times New Roman"/>
          <w:sz w:val="28"/>
          <w:szCs w:val="28"/>
        </w:rPr>
      </w:pPr>
      <w:r w:rsidRPr="00477CE7">
        <w:rPr>
          <w:rFonts w:ascii="Times New Roman" w:hAnsi="Times New Roman" w:cs="Times New Roman"/>
          <w:sz w:val="28"/>
          <w:szCs w:val="28"/>
        </w:rPr>
        <w:t>Проблема формирования физически и нравственно здорового подрастающего поколения перерастает на современном этапе развития России в проблему обеспечения национальной безопасности.</w:t>
      </w:r>
    </w:p>
    <w:p w:rsidR="00BE5DBE" w:rsidRDefault="00BE5DBE" w:rsidP="00E2656A">
      <w:pPr>
        <w:spacing w:after="0" w:line="240" w:lineRule="auto"/>
        <w:ind w:firstLine="709"/>
        <w:jc w:val="both"/>
        <w:rPr>
          <w:rFonts w:ascii="Times New Roman" w:hAnsi="Times New Roman" w:cs="Times New Roman"/>
          <w:sz w:val="28"/>
          <w:szCs w:val="28"/>
        </w:rPr>
      </w:pPr>
      <w:r w:rsidRPr="00477CE7">
        <w:rPr>
          <w:rFonts w:ascii="Times New Roman" w:hAnsi="Times New Roman" w:cs="Times New Roman"/>
          <w:sz w:val="28"/>
          <w:szCs w:val="28"/>
        </w:rPr>
        <w:t>Идея ценности здорового образа жизни, как основы для дальнейших успехов в развитии личности, самосознания и самосовершенствования, особенно актуальна для воспитанников</w:t>
      </w:r>
      <w:r>
        <w:rPr>
          <w:rFonts w:ascii="Times New Roman" w:hAnsi="Times New Roman" w:cs="Times New Roman"/>
          <w:sz w:val="28"/>
          <w:szCs w:val="28"/>
        </w:rPr>
        <w:t xml:space="preserve"> детского дома.</w:t>
      </w:r>
    </w:p>
    <w:p w:rsidR="00BE5DBE" w:rsidRDefault="00BE5DBE" w:rsidP="00E2656A">
      <w:pPr>
        <w:spacing w:after="0" w:line="240" w:lineRule="auto"/>
        <w:ind w:firstLine="851"/>
        <w:jc w:val="both"/>
        <w:rPr>
          <w:rFonts w:ascii="Times New Roman" w:hAnsi="Times New Roman" w:cs="Times New Roman"/>
          <w:sz w:val="28"/>
          <w:szCs w:val="28"/>
        </w:rPr>
      </w:pPr>
      <w:proofErr w:type="gramStart"/>
      <w:r w:rsidRPr="00477CE7">
        <w:rPr>
          <w:rFonts w:ascii="Times New Roman" w:hAnsi="Times New Roman" w:cs="Times New Roman"/>
          <w:sz w:val="28"/>
          <w:szCs w:val="28"/>
        </w:rPr>
        <w:t>Наиболее  важным</w:t>
      </w:r>
      <w:proofErr w:type="gramEnd"/>
      <w:r w:rsidRPr="00477CE7">
        <w:rPr>
          <w:rFonts w:ascii="Times New Roman" w:hAnsi="Times New Roman" w:cs="Times New Roman"/>
          <w:sz w:val="28"/>
          <w:szCs w:val="28"/>
        </w:rPr>
        <w:t xml:space="preserve"> аспектом  формирования здорового образа жизни воспитанников  детского дома  является  физкультурно-оздоровительн</w:t>
      </w:r>
      <w:r>
        <w:rPr>
          <w:rFonts w:ascii="Times New Roman" w:hAnsi="Times New Roman" w:cs="Times New Roman"/>
          <w:sz w:val="28"/>
          <w:szCs w:val="28"/>
        </w:rPr>
        <w:t xml:space="preserve">ая </w:t>
      </w:r>
      <w:r w:rsidRPr="00477CE7">
        <w:rPr>
          <w:rFonts w:ascii="Times New Roman" w:hAnsi="Times New Roman" w:cs="Times New Roman"/>
          <w:sz w:val="28"/>
          <w:szCs w:val="28"/>
        </w:rPr>
        <w:t>деятельность, цель которой -  создание фундамента физического здоровья воспитанников детского дома.</w:t>
      </w:r>
    </w:p>
    <w:p w:rsidR="00BE5DBE" w:rsidRDefault="00BE5DBE" w:rsidP="00E26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 исследований психологов, педагогов, педиатров, физиологов и др. специалистов показал, что дети – сироты и дети, оставшиеся без попечения </w:t>
      </w:r>
      <w:r>
        <w:rPr>
          <w:rFonts w:ascii="Times New Roman" w:hAnsi="Times New Roman" w:cs="Times New Roman"/>
          <w:sz w:val="28"/>
          <w:szCs w:val="28"/>
        </w:rPr>
        <w:lastRenderedPageBreak/>
        <w:t xml:space="preserve">родителей, имеют очень большое отставание от своих сверстников из «полных» семей по психофизическим показателям, особенно по параметрам физического развития (Олиференко Л.Я., Шульга Т.И., Дементьева И.Д. 2002). У детей, воспитывающихся вне семьи показатели здоровья значительно хуже, чем у детей, проживающих в семьях. </w:t>
      </w:r>
    </w:p>
    <w:p w:rsidR="00BE5DBE" w:rsidRDefault="00BE5DBE" w:rsidP="00E26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Неблагополучные социальные условия наряду с плохой наследственностью вызывают задержку психического развития, деривационные состояния, психоэмоциональную неустойчивость.</w:t>
      </w:r>
    </w:p>
    <w:p w:rsidR="00BE5DBE" w:rsidRDefault="00BE5DBE" w:rsidP="00E26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Исследования, проведенные в учреждениях для детей – сирот, показали, что состояние здоровья и физическое развитие детей – сирот имеют следующие особенности:</w:t>
      </w:r>
    </w:p>
    <w:p w:rsidR="00BE5DBE" w:rsidRDefault="00BE5DBE" w:rsidP="00E2656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Замедленные темпы биологического развития;</w:t>
      </w:r>
    </w:p>
    <w:p w:rsidR="00BE5DBE" w:rsidRDefault="00BE5DBE" w:rsidP="00E2656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Отклонения в физическом развитии за счет дефицита и избытка массы тела;</w:t>
      </w:r>
    </w:p>
    <w:p w:rsidR="00BE5DBE" w:rsidRDefault="00BE5DBE" w:rsidP="00E2656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Тотальное снижение функциональных возможностей у детей – сирот </w:t>
      </w:r>
    </w:p>
    <w:p w:rsidR="00BE5DBE" w:rsidRDefault="00BE5DBE" w:rsidP="00E26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95% детей. Поступающих в детский дом, имеют хронические заболевания, среди которых преобладают нервно – психические расстройства. Заболевания </w:t>
      </w:r>
      <w:proofErr w:type="spellStart"/>
      <w:r>
        <w:rPr>
          <w:rFonts w:ascii="Times New Roman" w:hAnsi="Times New Roman" w:cs="Times New Roman"/>
          <w:sz w:val="28"/>
          <w:szCs w:val="28"/>
        </w:rPr>
        <w:t>желудочно</w:t>
      </w:r>
      <w:proofErr w:type="spellEnd"/>
      <w:r>
        <w:rPr>
          <w:rFonts w:ascii="Times New Roman" w:hAnsi="Times New Roman" w:cs="Times New Roman"/>
          <w:sz w:val="28"/>
          <w:szCs w:val="28"/>
        </w:rPr>
        <w:t xml:space="preserve"> – кишечного тракта, сердечно – сосудистой </w:t>
      </w:r>
      <w:proofErr w:type="gramStart"/>
      <w:r>
        <w:rPr>
          <w:rFonts w:ascii="Times New Roman" w:hAnsi="Times New Roman" w:cs="Times New Roman"/>
          <w:sz w:val="28"/>
          <w:szCs w:val="28"/>
        </w:rPr>
        <w:t xml:space="preserve">системы,  </w:t>
      </w:r>
      <w:proofErr w:type="spellStart"/>
      <w:r>
        <w:rPr>
          <w:rFonts w:ascii="Times New Roman" w:hAnsi="Times New Roman" w:cs="Times New Roman"/>
          <w:sz w:val="28"/>
          <w:szCs w:val="28"/>
        </w:rPr>
        <w:t>опорно</w:t>
      </w:r>
      <w:proofErr w:type="spellEnd"/>
      <w:proofErr w:type="gramEnd"/>
      <w:r>
        <w:rPr>
          <w:rFonts w:ascii="Times New Roman" w:hAnsi="Times New Roman" w:cs="Times New Roman"/>
          <w:sz w:val="28"/>
          <w:szCs w:val="28"/>
        </w:rPr>
        <w:t xml:space="preserve"> – двигательного аппарата, а также задержку психофизического и интеллектуального развития, девиацию эмоционально – волевой и нравственной сферы.</w:t>
      </w:r>
    </w:p>
    <w:p w:rsidR="00BE5DBE" w:rsidRDefault="00BE5DBE" w:rsidP="00E26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 жизни подростков детских домов и школ – интернатов характеризуется широкой распространенностью вредных привычек:</w:t>
      </w:r>
    </w:p>
    <w:p w:rsidR="00BE5DBE" w:rsidRDefault="00BE5DBE" w:rsidP="00E2656A">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Регулярно курят 50% воспитанников;</w:t>
      </w:r>
    </w:p>
    <w:p w:rsidR="00BE5DBE" w:rsidRDefault="00BE5DBE" w:rsidP="00E2656A">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Пробовали и изредка употребляют спиртные напитки более 70%;</w:t>
      </w:r>
    </w:p>
    <w:p w:rsidR="00BE5DBE" w:rsidRPr="00154194" w:rsidRDefault="00BE5DBE" w:rsidP="00E2656A">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15,2% юношей и 9,1% девушек пробовали наркотические вещества</w:t>
      </w:r>
    </w:p>
    <w:p w:rsidR="00BE5DBE" w:rsidRDefault="00BE5DBE" w:rsidP="00E265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сохранение и укрепление здоровья детей и подростков, повышение уровня физического развития, обучение здоровому образу жизни, формирование ценности здоровья в представлениях воспитанников является приоритетным направлением в деятельности учреждения. </w:t>
      </w:r>
    </w:p>
    <w:p w:rsidR="00BE5DBE" w:rsidRDefault="00BE5DBE" w:rsidP="00E2656A">
      <w:pPr>
        <w:spacing w:after="0" w:line="240" w:lineRule="auto"/>
        <w:ind w:firstLine="851"/>
        <w:jc w:val="both"/>
        <w:rPr>
          <w:rFonts w:ascii="Times New Roman" w:hAnsi="Times New Roman" w:cs="Times New Roman"/>
          <w:sz w:val="28"/>
          <w:szCs w:val="28"/>
        </w:rPr>
      </w:pPr>
      <w:proofErr w:type="gramStart"/>
      <w:r w:rsidRPr="003E6C0A">
        <w:rPr>
          <w:rFonts w:ascii="Times New Roman" w:hAnsi="Times New Roman" w:cs="Times New Roman"/>
          <w:sz w:val="28"/>
          <w:szCs w:val="28"/>
        </w:rPr>
        <w:t>Н</w:t>
      </w:r>
      <w:r w:rsidRPr="003E6C0A">
        <w:rPr>
          <w:rFonts w:ascii="Times New Roman" w:eastAsia="Times New Roman" w:hAnsi="Times New Roman" w:cs="Times New Roman"/>
          <w:sz w:val="28"/>
          <w:szCs w:val="28"/>
        </w:rPr>
        <w:t>аиболее</w:t>
      </w:r>
      <w:r w:rsidRPr="003E6C0A">
        <w:rPr>
          <w:rFonts w:ascii="Times New Roman" w:hAnsi="Times New Roman" w:cs="Times New Roman"/>
          <w:sz w:val="28"/>
          <w:szCs w:val="28"/>
        </w:rPr>
        <w:t xml:space="preserve">  важным</w:t>
      </w:r>
      <w:proofErr w:type="gramEnd"/>
      <w:r w:rsidRPr="003E6C0A">
        <w:rPr>
          <w:rFonts w:ascii="Times New Roman" w:hAnsi="Times New Roman" w:cs="Times New Roman"/>
          <w:sz w:val="28"/>
          <w:szCs w:val="28"/>
        </w:rPr>
        <w:t xml:space="preserve"> аспектом</w:t>
      </w:r>
      <w:r w:rsidRPr="003E6C0A">
        <w:rPr>
          <w:rFonts w:ascii="Times New Roman" w:eastAsia="Times New Roman" w:hAnsi="Times New Roman" w:cs="Times New Roman"/>
          <w:sz w:val="28"/>
          <w:szCs w:val="28"/>
        </w:rPr>
        <w:t xml:space="preserve">  формирования здорового образа жизни воспитанников </w:t>
      </w:r>
      <w:r>
        <w:rPr>
          <w:rFonts w:ascii="Times New Roman" w:eastAsia="Times New Roman" w:hAnsi="Times New Roman" w:cs="Times New Roman"/>
          <w:sz w:val="28"/>
          <w:szCs w:val="28"/>
        </w:rPr>
        <w:t>ГКУ «Санаторный детский дом №12»</w:t>
      </w:r>
      <w:r w:rsidRPr="003E6C0A">
        <w:rPr>
          <w:rFonts w:ascii="Times New Roman" w:eastAsia="Times New Roman" w:hAnsi="Times New Roman" w:cs="Times New Roman"/>
          <w:sz w:val="28"/>
          <w:szCs w:val="28"/>
        </w:rPr>
        <w:t xml:space="preserve">  является  физкультурно-оздоровите</w:t>
      </w:r>
      <w:r>
        <w:rPr>
          <w:rFonts w:ascii="Times New Roman" w:eastAsia="Times New Roman" w:hAnsi="Times New Roman" w:cs="Times New Roman"/>
          <w:sz w:val="28"/>
          <w:szCs w:val="28"/>
        </w:rPr>
        <w:t xml:space="preserve">льная </w:t>
      </w:r>
      <w:r w:rsidRPr="003E6C0A">
        <w:rPr>
          <w:rFonts w:ascii="Times New Roman" w:eastAsia="Times New Roman" w:hAnsi="Times New Roman" w:cs="Times New Roman"/>
          <w:sz w:val="28"/>
          <w:szCs w:val="28"/>
        </w:rPr>
        <w:t xml:space="preserve"> деятельность, цель которой - </w:t>
      </w:r>
      <w:r w:rsidRPr="003E6C0A">
        <w:rPr>
          <w:rFonts w:ascii="Times New Roman" w:hAnsi="Times New Roman" w:cs="Times New Roman"/>
          <w:sz w:val="28"/>
          <w:szCs w:val="28"/>
        </w:rPr>
        <w:t xml:space="preserve"> создание фундамента физического здор</w:t>
      </w:r>
      <w:r>
        <w:rPr>
          <w:rFonts w:ascii="Times New Roman" w:hAnsi="Times New Roman" w:cs="Times New Roman"/>
          <w:sz w:val="28"/>
          <w:szCs w:val="28"/>
        </w:rPr>
        <w:t>овья воспитанников</w:t>
      </w:r>
      <w:r w:rsidRPr="003E6C0A">
        <w:rPr>
          <w:rFonts w:ascii="Times New Roman" w:hAnsi="Times New Roman" w:cs="Times New Roman"/>
          <w:sz w:val="28"/>
          <w:szCs w:val="28"/>
        </w:rPr>
        <w:t>.</w:t>
      </w:r>
      <w:r>
        <w:rPr>
          <w:rFonts w:ascii="Times New Roman" w:hAnsi="Times New Roman" w:cs="Times New Roman"/>
          <w:sz w:val="28"/>
          <w:szCs w:val="28"/>
        </w:rPr>
        <w:t xml:space="preserve"> </w:t>
      </w:r>
    </w:p>
    <w:p w:rsidR="00BE5DBE" w:rsidRDefault="00BE5DBE" w:rsidP="00E265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Физкультурно-оздоровительная работа в детском доме осуществляется в рамках спортивно оздоровительной программы и представляет собой объединение спортивных секций и клубов.    </w:t>
      </w:r>
    </w:p>
    <w:p w:rsidR="00BE5DBE" w:rsidRDefault="00BE5DBE" w:rsidP="00E265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Программа адресована детям от 5 до 18 лет, как мальчикам, так и девочкам, с различными физическими и психологическими данными. В основу программы положен индивидуально - личностный подход к каждому воспитаннику. </w:t>
      </w:r>
    </w:p>
    <w:p w:rsidR="00BE5DBE" w:rsidRDefault="00BE5DBE" w:rsidP="00E265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процессе реализации программы педагоги опираются на следующие принципы:</w:t>
      </w:r>
    </w:p>
    <w:p w:rsidR="00BE5DBE" w:rsidRDefault="00BE5DBE" w:rsidP="00E2656A">
      <w:pPr>
        <w:pStyle w:val="a3"/>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Сочетание общечеловеческих, реальных духовных и нравственных ценностей в организации жизнедеятельности «Планета Спорт», что предполагает:</w:t>
      </w:r>
    </w:p>
    <w:p w:rsidR="00BE5DBE" w:rsidRDefault="00BE5DBE" w:rsidP="00E2656A">
      <w:pPr>
        <w:pStyle w:val="a3"/>
        <w:numPr>
          <w:ilvl w:val="0"/>
          <w:numId w:val="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признание личности воспитанника с её достоинством и потенциалом в качестве самоцели;</w:t>
      </w:r>
    </w:p>
    <w:p w:rsidR="00BE5DBE" w:rsidRDefault="00BE5DBE" w:rsidP="00E2656A">
      <w:pPr>
        <w:pStyle w:val="a3"/>
        <w:numPr>
          <w:ilvl w:val="0"/>
          <w:numId w:val="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подготовку детей к необходимой ориентации в проблемных жизненных ситуациях и выбору ценностей для их разрешения;</w:t>
      </w:r>
    </w:p>
    <w:p w:rsidR="00BE5DBE" w:rsidRPr="007750D2" w:rsidRDefault="00BE5DBE" w:rsidP="00E2656A">
      <w:pPr>
        <w:pStyle w:val="a3"/>
        <w:numPr>
          <w:ilvl w:val="0"/>
          <w:numId w:val="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упрочение норм уважительного отношения к окружающим людям, друг другу в детском коллективе;</w:t>
      </w:r>
    </w:p>
    <w:p w:rsidR="00BE5DBE" w:rsidRPr="00E2656A" w:rsidRDefault="00BE5DBE" w:rsidP="00E2656A">
      <w:pPr>
        <w:spacing w:after="0" w:line="240" w:lineRule="auto"/>
        <w:ind w:firstLine="851"/>
        <w:jc w:val="both"/>
        <w:rPr>
          <w:rFonts w:ascii="Times New Roman" w:hAnsi="Times New Roman" w:cs="Times New Roman"/>
          <w:sz w:val="28"/>
          <w:szCs w:val="28"/>
        </w:rPr>
      </w:pPr>
      <w:r w:rsidRPr="00BE5DBE">
        <w:rPr>
          <w:rFonts w:ascii="Times New Roman" w:hAnsi="Times New Roman" w:cs="Times New Roman"/>
          <w:sz w:val="28"/>
          <w:szCs w:val="28"/>
        </w:rPr>
        <w:t>Цель</w:t>
      </w:r>
      <w:r>
        <w:rPr>
          <w:rFonts w:ascii="Times New Roman" w:hAnsi="Times New Roman" w:cs="Times New Roman"/>
          <w:sz w:val="28"/>
          <w:szCs w:val="28"/>
        </w:rPr>
        <w:t>ю программы является</w:t>
      </w:r>
      <w:r>
        <w:rPr>
          <w:rFonts w:ascii="Times New Roman" w:hAnsi="Times New Roman" w:cs="Times New Roman"/>
          <w:b/>
          <w:sz w:val="28"/>
          <w:szCs w:val="28"/>
        </w:rPr>
        <w:t xml:space="preserve"> </w:t>
      </w:r>
      <w:r>
        <w:rPr>
          <w:rFonts w:ascii="Times New Roman" w:hAnsi="Times New Roman" w:cs="Times New Roman"/>
          <w:sz w:val="28"/>
          <w:szCs w:val="28"/>
        </w:rPr>
        <w:t>приобщение детей к физической культуре и основам здорового образа жизни, воспитание устойчивых интересов и положительного эмоционально-ценностного отношения к спортивно-</w:t>
      </w:r>
      <w:r w:rsidRPr="00E2656A">
        <w:rPr>
          <w:rFonts w:ascii="Times New Roman" w:hAnsi="Times New Roman" w:cs="Times New Roman"/>
          <w:sz w:val="28"/>
          <w:szCs w:val="28"/>
        </w:rPr>
        <w:t>оздоровительной деятельности.</w:t>
      </w:r>
    </w:p>
    <w:p w:rsidR="00D97CE7" w:rsidRPr="00E2656A" w:rsidRDefault="00BE5DBE" w:rsidP="00E2656A">
      <w:pPr>
        <w:spacing w:after="0" w:line="240" w:lineRule="auto"/>
        <w:jc w:val="both"/>
        <w:rPr>
          <w:rFonts w:ascii="Times New Roman" w:hAnsi="Times New Roman" w:cs="Times New Roman"/>
          <w:sz w:val="28"/>
          <w:szCs w:val="28"/>
        </w:rPr>
      </w:pPr>
      <w:r w:rsidRPr="00E2656A">
        <w:rPr>
          <w:rFonts w:ascii="Times New Roman" w:hAnsi="Times New Roman" w:cs="Times New Roman"/>
          <w:sz w:val="28"/>
          <w:szCs w:val="28"/>
        </w:rPr>
        <w:t xml:space="preserve">В результате реализации программы значительно повысились уровень физической подготовки воспитанников и их уровень потребности в здоровом образе жизни. Наши дети принимают регулярное участие в региональных, краевых, городских и районных соревнованиях. У воспитанников </w:t>
      </w:r>
      <w:r w:rsidR="00E2656A" w:rsidRPr="00E2656A">
        <w:rPr>
          <w:rFonts w:ascii="Times New Roman" w:hAnsi="Times New Roman" w:cs="Times New Roman"/>
          <w:sz w:val="28"/>
          <w:szCs w:val="28"/>
        </w:rPr>
        <w:t>выработалось стойкое негативное отношение к вредным привычкам, к асоциальному поведению.</w:t>
      </w:r>
    </w:p>
    <w:sectPr w:rsidR="00D97CE7" w:rsidRPr="00E26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71E6F"/>
    <w:multiLevelType w:val="hybridMultilevel"/>
    <w:tmpl w:val="715651BA"/>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 w15:restartNumberingAfterBreak="0">
    <w:nsid w:val="3D7C7BB4"/>
    <w:multiLevelType w:val="hybridMultilevel"/>
    <w:tmpl w:val="E4D09D6C"/>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 w15:restartNumberingAfterBreak="0">
    <w:nsid w:val="3E504190"/>
    <w:multiLevelType w:val="hybridMultilevel"/>
    <w:tmpl w:val="3340ADD4"/>
    <w:lvl w:ilvl="0" w:tplc="F0823B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60085876"/>
    <w:multiLevelType w:val="hybridMultilevel"/>
    <w:tmpl w:val="B5A4E3F8"/>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02069BE"/>
    <w:multiLevelType w:val="hybridMultilevel"/>
    <w:tmpl w:val="E2906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BE"/>
    <w:rsid w:val="00BE5DBE"/>
    <w:rsid w:val="00D97CE7"/>
    <w:rsid w:val="00E26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8CB0"/>
  <w15:chartTrackingRefBased/>
  <w15:docId w15:val="{99D89C3F-98FE-4A16-AA9B-DEE51594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DB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DBE"/>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897</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2020-07-11T10:47:00Z</dcterms:created>
  <dcterms:modified xsi:type="dcterms:W3CDTF">2020-07-11T11:07:00Z</dcterms:modified>
</cp:coreProperties>
</file>