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5B" w:rsidRPr="00F12E5B" w:rsidRDefault="00F12E5B" w:rsidP="00F12E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333333"/>
          <w:sz w:val="28"/>
          <w:szCs w:val="28"/>
        </w:rPr>
      </w:pPr>
      <w:r w:rsidRPr="00F12E5B">
        <w:rPr>
          <w:b/>
          <w:color w:val="333333"/>
          <w:sz w:val="28"/>
          <w:szCs w:val="28"/>
        </w:rPr>
        <w:t xml:space="preserve">Особенности образовательного </w:t>
      </w:r>
      <w:proofErr w:type="gramStart"/>
      <w:r w:rsidRPr="00F12E5B">
        <w:rPr>
          <w:b/>
          <w:color w:val="333333"/>
          <w:sz w:val="28"/>
          <w:szCs w:val="28"/>
        </w:rPr>
        <w:t>процесса  с</w:t>
      </w:r>
      <w:proofErr w:type="gramEnd"/>
      <w:r w:rsidRPr="00F12E5B">
        <w:rPr>
          <w:b/>
          <w:color w:val="333333"/>
          <w:sz w:val="28"/>
          <w:szCs w:val="28"/>
        </w:rPr>
        <w:t xml:space="preserve"> применением электронного образования и дистанционных образовательных технологий в условиях СПО</w:t>
      </w:r>
      <w:bookmarkStart w:id="0" w:name="_GoBack"/>
      <w:bookmarkEnd w:id="0"/>
    </w:p>
    <w:p w:rsidR="003F5CC1" w:rsidRDefault="00DF1877" w:rsidP="003F5C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F5CC1">
        <w:rPr>
          <w:color w:val="333333"/>
          <w:sz w:val="28"/>
          <w:szCs w:val="28"/>
        </w:rPr>
        <w:t>Развитие системы профессионал</w:t>
      </w:r>
      <w:r w:rsidR="003F5CC1" w:rsidRPr="003F5CC1">
        <w:rPr>
          <w:color w:val="333333"/>
          <w:sz w:val="28"/>
          <w:szCs w:val="28"/>
        </w:rPr>
        <w:t xml:space="preserve">ьного </w:t>
      </w:r>
      <w:r w:rsidR="00AC6E3F" w:rsidRPr="003F5CC1">
        <w:rPr>
          <w:color w:val="333333"/>
          <w:sz w:val="28"/>
          <w:szCs w:val="28"/>
        </w:rPr>
        <w:t>образования влечет</w:t>
      </w:r>
      <w:r w:rsidR="003F5CC1" w:rsidRPr="003F5CC1">
        <w:rPr>
          <w:color w:val="333333"/>
          <w:sz w:val="28"/>
          <w:szCs w:val="28"/>
        </w:rPr>
        <w:t xml:space="preserve"> </w:t>
      </w:r>
      <w:r w:rsidR="00AC6E3F" w:rsidRPr="003F5CC1">
        <w:rPr>
          <w:color w:val="333333"/>
          <w:sz w:val="28"/>
          <w:szCs w:val="28"/>
        </w:rPr>
        <w:t>к изменению</w:t>
      </w:r>
      <w:r w:rsidRPr="003F5CC1">
        <w:rPr>
          <w:color w:val="333333"/>
          <w:sz w:val="28"/>
          <w:szCs w:val="28"/>
        </w:rPr>
        <w:t xml:space="preserve"> </w:t>
      </w:r>
      <w:r w:rsidR="003F5CC1" w:rsidRPr="003F5CC1">
        <w:rPr>
          <w:color w:val="333333"/>
          <w:sz w:val="28"/>
          <w:szCs w:val="28"/>
        </w:rPr>
        <w:t xml:space="preserve">деятельности </w:t>
      </w:r>
      <w:r w:rsidRPr="003F5CC1">
        <w:rPr>
          <w:color w:val="333333"/>
          <w:sz w:val="28"/>
          <w:szCs w:val="28"/>
        </w:rPr>
        <w:t>образовательных у</w:t>
      </w:r>
      <w:r w:rsidR="003F5CC1" w:rsidRPr="003F5CC1">
        <w:rPr>
          <w:color w:val="333333"/>
          <w:sz w:val="28"/>
          <w:szCs w:val="28"/>
        </w:rPr>
        <w:t xml:space="preserve">чреждений в </w:t>
      </w:r>
      <w:r w:rsidR="00AC6E3F" w:rsidRPr="003F5CC1">
        <w:rPr>
          <w:color w:val="333333"/>
          <w:sz w:val="28"/>
          <w:szCs w:val="28"/>
        </w:rPr>
        <w:t>направлении применения</w:t>
      </w:r>
      <w:r w:rsidR="003F5CC1" w:rsidRPr="003F5CC1">
        <w:rPr>
          <w:color w:val="333333"/>
          <w:sz w:val="28"/>
          <w:szCs w:val="28"/>
        </w:rPr>
        <w:t xml:space="preserve"> современных </w:t>
      </w:r>
      <w:r w:rsidRPr="003F5CC1">
        <w:rPr>
          <w:color w:val="333333"/>
          <w:sz w:val="28"/>
          <w:szCs w:val="28"/>
        </w:rPr>
        <w:t xml:space="preserve">образовательных и информационно-коммуникационных технологий. </w:t>
      </w:r>
      <w:r w:rsidR="003F5CC1" w:rsidRPr="003F5CC1">
        <w:rPr>
          <w:color w:val="333333"/>
          <w:sz w:val="28"/>
          <w:szCs w:val="28"/>
        </w:rPr>
        <w:t>Среднее профессиональное образование в настоящее время находится на пороге преобразования форм, методов</w:t>
      </w:r>
      <w:r w:rsidR="003F5CC1">
        <w:rPr>
          <w:color w:val="333333"/>
          <w:sz w:val="28"/>
          <w:szCs w:val="28"/>
        </w:rPr>
        <w:t>.</w:t>
      </w:r>
      <w:r w:rsidR="003F5CC1" w:rsidRPr="003F5CC1">
        <w:rPr>
          <w:color w:val="333333"/>
          <w:sz w:val="28"/>
          <w:szCs w:val="28"/>
        </w:rPr>
        <w:t xml:space="preserve">  Выстраивание для обучающихся </w:t>
      </w:r>
      <w:r w:rsidRPr="003F5CC1">
        <w:rPr>
          <w:color w:val="333333"/>
          <w:sz w:val="28"/>
          <w:szCs w:val="28"/>
        </w:rPr>
        <w:t xml:space="preserve"> </w:t>
      </w:r>
      <w:r w:rsidR="003F5CC1" w:rsidRPr="003F5CC1">
        <w:rPr>
          <w:color w:val="333333"/>
          <w:sz w:val="28"/>
          <w:szCs w:val="28"/>
        </w:rPr>
        <w:t>профессионального вектора движения, принятого</w:t>
      </w:r>
      <w:r w:rsidRPr="003F5CC1">
        <w:rPr>
          <w:color w:val="333333"/>
          <w:sz w:val="28"/>
          <w:szCs w:val="28"/>
        </w:rPr>
        <w:t xml:space="preserve"> в развивающем обучении, должно стать нормой на всех ступенях обучения.</w:t>
      </w:r>
    </w:p>
    <w:p w:rsidR="00DF1877" w:rsidRDefault="00DF1877" w:rsidP="006901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3F5CC1">
        <w:rPr>
          <w:color w:val="333333"/>
          <w:sz w:val="28"/>
          <w:szCs w:val="28"/>
        </w:rPr>
        <w:t xml:space="preserve">В </w:t>
      </w:r>
      <w:r w:rsidR="003F5CC1" w:rsidRPr="003F5CC1">
        <w:rPr>
          <w:color w:val="333333"/>
          <w:sz w:val="28"/>
          <w:szCs w:val="28"/>
        </w:rPr>
        <w:t xml:space="preserve">современном </w:t>
      </w:r>
      <w:r w:rsidR="00AC6E3F" w:rsidRPr="003F5CC1">
        <w:rPr>
          <w:color w:val="333333"/>
          <w:sz w:val="28"/>
          <w:szCs w:val="28"/>
        </w:rPr>
        <w:t>мире изменилось</w:t>
      </w:r>
      <w:r w:rsidRPr="003F5CC1">
        <w:rPr>
          <w:color w:val="333333"/>
          <w:sz w:val="28"/>
          <w:szCs w:val="28"/>
        </w:rPr>
        <w:t xml:space="preserve"> информационное пространство, </w:t>
      </w:r>
      <w:r w:rsidR="003F5CC1" w:rsidRPr="003F5CC1">
        <w:rPr>
          <w:color w:val="333333"/>
          <w:sz w:val="28"/>
          <w:szCs w:val="28"/>
        </w:rPr>
        <w:t xml:space="preserve">растет </w:t>
      </w:r>
      <w:r w:rsidRPr="003F5CC1">
        <w:rPr>
          <w:color w:val="333333"/>
          <w:sz w:val="28"/>
          <w:szCs w:val="28"/>
        </w:rPr>
        <w:t xml:space="preserve">скорость получения и накопления информации. В </w:t>
      </w:r>
      <w:r w:rsidR="003F5CC1" w:rsidRPr="003F5CC1">
        <w:rPr>
          <w:color w:val="333333"/>
          <w:sz w:val="28"/>
          <w:szCs w:val="28"/>
        </w:rPr>
        <w:t xml:space="preserve">наших </w:t>
      </w:r>
      <w:r w:rsidRPr="003F5CC1">
        <w:rPr>
          <w:color w:val="333333"/>
          <w:sz w:val="28"/>
          <w:szCs w:val="28"/>
        </w:rPr>
        <w:t xml:space="preserve">условиях на первые позиции выходят не только </w:t>
      </w:r>
      <w:r w:rsidR="003F5CC1" w:rsidRPr="003F5CC1">
        <w:rPr>
          <w:color w:val="333333"/>
          <w:sz w:val="28"/>
          <w:szCs w:val="28"/>
        </w:rPr>
        <w:t>показатели качества знаний, но и скорость</w:t>
      </w:r>
      <w:r w:rsidRPr="003F5CC1">
        <w:rPr>
          <w:color w:val="333333"/>
          <w:sz w:val="28"/>
          <w:szCs w:val="28"/>
        </w:rPr>
        <w:t xml:space="preserve"> их передачи, любому образовательному учреждению необходимо внедрять в свою практику информационные технологии обучения, интерактивные методы и методики.</w:t>
      </w:r>
    </w:p>
    <w:p w:rsidR="00DF1877" w:rsidRPr="00690136" w:rsidRDefault="00DF1877" w:rsidP="006901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690136">
        <w:rPr>
          <w:color w:val="333333"/>
          <w:sz w:val="28"/>
          <w:szCs w:val="28"/>
        </w:rPr>
        <w:t xml:space="preserve">Одна из </w:t>
      </w:r>
      <w:r w:rsidR="00690136" w:rsidRPr="00690136">
        <w:rPr>
          <w:color w:val="333333"/>
          <w:sz w:val="28"/>
          <w:szCs w:val="28"/>
        </w:rPr>
        <w:t xml:space="preserve">первостепенных </w:t>
      </w:r>
      <w:r w:rsidRPr="00690136">
        <w:rPr>
          <w:color w:val="333333"/>
          <w:sz w:val="28"/>
          <w:szCs w:val="28"/>
        </w:rPr>
        <w:t xml:space="preserve">задач, стоящая перед </w:t>
      </w:r>
      <w:r w:rsidR="00690136" w:rsidRPr="00690136">
        <w:rPr>
          <w:color w:val="333333"/>
          <w:sz w:val="28"/>
          <w:szCs w:val="28"/>
        </w:rPr>
        <w:t xml:space="preserve">преподавателем </w:t>
      </w:r>
      <w:r w:rsidRPr="00690136">
        <w:rPr>
          <w:color w:val="333333"/>
          <w:sz w:val="28"/>
          <w:szCs w:val="28"/>
        </w:rPr>
        <w:t>медицинского колледжа, готовящего специалистов среднего звена, состоит не только в формировании у студентов необходимых профессиональных умений, но и в развитии профессионально – значимых качеств медицинских работников, их мировоззренческих позиций, стремления к профессиональному</w:t>
      </w:r>
      <w:r w:rsidR="00690136" w:rsidRPr="00690136">
        <w:rPr>
          <w:color w:val="333333"/>
          <w:sz w:val="28"/>
          <w:szCs w:val="28"/>
        </w:rPr>
        <w:t xml:space="preserve"> росту и развитию</w:t>
      </w:r>
      <w:r w:rsidRPr="00690136">
        <w:rPr>
          <w:color w:val="333333"/>
          <w:sz w:val="28"/>
          <w:szCs w:val="28"/>
        </w:rPr>
        <w:t>.</w:t>
      </w:r>
    </w:p>
    <w:p w:rsidR="00DF1877" w:rsidRDefault="00690136" w:rsidP="004304C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Поэтому</w:t>
      </w:r>
      <w:r w:rsidR="00DF1877" w:rsidRPr="00690136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важно</w:t>
      </w:r>
      <w:r w:rsidR="00DF1877" w:rsidRPr="00690136">
        <w:rPr>
          <w:color w:val="333333"/>
          <w:sz w:val="28"/>
          <w:szCs w:val="28"/>
        </w:rPr>
        <w:t xml:space="preserve"> использовать в образовательном процессе </w:t>
      </w:r>
      <w:r w:rsidR="004304C5">
        <w:rPr>
          <w:color w:val="333333"/>
          <w:sz w:val="28"/>
          <w:szCs w:val="28"/>
        </w:rPr>
        <w:t>электронное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образова</w:t>
      </w:r>
      <w:r w:rsidR="00C43122">
        <w:rPr>
          <w:color w:val="333333"/>
          <w:sz w:val="28"/>
          <w:szCs w:val="28"/>
        </w:rPr>
        <w:t xml:space="preserve">ние </w:t>
      </w:r>
      <w:r>
        <w:rPr>
          <w:color w:val="333333"/>
          <w:sz w:val="28"/>
          <w:szCs w:val="28"/>
        </w:rPr>
        <w:t xml:space="preserve"> и</w:t>
      </w:r>
      <w:proofErr w:type="gramEnd"/>
      <w:r>
        <w:rPr>
          <w:color w:val="333333"/>
          <w:sz w:val="28"/>
          <w:szCs w:val="28"/>
        </w:rPr>
        <w:t xml:space="preserve"> </w:t>
      </w:r>
      <w:r w:rsidR="00C43122">
        <w:rPr>
          <w:color w:val="333333"/>
          <w:sz w:val="28"/>
          <w:szCs w:val="28"/>
        </w:rPr>
        <w:t>дистанционные образовательные технологии, которые, на наш взгляд, позволяю</w:t>
      </w:r>
      <w:r w:rsidR="00DF1877" w:rsidRPr="00690136">
        <w:rPr>
          <w:color w:val="333333"/>
          <w:sz w:val="28"/>
          <w:szCs w:val="28"/>
        </w:rPr>
        <w:t xml:space="preserve">т создать условия, при которых </w:t>
      </w:r>
      <w:r>
        <w:rPr>
          <w:color w:val="333333"/>
          <w:sz w:val="28"/>
          <w:szCs w:val="28"/>
        </w:rPr>
        <w:t xml:space="preserve">студент </w:t>
      </w:r>
      <w:r w:rsidR="00DF1877" w:rsidRPr="00690136">
        <w:rPr>
          <w:color w:val="333333"/>
          <w:sz w:val="28"/>
          <w:szCs w:val="28"/>
        </w:rPr>
        <w:t>сам и с интер</w:t>
      </w:r>
      <w:r>
        <w:rPr>
          <w:color w:val="333333"/>
          <w:sz w:val="28"/>
          <w:szCs w:val="28"/>
        </w:rPr>
        <w:t>есом приобретает знания, учится</w:t>
      </w:r>
      <w:r w:rsidR="00DF1877" w:rsidRPr="00690136">
        <w:rPr>
          <w:color w:val="333333"/>
          <w:sz w:val="28"/>
          <w:szCs w:val="28"/>
        </w:rPr>
        <w:t xml:space="preserve"> решать разного рода </w:t>
      </w:r>
      <w:r>
        <w:rPr>
          <w:color w:val="333333"/>
          <w:sz w:val="28"/>
          <w:szCs w:val="28"/>
        </w:rPr>
        <w:t xml:space="preserve"> ситуационные </w:t>
      </w:r>
      <w:r w:rsidR="00DF1877" w:rsidRPr="00690136">
        <w:rPr>
          <w:color w:val="333333"/>
          <w:sz w:val="28"/>
          <w:szCs w:val="28"/>
        </w:rPr>
        <w:t xml:space="preserve">задачи, </w:t>
      </w:r>
      <w:r>
        <w:rPr>
          <w:color w:val="333333"/>
          <w:sz w:val="28"/>
          <w:szCs w:val="28"/>
        </w:rPr>
        <w:t xml:space="preserve">определять проблемы и решать их. А </w:t>
      </w:r>
      <w:proofErr w:type="gramStart"/>
      <w:r>
        <w:rPr>
          <w:color w:val="333333"/>
          <w:sz w:val="28"/>
          <w:szCs w:val="28"/>
        </w:rPr>
        <w:t>так же</w:t>
      </w:r>
      <w:proofErr w:type="gramEnd"/>
      <w:r w:rsidR="00DF1877" w:rsidRPr="00690136">
        <w:rPr>
          <w:color w:val="333333"/>
          <w:sz w:val="28"/>
          <w:szCs w:val="28"/>
        </w:rPr>
        <w:t xml:space="preserve">, при помощи современных информационных и телекоммуникационных технологий, электронных образовательных ресурсов, соответствующих технологических средств можно </w:t>
      </w:r>
      <w:r>
        <w:rPr>
          <w:color w:val="333333"/>
          <w:sz w:val="28"/>
          <w:szCs w:val="28"/>
        </w:rPr>
        <w:t xml:space="preserve">активизировать </w:t>
      </w:r>
      <w:r w:rsidR="00DF1877" w:rsidRPr="00690136">
        <w:rPr>
          <w:color w:val="333333"/>
          <w:sz w:val="28"/>
          <w:szCs w:val="28"/>
        </w:rPr>
        <w:t>формирование необходимых общих (ОК) и профессиональных компетенций будущих медицинских работников.</w:t>
      </w:r>
    </w:p>
    <w:p w:rsidR="00690136" w:rsidRDefault="00690136" w:rsidP="004304C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Основными принципами организации ДО являются:</w:t>
      </w:r>
    </w:p>
    <w:p w:rsidR="00690136" w:rsidRPr="00690136" w:rsidRDefault="00690136" w:rsidP="004304C5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Колледжа, форумы, электронная почта, </w:t>
      </w:r>
      <w:proofErr w:type="gramStart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</w:t>
      </w:r>
      <w:proofErr w:type="spellStart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proofErr w:type="gramEnd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и другие);</w:t>
      </w:r>
    </w:p>
    <w:p w:rsidR="00690136" w:rsidRPr="00690136" w:rsidRDefault="00690136" w:rsidP="006901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690136" w:rsidRPr="00690136" w:rsidRDefault="00690136" w:rsidP="006901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принцип гибкости, позволяющий участникам образовательных отношений работать в желательном для них темпе и </w:t>
      </w:r>
      <w:proofErr w:type="gramStart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определенно</w:t>
      </w:r>
      <w:proofErr w:type="gramEnd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690136" w:rsidRPr="00690136" w:rsidRDefault="00690136" w:rsidP="006901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690136" w:rsidRPr="00690136" w:rsidRDefault="00690136" w:rsidP="006901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принцип оперативности и объективности оценивания </w:t>
      </w:r>
      <w:proofErr w:type="gramStart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 достижений</w:t>
      </w:r>
      <w:proofErr w:type="gramEnd"/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обучающихся;</w:t>
      </w:r>
    </w:p>
    <w:p w:rsidR="00690136" w:rsidRPr="00690136" w:rsidRDefault="00690136" w:rsidP="006901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690136" w:rsidRDefault="00690136" w:rsidP="00C4312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обеспечения полноты реализации образовательных программ по дисциплинам, модулям, а также усвоения обучающимися обязательного минимума содержания образовательных программ за уровень среднего профессионального образования, выполнения федеральных государственных образовательных стандартов по специальностям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3122" w:rsidRDefault="004304C5" w:rsidP="00C431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43122">
        <w:rPr>
          <w:color w:val="333333"/>
          <w:sz w:val="28"/>
          <w:szCs w:val="28"/>
        </w:rPr>
        <w:t>Для учреждения среднего профессионального образования,</w:t>
      </w:r>
      <w:r w:rsidR="00C43122">
        <w:rPr>
          <w:color w:val="333333"/>
          <w:sz w:val="28"/>
          <w:szCs w:val="28"/>
        </w:rPr>
        <w:t xml:space="preserve"> </w:t>
      </w:r>
      <w:r w:rsidRPr="00C43122">
        <w:rPr>
          <w:color w:val="333333"/>
          <w:sz w:val="28"/>
          <w:szCs w:val="28"/>
        </w:rPr>
        <w:t xml:space="preserve">медицинского профиля </w:t>
      </w:r>
      <w:proofErr w:type="gramStart"/>
      <w:r w:rsidR="00C43122" w:rsidRPr="00C43122">
        <w:rPr>
          <w:color w:val="333333"/>
          <w:sz w:val="28"/>
          <w:szCs w:val="28"/>
        </w:rPr>
        <w:t>применение дистанционных</w:t>
      </w:r>
      <w:r w:rsidRPr="00C43122">
        <w:rPr>
          <w:color w:val="333333"/>
          <w:sz w:val="28"/>
          <w:szCs w:val="28"/>
        </w:rPr>
        <w:t xml:space="preserve"> технологий это</w:t>
      </w:r>
      <w:proofErr w:type="gramEnd"/>
      <w:r w:rsidRPr="00C43122">
        <w:rPr>
          <w:color w:val="333333"/>
          <w:sz w:val="28"/>
          <w:szCs w:val="28"/>
        </w:rPr>
        <w:t xml:space="preserve"> возможность организовать общую инф</w:t>
      </w:r>
      <w:r w:rsidR="00C43122">
        <w:rPr>
          <w:color w:val="333333"/>
          <w:sz w:val="28"/>
          <w:szCs w:val="28"/>
        </w:rPr>
        <w:t>ормационную среду с лечебно-</w:t>
      </w:r>
      <w:r w:rsidRPr="00C43122">
        <w:rPr>
          <w:color w:val="333333"/>
          <w:sz w:val="28"/>
          <w:szCs w:val="28"/>
        </w:rPr>
        <w:t xml:space="preserve">профилактическими организациями, и совместно с работодателями разработать и </w:t>
      </w:r>
      <w:r w:rsidR="00C43122">
        <w:rPr>
          <w:color w:val="333333"/>
          <w:sz w:val="28"/>
          <w:szCs w:val="28"/>
        </w:rPr>
        <w:t>адаптировать об</w:t>
      </w:r>
      <w:r w:rsidRPr="00C43122">
        <w:rPr>
          <w:color w:val="333333"/>
          <w:sz w:val="28"/>
          <w:szCs w:val="28"/>
        </w:rPr>
        <w:t>нов</w:t>
      </w:r>
      <w:r w:rsidR="00C43122">
        <w:rPr>
          <w:color w:val="333333"/>
          <w:sz w:val="28"/>
          <w:szCs w:val="28"/>
        </w:rPr>
        <w:t>ленн</w:t>
      </w:r>
      <w:r w:rsidRPr="00C43122">
        <w:rPr>
          <w:color w:val="333333"/>
          <w:sz w:val="28"/>
          <w:szCs w:val="28"/>
        </w:rPr>
        <w:t xml:space="preserve">ые учебные программы дисциплин, междисциплинарных курсов, профессиональных модулей. </w:t>
      </w:r>
    </w:p>
    <w:p w:rsidR="004304C5" w:rsidRPr="00C43122" w:rsidRDefault="004304C5" w:rsidP="00C431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43122">
        <w:rPr>
          <w:color w:val="333333"/>
          <w:sz w:val="28"/>
          <w:szCs w:val="28"/>
        </w:rPr>
        <w:t xml:space="preserve">Среди большого разнообразия методов подготовки специалистов и образовательных технологий, используемых в системе среднего профессионального образования, дистанционное обучение </w:t>
      </w:r>
      <w:r w:rsidR="00C43122">
        <w:rPr>
          <w:color w:val="333333"/>
          <w:sz w:val="28"/>
          <w:szCs w:val="28"/>
        </w:rPr>
        <w:t xml:space="preserve">дает </w:t>
      </w:r>
      <w:r w:rsidRPr="00C43122">
        <w:rPr>
          <w:color w:val="333333"/>
          <w:sz w:val="28"/>
          <w:szCs w:val="28"/>
        </w:rPr>
        <w:t xml:space="preserve">решать </w:t>
      </w:r>
      <w:r w:rsidR="00C43122">
        <w:rPr>
          <w:color w:val="333333"/>
          <w:sz w:val="28"/>
          <w:szCs w:val="28"/>
        </w:rPr>
        <w:t xml:space="preserve">вопросы </w:t>
      </w:r>
      <w:r w:rsidRPr="00C43122">
        <w:rPr>
          <w:color w:val="333333"/>
          <w:sz w:val="28"/>
          <w:szCs w:val="28"/>
        </w:rPr>
        <w:t xml:space="preserve">профессионального переобучения, реализовывать сокращенные образовательные программы, в соответствии с требованиями </w:t>
      </w:r>
      <w:r w:rsidR="00C43122">
        <w:rPr>
          <w:color w:val="333333"/>
          <w:sz w:val="28"/>
          <w:szCs w:val="28"/>
        </w:rPr>
        <w:t xml:space="preserve">ФГОС </w:t>
      </w:r>
      <w:r w:rsidRPr="00C43122">
        <w:rPr>
          <w:color w:val="333333"/>
          <w:sz w:val="28"/>
          <w:szCs w:val="28"/>
        </w:rPr>
        <w:t>и закон</w:t>
      </w:r>
      <w:r w:rsidR="00C43122">
        <w:rPr>
          <w:color w:val="333333"/>
          <w:sz w:val="28"/>
          <w:szCs w:val="28"/>
        </w:rPr>
        <w:t>ами</w:t>
      </w:r>
      <w:r w:rsidRPr="00C43122">
        <w:rPr>
          <w:color w:val="333333"/>
          <w:sz w:val="28"/>
          <w:szCs w:val="28"/>
        </w:rPr>
        <w:t xml:space="preserve"> в области образования.</w:t>
      </w:r>
    </w:p>
    <w:p w:rsidR="004304C5" w:rsidRPr="00C43122" w:rsidRDefault="004304C5" w:rsidP="00C431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43122">
        <w:rPr>
          <w:color w:val="333333"/>
          <w:sz w:val="28"/>
          <w:szCs w:val="28"/>
        </w:rPr>
        <w:t xml:space="preserve">Результаты деятельности преподавателей, дают основания считать, что </w:t>
      </w:r>
      <w:proofErr w:type="gramStart"/>
      <w:r w:rsidRPr="00C43122">
        <w:rPr>
          <w:color w:val="333333"/>
          <w:sz w:val="28"/>
          <w:szCs w:val="28"/>
        </w:rPr>
        <w:t>использование  электронного</w:t>
      </w:r>
      <w:proofErr w:type="gramEnd"/>
      <w:r w:rsidRPr="00C43122">
        <w:rPr>
          <w:color w:val="333333"/>
          <w:sz w:val="28"/>
          <w:szCs w:val="28"/>
        </w:rPr>
        <w:t xml:space="preserve"> обучения и дистанционных образовательных технологий - это современная тенденция, </w:t>
      </w:r>
      <w:r w:rsidR="00C43122">
        <w:rPr>
          <w:color w:val="333333"/>
          <w:sz w:val="28"/>
          <w:szCs w:val="28"/>
        </w:rPr>
        <w:t xml:space="preserve">дающая </w:t>
      </w:r>
      <w:r w:rsidRPr="00C43122">
        <w:rPr>
          <w:color w:val="333333"/>
          <w:sz w:val="28"/>
          <w:szCs w:val="28"/>
        </w:rPr>
        <w:t xml:space="preserve">возможности привлечения студентов к приобретению дополнительных знаний необходимых для профессионального развития. </w:t>
      </w:r>
    </w:p>
    <w:p w:rsidR="004304C5" w:rsidRPr="00C43122" w:rsidRDefault="004304C5" w:rsidP="00C431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43122">
        <w:rPr>
          <w:color w:val="333333"/>
          <w:sz w:val="28"/>
          <w:szCs w:val="28"/>
        </w:rPr>
        <w:lastRenderedPageBreak/>
        <w:t>Таким образом, дистанционные технологии позволяют в короткие сроки совершенствовать знания и профессиональный опыт специалистов, обеспечивать профессиональное развитие студентов медицинского колледжа и их успешное трудоустройство.</w:t>
      </w:r>
    </w:p>
    <w:p w:rsidR="0088658B" w:rsidRDefault="0088658B"/>
    <w:sectPr w:rsidR="0088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1EAA"/>
    <w:multiLevelType w:val="hybridMultilevel"/>
    <w:tmpl w:val="3328CCBA"/>
    <w:lvl w:ilvl="0" w:tplc="8862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C71F49"/>
    <w:multiLevelType w:val="hybridMultilevel"/>
    <w:tmpl w:val="A1A4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5D"/>
    <w:rsid w:val="00163AB7"/>
    <w:rsid w:val="003F5CC1"/>
    <w:rsid w:val="004304C5"/>
    <w:rsid w:val="00690136"/>
    <w:rsid w:val="00854E79"/>
    <w:rsid w:val="0088658B"/>
    <w:rsid w:val="00AC6E3F"/>
    <w:rsid w:val="00C43122"/>
    <w:rsid w:val="00C43F5D"/>
    <w:rsid w:val="00DF1877"/>
    <w:rsid w:val="00E6478C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BBC0"/>
  <w15:chartTrackingRefBased/>
  <w15:docId w15:val="{D12BAD12-5A51-40CB-B308-039C95C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5658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4517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Лаврушина ЛЛ</dc:creator>
  <cp:keywords/>
  <dc:description/>
  <cp:lastModifiedBy>Лаврушина ЛЛ</cp:lastModifiedBy>
  <cp:revision>10</cp:revision>
  <dcterms:created xsi:type="dcterms:W3CDTF">2020-11-09T11:49:00Z</dcterms:created>
  <dcterms:modified xsi:type="dcterms:W3CDTF">2020-11-28T10:24:00Z</dcterms:modified>
</cp:coreProperties>
</file>