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FC" w:rsidRDefault="00630CFC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города Ульяновска «Средняя школа № 70»</w:t>
      </w:r>
    </w:p>
    <w:p w:rsidR="00630CFC" w:rsidRDefault="00630CFC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756C5B" w:rsidP="00756C5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«Использование методов и средств дистанционного обучения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внеурочной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обучающихся»</w:t>
      </w:r>
    </w:p>
    <w:p w:rsidR="00630CFC" w:rsidRDefault="00630CFC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биологии и химии МБОУ СШ №70</w:t>
      </w:r>
    </w:p>
    <w:p w:rsidR="00630CFC" w:rsidRDefault="00630CFC" w:rsidP="00630CF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квалификационной категории</w:t>
      </w:r>
    </w:p>
    <w:p w:rsidR="00630CFC" w:rsidRDefault="00630CFC" w:rsidP="00630CF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Шурбина Анастасия Вадимовна</w:t>
      </w:r>
    </w:p>
    <w:p w:rsidR="00630CFC" w:rsidRDefault="00630CFC" w:rsidP="00630CF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630CFC" w:rsidP="00630CF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CFC" w:rsidRDefault="00756C5B" w:rsidP="00630C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Ульяновск, 2022</w:t>
      </w:r>
    </w:p>
    <w:p w:rsidR="00A77A2A" w:rsidRPr="00A77A2A" w:rsidRDefault="00A77A2A" w:rsidP="00A77A2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Традиционное понимание школьного образования, направленного только на освоение учебного материала и организацию воспитательных мероприятий, уже не соответствует требованиям сегодняшнего дня. Развитие ключевых компетенций как основная цель современной школы во многом определяет новые задачи и внеурочной деятельности. В этой связи актуализируются вопросы поиска средств и технологий воспитания, позволяющих добиваться высоких результатов развития компетенций в коммуникативной, социально-правовой, информационной, культурно-досуговой и других сферах жизни современного человека.</w:t>
      </w:r>
    </w:p>
    <w:p w:rsidR="00A77A2A" w:rsidRPr="00A77A2A" w:rsidRDefault="00A77A2A" w:rsidP="00A77A2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применения ИКТ во внеурочной работе со школьниками влечет за собой изменения, затрагивающие традиционную организацию воспитательной деятельности образовательных учреждений. Расширяется сфера внеурочной работы, изменяется роль педагогов, предъявляются более высокие требования к их профессиональной компетенции. Все это вызывает необходимость осмысления и разработки механизмов использования различных информационно-коммуникационных технологий в образовательной практике.</w:t>
      </w:r>
    </w:p>
    <w:p w:rsidR="00A77A2A" w:rsidRPr="00A77A2A" w:rsidRDefault="00A77A2A" w:rsidP="00A77A2A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и коммуникационные технологии по-разному могут использоваться в разных видах </w:t>
      </w:r>
      <w:proofErr w:type="spellStart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классифицируемой по:</w:t>
      </w:r>
    </w:p>
    <w:p w:rsidR="00A77A2A" w:rsidRPr="00A77A2A" w:rsidRDefault="00A77A2A" w:rsidP="00A77A2A">
      <w:pPr>
        <w:numPr>
          <w:ilvl w:val="0"/>
          <w:numId w:val="2"/>
        </w:numPr>
        <w:shd w:val="clear" w:color="auto" w:fill="FFFFFF"/>
        <w:spacing w:after="0" w:line="240" w:lineRule="auto"/>
        <w:ind w:left="9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 проведения (классная и внеклассная (внешкольная) деятельность);</w:t>
      </w:r>
    </w:p>
    <w:p w:rsidR="00A77A2A" w:rsidRPr="00A77A2A" w:rsidRDefault="00A77A2A" w:rsidP="00A77A2A">
      <w:pPr>
        <w:numPr>
          <w:ilvl w:val="0"/>
          <w:numId w:val="2"/>
        </w:numPr>
        <w:shd w:val="clear" w:color="auto" w:fill="FFFFFF"/>
        <w:spacing w:after="0" w:line="240" w:lineRule="auto"/>
        <w:ind w:left="9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проведения (урочная и внеурочная деятельность);</w:t>
      </w:r>
    </w:p>
    <w:p w:rsidR="00A77A2A" w:rsidRPr="00A77A2A" w:rsidRDefault="00A77A2A" w:rsidP="00A77A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работа - составная часть учебно-воспитательного процесса школы, одна из форм организации свободного времени учащихся. Направления, формы, методы внеурочной (внеклассной) работы, а также приемы использования информационных и коммуникационных технологий в этом виде деятельности школьников практически совпадают с направлениями, формами и методами дополнительного образования детей, а также методами его информатизации.</w:t>
      </w:r>
    </w:p>
    <w:p w:rsidR="00A77A2A" w:rsidRPr="00A77A2A" w:rsidRDefault="00A77A2A" w:rsidP="00A77A2A">
      <w:pPr>
        <w:shd w:val="clear" w:color="auto" w:fill="FFFFFF"/>
        <w:spacing w:after="0" w:line="240" w:lineRule="auto"/>
        <w:ind w:firstLine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Связующим звеном между внеурочной работой и дополнительным образованием детей выступают различные факультативы, школьные научные общества, объединения профессиональной направленности, учебные курсы по выбору. В зависимости от целей и </w:t>
      </w:r>
      <w:proofErr w:type="gramStart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proofErr w:type="gramEnd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решаемых ими, содержания и методов работы их можно отнести и к той и к другой сфере образовательного процесса. Однако следует помнить о том, что дополнительное образование школьников предполагает, прежде всего, реализацию образовательной дополнительной программы по конкретному направлению деятельности или области знаний.</w:t>
      </w:r>
    </w:p>
    <w:p w:rsidR="00A77A2A" w:rsidRPr="00A77A2A" w:rsidRDefault="00A77A2A" w:rsidP="00A77A2A">
      <w:pPr>
        <w:shd w:val="clear" w:color="auto" w:fill="FFFFFF"/>
        <w:spacing w:after="0" w:line="240" w:lineRule="auto"/>
        <w:ind w:firstLine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общего среднего образования предпочтение отдается учебному направлению внеурочной работы - учебной деятельности школьников.</w:t>
      </w:r>
    </w:p>
    <w:p w:rsidR="00A77A2A" w:rsidRPr="00A77A2A" w:rsidRDefault="00A77A2A" w:rsidP="00A77A2A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деятельность - один из основных видов деятельности школьников, направленный на усвоение теоретических знаний и способов деятельности в процессе решения учебных задач.</w:t>
      </w:r>
    </w:p>
    <w:p w:rsidR="00A77A2A" w:rsidRPr="00A77A2A" w:rsidRDefault="00A77A2A" w:rsidP="00A77A2A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Перечисленные особенности позволяют успешно организовать внеурочную деятельность школьников с применением информационных и коммуникационных технологий направленную на:</w:t>
      </w:r>
    </w:p>
    <w:p w:rsidR="00A77A2A" w:rsidRPr="00A77A2A" w:rsidRDefault="00A77A2A" w:rsidP="00A77A2A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эффективности и качества </w:t>
      </w:r>
      <w:proofErr w:type="spellStart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внеурочной деятельности;</w:t>
      </w:r>
    </w:p>
    <w:p w:rsidR="00A77A2A" w:rsidRPr="00A77A2A" w:rsidRDefault="00A77A2A" w:rsidP="00A77A2A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активизацию познавательной и творческой деятельности школьников средствами компьютерной визуализации учебной информации, включения игровых ситуаций, возможности управления, выбора режима </w:t>
      </w:r>
      <w:proofErr w:type="spellStart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школьников;</w:t>
      </w:r>
    </w:p>
    <w:p w:rsidR="00A77A2A" w:rsidRPr="00A77A2A" w:rsidRDefault="00A77A2A" w:rsidP="00A77A2A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углубление </w:t>
      </w:r>
      <w:proofErr w:type="spellStart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на основе использования современных средств обработки, хранения, передачи информации, в том числе и аудиовизуальной, при решении задач различных предметных областей (например, автоматизированные, интеллектуальные обучающие системы, электронные учебники, используемые при организации </w:t>
      </w:r>
      <w:proofErr w:type="spellStart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и досуга школьников);</w:t>
      </w:r>
    </w:p>
    <w:p w:rsidR="00A77A2A" w:rsidRPr="00A77A2A" w:rsidRDefault="00A77A2A" w:rsidP="00A77A2A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усиление </w:t>
      </w:r>
      <w:proofErr w:type="spellStart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практикоориентированности</w:t>
      </w:r>
      <w:proofErr w:type="spellEnd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и воспитания;</w:t>
      </w:r>
    </w:p>
    <w:p w:rsidR="00A77A2A" w:rsidRPr="00A77A2A" w:rsidRDefault="00A77A2A" w:rsidP="00A77A2A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знаний, умений и навыков в области информатики и информационных технологий;</w:t>
      </w:r>
    </w:p>
    <w:p w:rsidR="00A77A2A" w:rsidRPr="00A77A2A" w:rsidRDefault="00A77A2A" w:rsidP="00A77A2A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устойчивого познавательного интереса школьников к интеллектуально-творческой деятельности, реализуемой с помощью средств ИКТ;</w:t>
      </w:r>
    </w:p>
    <w:p w:rsidR="00A77A2A" w:rsidRPr="00A77A2A" w:rsidRDefault="00A77A2A" w:rsidP="00A77A2A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воспитательного потенциала всех форм внеурочной деятельности;</w:t>
      </w:r>
    </w:p>
    <w:p w:rsidR="00A77A2A" w:rsidRPr="00A77A2A" w:rsidRDefault="00A77A2A" w:rsidP="00A77A2A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индивидуализированного образовательного пространства;</w:t>
      </w:r>
    </w:p>
    <w:p w:rsidR="00A77A2A" w:rsidRPr="00A77A2A" w:rsidRDefault="00A77A2A" w:rsidP="00A77A2A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свободного культурного общения школьников с помощью современных коммуникационных средств.</w:t>
      </w:r>
    </w:p>
    <w:p w:rsidR="00A77A2A" w:rsidRPr="00A77A2A" w:rsidRDefault="00A77A2A" w:rsidP="00A77A2A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информатизации </w:t>
      </w:r>
      <w:proofErr w:type="spellStart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внеурочной деятельности школьников являются информатизация </w:t>
      </w:r>
      <w:proofErr w:type="spellStart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внеурочной деятельности школьников возможна, если в образовательном учреждении организованы:</w:t>
      </w:r>
    </w:p>
    <w:p w:rsidR="00A77A2A" w:rsidRPr="00A77A2A" w:rsidRDefault="00A77A2A" w:rsidP="00A77A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сопровождение проектной деятельности школьников;</w:t>
      </w:r>
    </w:p>
    <w:p w:rsidR="00A77A2A" w:rsidRPr="00A77A2A" w:rsidRDefault="00A77A2A" w:rsidP="00A77A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средствам ИКТ, другим ресурсам и оказание помощи в их применении школьникам, учителям и сотрудникам школ;</w:t>
      </w:r>
    </w:p>
    <w:p w:rsidR="00A77A2A" w:rsidRPr="00A77A2A" w:rsidRDefault="00A77A2A" w:rsidP="00A77A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средств ИКТ во всех формах внеурочной деятельности (кружки, предметные лаборатории, конкурсная и олимпиадная деятельность, другие формы воспитательной работы и деятельности по социализации личности школьников и т. д.);</w:t>
      </w:r>
    </w:p>
    <w:p w:rsidR="00A77A2A" w:rsidRPr="00A77A2A" w:rsidRDefault="00A77A2A" w:rsidP="00A77A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школьных средств массовой информации с применением средств ИКТ (обновляемая школьная страница в сети И</w:t>
      </w:r>
      <w:r w:rsidR="0075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нтернет, газеты, журналы, видео</w:t>
      </w:r>
      <w:bookmarkStart w:id="0" w:name="_GoBack"/>
      <w:bookmarkEnd w:id="0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77A2A" w:rsidRPr="00A77A2A" w:rsidRDefault="00A77A2A" w:rsidP="00A77A2A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proofErr w:type="spellStart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внеурочной деятельности школьников должны использоваться специализированные средства ИКТ, отвечающие требованиям, предъявляемым к средствам информатизации дополнительного образования для детей.</w:t>
      </w:r>
    </w:p>
    <w:p w:rsidR="00A77A2A" w:rsidRPr="00A77A2A" w:rsidRDefault="00A77A2A" w:rsidP="00A77A2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 ИКТ должны строиться по принципу непрерывного и относительно простого способа обновления материалов и форм их организации. Материал содержательного наполнения средств ИКТ должен быть направлен на развитие собственной деятельности школьников.</w:t>
      </w:r>
    </w:p>
    <w:p w:rsidR="00A77A2A" w:rsidRPr="00A77A2A" w:rsidRDefault="00A77A2A" w:rsidP="00A77A2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содержанию и форме средства ИКТ должны быть разработаны с учетом дифференциации потребностей школьников в системе дополнительного образования, </w:t>
      </w:r>
      <w:proofErr w:type="spellStart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внеурочной деятельности.</w:t>
      </w:r>
    </w:p>
    <w:p w:rsidR="00A77A2A" w:rsidRPr="00A77A2A" w:rsidRDefault="00A77A2A" w:rsidP="00A77A2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таких средств ИКТ должно строиться с учетом опыта и практических знаний обучаемых.</w:t>
      </w:r>
    </w:p>
    <w:p w:rsidR="00A77A2A" w:rsidRPr="00A77A2A" w:rsidRDefault="00A77A2A" w:rsidP="00A77A2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ИКТ должны предоставлять возможность индивидуально выбирать темп и траекторию деятельности.</w:t>
      </w:r>
    </w:p>
    <w:p w:rsidR="00A77A2A" w:rsidRPr="00A77A2A" w:rsidRDefault="00A77A2A" w:rsidP="00A77A2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завершению работы со средствами ИКТ должны быть получены значимые практические результаты и, по возможности, реализованы личные целей школьников. Средства ИКТ должны позволять получение максимальных результатов при минимальных затратах времени.</w:t>
      </w:r>
    </w:p>
    <w:p w:rsidR="00A77A2A" w:rsidRPr="00A77A2A" w:rsidRDefault="00A77A2A" w:rsidP="00A77A2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ИКТ должны создавать возможность приобретения дополнительных связей и межличностных контактов школьников.</w:t>
      </w:r>
    </w:p>
    <w:p w:rsidR="00630CFC" w:rsidRPr="00630CFC" w:rsidRDefault="00630CFC" w:rsidP="00A77A2A">
      <w:pPr>
        <w:shd w:val="clear" w:color="auto" w:fill="FFFFFF"/>
        <w:spacing w:after="0" w:line="240" w:lineRule="auto"/>
        <w:ind w:firstLine="5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0C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Использование </w:t>
      </w:r>
      <w:r w:rsidR="00756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дистанционных форм </w:t>
      </w:r>
      <w:r w:rsidRPr="00630C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урочное время:</w:t>
      </w:r>
    </w:p>
    <w:p w:rsidR="00630CFC" w:rsidRPr="00630CFC" w:rsidRDefault="00630CFC" w:rsidP="00630CF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0C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Демонстрация видеороликов химических опытов (при выполнении практических работ и т.д.)</w:t>
      </w:r>
    </w:p>
    <w:p w:rsidR="00630CFC" w:rsidRPr="00630CFC" w:rsidRDefault="00630CFC" w:rsidP="00630CF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0C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и демонстрация презентаций в рамках проектной деятельности по биологии и химии.</w:t>
      </w:r>
    </w:p>
    <w:p w:rsidR="00630CFC" w:rsidRPr="00630CFC" w:rsidRDefault="00630CFC" w:rsidP="00630CF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0C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Использование планшетов, телефонов и т.д. </w:t>
      </w:r>
      <w:proofErr w:type="gramStart"/>
      <w:r w:rsidRPr="00630C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 </w:t>
      </w:r>
      <w:proofErr w:type="gramEnd"/>
      <w:r w:rsidRPr="00630C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целью просмотра информации в интернете).</w:t>
      </w:r>
    </w:p>
    <w:p w:rsidR="00630CFC" w:rsidRPr="00630CFC" w:rsidRDefault="00630CFC" w:rsidP="00630CF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630CF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Использование </w:t>
      </w:r>
      <w:r w:rsidR="00756C5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дистанционных форм </w:t>
      </w:r>
      <w:r w:rsidRPr="00630CF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во внеурочное время («Юный химик»):</w:t>
      </w:r>
    </w:p>
    <w:p w:rsidR="00630CFC" w:rsidRPr="00630CFC" w:rsidRDefault="00630CFC" w:rsidP="00630CF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0C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Демонстрация видеороликов химических опытов (при выполнении практических работ и т.д.)</w:t>
      </w:r>
    </w:p>
    <w:p w:rsidR="00630CFC" w:rsidRPr="00630CFC" w:rsidRDefault="00630CFC" w:rsidP="00630CF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0C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и демонстрация презентаций в рамках проектной деятельности по биологии и химии.</w:t>
      </w:r>
    </w:p>
    <w:p w:rsidR="00630CFC" w:rsidRPr="00630CFC" w:rsidRDefault="00630CFC" w:rsidP="00630CF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30C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Использование планшетов, телефонов и т.д. </w:t>
      </w:r>
      <w:proofErr w:type="gramStart"/>
      <w:r w:rsidRPr="00630C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 </w:t>
      </w:r>
      <w:proofErr w:type="gramEnd"/>
      <w:r w:rsidRPr="00630C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целью просмотра информации в интернете).</w:t>
      </w:r>
    </w:p>
    <w:p w:rsidR="00630CFC" w:rsidRDefault="00630CFC" w:rsidP="00630CF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30CF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Использование социальных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сетей в обучении:</w:t>
      </w:r>
    </w:p>
    <w:p w:rsidR="00630CFC" w:rsidRPr="00630CFC" w:rsidRDefault="00630CFC" w:rsidP="00630CF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Создание бесед в социальной сети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630CFC" w:rsidRPr="00630CFC" w:rsidRDefault="00630CFC" w:rsidP="00630CF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Создание сообществ в социальной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630CFC" w:rsidRPr="00630CFC" w:rsidRDefault="00630CFC" w:rsidP="00630CF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«Добавление в друзья» учеников.</w:t>
      </w:r>
    </w:p>
    <w:p w:rsidR="009C7673" w:rsidRPr="00197F88" w:rsidRDefault="007C1616" w:rsidP="00197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88">
        <w:rPr>
          <w:rFonts w:ascii="Times New Roman" w:hAnsi="Times New Roman" w:cs="Times New Roman"/>
          <w:b/>
          <w:sz w:val="28"/>
          <w:szCs w:val="28"/>
        </w:rPr>
        <w:t>Преимущества учителя, имеющего своих учеников «в друзьях» в социальной сети «</w:t>
      </w:r>
      <w:proofErr w:type="spellStart"/>
      <w:r w:rsidRPr="00197F88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197F88">
        <w:rPr>
          <w:rFonts w:ascii="Times New Roman" w:hAnsi="Times New Roman" w:cs="Times New Roman"/>
          <w:b/>
          <w:sz w:val="28"/>
          <w:szCs w:val="28"/>
        </w:rPr>
        <w:t>»</w:t>
      </w:r>
    </w:p>
    <w:p w:rsidR="007C1616" w:rsidRPr="00197F88" w:rsidRDefault="007C1616">
      <w:pPr>
        <w:rPr>
          <w:rFonts w:ascii="Times New Roman" w:hAnsi="Times New Roman" w:cs="Times New Roman"/>
          <w:sz w:val="28"/>
          <w:szCs w:val="28"/>
        </w:rPr>
      </w:pPr>
      <w:r w:rsidRPr="00197F88">
        <w:rPr>
          <w:rFonts w:ascii="Times New Roman" w:hAnsi="Times New Roman" w:cs="Times New Roman"/>
          <w:sz w:val="28"/>
          <w:szCs w:val="28"/>
        </w:rPr>
        <w:t>Уважаемые коллеги, сегодня я хочу заострить Ваше внимание на проблеме, которая бурно обсуждается в нашем обществе – это социальные сети. А именно – необходимо ли учителю иметь личную страницу в социальной сети (например «</w:t>
      </w:r>
      <w:proofErr w:type="spellStart"/>
      <w:r w:rsidRPr="00197F8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97F8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197F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97F88">
        <w:rPr>
          <w:rFonts w:ascii="Times New Roman" w:hAnsi="Times New Roman" w:cs="Times New Roman"/>
          <w:sz w:val="28"/>
          <w:szCs w:val="28"/>
        </w:rPr>
        <w:t xml:space="preserve"> следовательно иметь «в друзьях»</w:t>
      </w:r>
      <w:r w:rsidR="00197F88">
        <w:rPr>
          <w:rFonts w:ascii="Times New Roman" w:hAnsi="Times New Roman" w:cs="Times New Roman"/>
          <w:sz w:val="28"/>
          <w:szCs w:val="28"/>
        </w:rPr>
        <w:t xml:space="preserve"> </w:t>
      </w:r>
      <w:r w:rsidRPr="00197F88">
        <w:rPr>
          <w:rFonts w:ascii="Times New Roman" w:hAnsi="Times New Roman" w:cs="Times New Roman"/>
          <w:sz w:val="28"/>
          <w:szCs w:val="28"/>
        </w:rPr>
        <w:t>своих учеников.</w:t>
      </w:r>
    </w:p>
    <w:p w:rsidR="007C1616" w:rsidRPr="00197F88" w:rsidRDefault="007C1616">
      <w:pPr>
        <w:rPr>
          <w:rFonts w:ascii="Times New Roman" w:hAnsi="Times New Roman" w:cs="Times New Roman"/>
          <w:sz w:val="28"/>
          <w:szCs w:val="28"/>
        </w:rPr>
      </w:pPr>
      <w:r w:rsidRPr="00197F88">
        <w:rPr>
          <w:rFonts w:ascii="Times New Roman" w:hAnsi="Times New Roman" w:cs="Times New Roman"/>
          <w:sz w:val="28"/>
          <w:szCs w:val="28"/>
        </w:rPr>
        <w:lastRenderedPageBreak/>
        <w:t xml:space="preserve">Вопрос этот весьма щепетильный, и на мой взгляд, весьма серьезный – в прошлом учебном году Екатерина Владимировна </w:t>
      </w:r>
      <w:proofErr w:type="spellStart"/>
      <w:r w:rsidRPr="00197F88">
        <w:rPr>
          <w:rFonts w:ascii="Times New Roman" w:hAnsi="Times New Roman" w:cs="Times New Roman"/>
          <w:sz w:val="28"/>
          <w:szCs w:val="28"/>
        </w:rPr>
        <w:t>Уба</w:t>
      </w:r>
      <w:proofErr w:type="spellEnd"/>
      <w:r w:rsidRPr="00197F88">
        <w:rPr>
          <w:rFonts w:ascii="Times New Roman" w:hAnsi="Times New Roman" w:cs="Times New Roman"/>
          <w:sz w:val="28"/>
          <w:szCs w:val="28"/>
        </w:rPr>
        <w:t xml:space="preserve"> – Первый заместитель Председателя Правительства Ульяновской области наказала учителям </w:t>
      </w:r>
      <w:proofErr w:type="spellStart"/>
      <w:r w:rsidRPr="00197F88"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 w:rsidRPr="00197F88">
        <w:rPr>
          <w:rFonts w:ascii="Times New Roman" w:hAnsi="Times New Roman" w:cs="Times New Roman"/>
          <w:sz w:val="28"/>
          <w:szCs w:val="28"/>
        </w:rPr>
        <w:t xml:space="preserve"> личные страницы своих учеников в социальных сетях. И этот наказ вызвал множество противоречив</w:t>
      </w:r>
      <w:r w:rsidR="00197F88">
        <w:rPr>
          <w:rFonts w:ascii="Times New Roman" w:hAnsi="Times New Roman" w:cs="Times New Roman"/>
          <w:sz w:val="28"/>
          <w:szCs w:val="28"/>
        </w:rPr>
        <w:t>ы</w:t>
      </w:r>
      <w:r w:rsidRPr="00197F88">
        <w:rPr>
          <w:rFonts w:ascii="Times New Roman" w:hAnsi="Times New Roman" w:cs="Times New Roman"/>
          <w:sz w:val="28"/>
          <w:szCs w:val="28"/>
        </w:rPr>
        <w:t>х комментариев – одни учителя восприняли эту информацию положительно, другие наоборот.</w:t>
      </w:r>
    </w:p>
    <w:p w:rsidR="007C1616" w:rsidRPr="00197F88" w:rsidRDefault="007C1616">
      <w:pPr>
        <w:rPr>
          <w:rFonts w:ascii="Times New Roman" w:hAnsi="Times New Roman" w:cs="Times New Roman"/>
          <w:sz w:val="28"/>
          <w:szCs w:val="28"/>
        </w:rPr>
      </w:pPr>
      <w:r w:rsidRPr="00197F88">
        <w:rPr>
          <w:rFonts w:ascii="Times New Roman" w:hAnsi="Times New Roman" w:cs="Times New Roman"/>
          <w:sz w:val="28"/>
          <w:szCs w:val="28"/>
        </w:rPr>
        <w:t>Я лично долго думала по поводу данно</w:t>
      </w:r>
      <w:r w:rsidR="00197F88">
        <w:rPr>
          <w:rFonts w:ascii="Times New Roman" w:hAnsi="Times New Roman" w:cs="Times New Roman"/>
          <w:sz w:val="28"/>
          <w:szCs w:val="28"/>
        </w:rPr>
        <w:t>й</w:t>
      </w:r>
      <w:r w:rsidRPr="00197F88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197F88">
        <w:rPr>
          <w:rFonts w:ascii="Times New Roman" w:hAnsi="Times New Roman" w:cs="Times New Roman"/>
          <w:sz w:val="28"/>
          <w:szCs w:val="28"/>
        </w:rPr>
        <w:t>ы</w:t>
      </w:r>
      <w:r w:rsidRPr="00197F88">
        <w:rPr>
          <w:rFonts w:ascii="Times New Roman" w:hAnsi="Times New Roman" w:cs="Times New Roman"/>
          <w:sz w:val="28"/>
          <w:szCs w:val="28"/>
        </w:rPr>
        <w:t xml:space="preserve">. </w:t>
      </w:r>
      <w:r w:rsidR="00197F88">
        <w:rPr>
          <w:rFonts w:ascii="Times New Roman" w:hAnsi="Times New Roman" w:cs="Times New Roman"/>
          <w:sz w:val="28"/>
          <w:szCs w:val="28"/>
        </w:rPr>
        <w:t>И</w:t>
      </w:r>
      <w:r w:rsidRPr="00197F88">
        <w:rPr>
          <w:rFonts w:ascii="Times New Roman" w:hAnsi="Times New Roman" w:cs="Times New Roman"/>
          <w:sz w:val="28"/>
          <w:szCs w:val="28"/>
        </w:rPr>
        <w:t xml:space="preserve"> пришла к выводу о том, </w:t>
      </w:r>
      <w:proofErr w:type="gramStart"/>
      <w:r w:rsidRPr="00197F8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197F88">
        <w:rPr>
          <w:rFonts w:ascii="Times New Roman" w:hAnsi="Times New Roman" w:cs="Times New Roman"/>
          <w:sz w:val="28"/>
          <w:szCs w:val="28"/>
        </w:rPr>
        <w:t xml:space="preserve"> несмотря на множество отрицательных фактов нахождения учеников «в друзьях» у учителя, все таки положительная сторона этого вопроса превалирует.</w:t>
      </w:r>
    </w:p>
    <w:p w:rsidR="007C1616" w:rsidRPr="00197F88" w:rsidRDefault="007C1616">
      <w:pPr>
        <w:rPr>
          <w:rFonts w:ascii="Times New Roman" w:hAnsi="Times New Roman" w:cs="Times New Roman"/>
          <w:sz w:val="28"/>
          <w:szCs w:val="28"/>
        </w:rPr>
      </w:pPr>
      <w:r w:rsidRPr="00197F88">
        <w:rPr>
          <w:rFonts w:ascii="Times New Roman" w:hAnsi="Times New Roman" w:cs="Times New Roman"/>
          <w:sz w:val="28"/>
          <w:szCs w:val="28"/>
        </w:rPr>
        <w:t xml:space="preserve">Посудите сами, 21 век – век технологий, компьютеров, планшетов, смартфонов. </w:t>
      </w:r>
      <w:r w:rsidR="00197F88">
        <w:rPr>
          <w:rFonts w:ascii="Times New Roman" w:hAnsi="Times New Roman" w:cs="Times New Roman"/>
          <w:sz w:val="28"/>
          <w:szCs w:val="28"/>
        </w:rPr>
        <w:t>Д</w:t>
      </w:r>
      <w:r w:rsidRPr="00197F88">
        <w:rPr>
          <w:rFonts w:ascii="Times New Roman" w:hAnsi="Times New Roman" w:cs="Times New Roman"/>
          <w:sz w:val="28"/>
          <w:szCs w:val="28"/>
        </w:rPr>
        <w:t>ети, как это не звучало</w:t>
      </w:r>
      <w:r w:rsidR="00197F88">
        <w:rPr>
          <w:rFonts w:ascii="Times New Roman" w:hAnsi="Times New Roman" w:cs="Times New Roman"/>
          <w:sz w:val="28"/>
          <w:szCs w:val="28"/>
        </w:rPr>
        <w:t xml:space="preserve"> </w:t>
      </w:r>
      <w:r w:rsidRPr="00197F88">
        <w:rPr>
          <w:rFonts w:ascii="Times New Roman" w:hAnsi="Times New Roman" w:cs="Times New Roman"/>
          <w:sz w:val="28"/>
          <w:szCs w:val="28"/>
        </w:rPr>
        <w:t>бы прискорбно, телефоны из рук не в</w:t>
      </w:r>
      <w:r w:rsidR="00197F88">
        <w:rPr>
          <w:rFonts w:ascii="Times New Roman" w:hAnsi="Times New Roman" w:cs="Times New Roman"/>
          <w:sz w:val="28"/>
          <w:szCs w:val="28"/>
        </w:rPr>
        <w:t>ы</w:t>
      </w:r>
      <w:r w:rsidRPr="00197F88">
        <w:rPr>
          <w:rFonts w:ascii="Times New Roman" w:hAnsi="Times New Roman" w:cs="Times New Roman"/>
          <w:sz w:val="28"/>
          <w:szCs w:val="28"/>
        </w:rPr>
        <w:t>пускают. Стоит прозвенеть звонку с урока, у большинства ребят срабатывает условный рефлекс – тут же их руки тянутся в сумку за телефонами.</w:t>
      </w:r>
    </w:p>
    <w:p w:rsidR="007C1616" w:rsidRPr="00197F88" w:rsidRDefault="007C1616">
      <w:pPr>
        <w:rPr>
          <w:rFonts w:ascii="Times New Roman" w:hAnsi="Times New Roman" w:cs="Times New Roman"/>
          <w:sz w:val="28"/>
          <w:szCs w:val="28"/>
        </w:rPr>
      </w:pPr>
      <w:r w:rsidRPr="00197F88">
        <w:rPr>
          <w:rFonts w:ascii="Times New Roman" w:hAnsi="Times New Roman" w:cs="Times New Roman"/>
          <w:sz w:val="28"/>
          <w:szCs w:val="28"/>
        </w:rPr>
        <w:t>И с этим сделать ничего невозможно, сами взрослы</w:t>
      </w:r>
      <w:r w:rsidR="0096425D">
        <w:rPr>
          <w:rFonts w:ascii="Times New Roman" w:hAnsi="Times New Roman" w:cs="Times New Roman"/>
          <w:sz w:val="28"/>
          <w:szCs w:val="28"/>
        </w:rPr>
        <w:t>е в свободное время</w:t>
      </w:r>
      <w:r w:rsidRPr="00197F88">
        <w:rPr>
          <w:rFonts w:ascii="Times New Roman" w:hAnsi="Times New Roman" w:cs="Times New Roman"/>
          <w:sz w:val="28"/>
          <w:szCs w:val="28"/>
        </w:rPr>
        <w:t xml:space="preserve"> блуждают в просторах </w:t>
      </w:r>
      <w:proofErr w:type="spellStart"/>
      <w:r w:rsidRPr="00197F88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197F88">
        <w:rPr>
          <w:rFonts w:ascii="Times New Roman" w:hAnsi="Times New Roman" w:cs="Times New Roman"/>
          <w:sz w:val="28"/>
          <w:szCs w:val="28"/>
        </w:rPr>
        <w:t>.</w:t>
      </w:r>
    </w:p>
    <w:p w:rsidR="007C1616" w:rsidRPr="00197F88" w:rsidRDefault="007C1616">
      <w:pPr>
        <w:rPr>
          <w:rFonts w:ascii="Times New Roman" w:hAnsi="Times New Roman" w:cs="Times New Roman"/>
          <w:sz w:val="28"/>
          <w:szCs w:val="28"/>
        </w:rPr>
      </w:pPr>
      <w:r w:rsidRPr="00197F88">
        <w:rPr>
          <w:rFonts w:ascii="Times New Roman" w:hAnsi="Times New Roman" w:cs="Times New Roman"/>
          <w:sz w:val="28"/>
          <w:szCs w:val="28"/>
        </w:rPr>
        <w:t xml:space="preserve">А раз выхода нет, выбора другого нет, нам </w:t>
      </w:r>
      <w:proofErr w:type="spellStart"/>
      <w:r w:rsidRPr="00197F88">
        <w:rPr>
          <w:rFonts w:ascii="Times New Roman" w:hAnsi="Times New Roman" w:cs="Times New Roman"/>
          <w:sz w:val="28"/>
          <w:szCs w:val="28"/>
        </w:rPr>
        <w:t>необходиимо</w:t>
      </w:r>
      <w:proofErr w:type="spellEnd"/>
      <w:r w:rsidRPr="00197F88">
        <w:rPr>
          <w:rFonts w:ascii="Times New Roman" w:hAnsi="Times New Roman" w:cs="Times New Roman"/>
          <w:sz w:val="28"/>
          <w:szCs w:val="28"/>
        </w:rPr>
        <w:t xml:space="preserve"> подстраиваться под те условия, в </w:t>
      </w:r>
      <w:proofErr w:type="spellStart"/>
      <w:r w:rsidRPr="00197F88">
        <w:rPr>
          <w:rFonts w:ascii="Times New Roman" w:hAnsi="Times New Roman" w:cs="Times New Roman"/>
          <w:sz w:val="28"/>
          <w:szCs w:val="28"/>
        </w:rPr>
        <w:t>которх</w:t>
      </w:r>
      <w:proofErr w:type="spellEnd"/>
      <w:r w:rsidRPr="00197F88">
        <w:rPr>
          <w:rFonts w:ascii="Times New Roman" w:hAnsi="Times New Roman" w:cs="Times New Roman"/>
          <w:sz w:val="28"/>
          <w:szCs w:val="28"/>
        </w:rPr>
        <w:t xml:space="preserve"> мы находимся в настоящее время.</w:t>
      </w:r>
    </w:p>
    <w:p w:rsidR="007C1616" w:rsidRPr="00197F88" w:rsidRDefault="00964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только вдумайтесь</w:t>
      </w:r>
      <w:r w:rsidR="007C1616" w:rsidRPr="00197F88">
        <w:rPr>
          <w:rFonts w:ascii="Times New Roman" w:hAnsi="Times New Roman" w:cs="Times New Roman"/>
          <w:sz w:val="28"/>
          <w:szCs w:val="28"/>
        </w:rPr>
        <w:t xml:space="preserve"> в следующие цифры – согласно данным предоставленным Российским Интернет Форумом 2017, в день сайт «</w:t>
      </w:r>
      <w:proofErr w:type="spellStart"/>
      <w:r w:rsidR="007C1616" w:rsidRPr="00197F8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C1616" w:rsidRPr="00197F88">
        <w:rPr>
          <w:rFonts w:ascii="Times New Roman" w:hAnsi="Times New Roman" w:cs="Times New Roman"/>
          <w:sz w:val="28"/>
          <w:szCs w:val="28"/>
        </w:rPr>
        <w:t xml:space="preserve">» посещает 80 </w:t>
      </w:r>
      <w:proofErr w:type="gramStart"/>
      <w:r w:rsidR="007C1616" w:rsidRPr="00197F8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7C1616" w:rsidRPr="00197F88">
        <w:rPr>
          <w:rFonts w:ascii="Times New Roman" w:hAnsi="Times New Roman" w:cs="Times New Roman"/>
          <w:sz w:val="28"/>
          <w:szCs w:val="28"/>
        </w:rPr>
        <w:t xml:space="preserve"> пользователей</w:t>
      </w:r>
      <w:r w:rsidR="000A66EE" w:rsidRPr="00197F88">
        <w:rPr>
          <w:rFonts w:ascii="Times New Roman" w:hAnsi="Times New Roman" w:cs="Times New Roman"/>
          <w:sz w:val="28"/>
          <w:szCs w:val="28"/>
        </w:rPr>
        <w:t>, причем в настоящее время рост числа зарег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A66EE" w:rsidRPr="00197F88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66EE" w:rsidRPr="00197F88">
        <w:rPr>
          <w:rFonts w:ascii="Times New Roman" w:hAnsi="Times New Roman" w:cs="Times New Roman"/>
          <w:sz w:val="28"/>
          <w:szCs w:val="28"/>
        </w:rPr>
        <w:t xml:space="preserve">ированных пользователей незначительный, 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A66EE" w:rsidRPr="00197F88">
        <w:rPr>
          <w:rFonts w:ascii="Times New Roman" w:hAnsi="Times New Roman" w:cs="Times New Roman"/>
          <w:sz w:val="28"/>
          <w:szCs w:val="28"/>
        </w:rPr>
        <w:t>ремя пребывания в сети (он-</w:t>
      </w:r>
      <w:proofErr w:type="spellStart"/>
      <w:r w:rsidR="000A66EE" w:rsidRPr="00197F8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0A66EE" w:rsidRPr="00197F88">
        <w:rPr>
          <w:rFonts w:ascii="Times New Roman" w:hAnsi="Times New Roman" w:cs="Times New Roman"/>
          <w:sz w:val="28"/>
          <w:szCs w:val="28"/>
        </w:rPr>
        <w:t>) 17% от всего времени пребывания в интернете. И эта цифра растет с кажд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A66EE" w:rsidRPr="00197F88">
        <w:rPr>
          <w:rFonts w:ascii="Times New Roman" w:hAnsi="Times New Roman" w:cs="Times New Roman"/>
          <w:sz w:val="28"/>
          <w:szCs w:val="28"/>
        </w:rPr>
        <w:t>м годом.</w:t>
      </w:r>
    </w:p>
    <w:p w:rsidR="000A66EE" w:rsidRPr="00197F88" w:rsidRDefault="000A66EE">
      <w:pPr>
        <w:rPr>
          <w:rFonts w:ascii="Times New Roman" w:hAnsi="Times New Roman" w:cs="Times New Roman"/>
          <w:sz w:val="28"/>
          <w:szCs w:val="28"/>
        </w:rPr>
      </w:pPr>
      <w:r w:rsidRPr="00197F88">
        <w:rPr>
          <w:rFonts w:ascii="Times New Roman" w:hAnsi="Times New Roman" w:cs="Times New Roman"/>
          <w:sz w:val="28"/>
          <w:szCs w:val="28"/>
        </w:rPr>
        <w:t xml:space="preserve">Регистрация возможно только с 14 лет, но </w:t>
      </w:r>
      <w:r w:rsidR="0096425D">
        <w:rPr>
          <w:rFonts w:ascii="Times New Roman" w:hAnsi="Times New Roman" w:cs="Times New Roman"/>
          <w:sz w:val="28"/>
          <w:szCs w:val="28"/>
        </w:rPr>
        <w:t>п</w:t>
      </w:r>
      <w:r w:rsidRPr="00197F88">
        <w:rPr>
          <w:rFonts w:ascii="Times New Roman" w:hAnsi="Times New Roman" w:cs="Times New Roman"/>
          <w:sz w:val="28"/>
          <w:szCs w:val="28"/>
        </w:rPr>
        <w:t>очему то мы встречаем страницы учеников 5х классов, и даже начально</w:t>
      </w:r>
      <w:r w:rsidR="0096425D">
        <w:rPr>
          <w:rFonts w:ascii="Times New Roman" w:hAnsi="Times New Roman" w:cs="Times New Roman"/>
          <w:sz w:val="28"/>
          <w:szCs w:val="28"/>
        </w:rPr>
        <w:t>й</w:t>
      </w:r>
      <w:r w:rsidRPr="00197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F88"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 w:rsidRPr="00197F8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97F88">
        <w:rPr>
          <w:rFonts w:ascii="Times New Roman" w:hAnsi="Times New Roman" w:cs="Times New Roman"/>
          <w:sz w:val="28"/>
          <w:szCs w:val="28"/>
        </w:rPr>
        <w:t>едь</w:t>
      </w:r>
      <w:proofErr w:type="spellEnd"/>
      <w:r w:rsidRPr="00197F88">
        <w:rPr>
          <w:rFonts w:ascii="Times New Roman" w:hAnsi="Times New Roman" w:cs="Times New Roman"/>
          <w:sz w:val="28"/>
          <w:szCs w:val="28"/>
        </w:rPr>
        <w:t xml:space="preserve"> при регистрации разработчики не спрашивают паспортные данные, поэтому ребенок может указать любой возраст.</w:t>
      </w:r>
    </w:p>
    <w:p w:rsidR="000A66EE" w:rsidRPr="00197F88" w:rsidRDefault="000A66EE">
      <w:pPr>
        <w:rPr>
          <w:rFonts w:ascii="Times New Roman" w:hAnsi="Times New Roman" w:cs="Times New Roman"/>
          <w:sz w:val="28"/>
          <w:szCs w:val="28"/>
        </w:rPr>
      </w:pPr>
      <w:r w:rsidRPr="00197F88">
        <w:rPr>
          <w:rFonts w:ascii="Times New Roman" w:hAnsi="Times New Roman" w:cs="Times New Roman"/>
          <w:sz w:val="28"/>
          <w:szCs w:val="28"/>
        </w:rPr>
        <w:t xml:space="preserve">Я думаю, Вы со мной согласитесь, что на взрослого человека повлиять труднее, чем на ребенка. И это знают те, кто хочет внести разлад в сознание подростков. Вы догадываетесь, о чем я говорю – о зле, </w:t>
      </w:r>
      <w:proofErr w:type="spellStart"/>
      <w:r w:rsidRPr="00197F88">
        <w:rPr>
          <w:rFonts w:ascii="Times New Roman" w:hAnsi="Times New Roman" w:cs="Times New Roman"/>
          <w:sz w:val="28"/>
          <w:szCs w:val="28"/>
        </w:rPr>
        <w:t>которы</w:t>
      </w:r>
      <w:proofErr w:type="spellEnd"/>
      <w:r w:rsidRPr="00197F88">
        <w:rPr>
          <w:rFonts w:ascii="Times New Roman" w:hAnsi="Times New Roman" w:cs="Times New Roman"/>
          <w:sz w:val="28"/>
          <w:szCs w:val="28"/>
        </w:rPr>
        <w:t xml:space="preserve"> унес множество жизней наших детей «Синий кит». И другие незаконные организации пытаются внедрить в сознание школьников неправильн</w:t>
      </w:r>
      <w:r w:rsidR="0096425D">
        <w:rPr>
          <w:rFonts w:ascii="Times New Roman" w:hAnsi="Times New Roman" w:cs="Times New Roman"/>
          <w:sz w:val="28"/>
          <w:szCs w:val="28"/>
        </w:rPr>
        <w:t>ы</w:t>
      </w:r>
      <w:r w:rsidRPr="00197F88">
        <w:rPr>
          <w:rFonts w:ascii="Times New Roman" w:hAnsi="Times New Roman" w:cs="Times New Roman"/>
          <w:sz w:val="28"/>
          <w:szCs w:val="28"/>
        </w:rPr>
        <w:t>е вещи.</w:t>
      </w:r>
    </w:p>
    <w:p w:rsidR="000A66EE" w:rsidRPr="00197F88" w:rsidRDefault="000A66EE">
      <w:pPr>
        <w:rPr>
          <w:rFonts w:ascii="Times New Roman" w:hAnsi="Times New Roman" w:cs="Times New Roman"/>
          <w:sz w:val="28"/>
          <w:szCs w:val="28"/>
        </w:rPr>
      </w:pPr>
      <w:r w:rsidRPr="00197F88">
        <w:rPr>
          <w:rFonts w:ascii="Times New Roman" w:hAnsi="Times New Roman" w:cs="Times New Roman"/>
          <w:sz w:val="28"/>
          <w:szCs w:val="28"/>
        </w:rPr>
        <w:t xml:space="preserve">Мы, учителя, должны встать по другую сторону </w:t>
      </w:r>
      <w:proofErr w:type="spellStart"/>
      <w:r w:rsidRPr="00197F88">
        <w:rPr>
          <w:rFonts w:ascii="Times New Roman" w:hAnsi="Times New Roman" w:cs="Times New Roman"/>
          <w:sz w:val="28"/>
          <w:szCs w:val="28"/>
        </w:rPr>
        <w:t>барикады</w:t>
      </w:r>
      <w:proofErr w:type="spellEnd"/>
      <w:r w:rsidRPr="00197F88">
        <w:rPr>
          <w:rFonts w:ascii="Times New Roman" w:hAnsi="Times New Roman" w:cs="Times New Roman"/>
          <w:sz w:val="28"/>
          <w:szCs w:val="28"/>
        </w:rPr>
        <w:t>, на защиту школьников.</w:t>
      </w:r>
    </w:p>
    <w:p w:rsidR="000A66EE" w:rsidRPr="00197F88" w:rsidRDefault="00964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Я, например, зареги</w:t>
      </w:r>
      <w:r w:rsidR="000A66EE" w:rsidRPr="00197F88">
        <w:rPr>
          <w:rFonts w:ascii="Times New Roman" w:hAnsi="Times New Roman" w:cs="Times New Roman"/>
          <w:sz w:val="28"/>
          <w:szCs w:val="28"/>
        </w:rPr>
        <w:t>стрирована в социальной сети «</w:t>
      </w:r>
      <w:proofErr w:type="spellStart"/>
      <w:r w:rsidR="000A66EE" w:rsidRPr="00197F8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A66EE" w:rsidRPr="00197F88">
        <w:rPr>
          <w:rFonts w:ascii="Times New Roman" w:hAnsi="Times New Roman" w:cs="Times New Roman"/>
          <w:sz w:val="28"/>
          <w:szCs w:val="28"/>
        </w:rPr>
        <w:t>», имею у себя «в друзьях» большое количество своих учеников. И данный ресурс я использую как инструмент в нескольких направлениях:</w:t>
      </w:r>
    </w:p>
    <w:p w:rsidR="0096425D" w:rsidRDefault="000A66EE">
      <w:pPr>
        <w:rPr>
          <w:rFonts w:ascii="Times New Roman" w:hAnsi="Times New Roman" w:cs="Times New Roman"/>
          <w:sz w:val="28"/>
          <w:szCs w:val="28"/>
        </w:rPr>
      </w:pPr>
      <w:r w:rsidRPr="00197F88">
        <w:rPr>
          <w:rFonts w:ascii="Times New Roman" w:hAnsi="Times New Roman" w:cs="Times New Roman"/>
          <w:sz w:val="28"/>
          <w:szCs w:val="28"/>
        </w:rPr>
        <w:t>1 – в обучении.</w:t>
      </w:r>
      <w:r w:rsidR="0096425D">
        <w:rPr>
          <w:rFonts w:ascii="Times New Roman" w:hAnsi="Times New Roman" w:cs="Times New Roman"/>
          <w:sz w:val="28"/>
          <w:szCs w:val="28"/>
        </w:rPr>
        <w:t xml:space="preserve"> Мои ученики, выполняя домашнюю</w:t>
      </w:r>
      <w:r w:rsidRPr="00197F88">
        <w:rPr>
          <w:rFonts w:ascii="Times New Roman" w:hAnsi="Times New Roman" w:cs="Times New Roman"/>
          <w:sz w:val="28"/>
          <w:szCs w:val="28"/>
        </w:rPr>
        <w:t xml:space="preserve">, исследовательскую работу, проект могут прислать мне отчеты на проверку, </w:t>
      </w:r>
      <w:r w:rsidR="0096425D">
        <w:rPr>
          <w:rFonts w:ascii="Times New Roman" w:hAnsi="Times New Roman" w:cs="Times New Roman"/>
          <w:sz w:val="28"/>
          <w:szCs w:val="28"/>
        </w:rPr>
        <w:t>ф</w:t>
      </w:r>
      <w:r w:rsidRPr="00197F88">
        <w:rPr>
          <w:rFonts w:ascii="Times New Roman" w:hAnsi="Times New Roman" w:cs="Times New Roman"/>
          <w:sz w:val="28"/>
          <w:szCs w:val="28"/>
        </w:rPr>
        <w:t>отографии выполнения различных заданий, получить ответы на интересующие их вопрос</w:t>
      </w:r>
      <w:r w:rsidR="0096425D">
        <w:rPr>
          <w:rFonts w:ascii="Times New Roman" w:hAnsi="Times New Roman" w:cs="Times New Roman"/>
          <w:sz w:val="28"/>
          <w:szCs w:val="28"/>
        </w:rPr>
        <w:t>ы</w:t>
      </w:r>
      <w:r w:rsidRPr="00197F88">
        <w:rPr>
          <w:rFonts w:ascii="Times New Roman" w:hAnsi="Times New Roman" w:cs="Times New Roman"/>
          <w:sz w:val="28"/>
          <w:szCs w:val="28"/>
        </w:rPr>
        <w:t>, консультацию.</w:t>
      </w:r>
    </w:p>
    <w:p w:rsidR="000A66EE" w:rsidRPr="00197F88" w:rsidRDefault="00197F88">
      <w:pPr>
        <w:rPr>
          <w:rFonts w:ascii="Times New Roman" w:hAnsi="Times New Roman" w:cs="Times New Roman"/>
          <w:sz w:val="28"/>
          <w:szCs w:val="28"/>
        </w:rPr>
      </w:pPr>
      <w:r w:rsidRPr="00197F88">
        <w:rPr>
          <w:rFonts w:ascii="Times New Roman" w:hAnsi="Times New Roman" w:cs="Times New Roman"/>
          <w:sz w:val="28"/>
          <w:szCs w:val="28"/>
        </w:rPr>
        <w:t>2 – когда дети добавляются в друзья, большинство из них автоматически открывают свои страницы, и я, как учитель, могу отследить, в каких сообществах находится ребенок, какие записи оставляет у себя на стене, даже во сколько приходит домой, и при необходимости я могу забить тревогу.</w:t>
      </w:r>
    </w:p>
    <w:p w:rsidR="00197F88" w:rsidRPr="00197F88" w:rsidRDefault="00197F88">
      <w:pPr>
        <w:rPr>
          <w:rFonts w:ascii="Times New Roman" w:hAnsi="Times New Roman" w:cs="Times New Roman"/>
          <w:sz w:val="28"/>
          <w:szCs w:val="28"/>
        </w:rPr>
      </w:pPr>
      <w:r w:rsidRPr="00197F88">
        <w:rPr>
          <w:rFonts w:ascii="Times New Roman" w:hAnsi="Times New Roman" w:cs="Times New Roman"/>
          <w:sz w:val="28"/>
          <w:szCs w:val="28"/>
        </w:rPr>
        <w:t xml:space="preserve">Еще один весомый плюс, и скорее всего, главный фактор моего использования данного ресурса в отношении детей – ребенок через интернет может задать такой вопрос, который постесняется задать лицом к лицу. Бывают ситуации, когда родители из </w:t>
      </w:r>
      <w:proofErr w:type="gramStart"/>
      <w:r w:rsidRPr="00197F88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197F88">
        <w:rPr>
          <w:rFonts w:ascii="Times New Roman" w:hAnsi="Times New Roman" w:cs="Times New Roman"/>
          <w:sz w:val="28"/>
          <w:szCs w:val="28"/>
        </w:rPr>
        <w:t xml:space="preserve">а отсутствия времени не могут проконсультировать своего ребенка, и ученик, видя что его учитель в </w:t>
      </w:r>
      <w:r w:rsidR="0096425D">
        <w:rPr>
          <w:rFonts w:ascii="Times New Roman" w:hAnsi="Times New Roman" w:cs="Times New Roman"/>
          <w:sz w:val="28"/>
          <w:szCs w:val="28"/>
        </w:rPr>
        <w:t>«он-</w:t>
      </w:r>
      <w:proofErr w:type="spellStart"/>
      <w:r w:rsidR="0096425D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197F88">
        <w:rPr>
          <w:rFonts w:ascii="Times New Roman" w:hAnsi="Times New Roman" w:cs="Times New Roman"/>
          <w:sz w:val="28"/>
          <w:szCs w:val="28"/>
        </w:rPr>
        <w:t>» может обратиться за помощью к нему.</w:t>
      </w:r>
    </w:p>
    <w:p w:rsidR="00197F88" w:rsidRPr="00197F88" w:rsidRDefault="009642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Педагог,,</w:t>
      </w:r>
      <w:r w:rsidR="00197F88" w:rsidRPr="00197F88">
        <w:rPr>
          <w:rFonts w:ascii="Times New Roman" w:hAnsi="Times New Roman" w:cs="Times New Roman"/>
          <w:sz w:val="28"/>
          <w:szCs w:val="28"/>
        </w:rPr>
        <w:t>отвечая</w:t>
      </w:r>
      <w:proofErr w:type="spellEnd"/>
      <w:r w:rsidR="00197F88" w:rsidRPr="00197F88">
        <w:rPr>
          <w:rFonts w:ascii="Times New Roman" w:hAnsi="Times New Roman" w:cs="Times New Roman"/>
          <w:sz w:val="28"/>
          <w:szCs w:val="28"/>
        </w:rPr>
        <w:t xml:space="preserve"> на вопр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97F88" w:rsidRPr="00197F88">
        <w:rPr>
          <w:rFonts w:ascii="Times New Roman" w:hAnsi="Times New Roman" w:cs="Times New Roman"/>
          <w:sz w:val="28"/>
          <w:szCs w:val="28"/>
        </w:rPr>
        <w:t xml:space="preserve">с ученика, не потеряет много времени </w:t>
      </w:r>
      <w:proofErr w:type="gramStart"/>
      <w:r w:rsidR="00197F88" w:rsidRPr="00197F88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197F88" w:rsidRPr="00197F88">
        <w:rPr>
          <w:rFonts w:ascii="Times New Roman" w:hAnsi="Times New Roman" w:cs="Times New Roman"/>
          <w:sz w:val="28"/>
          <w:szCs w:val="28"/>
        </w:rPr>
        <w:t>т силы три минуты, а для ребенка это может ок</w:t>
      </w:r>
      <w:r>
        <w:rPr>
          <w:rFonts w:ascii="Times New Roman" w:hAnsi="Times New Roman" w:cs="Times New Roman"/>
          <w:sz w:val="28"/>
          <w:szCs w:val="28"/>
        </w:rPr>
        <w:t>азаться решающим фактором для в</w:t>
      </w:r>
      <w:r w:rsidR="00197F88" w:rsidRPr="00197F88">
        <w:rPr>
          <w:rFonts w:ascii="Times New Roman" w:hAnsi="Times New Roman" w:cs="Times New Roman"/>
          <w:sz w:val="28"/>
          <w:szCs w:val="28"/>
        </w:rPr>
        <w:t>ыбора дальнейших действий.</w:t>
      </w:r>
    </w:p>
    <w:p w:rsidR="00197F88" w:rsidRDefault="00197F88">
      <w:pPr>
        <w:rPr>
          <w:rFonts w:ascii="Times New Roman" w:hAnsi="Times New Roman" w:cs="Times New Roman"/>
          <w:sz w:val="28"/>
          <w:szCs w:val="28"/>
        </w:rPr>
      </w:pPr>
      <w:r w:rsidRPr="00197F88">
        <w:rPr>
          <w:rFonts w:ascii="Times New Roman" w:hAnsi="Times New Roman" w:cs="Times New Roman"/>
          <w:sz w:val="28"/>
          <w:szCs w:val="28"/>
        </w:rPr>
        <w:t xml:space="preserve">В качестве заключения, я хочу сказать,, что из социальной сети выхода нет, а </w:t>
      </w:r>
      <w:proofErr w:type="gramStart"/>
      <w:r w:rsidRPr="00197F8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97F88">
        <w:rPr>
          <w:rFonts w:ascii="Times New Roman" w:hAnsi="Times New Roman" w:cs="Times New Roman"/>
          <w:sz w:val="28"/>
          <w:szCs w:val="28"/>
        </w:rPr>
        <w:t xml:space="preserve"> нам необходимо преврати</w:t>
      </w:r>
      <w:r w:rsidR="0096425D">
        <w:rPr>
          <w:rFonts w:ascii="Times New Roman" w:hAnsi="Times New Roman" w:cs="Times New Roman"/>
          <w:sz w:val="28"/>
          <w:szCs w:val="28"/>
        </w:rPr>
        <w:t>ть</w:t>
      </w:r>
      <w:r w:rsidRPr="00197F88">
        <w:rPr>
          <w:rFonts w:ascii="Times New Roman" w:hAnsi="Times New Roman" w:cs="Times New Roman"/>
          <w:sz w:val="28"/>
          <w:szCs w:val="28"/>
        </w:rPr>
        <w:t xml:space="preserve"> наше слабое место в оружие – несмотря на большое количество отрицательн</w:t>
      </w:r>
      <w:r w:rsidR="0096425D">
        <w:rPr>
          <w:rFonts w:ascii="Times New Roman" w:hAnsi="Times New Roman" w:cs="Times New Roman"/>
          <w:sz w:val="28"/>
          <w:szCs w:val="28"/>
        </w:rPr>
        <w:t>ы</w:t>
      </w:r>
      <w:r w:rsidRPr="00197F88">
        <w:rPr>
          <w:rFonts w:ascii="Times New Roman" w:hAnsi="Times New Roman" w:cs="Times New Roman"/>
          <w:sz w:val="28"/>
          <w:szCs w:val="28"/>
        </w:rPr>
        <w:t>х</w:t>
      </w:r>
      <w:r w:rsidR="0096425D">
        <w:rPr>
          <w:rFonts w:ascii="Times New Roman" w:hAnsi="Times New Roman" w:cs="Times New Roman"/>
          <w:sz w:val="28"/>
          <w:szCs w:val="28"/>
        </w:rPr>
        <w:t xml:space="preserve"> </w:t>
      </w:r>
      <w:r w:rsidRPr="00197F88">
        <w:rPr>
          <w:rFonts w:ascii="Times New Roman" w:hAnsi="Times New Roman" w:cs="Times New Roman"/>
          <w:sz w:val="28"/>
          <w:szCs w:val="28"/>
        </w:rPr>
        <w:t>фактов, положительн</w:t>
      </w:r>
      <w:r w:rsidR="0096425D">
        <w:rPr>
          <w:rFonts w:ascii="Times New Roman" w:hAnsi="Times New Roman" w:cs="Times New Roman"/>
          <w:sz w:val="28"/>
          <w:szCs w:val="28"/>
        </w:rPr>
        <w:t>ы</w:t>
      </w:r>
      <w:r w:rsidRPr="00197F88">
        <w:rPr>
          <w:rFonts w:ascii="Times New Roman" w:hAnsi="Times New Roman" w:cs="Times New Roman"/>
          <w:sz w:val="28"/>
          <w:szCs w:val="28"/>
        </w:rPr>
        <w:t>х все-таки больше. Поэтому если учитель будет иметь у себя «в друзьях» учеников, возможно,</w:t>
      </w:r>
      <w:r w:rsidR="0096425D">
        <w:rPr>
          <w:rFonts w:ascii="Times New Roman" w:hAnsi="Times New Roman" w:cs="Times New Roman"/>
          <w:sz w:val="28"/>
          <w:szCs w:val="28"/>
        </w:rPr>
        <w:t xml:space="preserve"> </w:t>
      </w:r>
      <w:r w:rsidRPr="00197F88">
        <w:rPr>
          <w:rFonts w:ascii="Times New Roman" w:hAnsi="Times New Roman" w:cs="Times New Roman"/>
          <w:sz w:val="28"/>
          <w:szCs w:val="28"/>
        </w:rPr>
        <w:t xml:space="preserve">дети действительно будут в контакте с учителями, дети научатся доверять учителям. А </w:t>
      </w:r>
      <w:proofErr w:type="gramStart"/>
      <w:r w:rsidRPr="00197F8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97F88">
        <w:rPr>
          <w:rFonts w:ascii="Times New Roman" w:hAnsi="Times New Roman" w:cs="Times New Roman"/>
          <w:sz w:val="28"/>
          <w:szCs w:val="28"/>
        </w:rPr>
        <w:t xml:space="preserve"> Мы сможет ребятам помочь сформир</w:t>
      </w:r>
      <w:r w:rsidR="0096425D">
        <w:rPr>
          <w:rFonts w:ascii="Times New Roman" w:hAnsi="Times New Roman" w:cs="Times New Roman"/>
          <w:sz w:val="28"/>
          <w:szCs w:val="28"/>
        </w:rPr>
        <w:t>овать себя как правильную личность</w:t>
      </w:r>
      <w:r w:rsidRPr="00197F88">
        <w:rPr>
          <w:rFonts w:ascii="Times New Roman" w:hAnsi="Times New Roman" w:cs="Times New Roman"/>
          <w:sz w:val="28"/>
          <w:szCs w:val="28"/>
        </w:rPr>
        <w:t>, знающую что такое хорошо,</w:t>
      </w:r>
      <w:r w:rsidR="0096425D">
        <w:rPr>
          <w:rFonts w:ascii="Times New Roman" w:hAnsi="Times New Roman" w:cs="Times New Roman"/>
          <w:sz w:val="28"/>
          <w:szCs w:val="28"/>
        </w:rPr>
        <w:t xml:space="preserve"> а что тако</w:t>
      </w:r>
      <w:r w:rsidRPr="00197F88">
        <w:rPr>
          <w:rFonts w:ascii="Times New Roman" w:hAnsi="Times New Roman" w:cs="Times New Roman"/>
          <w:sz w:val="28"/>
          <w:szCs w:val="28"/>
        </w:rPr>
        <w:t>е плохо.</w:t>
      </w:r>
    </w:p>
    <w:p w:rsidR="00630CFC" w:rsidRDefault="00630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информационные технологии позволяют и усовершенствовать уровень подготовки самого учителя – например, обучение на дистанционных порталах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Мегаталант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школа молодого учителя).</w:t>
      </w:r>
    </w:p>
    <w:p w:rsidR="00630CFC" w:rsidRDefault="00630CFC" w:rsidP="00630CFC">
      <w:pPr>
        <w:shd w:val="clear" w:color="auto" w:fill="FFFFFF"/>
        <w:spacing w:after="0" w:line="240" w:lineRule="auto"/>
        <w:ind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средствах ИКТ для информатизации </w:t>
      </w:r>
      <w:proofErr w:type="spellStart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должны быть предусмотрены повышенные коммуникационные возможности. Такие средства должны обладать простыми и активными средствами выхода в различные коммуникационные пространства, основываясь на системе коммуникаций между всеми субъектами образовательной системы. Благодаря таким возможностям средства ИКТ смогут допускать и развивать разнообразные формы общения, поощряемые в рамках </w:t>
      </w:r>
      <w:proofErr w:type="spellStart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внеурочной деятельности школьников, быть приспособленными к работе в </w:t>
      </w:r>
      <w:r w:rsidRPr="00A7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широком географическом пространстве, мотивировать к общению за пределами учебной деятельности.</w:t>
      </w:r>
    </w:p>
    <w:p w:rsidR="00630CFC" w:rsidRPr="00197F88" w:rsidRDefault="00630CFC">
      <w:pPr>
        <w:rPr>
          <w:rFonts w:ascii="Times New Roman" w:hAnsi="Times New Roman" w:cs="Times New Roman"/>
          <w:sz w:val="28"/>
          <w:szCs w:val="28"/>
        </w:rPr>
      </w:pPr>
    </w:p>
    <w:sectPr w:rsidR="00630CFC" w:rsidRPr="00197F88" w:rsidSect="007C161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CEE"/>
    <w:multiLevelType w:val="multilevel"/>
    <w:tmpl w:val="FAC2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F2117"/>
    <w:multiLevelType w:val="multilevel"/>
    <w:tmpl w:val="363E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668C6"/>
    <w:multiLevelType w:val="hybridMultilevel"/>
    <w:tmpl w:val="D096B5EE"/>
    <w:lvl w:ilvl="0" w:tplc="4200459C">
      <w:start w:val="1"/>
      <w:numFmt w:val="decimal"/>
      <w:lvlText w:val="%1."/>
      <w:lvlJc w:val="left"/>
      <w:pPr>
        <w:ind w:left="90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>
    <w:nsid w:val="32977F71"/>
    <w:multiLevelType w:val="hybridMultilevel"/>
    <w:tmpl w:val="D096B5EE"/>
    <w:lvl w:ilvl="0" w:tplc="4200459C">
      <w:start w:val="1"/>
      <w:numFmt w:val="decimal"/>
      <w:lvlText w:val="%1."/>
      <w:lvlJc w:val="left"/>
      <w:pPr>
        <w:ind w:left="90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>
    <w:nsid w:val="42562D25"/>
    <w:multiLevelType w:val="multilevel"/>
    <w:tmpl w:val="373C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E5B0C"/>
    <w:multiLevelType w:val="hybridMultilevel"/>
    <w:tmpl w:val="D096B5EE"/>
    <w:lvl w:ilvl="0" w:tplc="4200459C">
      <w:start w:val="1"/>
      <w:numFmt w:val="decimal"/>
      <w:lvlText w:val="%1."/>
      <w:lvlJc w:val="left"/>
      <w:pPr>
        <w:ind w:left="90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6">
    <w:nsid w:val="62C1577E"/>
    <w:multiLevelType w:val="multilevel"/>
    <w:tmpl w:val="657E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D677F"/>
    <w:multiLevelType w:val="multilevel"/>
    <w:tmpl w:val="969C5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67507"/>
    <w:multiLevelType w:val="hybridMultilevel"/>
    <w:tmpl w:val="D8AA7E16"/>
    <w:lvl w:ilvl="0" w:tplc="4200459C">
      <w:start w:val="1"/>
      <w:numFmt w:val="decimal"/>
      <w:lvlText w:val="%1."/>
      <w:lvlJc w:val="left"/>
      <w:pPr>
        <w:ind w:left="90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136BD"/>
    <w:multiLevelType w:val="multilevel"/>
    <w:tmpl w:val="79BA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16"/>
    <w:rsid w:val="000A66EE"/>
    <w:rsid w:val="00197F88"/>
    <w:rsid w:val="003D16D9"/>
    <w:rsid w:val="00630CFC"/>
    <w:rsid w:val="00756C5B"/>
    <w:rsid w:val="007C1616"/>
    <w:rsid w:val="0096425D"/>
    <w:rsid w:val="009C7673"/>
    <w:rsid w:val="00A7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5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0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5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0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7703-1FD9-4882-9502-73506B8C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Настя</cp:lastModifiedBy>
  <cp:revision>3</cp:revision>
  <cp:lastPrinted>2017-10-08T17:40:00Z</cp:lastPrinted>
  <dcterms:created xsi:type="dcterms:W3CDTF">2018-03-26T12:38:00Z</dcterms:created>
  <dcterms:modified xsi:type="dcterms:W3CDTF">2022-11-04T12:34:00Z</dcterms:modified>
</cp:coreProperties>
</file>