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BB3" w:rsidRPr="00CF054C" w:rsidRDefault="002630B0" w:rsidP="008E5F0A">
      <w:pPr>
        <w:spacing w:after="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«</w:t>
      </w:r>
      <w:r w:rsidR="00C70A59" w:rsidRPr="00CF054C">
        <w:rPr>
          <w:rFonts w:ascii="Times New Roman" w:hAnsi="Times New Roman" w:cs="Times New Roman"/>
          <w:b/>
          <w:i/>
        </w:rPr>
        <w:t>Нестандартные приёмы устных вычислений на уроках математике в начальных классах.</w:t>
      </w:r>
      <w:r>
        <w:rPr>
          <w:rFonts w:ascii="Times New Roman" w:hAnsi="Times New Roman" w:cs="Times New Roman"/>
          <w:b/>
          <w:i/>
        </w:rPr>
        <w:t>»</w:t>
      </w:r>
    </w:p>
    <w:p w:rsidR="009E2171" w:rsidRDefault="009E2171" w:rsidP="009E2171">
      <w:pPr>
        <w:spacing w:after="0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Курскова</w:t>
      </w:r>
      <w:proofErr w:type="spellEnd"/>
      <w:r>
        <w:rPr>
          <w:rFonts w:ascii="Times New Roman" w:hAnsi="Times New Roman" w:cs="Times New Roman"/>
        </w:rPr>
        <w:t xml:space="preserve"> Лариса Олеговна</w:t>
      </w:r>
    </w:p>
    <w:p w:rsidR="00CF054C" w:rsidRDefault="001F20D8" w:rsidP="009E217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CF054C">
        <w:rPr>
          <w:rFonts w:ascii="Times New Roman" w:hAnsi="Times New Roman" w:cs="Times New Roman"/>
        </w:rPr>
        <w:t>читель начальных классов</w:t>
      </w:r>
    </w:p>
    <w:p w:rsidR="009E2171" w:rsidRDefault="009E2171" w:rsidP="009E217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МБОУ </w:t>
      </w:r>
      <w:r w:rsidR="00CF054C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 xml:space="preserve">СОШ № 45 </w:t>
      </w:r>
    </w:p>
    <w:p w:rsidR="009E2171" w:rsidRDefault="009E2171" w:rsidP="009E217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имени Маршала Советского Союза </w:t>
      </w:r>
      <w:proofErr w:type="spellStart"/>
      <w:r>
        <w:rPr>
          <w:rFonts w:ascii="Times New Roman" w:hAnsi="Times New Roman" w:cs="Times New Roman"/>
        </w:rPr>
        <w:t>Г.К.Жукова</w:t>
      </w:r>
      <w:proofErr w:type="spellEnd"/>
      <w:r w:rsidR="00CF054C">
        <w:rPr>
          <w:rFonts w:ascii="Times New Roman" w:hAnsi="Times New Roman" w:cs="Times New Roman"/>
        </w:rPr>
        <w:t>»</w:t>
      </w:r>
    </w:p>
    <w:p w:rsidR="009E2171" w:rsidRPr="00C70A59" w:rsidRDefault="009E2171" w:rsidP="009E217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города Калуги.</w:t>
      </w:r>
    </w:p>
    <w:p w:rsidR="00FF152B" w:rsidRDefault="00FF152B" w:rsidP="00FF152B">
      <w:pPr>
        <w:spacing w:after="0"/>
      </w:pPr>
      <w:bookmarkStart w:id="0" w:name="_GoBack"/>
      <w:bookmarkEnd w:id="0"/>
    </w:p>
    <w:p w:rsidR="00FF152B" w:rsidRDefault="00FF152B" w:rsidP="00FF152B">
      <w:pPr>
        <w:spacing w:after="0"/>
      </w:pPr>
    </w:p>
    <w:p w:rsidR="00FF152B" w:rsidRDefault="00FF152B" w:rsidP="00505507">
      <w:pPr>
        <w:spacing w:after="30"/>
        <w:ind w:left="1134" w:right="850"/>
      </w:pPr>
    </w:p>
    <w:p w:rsidR="00FF152B" w:rsidRPr="00505507" w:rsidRDefault="00FF152B" w:rsidP="00505507">
      <w:pPr>
        <w:spacing w:after="30"/>
        <w:ind w:left="1134" w:right="850"/>
        <w:rPr>
          <w:rFonts w:ascii="Times New Roman" w:hAnsi="Times New Roman" w:cs="Times New Roman"/>
        </w:rPr>
      </w:pPr>
      <w:r w:rsidRPr="00505507">
        <w:rPr>
          <w:rFonts w:ascii="Times New Roman" w:hAnsi="Times New Roman" w:cs="Times New Roman"/>
        </w:rPr>
        <w:tab/>
        <w:t>Формирование у обучающихся начальных классов вычислительных навыков остаётся одной из главных задач начального обучения, поскольку вычислительные навыки необходимы как в практической жизни каждого человека, так и в учении.</w:t>
      </w:r>
    </w:p>
    <w:p w:rsidR="00FF152B" w:rsidRPr="00505507" w:rsidRDefault="00FF152B" w:rsidP="00505507">
      <w:pPr>
        <w:spacing w:after="30"/>
        <w:ind w:left="1134" w:right="850"/>
        <w:rPr>
          <w:rFonts w:ascii="Times New Roman" w:hAnsi="Times New Roman" w:cs="Times New Roman"/>
        </w:rPr>
      </w:pPr>
      <w:r w:rsidRPr="00505507">
        <w:rPr>
          <w:rFonts w:ascii="Times New Roman" w:hAnsi="Times New Roman" w:cs="Times New Roman"/>
        </w:rPr>
        <w:tab/>
      </w:r>
      <w:r w:rsidRPr="00505507">
        <w:rPr>
          <w:rFonts w:ascii="Times New Roman" w:hAnsi="Times New Roman" w:cs="Times New Roman"/>
          <w:b/>
          <w:i/>
        </w:rPr>
        <w:t xml:space="preserve">Вычислительные навыки – </w:t>
      </w:r>
      <w:r w:rsidRPr="00505507">
        <w:rPr>
          <w:rFonts w:ascii="Times New Roman" w:hAnsi="Times New Roman" w:cs="Times New Roman"/>
        </w:rPr>
        <w:t xml:space="preserve">эта высокая степень овладения </w:t>
      </w:r>
      <w:r w:rsidR="00C01229" w:rsidRPr="00505507">
        <w:rPr>
          <w:rFonts w:ascii="Times New Roman" w:hAnsi="Times New Roman" w:cs="Times New Roman"/>
        </w:rPr>
        <w:t>вычислительными приёмами. Приобрести вычислительные навыки, значит для каждого случая знать, какие операции и в каком порядке следует выполнять, чтобы найти результат арифметического действия, и выполнять эти операции достаточно быстро.</w:t>
      </w:r>
    </w:p>
    <w:p w:rsidR="00C01229" w:rsidRPr="00505507" w:rsidRDefault="00C01229" w:rsidP="00505507">
      <w:pPr>
        <w:spacing w:after="30"/>
        <w:ind w:left="1134" w:right="850"/>
        <w:rPr>
          <w:rFonts w:ascii="Times New Roman" w:hAnsi="Times New Roman" w:cs="Times New Roman"/>
          <w:b/>
          <w:i/>
        </w:rPr>
      </w:pPr>
      <w:r w:rsidRPr="00505507">
        <w:rPr>
          <w:rFonts w:ascii="Times New Roman" w:hAnsi="Times New Roman" w:cs="Times New Roman"/>
        </w:rPr>
        <w:tab/>
        <w:t xml:space="preserve">Полноценный вычислительный навык характеризуется </w:t>
      </w:r>
      <w:r w:rsidRPr="00505507">
        <w:rPr>
          <w:rFonts w:ascii="Times New Roman" w:hAnsi="Times New Roman" w:cs="Times New Roman"/>
          <w:b/>
          <w:i/>
        </w:rPr>
        <w:t>правильностью, осознанностью, рациональностью, обобщённостью, автоматизмом и прочностью.</w:t>
      </w:r>
    </w:p>
    <w:p w:rsidR="00C01229" w:rsidRPr="00505507" w:rsidRDefault="00C01229" w:rsidP="00505507">
      <w:pPr>
        <w:spacing w:after="30"/>
        <w:ind w:left="1134" w:right="850"/>
        <w:rPr>
          <w:rFonts w:ascii="Times New Roman" w:hAnsi="Times New Roman" w:cs="Times New Roman"/>
        </w:rPr>
      </w:pPr>
      <w:r w:rsidRPr="00505507">
        <w:rPr>
          <w:rFonts w:ascii="Times New Roman" w:hAnsi="Times New Roman" w:cs="Times New Roman"/>
        </w:rPr>
        <w:tab/>
      </w:r>
      <w:r w:rsidRPr="00505507">
        <w:rPr>
          <w:rFonts w:ascii="Times New Roman" w:hAnsi="Times New Roman" w:cs="Times New Roman"/>
          <w:b/>
          <w:i/>
        </w:rPr>
        <w:t xml:space="preserve">Правильность – </w:t>
      </w:r>
      <w:r w:rsidRPr="00505507">
        <w:rPr>
          <w:rFonts w:ascii="Times New Roman" w:hAnsi="Times New Roman" w:cs="Times New Roman"/>
        </w:rPr>
        <w:t>ученик правильно находит результат арифметического действия над данными числами, т. е.  правильно выбирает и правильно выполняет операции, составляющие прём.</w:t>
      </w:r>
    </w:p>
    <w:p w:rsidR="00C01229" w:rsidRPr="00505507" w:rsidRDefault="00C01229" w:rsidP="00505507">
      <w:pPr>
        <w:spacing w:after="30"/>
        <w:ind w:left="1134" w:right="850"/>
        <w:rPr>
          <w:rFonts w:ascii="Times New Roman" w:hAnsi="Times New Roman" w:cs="Times New Roman"/>
        </w:rPr>
      </w:pPr>
      <w:r w:rsidRPr="00505507">
        <w:rPr>
          <w:rFonts w:ascii="Times New Roman" w:hAnsi="Times New Roman" w:cs="Times New Roman"/>
        </w:rPr>
        <w:tab/>
      </w:r>
      <w:r w:rsidRPr="00505507">
        <w:rPr>
          <w:rFonts w:ascii="Times New Roman" w:hAnsi="Times New Roman" w:cs="Times New Roman"/>
          <w:b/>
          <w:i/>
        </w:rPr>
        <w:t>Осознанность –</w:t>
      </w:r>
      <w:r w:rsidRPr="00505507">
        <w:rPr>
          <w:rFonts w:ascii="Times New Roman" w:hAnsi="Times New Roman" w:cs="Times New Roman"/>
        </w:rPr>
        <w:t>ученик осознаёт, на основе каких знаний выбраны операции и установлен порядок их выполнения. Осознанность проявляется в том, что ученик в любой момент может объяснить, как, но решал пример и почему можно так решать.</w:t>
      </w:r>
    </w:p>
    <w:p w:rsidR="00C01229" w:rsidRPr="00505507" w:rsidRDefault="00C01229" w:rsidP="00505507">
      <w:pPr>
        <w:spacing w:after="30"/>
        <w:ind w:left="1134" w:right="850"/>
        <w:rPr>
          <w:rFonts w:ascii="Times New Roman" w:hAnsi="Times New Roman" w:cs="Times New Roman"/>
        </w:rPr>
      </w:pPr>
      <w:r w:rsidRPr="00505507">
        <w:rPr>
          <w:rFonts w:ascii="Times New Roman" w:hAnsi="Times New Roman" w:cs="Times New Roman"/>
        </w:rPr>
        <w:tab/>
      </w:r>
      <w:r w:rsidR="008A1E08" w:rsidRPr="00505507">
        <w:rPr>
          <w:rFonts w:ascii="Times New Roman" w:hAnsi="Times New Roman" w:cs="Times New Roman"/>
          <w:b/>
          <w:i/>
        </w:rPr>
        <w:t xml:space="preserve">Рациональность – </w:t>
      </w:r>
      <w:r w:rsidR="008A1E08" w:rsidRPr="00505507">
        <w:rPr>
          <w:rFonts w:ascii="Times New Roman" w:hAnsi="Times New Roman" w:cs="Times New Roman"/>
        </w:rPr>
        <w:t>ученик, сообразуясь с конкретными условиями, выбирает для данного случая более рациональный приём, т. е. выбирает те из возможных операций, выполнение которых легче других и быстрее приводит к результату арифметического действия. Разумеется, что это качество навыка может проявляться тогда, когда для данного случая существуют различные приёмы нахождения результата, и ученик используя различные знания, может сконструировать несколько приёмов и выбрать более рациональный. Как видим, рациональность непосредственно связана с осознанностью навыка.</w:t>
      </w:r>
    </w:p>
    <w:p w:rsidR="008A1E08" w:rsidRPr="00505507" w:rsidRDefault="008A1E08" w:rsidP="00505507">
      <w:pPr>
        <w:spacing w:after="30"/>
        <w:ind w:left="1134" w:right="850"/>
        <w:rPr>
          <w:rFonts w:ascii="Times New Roman" w:hAnsi="Times New Roman" w:cs="Times New Roman"/>
        </w:rPr>
      </w:pPr>
      <w:r w:rsidRPr="00505507">
        <w:rPr>
          <w:rFonts w:ascii="Times New Roman" w:hAnsi="Times New Roman" w:cs="Times New Roman"/>
        </w:rPr>
        <w:tab/>
      </w:r>
      <w:r w:rsidRPr="00505507">
        <w:rPr>
          <w:rFonts w:ascii="Times New Roman" w:hAnsi="Times New Roman" w:cs="Times New Roman"/>
          <w:b/>
          <w:i/>
        </w:rPr>
        <w:t>Обобщённость –</w:t>
      </w:r>
      <w:r w:rsidRPr="00505507">
        <w:rPr>
          <w:rFonts w:ascii="Times New Roman" w:hAnsi="Times New Roman" w:cs="Times New Roman"/>
        </w:rPr>
        <w:t xml:space="preserve">ученик может применить приём вычисления к большему числу случаев, т.е. он способен перенести приём вычисления на новые случаи. Обобщённость так же, как и </w:t>
      </w:r>
      <w:r w:rsidR="003A1E0F" w:rsidRPr="00505507">
        <w:rPr>
          <w:rFonts w:ascii="Times New Roman" w:hAnsi="Times New Roman" w:cs="Times New Roman"/>
        </w:rPr>
        <w:t>рациональность,</w:t>
      </w:r>
      <w:r w:rsidRPr="00505507">
        <w:rPr>
          <w:rFonts w:ascii="Times New Roman" w:hAnsi="Times New Roman" w:cs="Times New Roman"/>
        </w:rPr>
        <w:t xml:space="preserve"> теснейшим образом </w:t>
      </w:r>
      <w:r w:rsidR="00C47F7A" w:rsidRPr="00505507">
        <w:rPr>
          <w:rFonts w:ascii="Times New Roman" w:hAnsi="Times New Roman" w:cs="Times New Roman"/>
        </w:rPr>
        <w:t>связана с осознанностью вычислительных навыков, поскольку</w:t>
      </w:r>
      <w:r w:rsidR="003A1E0F" w:rsidRPr="00505507">
        <w:rPr>
          <w:rFonts w:ascii="Times New Roman" w:hAnsi="Times New Roman" w:cs="Times New Roman"/>
        </w:rPr>
        <w:t xml:space="preserve"> общим для различных случаев вычислений будет приём, основа которого – одни и те же теоретические положения.</w:t>
      </w:r>
    </w:p>
    <w:p w:rsidR="003A1E0F" w:rsidRPr="00505507" w:rsidRDefault="003A1E0F" w:rsidP="00505507">
      <w:pPr>
        <w:spacing w:after="30"/>
        <w:ind w:left="1134" w:right="850"/>
        <w:rPr>
          <w:rFonts w:ascii="Times New Roman" w:hAnsi="Times New Roman" w:cs="Times New Roman"/>
        </w:rPr>
      </w:pPr>
      <w:r w:rsidRPr="00505507">
        <w:rPr>
          <w:rFonts w:ascii="Times New Roman" w:hAnsi="Times New Roman" w:cs="Times New Roman"/>
        </w:rPr>
        <w:tab/>
      </w:r>
      <w:r w:rsidRPr="00505507">
        <w:rPr>
          <w:rFonts w:ascii="Times New Roman" w:hAnsi="Times New Roman" w:cs="Times New Roman"/>
          <w:b/>
          <w:i/>
        </w:rPr>
        <w:t xml:space="preserve">Автоматизм – </w:t>
      </w:r>
      <w:r w:rsidRPr="00505507">
        <w:rPr>
          <w:rFonts w:ascii="Times New Roman" w:hAnsi="Times New Roman" w:cs="Times New Roman"/>
        </w:rPr>
        <w:t>ученик выделяет и выполняет операции быстро и в свёрнутом виде, но всегда может вернуться к объяснению выбора системы операций.</w:t>
      </w:r>
    </w:p>
    <w:p w:rsidR="003A1E0F" w:rsidRPr="00505507" w:rsidRDefault="003A1E0F" w:rsidP="00505507">
      <w:pPr>
        <w:spacing w:after="30"/>
        <w:ind w:left="1134" w:right="850"/>
        <w:rPr>
          <w:rFonts w:ascii="Times New Roman" w:hAnsi="Times New Roman" w:cs="Times New Roman"/>
        </w:rPr>
      </w:pPr>
      <w:r w:rsidRPr="00505507">
        <w:rPr>
          <w:rFonts w:ascii="Times New Roman" w:hAnsi="Times New Roman" w:cs="Times New Roman"/>
        </w:rPr>
        <w:tab/>
        <w:t xml:space="preserve">Совершенствование навыков устных вычислений зависит не только от методики организации занятий, от формы контроля, но и во многом от того, насколько сами дети проявляют интерес к этой форме работы. Этот интерес можно вызвать, показав обучающемуся красоту и изящество устных вычислений, используя не совсем обычные вычислительные приёмы, </w:t>
      </w:r>
      <w:r w:rsidRPr="00505507">
        <w:rPr>
          <w:rFonts w:ascii="Times New Roman" w:hAnsi="Times New Roman" w:cs="Times New Roman"/>
        </w:rPr>
        <w:lastRenderedPageBreak/>
        <w:t xml:space="preserve">помогающие порой значительно облегчить процесс вычисления. Эти приёмы вычислений могут быть </w:t>
      </w:r>
      <w:r w:rsidR="00A83C93" w:rsidRPr="00505507">
        <w:rPr>
          <w:rFonts w:ascii="Times New Roman" w:hAnsi="Times New Roman" w:cs="Times New Roman"/>
        </w:rPr>
        <w:t>преподнесены в виде занимательных задач.</w:t>
      </w:r>
    </w:p>
    <w:p w:rsidR="00A83C93" w:rsidRPr="00505507" w:rsidRDefault="00A83C93" w:rsidP="00505507">
      <w:pPr>
        <w:spacing w:after="30"/>
        <w:ind w:left="1134" w:right="850"/>
        <w:rPr>
          <w:rFonts w:ascii="Times New Roman" w:hAnsi="Times New Roman" w:cs="Times New Roman"/>
        </w:rPr>
      </w:pPr>
      <w:r w:rsidRPr="00505507">
        <w:rPr>
          <w:rFonts w:ascii="Times New Roman" w:hAnsi="Times New Roman" w:cs="Times New Roman"/>
        </w:rPr>
        <w:t xml:space="preserve"> </w:t>
      </w:r>
      <w:r w:rsidRPr="00505507">
        <w:rPr>
          <w:rFonts w:ascii="Times New Roman" w:hAnsi="Times New Roman" w:cs="Times New Roman"/>
        </w:rPr>
        <w:tab/>
        <w:t xml:space="preserve">Как известно дети любят умножать на 10, 100, 1000. В данном случае умножение заключается в простых приписываний к числу соответственно одного, двух или трёх нулей. Но можно научить детей быстро и легко умножать числа на 5, 50, 500. В этом случае при </w:t>
      </w:r>
      <w:r w:rsidRPr="00505507">
        <w:rPr>
          <w:rFonts w:ascii="Times New Roman" w:hAnsi="Times New Roman" w:cs="Times New Roman"/>
          <w:u w:val="single"/>
        </w:rPr>
        <w:t xml:space="preserve">умножении </w:t>
      </w:r>
      <w:r w:rsidRPr="00505507">
        <w:rPr>
          <w:rFonts w:ascii="Times New Roman" w:hAnsi="Times New Roman" w:cs="Times New Roman"/>
        </w:rPr>
        <w:t xml:space="preserve">к половине числа соответственно приписывают один, два или три нуля. Особенно эффективен этот приём при умножении на эти числа </w:t>
      </w:r>
      <w:r w:rsidRPr="00505507">
        <w:rPr>
          <w:rFonts w:ascii="Times New Roman" w:hAnsi="Times New Roman" w:cs="Times New Roman"/>
          <w:b/>
          <w:u w:val="single"/>
        </w:rPr>
        <w:t xml:space="preserve">чётного </w:t>
      </w:r>
      <w:r w:rsidRPr="00505507">
        <w:rPr>
          <w:rFonts w:ascii="Times New Roman" w:hAnsi="Times New Roman" w:cs="Times New Roman"/>
        </w:rPr>
        <w:t>числа.</w:t>
      </w:r>
    </w:p>
    <w:p w:rsidR="00A83C93" w:rsidRPr="00505507" w:rsidRDefault="00A83C93" w:rsidP="00505507">
      <w:pPr>
        <w:spacing w:after="30"/>
        <w:ind w:left="1134" w:right="850"/>
        <w:rPr>
          <w:rFonts w:ascii="Times New Roman" w:hAnsi="Times New Roman" w:cs="Times New Roman"/>
        </w:rPr>
      </w:pPr>
      <w:r w:rsidRPr="00505507">
        <w:rPr>
          <w:rFonts w:ascii="Times New Roman" w:hAnsi="Times New Roman" w:cs="Times New Roman"/>
        </w:rPr>
        <w:tab/>
        <w:t xml:space="preserve">Например, </w:t>
      </w:r>
      <w:proofErr w:type="gramStart"/>
      <w:r w:rsidR="00E85194">
        <w:rPr>
          <w:rFonts w:ascii="Times New Roman" w:hAnsi="Times New Roman" w:cs="Times New Roman"/>
        </w:rPr>
        <w:t>( слайд</w:t>
      </w:r>
      <w:proofErr w:type="gramEnd"/>
      <w:r w:rsidR="00E85194">
        <w:rPr>
          <w:rFonts w:ascii="Times New Roman" w:hAnsi="Times New Roman" w:cs="Times New Roman"/>
        </w:rPr>
        <w:t xml:space="preserve"> № 1)</w:t>
      </w:r>
    </w:p>
    <w:p w:rsidR="00A83C93" w:rsidRPr="00E85194" w:rsidRDefault="00A83C93" w:rsidP="00505507">
      <w:pPr>
        <w:spacing w:after="30"/>
        <w:ind w:left="1134" w:right="850"/>
        <w:rPr>
          <w:rFonts w:ascii="Times New Roman" w:hAnsi="Times New Roman" w:cs="Times New Roman"/>
          <w:b/>
        </w:rPr>
      </w:pPr>
      <w:r w:rsidRPr="00505507">
        <w:rPr>
          <w:rFonts w:ascii="Times New Roman" w:hAnsi="Times New Roman" w:cs="Times New Roman"/>
        </w:rPr>
        <w:tab/>
      </w:r>
      <w:r w:rsidRPr="00505507">
        <w:rPr>
          <w:rFonts w:ascii="Times New Roman" w:hAnsi="Times New Roman" w:cs="Times New Roman"/>
        </w:rPr>
        <w:tab/>
      </w:r>
      <w:r w:rsidRPr="00E85194">
        <w:rPr>
          <w:rFonts w:ascii="Times New Roman" w:hAnsi="Times New Roman" w:cs="Times New Roman"/>
          <w:b/>
        </w:rPr>
        <w:t>68 х 5 = (34 х 2) х 5 = 34 х (2 х 5) = 340</w:t>
      </w:r>
    </w:p>
    <w:p w:rsidR="00A83C93" w:rsidRPr="00E85194" w:rsidRDefault="00A83C93" w:rsidP="00505507">
      <w:pPr>
        <w:spacing w:after="30"/>
        <w:ind w:left="1134" w:right="850"/>
        <w:rPr>
          <w:rFonts w:ascii="Times New Roman" w:hAnsi="Times New Roman" w:cs="Times New Roman"/>
          <w:b/>
        </w:rPr>
      </w:pPr>
      <w:r w:rsidRPr="00E85194">
        <w:rPr>
          <w:rFonts w:ascii="Times New Roman" w:hAnsi="Times New Roman" w:cs="Times New Roman"/>
          <w:b/>
        </w:rPr>
        <w:tab/>
      </w:r>
      <w:r w:rsidRPr="00E85194">
        <w:rPr>
          <w:rFonts w:ascii="Times New Roman" w:hAnsi="Times New Roman" w:cs="Times New Roman"/>
          <w:b/>
        </w:rPr>
        <w:tab/>
        <w:t>68 х 50 = (34 х 2) х 50 = 34 х (2 х 50) = 3400</w:t>
      </w:r>
    </w:p>
    <w:p w:rsidR="00A83C93" w:rsidRPr="00505507" w:rsidRDefault="00A83C93" w:rsidP="00505507">
      <w:pPr>
        <w:spacing w:after="30"/>
        <w:ind w:left="1134" w:right="850"/>
        <w:rPr>
          <w:rFonts w:ascii="Times New Roman" w:hAnsi="Times New Roman" w:cs="Times New Roman"/>
        </w:rPr>
      </w:pPr>
      <w:r w:rsidRPr="00505507">
        <w:rPr>
          <w:rFonts w:ascii="Times New Roman" w:hAnsi="Times New Roman" w:cs="Times New Roman"/>
        </w:rPr>
        <w:t xml:space="preserve">При </w:t>
      </w:r>
      <w:r w:rsidRPr="00505507">
        <w:rPr>
          <w:rFonts w:ascii="Times New Roman" w:hAnsi="Times New Roman" w:cs="Times New Roman"/>
          <w:b/>
          <w:u w:val="single"/>
        </w:rPr>
        <w:t xml:space="preserve">умножении </w:t>
      </w:r>
      <w:r w:rsidRPr="00505507">
        <w:rPr>
          <w:rFonts w:ascii="Times New Roman" w:hAnsi="Times New Roman" w:cs="Times New Roman"/>
        </w:rPr>
        <w:t xml:space="preserve">на 5, 50, 500 </w:t>
      </w:r>
      <w:r w:rsidRPr="00505507">
        <w:rPr>
          <w:rFonts w:ascii="Times New Roman" w:hAnsi="Times New Roman" w:cs="Times New Roman"/>
          <w:b/>
          <w:i/>
        </w:rPr>
        <w:t xml:space="preserve">нечётных чисел, </w:t>
      </w:r>
      <w:r w:rsidR="00C17D42" w:rsidRPr="00505507">
        <w:rPr>
          <w:rFonts w:ascii="Times New Roman" w:hAnsi="Times New Roman" w:cs="Times New Roman"/>
        </w:rPr>
        <w:t>можно воспользоваться предыдущим приёмом, представив число в виде суммы чётного числа и единицы и затем применив правило умножения суммы на число, т. е. распределительный закон умножения относительно сложения</w:t>
      </w:r>
      <w:r w:rsidR="0038169A">
        <w:rPr>
          <w:rFonts w:ascii="Times New Roman" w:hAnsi="Times New Roman" w:cs="Times New Roman"/>
        </w:rPr>
        <w:t xml:space="preserve"> </w:t>
      </w:r>
      <w:proofErr w:type="gramStart"/>
      <w:r w:rsidR="0038169A">
        <w:rPr>
          <w:rFonts w:ascii="Times New Roman" w:hAnsi="Times New Roman" w:cs="Times New Roman"/>
        </w:rPr>
        <w:t>( слайд</w:t>
      </w:r>
      <w:proofErr w:type="gramEnd"/>
      <w:r w:rsidR="0038169A">
        <w:rPr>
          <w:rFonts w:ascii="Times New Roman" w:hAnsi="Times New Roman" w:cs="Times New Roman"/>
        </w:rPr>
        <w:t xml:space="preserve"> 2)</w:t>
      </w:r>
    </w:p>
    <w:p w:rsidR="00C17D42" w:rsidRPr="00E85194" w:rsidRDefault="00C17D42" w:rsidP="00505507">
      <w:pPr>
        <w:spacing w:after="30"/>
        <w:ind w:left="1134" w:right="850"/>
        <w:rPr>
          <w:rFonts w:ascii="Times New Roman" w:hAnsi="Times New Roman" w:cs="Times New Roman"/>
          <w:b/>
        </w:rPr>
      </w:pPr>
      <w:r w:rsidRPr="00505507">
        <w:rPr>
          <w:rFonts w:ascii="Times New Roman" w:hAnsi="Times New Roman" w:cs="Times New Roman"/>
        </w:rPr>
        <w:tab/>
      </w:r>
      <w:r w:rsidRPr="00505507">
        <w:rPr>
          <w:rFonts w:ascii="Times New Roman" w:hAnsi="Times New Roman" w:cs="Times New Roman"/>
        </w:rPr>
        <w:tab/>
      </w:r>
      <w:r w:rsidRPr="00E85194">
        <w:rPr>
          <w:rFonts w:ascii="Times New Roman" w:hAnsi="Times New Roman" w:cs="Times New Roman"/>
          <w:b/>
        </w:rPr>
        <w:t>17 х 50 = (16 + 1) х 50= 16 х 50 + 1 х 50= 800 + 50 = 850</w:t>
      </w:r>
    </w:p>
    <w:p w:rsidR="00C17D42" w:rsidRPr="00505507" w:rsidRDefault="00C17D42" w:rsidP="00505507">
      <w:pPr>
        <w:spacing w:after="30"/>
        <w:ind w:left="1134" w:right="850"/>
        <w:rPr>
          <w:rFonts w:ascii="Times New Roman" w:hAnsi="Times New Roman" w:cs="Times New Roman"/>
        </w:rPr>
      </w:pPr>
      <w:r w:rsidRPr="00505507">
        <w:rPr>
          <w:rFonts w:ascii="Times New Roman" w:hAnsi="Times New Roman" w:cs="Times New Roman"/>
        </w:rPr>
        <w:t xml:space="preserve">При </w:t>
      </w:r>
      <w:r w:rsidRPr="00505507">
        <w:rPr>
          <w:rFonts w:ascii="Times New Roman" w:hAnsi="Times New Roman" w:cs="Times New Roman"/>
          <w:b/>
          <w:i/>
        </w:rPr>
        <w:t>делении</w:t>
      </w:r>
      <w:r w:rsidRPr="00505507">
        <w:rPr>
          <w:rFonts w:ascii="Times New Roman" w:hAnsi="Times New Roman" w:cs="Times New Roman"/>
        </w:rPr>
        <w:t xml:space="preserve"> числа на 5, 50, 500 всё выполняется в обратном порядке: удваивается делимое:</w:t>
      </w:r>
      <w:r w:rsidR="0038169A">
        <w:rPr>
          <w:rFonts w:ascii="Times New Roman" w:hAnsi="Times New Roman" w:cs="Times New Roman"/>
        </w:rPr>
        <w:t xml:space="preserve"> </w:t>
      </w:r>
      <w:proofErr w:type="gramStart"/>
      <w:r w:rsidR="0038169A">
        <w:rPr>
          <w:rFonts w:ascii="Times New Roman" w:hAnsi="Times New Roman" w:cs="Times New Roman"/>
        </w:rPr>
        <w:t>( слайд</w:t>
      </w:r>
      <w:proofErr w:type="gramEnd"/>
      <w:r w:rsidR="0038169A">
        <w:rPr>
          <w:rFonts w:ascii="Times New Roman" w:hAnsi="Times New Roman" w:cs="Times New Roman"/>
        </w:rPr>
        <w:t xml:space="preserve"> 3).</w:t>
      </w:r>
    </w:p>
    <w:p w:rsidR="00C17D42" w:rsidRPr="0038169A" w:rsidRDefault="00C17D42" w:rsidP="00505507">
      <w:pPr>
        <w:spacing w:after="30"/>
        <w:ind w:left="1134" w:right="850"/>
        <w:rPr>
          <w:rFonts w:ascii="Times New Roman" w:hAnsi="Times New Roman" w:cs="Times New Roman"/>
          <w:b/>
        </w:rPr>
      </w:pPr>
      <w:r w:rsidRPr="00505507">
        <w:rPr>
          <w:rFonts w:ascii="Times New Roman" w:hAnsi="Times New Roman" w:cs="Times New Roman"/>
        </w:rPr>
        <w:tab/>
      </w:r>
      <w:r w:rsidRPr="00505507">
        <w:rPr>
          <w:rFonts w:ascii="Times New Roman" w:hAnsi="Times New Roman" w:cs="Times New Roman"/>
        </w:rPr>
        <w:tab/>
      </w:r>
      <w:r w:rsidRPr="0038169A">
        <w:rPr>
          <w:rFonts w:ascii="Times New Roman" w:hAnsi="Times New Roman" w:cs="Times New Roman"/>
          <w:b/>
        </w:rPr>
        <w:t>135: 5 = (135 х 2): (5 х 2) = 270: 10 = 27</w:t>
      </w:r>
    </w:p>
    <w:p w:rsidR="00C17D42" w:rsidRPr="0038169A" w:rsidRDefault="00C17D42" w:rsidP="00505507">
      <w:pPr>
        <w:spacing w:after="30"/>
        <w:ind w:left="1134" w:right="850"/>
        <w:rPr>
          <w:rFonts w:ascii="Times New Roman" w:hAnsi="Times New Roman" w:cs="Times New Roman"/>
          <w:b/>
        </w:rPr>
      </w:pPr>
      <w:r w:rsidRPr="0038169A">
        <w:rPr>
          <w:rFonts w:ascii="Times New Roman" w:hAnsi="Times New Roman" w:cs="Times New Roman"/>
          <w:b/>
        </w:rPr>
        <w:tab/>
      </w:r>
      <w:r w:rsidRPr="0038169A">
        <w:rPr>
          <w:rFonts w:ascii="Times New Roman" w:hAnsi="Times New Roman" w:cs="Times New Roman"/>
          <w:b/>
        </w:rPr>
        <w:tab/>
        <w:t>2150: 50 = (2150 х 2): (50 х 2) = 4300: 100- 43</w:t>
      </w:r>
    </w:p>
    <w:p w:rsidR="00F852CE" w:rsidRPr="00505507" w:rsidRDefault="00F852CE" w:rsidP="00505507">
      <w:pPr>
        <w:spacing w:after="30"/>
        <w:ind w:left="1134" w:right="850"/>
        <w:rPr>
          <w:rFonts w:ascii="Times New Roman" w:hAnsi="Times New Roman" w:cs="Times New Roman"/>
        </w:rPr>
      </w:pPr>
      <w:r w:rsidRPr="00505507">
        <w:rPr>
          <w:rFonts w:ascii="Times New Roman" w:hAnsi="Times New Roman" w:cs="Times New Roman"/>
        </w:rPr>
        <w:t xml:space="preserve">Вообще, устное умножение больших чисел привлекает внимание учащихся, так как в начальных классах такое умножение обычно выполняется письменно и умение учителя умножать, например, на 25 устно заинтересовывает детей, вызывает их удивление и стремление узнать секрет. А секрет прост. </w:t>
      </w:r>
    </w:p>
    <w:p w:rsidR="00C17D42" w:rsidRPr="00505507" w:rsidRDefault="00C17D42" w:rsidP="00505507">
      <w:pPr>
        <w:spacing w:after="30"/>
        <w:ind w:left="1134" w:right="850"/>
        <w:rPr>
          <w:rFonts w:ascii="Times New Roman" w:hAnsi="Times New Roman" w:cs="Times New Roman"/>
        </w:rPr>
      </w:pPr>
      <w:r w:rsidRPr="00505507">
        <w:rPr>
          <w:rFonts w:ascii="Times New Roman" w:hAnsi="Times New Roman" w:cs="Times New Roman"/>
        </w:rPr>
        <w:t xml:space="preserve"> Интересен прём умножения на </w:t>
      </w:r>
      <w:r w:rsidRPr="00505507">
        <w:rPr>
          <w:rFonts w:ascii="Times New Roman" w:hAnsi="Times New Roman" w:cs="Times New Roman"/>
          <w:b/>
          <w:u w:val="single"/>
        </w:rPr>
        <w:t>25</w:t>
      </w:r>
      <w:r w:rsidRPr="00505507">
        <w:rPr>
          <w:rFonts w:ascii="Times New Roman" w:hAnsi="Times New Roman" w:cs="Times New Roman"/>
        </w:rPr>
        <w:t xml:space="preserve">, особенно для чисел, </w:t>
      </w:r>
      <w:r w:rsidR="00485FD9" w:rsidRPr="00505507">
        <w:rPr>
          <w:rFonts w:ascii="Times New Roman" w:hAnsi="Times New Roman" w:cs="Times New Roman"/>
        </w:rPr>
        <w:t xml:space="preserve">кратных четырём: </w:t>
      </w:r>
      <w:proofErr w:type="gramStart"/>
      <w:r w:rsidR="0038169A">
        <w:rPr>
          <w:rFonts w:ascii="Times New Roman" w:hAnsi="Times New Roman" w:cs="Times New Roman"/>
        </w:rPr>
        <w:t>( слайд</w:t>
      </w:r>
      <w:proofErr w:type="gramEnd"/>
      <w:r w:rsidR="0038169A">
        <w:rPr>
          <w:rFonts w:ascii="Times New Roman" w:hAnsi="Times New Roman" w:cs="Times New Roman"/>
        </w:rPr>
        <w:t xml:space="preserve"> 4)</w:t>
      </w:r>
    </w:p>
    <w:p w:rsidR="00485FD9" w:rsidRPr="0038169A" w:rsidRDefault="00485FD9" w:rsidP="00505507">
      <w:pPr>
        <w:spacing w:after="30"/>
        <w:ind w:left="1134" w:right="850"/>
        <w:rPr>
          <w:rFonts w:ascii="Times New Roman" w:hAnsi="Times New Roman" w:cs="Times New Roman"/>
          <w:b/>
        </w:rPr>
      </w:pPr>
      <w:r w:rsidRPr="00505507">
        <w:rPr>
          <w:rFonts w:ascii="Times New Roman" w:hAnsi="Times New Roman" w:cs="Times New Roman"/>
        </w:rPr>
        <w:tab/>
      </w:r>
      <w:r w:rsidRPr="00505507">
        <w:rPr>
          <w:rFonts w:ascii="Times New Roman" w:hAnsi="Times New Roman" w:cs="Times New Roman"/>
        </w:rPr>
        <w:tab/>
      </w:r>
      <w:r w:rsidRPr="0038169A">
        <w:rPr>
          <w:rFonts w:ascii="Times New Roman" w:hAnsi="Times New Roman" w:cs="Times New Roman"/>
          <w:b/>
        </w:rPr>
        <w:t>24 х 25 = (6х4) х25= 6 х (4 х 25) = 6 х 100= 600</w:t>
      </w:r>
    </w:p>
    <w:p w:rsidR="00485FD9" w:rsidRPr="0038169A" w:rsidRDefault="00485FD9" w:rsidP="00505507">
      <w:pPr>
        <w:spacing w:after="30"/>
        <w:ind w:left="1134" w:right="850"/>
        <w:rPr>
          <w:rFonts w:ascii="Times New Roman" w:hAnsi="Times New Roman" w:cs="Times New Roman"/>
          <w:b/>
        </w:rPr>
      </w:pPr>
      <w:r w:rsidRPr="0038169A">
        <w:rPr>
          <w:rFonts w:ascii="Times New Roman" w:hAnsi="Times New Roman" w:cs="Times New Roman"/>
          <w:b/>
        </w:rPr>
        <w:tab/>
      </w:r>
      <w:r w:rsidRPr="0038169A">
        <w:rPr>
          <w:rFonts w:ascii="Times New Roman" w:hAnsi="Times New Roman" w:cs="Times New Roman"/>
          <w:b/>
        </w:rPr>
        <w:tab/>
        <w:t>36 х 25 = (9 х 4) х 25= 9 х (25 х 4) = 900</w:t>
      </w:r>
    </w:p>
    <w:p w:rsidR="00485FD9" w:rsidRPr="00505507" w:rsidRDefault="00485FD9" w:rsidP="00505507">
      <w:pPr>
        <w:spacing w:after="30"/>
        <w:ind w:left="1134" w:right="850"/>
        <w:rPr>
          <w:rFonts w:ascii="Times New Roman" w:hAnsi="Times New Roman" w:cs="Times New Roman"/>
        </w:rPr>
      </w:pPr>
      <w:r w:rsidRPr="00505507">
        <w:rPr>
          <w:rFonts w:ascii="Times New Roman" w:hAnsi="Times New Roman" w:cs="Times New Roman"/>
        </w:rPr>
        <w:t xml:space="preserve"> Этот способ можно распространить и на умножение </w:t>
      </w:r>
      <w:r w:rsidRPr="00505507">
        <w:rPr>
          <w:rFonts w:ascii="Times New Roman" w:hAnsi="Times New Roman" w:cs="Times New Roman"/>
          <w:b/>
          <w:u w:val="single"/>
        </w:rPr>
        <w:t xml:space="preserve">нечётных </w:t>
      </w:r>
      <w:r w:rsidRPr="00505507">
        <w:rPr>
          <w:rFonts w:ascii="Times New Roman" w:hAnsi="Times New Roman" w:cs="Times New Roman"/>
        </w:rPr>
        <w:t>чисел на 25, представив их в виде суммы и разности числа, кратного четырём, и единицы (или 2):</w:t>
      </w:r>
    </w:p>
    <w:p w:rsidR="00485FD9" w:rsidRPr="00505507" w:rsidRDefault="00485FD9" w:rsidP="00505507">
      <w:pPr>
        <w:spacing w:after="30"/>
        <w:ind w:left="1134" w:right="850"/>
        <w:rPr>
          <w:rFonts w:ascii="Times New Roman" w:hAnsi="Times New Roman" w:cs="Times New Roman"/>
        </w:rPr>
      </w:pPr>
      <w:r w:rsidRPr="00505507">
        <w:rPr>
          <w:rFonts w:ascii="Times New Roman" w:hAnsi="Times New Roman" w:cs="Times New Roman"/>
        </w:rPr>
        <w:tab/>
      </w:r>
      <w:r w:rsidRPr="00505507">
        <w:rPr>
          <w:rFonts w:ascii="Times New Roman" w:hAnsi="Times New Roman" w:cs="Times New Roman"/>
        </w:rPr>
        <w:tab/>
      </w:r>
      <w:proofErr w:type="gramStart"/>
      <w:r w:rsidR="0038169A">
        <w:rPr>
          <w:rFonts w:ascii="Times New Roman" w:hAnsi="Times New Roman" w:cs="Times New Roman"/>
        </w:rPr>
        <w:t>( слайд</w:t>
      </w:r>
      <w:proofErr w:type="gramEnd"/>
      <w:r w:rsidR="0038169A">
        <w:rPr>
          <w:rFonts w:ascii="Times New Roman" w:hAnsi="Times New Roman" w:cs="Times New Roman"/>
        </w:rPr>
        <w:t xml:space="preserve"> 5)</w:t>
      </w:r>
    </w:p>
    <w:p w:rsidR="00485FD9" w:rsidRPr="0038169A" w:rsidRDefault="00485FD9" w:rsidP="00505507">
      <w:pPr>
        <w:spacing w:after="30"/>
        <w:ind w:left="1134" w:right="850"/>
        <w:rPr>
          <w:rFonts w:ascii="Times New Roman" w:hAnsi="Times New Roman" w:cs="Times New Roman"/>
          <w:b/>
        </w:rPr>
      </w:pPr>
      <w:r w:rsidRPr="00505507">
        <w:rPr>
          <w:rFonts w:ascii="Times New Roman" w:hAnsi="Times New Roman" w:cs="Times New Roman"/>
        </w:rPr>
        <w:tab/>
      </w:r>
      <w:r w:rsidRPr="00505507">
        <w:rPr>
          <w:rFonts w:ascii="Times New Roman" w:hAnsi="Times New Roman" w:cs="Times New Roman"/>
        </w:rPr>
        <w:tab/>
      </w:r>
      <w:r w:rsidRPr="0038169A">
        <w:rPr>
          <w:rFonts w:ascii="Times New Roman" w:hAnsi="Times New Roman" w:cs="Times New Roman"/>
          <w:b/>
        </w:rPr>
        <w:t>37 х 25 = (36 + 1) 25 = 36 х 25 + 1 х 25 = (4 х 9) 25 + 25= 925</w:t>
      </w:r>
      <w:r w:rsidRPr="0038169A">
        <w:rPr>
          <w:rFonts w:ascii="Times New Roman" w:hAnsi="Times New Roman" w:cs="Times New Roman"/>
          <w:b/>
        </w:rPr>
        <w:tab/>
      </w:r>
    </w:p>
    <w:p w:rsidR="00485FD9" w:rsidRPr="0038169A" w:rsidRDefault="00485FD9" w:rsidP="00505507">
      <w:pPr>
        <w:spacing w:after="30"/>
        <w:ind w:left="1134" w:right="850"/>
        <w:rPr>
          <w:rFonts w:ascii="Times New Roman" w:hAnsi="Times New Roman" w:cs="Times New Roman"/>
          <w:b/>
        </w:rPr>
      </w:pPr>
      <w:r w:rsidRPr="0038169A">
        <w:rPr>
          <w:rFonts w:ascii="Times New Roman" w:hAnsi="Times New Roman" w:cs="Times New Roman"/>
          <w:b/>
        </w:rPr>
        <w:tab/>
      </w:r>
      <w:r w:rsidRPr="0038169A">
        <w:rPr>
          <w:rFonts w:ascii="Times New Roman" w:hAnsi="Times New Roman" w:cs="Times New Roman"/>
          <w:b/>
        </w:rPr>
        <w:tab/>
        <w:t>38 х 25= (36 +2) х25= 36 х 25 + 2 х 25= 950</w:t>
      </w:r>
    </w:p>
    <w:p w:rsidR="00485FD9" w:rsidRPr="00505507" w:rsidRDefault="00485FD9" w:rsidP="00505507">
      <w:pPr>
        <w:spacing w:after="30"/>
        <w:ind w:left="1134" w:right="850"/>
        <w:rPr>
          <w:rFonts w:ascii="Times New Roman" w:hAnsi="Times New Roman" w:cs="Times New Roman"/>
        </w:rPr>
      </w:pPr>
      <w:r w:rsidRPr="00505507">
        <w:rPr>
          <w:rFonts w:ascii="Times New Roman" w:hAnsi="Times New Roman" w:cs="Times New Roman"/>
        </w:rPr>
        <w:t xml:space="preserve">Такой приём умножения на </w:t>
      </w:r>
      <w:r w:rsidRPr="00505507">
        <w:rPr>
          <w:rFonts w:ascii="Times New Roman" w:hAnsi="Times New Roman" w:cs="Times New Roman"/>
          <w:b/>
          <w:u w:val="single"/>
        </w:rPr>
        <w:t xml:space="preserve">25 </w:t>
      </w:r>
      <w:r w:rsidRPr="00505507">
        <w:rPr>
          <w:rFonts w:ascii="Times New Roman" w:hAnsi="Times New Roman" w:cs="Times New Roman"/>
        </w:rPr>
        <w:t>можно распространить и в другом направлении: умножени</w:t>
      </w:r>
      <w:r w:rsidR="00A001BF" w:rsidRPr="00505507">
        <w:rPr>
          <w:rFonts w:ascii="Times New Roman" w:hAnsi="Times New Roman" w:cs="Times New Roman"/>
        </w:rPr>
        <w:t>е</w:t>
      </w:r>
      <w:r w:rsidRPr="00505507">
        <w:rPr>
          <w:rFonts w:ascii="Times New Roman" w:hAnsi="Times New Roman" w:cs="Times New Roman"/>
        </w:rPr>
        <w:t xml:space="preserve"> чисел на 26 и 24, можно заменить </w:t>
      </w:r>
      <w:r w:rsidR="00A001BF" w:rsidRPr="00505507">
        <w:rPr>
          <w:rFonts w:ascii="Times New Roman" w:hAnsi="Times New Roman" w:cs="Times New Roman"/>
        </w:rPr>
        <w:t xml:space="preserve">умножением их соответственно на выражения 25 + 1 и 25 – 1 </w:t>
      </w:r>
    </w:p>
    <w:p w:rsidR="00A001BF" w:rsidRPr="00505507" w:rsidRDefault="00A001BF" w:rsidP="00505507">
      <w:pPr>
        <w:spacing w:after="30"/>
        <w:ind w:left="1134" w:right="850"/>
        <w:rPr>
          <w:rFonts w:ascii="Times New Roman" w:hAnsi="Times New Roman" w:cs="Times New Roman"/>
        </w:rPr>
      </w:pPr>
      <w:proofErr w:type="gramStart"/>
      <w:r w:rsidRPr="00505507">
        <w:rPr>
          <w:rFonts w:ascii="Times New Roman" w:hAnsi="Times New Roman" w:cs="Times New Roman"/>
        </w:rPr>
        <w:t xml:space="preserve">Например,  </w:t>
      </w:r>
      <w:r w:rsidR="0038169A">
        <w:rPr>
          <w:rFonts w:ascii="Times New Roman" w:hAnsi="Times New Roman" w:cs="Times New Roman"/>
        </w:rPr>
        <w:t>(</w:t>
      </w:r>
      <w:proofErr w:type="gramEnd"/>
      <w:r w:rsidR="0038169A">
        <w:rPr>
          <w:rFonts w:ascii="Times New Roman" w:hAnsi="Times New Roman" w:cs="Times New Roman"/>
        </w:rPr>
        <w:t xml:space="preserve"> слайд 6)</w:t>
      </w:r>
    </w:p>
    <w:p w:rsidR="00A001BF" w:rsidRPr="0038169A" w:rsidRDefault="00A001BF" w:rsidP="00505507">
      <w:pPr>
        <w:spacing w:after="30"/>
        <w:ind w:left="1134" w:right="850"/>
        <w:rPr>
          <w:rFonts w:ascii="Times New Roman" w:hAnsi="Times New Roman" w:cs="Times New Roman"/>
          <w:b/>
        </w:rPr>
      </w:pPr>
      <w:r w:rsidRPr="00505507">
        <w:rPr>
          <w:rFonts w:ascii="Times New Roman" w:hAnsi="Times New Roman" w:cs="Times New Roman"/>
        </w:rPr>
        <w:tab/>
      </w:r>
      <w:r w:rsidRPr="00505507">
        <w:rPr>
          <w:rFonts w:ascii="Times New Roman" w:hAnsi="Times New Roman" w:cs="Times New Roman"/>
        </w:rPr>
        <w:tab/>
      </w:r>
      <w:r w:rsidRPr="0038169A">
        <w:rPr>
          <w:rFonts w:ascii="Times New Roman" w:hAnsi="Times New Roman" w:cs="Times New Roman"/>
          <w:b/>
        </w:rPr>
        <w:t>36 х 26 = 36 х (25 + 1) = 36 х 25 + 36 х 1 = (4х9) х 25 + 36= 936</w:t>
      </w:r>
    </w:p>
    <w:p w:rsidR="00A001BF" w:rsidRPr="00505507" w:rsidRDefault="00A001BF" w:rsidP="00505507">
      <w:pPr>
        <w:spacing w:after="30"/>
        <w:ind w:left="1134" w:right="850"/>
        <w:rPr>
          <w:rFonts w:ascii="Times New Roman" w:hAnsi="Times New Roman" w:cs="Times New Roman"/>
        </w:rPr>
      </w:pPr>
      <w:r w:rsidRPr="00505507">
        <w:rPr>
          <w:rFonts w:ascii="Times New Roman" w:hAnsi="Times New Roman" w:cs="Times New Roman"/>
        </w:rPr>
        <w:t xml:space="preserve">При </w:t>
      </w:r>
      <w:r w:rsidRPr="00505507">
        <w:rPr>
          <w:rFonts w:ascii="Times New Roman" w:hAnsi="Times New Roman" w:cs="Times New Roman"/>
          <w:b/>
          <w:u w:val="single"/>
        </w:rPr>
        <w:t xml:space="preserve">делении </w:t>
      </w:r>
      <w:r w:rsidRPr="00505507">
        <w:rPr>
          <w:rFonts w:ascii="Times New Roman" w:hAnsi="Times New Roman" w:cs="Times New Roman"/>
        </w:rPr>
        <w:t xml:space="preserve">на 25, как и при делении на 5, всё выполняется в обратном порядке по сравнению с умножением.  Делимое умножается дважды на 2, т.е. на 4, отбрасывается два </w:t>
      </w:r>
      <w:proofErr w:type="gramStart"/>
      <w:r w:rsidRPr="00505507">
        <w:rPr>
          <w:rFonts w:ascii="Times New Roman" w:hAnsi="Times New Roman" w:cs="Times New Roman"/>
        </w:rPr>
        <w:t>нуля.</w:t>
      </w:r>
      <w:r w:rsidR="0038169A">
        <w:rPr>
          <w:rFonts w:ascii="Times New Roman" w:hAnsi="Times New Roman" w:cs="Times New Roman"/>
        </w:rPr>
        <w:t>(</w:t>
      </w:r>
      <w:proofErr w:type="gramEnd"/>
      <w:r w:rsidR="0038169A">
        <w:rPr>
          <w:rFonts w:ascii="Times New Roman" w:hAnsi="Times New Roman" w:cs="Times New Roman"/>
        </w:rPr>
        <w:t xml:space="preserve"> слайд 7)</w:t>
      </w:r>
    </w:p>
    <w:p w:rsidR="00A001BF" w:rsidRPr="0038169A" w:rsidRDefault="00A001BF" w:rsidP="00505507">
      <w:pPr>
        <w:spacing w:after="30"/>
        <w:ind w:left="1134" w:right="850"/>
        <w:rPr>
          <w:rFonts w:ascii="Times New Roman" w:hAnsi="Times New Roman" w:cs="Times New Roman"/>
          <w:b/>
        </w:rPr>
      </w:pPr>
      <w:r w:rsidRPr="00505507">
        <w:rPr>
          <w:rFonts w:ascii="Times New Roman" w:hAnsi="Times New Roman" w:cs="Times New Roman"/>
        </w:rPr>
        <w:tab/>
      </w:r>
      <w:r w:rsidRPr="00505507">
        <w:rPr>
          <w:rFonts w:ascii="Times New Roman" w:hAnsi="Times New Roman" w:cs="Times New Roman"/>
        </w:rPr>
        <w:tab/>
      </w:r>
      <w:r w:rsidRPr="0038169A">
        <w:rPr>
          <w:rFonts w:ascii="Times New Roman" w:hAnsi="Times New Roman" w:cs="Times New Roman"/>
          <w:b/>
        </w:rPr>
        <w:t>175: 25=</w:t>
      </w:r>
      <w:r w:rsidR="009E4F05">
        <w:rPr>
          <w:rFonts w:ascii="Times New Roman" w:hAnsi="Times New Roman" w:cs="Times New Roman"/>
          <w:b/>
        </w:rPr>
        <w:t xml:space="preserve"> (175 х 2) х 2 = 175 х 4 = 700</w:t>
      </w:r>
    </w:p>
    <w:p w:rsidR="00A001BF" w:rsidRPr="00505507" w:rsidRDefault="00A001BF" w:rsidP="00505507">
      <w:pPr>
        <w:spacing w:after="30"/>
        <w:ind w:left="1134" w:right="850"/>
        <w:rPr>
          <w:rFonts w:ascii="Times New Roman" w:hAnsi="Times New Roman" w:cs="Times New Roman"/>
        </w:rPr>
      </w:pPr>
      <w:r w:rsidRPr="00505507">
        <w:rPr>
          <w:rFonts w:ascii="Times New Roman" w:hAnsi="Times New Roman" w:cs="Times New Roman"/>
        </w:rPr>
        <w:t xml:space="preserve">Аналогично, но с ещё большим внешним эффектом можно продемонстрировать умножение числа на </w:t>
      </w:r>
      <w:r w:rsidR="00F852CE" w:rsidRPr="00505507">
        <w:rPr>
          <w:rFonts w:ascii="Times New Roman" w:hAnsi="Times New Roman" w:cs="Times New Roman"/>
          <w:b/>
          <w:u w:val="single"/>
        </w:rPr>
        <w:t>125,</w:t>
      </w:r>
      <w:r w:rsidRPr="00505507">
        <w:rPr>
          <w:rFonts w:ascii="Times New Roman" w:hAnsi="Times New Roman" w:cs="Times New Roman"/>
        </w:rPr>
        <w:t xml:space="preserve"> разделив его </w:t>
      </w:r>
      <w:r w:rsidR="00F852CE" w:rsidRPr="00505507">
        <w:rPr>
          <w:rFonts w:ascii="Times New Roman" w:hAnsi="Times New Roman" w:cs="Times New Roman"/>
        </w:rPr>
        <w:t>(если</w:t>
      </w:r>
      <w:r w:rsidRPr="00505507">
        <w:rPr>
          <w:rFonts w:ascii="Times New Roman" w:hAnsi="Times New Roman" w:cs="Times New Roman"/>
        </w:rPr>
        <w:t xml:space="preserve"> это возможно)</w:t>
      </w:r>
      <w:r w:rsidR="00F852CE" w:rsidRPr="00505507">
        <w:rPr>
          <w:rFonts w:ascii="Times New Roman" w:hAnsi="Times New Roman" w:cs="Times New Roman"/>
        </w:rPr>
        <w:t xml:space="preserve"> на 8 и умножив на 1000, т.к.  125= </w:t>
      </w:r>
      <w:proofErr w:type="gramStart"/>
      <w:r w:rsidR="00F852CE" w:rsidRPr="00505507">
        <w:rPr>
          <w:rFonts w:ascii="Times New Roman" w:hAnsi="Times New Roman" w:cs="Times New Roman"/>
        </w:rPr>
        <w:t>1000 :</w:t>
      </w:r>
      <w:proofErr w:type="gramEnd"/>
      <w:r w:rsidR="00F852CE" w:rsidRPr="00505507">
        <w:rPr>
          <w:rFonts w:ascii="Times New Roman" w:hAnsi="Times New Roman" w:cs="Times New Roman"/>
        </w:rPr>
        <w:t xml:space="preserve"> 8</w:t>
      </w:r>
      <w:r w:rsidR="0038169A">
        <w:rPr>
          <w:rFonts w:ascii="Times New Roman" w:hAnsi="Times New Roman" w:cs="Times New Roman"/>
        </w:rPr>
        <w:t xml:space="preserve"> ( слайд 8)</w:t>
      </w:r>
    </w:p>
    <w:p w:rsidR="00F852CE" w:rsidRPr="0038169A" w:rsidRDefault="00F852CE" w:rsidP="00505507">
      <w:pPr>
        <w:spacing w:after="30"/>
        <w:ind w:left="1134" w:right="850"/>
        <w:rPr>
          <w:rFonts w:ascii="Times New Roman" w:hAnsi="Times New Roman" w:cs="Times New Roman"/>
          <w:b/>
        </w:rPr>
      </w:pPr>
      <w:r w:rsidRPr="00505507">
        <w:rPr>
          <w:rFonts w:ascii="Times New Roman" w:hAnsi="Times New Roman" w:cs="Times New Roman"/>
        </w:rPr>
        <w:tab/>
      </w:r>
      <w:r w:rsidRPr="00505507">
        <w:rPr>
          <w:rFonts w:ascii="Times New Roman" w:hAnsi="Times New Roman" w:cs="Times New Roman"/>
        </w:rPr>
        <w:tab/>
      </w:r>
      <w:r w:rsidRPr="0038169A">
        <w:rPr>
          <w:rFonts w:ascii="Times New Roman" w:hAnsi="Times New Roman" w:cs="Times New Roman"/>
          <w:b/>
        </w:rPr>
        <w:t>96 х 125= (96: 8) х 1000= 12 х 1000= 12000</w:t>
      </w:r>
    </w:p>
    <w:p w:rsidR="00F852CE" w:rsidRPr="00505507" w:rsidRDefault="00F852CE" w:rsidP="00505507">
      <w:pPr>
        <w:spacing w:after="30"/>
        <w:ind w:left="1134" w:right="850"/>
        <w:rPr>
          <w:rFonts w:ascii="Times New Roman" w:hAnsi="Times New Roman" w:cs="Times New Roman"/>
        </w:rPr>
      </w:pPr>
    </w:p>
    <w:p w:rsidR="00F852CE" w:rsidRPr="00505507" w:rsidRDefault="00F852CE" w:rsidP="00505507">
      <w:pPr>
        <w:spacing w:after="30"/>
        <w:ind w:left="1134" w:right="850"/>
        <w:rPr>
          <w:rFonts w:ascii="Times New Roman" w:hAnsi="Times New Roman" w:cs="Times New Roman"/>
        </w:rPr>
      </w:pPr>
      <w:r w:rsidRPr="00505507">
        <w:rPr>
          <w:rFonts w:ascii="Times New Roman" w:hAnsi="Times New Roman" w:cs="Times New Roman"/>
        </w:rPr>
        <w:lastRenderedPageBreak/>
        <w:t xml:space="preserve">Часто приходится умножать, например, на 9, 99, 999. В этом случае бывает </w:t>
      </w:r>
      <w:r w:rsidR="003D73E1" w:rsidRPr="00505507">
        <w:rPr>
          <w:rFonts w:ascii="Times New Roman" w:hAnsi="Times New Roman" w:cs="Times New Roman"/>
        </w:rPr>
        <w:t>удобнее представить</w:t>
      </w:r>
      <w:r w:rsidRPr="00505507">
        <w:rPr>
          <w:rFonts w:ascii="Times New Roman" w:hAnsi="Times New Roman" w:cs="Times New Roman"/>
        </w:rPr>
        <w:t xml:space="preserve"> эти числа в виде 10 – 1, 100 – 1, 1000 – 1, а потом использовать распределительный закон умножения относительно вычитания</w:t>
      </w:r>
      <w:r w:rsidR="003D73E1" w:rsidRPr="00505507">
        <w:rPr>
          <w:rFonts w:ascii="Times New Roman" w:hAnsi="Times New Roman" w:cs="Times New Roman"/>
        </w:rPr>
        <w:t>.</w:t>
      </w:r>
    </w:p>
    <w:p w:rsidR="003D73E1" w:rsidRPr="00505507" w:rsidRDefault="003D73E1" w:rsidP="00505507">
      <w:pPr>
        <w:spacing w:after="30"/>
        <w:ind w:left="1134" w:right="850"/>
        <w:rPr>
          <w:rFonts w:ascii="Times New Roman" w:hAnsi="Times New Roman" w:cs="Times New Roman"/>
        </w:rPr>
      </w:pPr>
      <w:r w:rsidRPr="00505507">
        <w:rPr>
          <w:rFonts w:ascii="Times New Roman" w:hAnsi="Times New Roman" w:cs="Times New Roman"/>
        </w:rPr>
        <w:t>Например,</w:t>
      </w:r>
      <w:r w:rsidR="0038169A">
        <w:rPr>
          <w:rFonts w:ascii="Times New Roman" w:hAnsi="Times New Roman" w:cs="Times New Roman"/>
        </w:rPr>
        <w:t xml:space="preserve"> </w:t>
      </w:r>
      <w:proofErr w:type="gramStart"/>
      <w:r w:rsidR="0038169A">
        <w:rPr>
          <w:rFonts w:ascii="Times New Roman" w:hAnsi="Times New Roman" w:cs="Times New Roman"/>
        </w:rPr>
        <w:t>( слайд</w:t>
      </w:r>
      <w:proofErr w:type="gramEnd"/>
      <w:r w:rsidR="0038169A">
        <w:rPr>
          <w:rFonts w:ascii="Times New Roman" w:hAnsi="Times New Roman" w:cs="Times New Roman"/>
        </w:rPr>
        <w:t xml:space="preserve"> 9 )</w:t>
      </w:r>
    </w:p>
    <w:p w:rsidR="003D73E1" w:rsidRPr="0038169A" w:rsidRDefault="003D73E1" w:rsidP="00505507">
      <w:pPr>
        <w:spacing w:after="30"/>
        <w:ind w:left="1134" w:right="850"/>
        <w:rPr>
          <w:rFonts w:ascii="Times New Roman" w:hAnsi="Times New Roman" w:cs="Times New Roman"/>
          <w:b/>
        </w:rPr>
      </w:pPr>
      <w:r w:rsidRPr="00505507">
        <w:rPr>
          <w:rFonts w:ascii="Times New Roman" w:hAnsi="Times New Roman" w:cs="Times New Roman"/>
        </w:rPr>
        <w:tab/>
      </w:r>
      <w:r w:rsidRPr="00505507">
        <w:rPr>
          <w:rFonts w:ascii="Times New Roman" w:hAnsi="Times New Roman" w:cs="Times New Roman"/>
        </w:rPr>
        <w:tab/>
      </w:r>
      <w:r w:rsidRPr="0038169A">
        <w:rPr>
          <w:rFonts w:ascii="Times New Roman" w:hAnsi="Times New Roman" w:cs="Times New Roman"/>
          <w:b/>
        </w:rPr>
        <w:t>678 х 9 = 678 х (10 – 1) = 678 х 10 – 678 х 1= 6780 – 678=6102</w:t>
      </w:r>
    </w:p>
    <w:p w:rsidR="003D73E1" w:rsidRPr="0038169A" w:rsidRDefault="003D73E1" w:rsidP="00505507">
      <w:pPr>
        <w:spacing w:after="30"/>
        <w:ind w:left="1134" w:right="850"/>
        <w:rPr>
          <w:rFonts w:ascii="Times New Roman" w:hAnsi="Times New Roman" w:cs="Times New Roman"/>
          <w:b/>
        </w:rPr>
      </w:pPr>
      <w:r w:rsidRPr="0038169A">
        <w:rPr>
          <w:rFonts w:ascii="Times New Roman" w:hAnsi="Times New Roman" w:cs="Times New Roman"/>
          <w:b/>
        </w:rPr>
        <w:tab/>
      </w:r>
      <w:r w:rsidRPr="0038169A">
        <w:rPr>
          <w:rFonts w:ascii="Times New Roman" w:hAnsi="Times New Roman" w:cs="Times New Roman"/>
          <w:b/>
        </w:rPr>
        <w:tab/>
        <w:t>34 х 999 = 34 х (1000 – 1) = 34 х 1000 – 34 х 1= 34000 – 34= 34966</w:t>
      </w:r>
    </w:p>
    <w:p w:rsidR="003D73E1" w:rsidRPr="00505507" w:rsidRDefault="003D73E1" w:rsidP="00505507">
      <w:pPr>
        <w:spacing w:after="30"/>
        <w:ind w:left="1134" w:right="850"/>
        <w:rPr>
          <w:rFonts w:ascii="Times New Roman" w:hAnsi="Times New Roman" w:cs="Times New Roman"/>
        </w:rPr>
      </w:pPr>
      <w:r w:rsidRPr="00505507">
        <w:rPr>
          <w:rFonts w:ascii="Times New Roman" w:hAnsi="Times New Roman" w:cs="Times New Roman"/>
        </w:rPr>
        <w:t xml:space="preserve">Ещё один приём умножения: </w:t>
      </w:r>
      <w:proofErr w:type="gramStart"/>
      <w:r w:rsidR="0038169A">
        <w:rPr>
          <w:rFonts w:ascii="Times New Roman" w:hAnsi="Times New Roman" w:cs="Times New Roman"/>
        </w:rPr>
        <w:t>( слайд</w:t>
      </w:r>
      <w:proofErr w:type="gramEnd"/>
      <w:r w:rsidR="0038169A">
        <w:rPr>
          <w:rFonts w:ascii="Times New Roman" w:hAnsi="Times New Roman" w:cs="Times New Roman"/>
        </w:rPr>
        <w:t xml:space="preserve"> 10 )</w:t>
      </w:r>
    </w:p>
    <w:p w:rsidR="003D73E1" w:rsidRPr="0038169A" w:rsidRDefault="003D73E1" w:rsidP="00505507">
      <w:pPr>
        <w:spacing w:after="30"/>
        <w:ind w:left="1134" w:right="850"/>
        <w:rPr>
          <w:rFonts w:ascii="Times New Roman" w:hAnsi="Times New Roman" w:cs="Times New Roman"/>
          <w:b/>
        </w:rPr>
      </w:pPr>
      <w:r w:rsidRPr="0038169A">
        <w:rPr>
          <w:rFonts w:ascii="Times New Roman" w:hAnsi="Times New Roman" w:cs="Times New Roman"/>
          <w:b/>
        </w:rPr>
        <w:tab/>
      </w:r>
      <w:r w:rsidRPr="0038169A">
        <w:rPr>
          <w:rFonts w:ascii="Times New Roman" w:hAnsi="Times New Roman" w:cs="Times New Roman"/>
          <w:b/>
        </w:rPr>
        <w:tab/>
        <w:t>14 х 15= 14 х (10 + 5) = 14 х 10 + 14 х 4 = …</w:t>
      </w:r>
    </w:p>
    <w:p w:rsidR="003D73E1" w:rsidRPr="0038169A" w:rsidRDefault="003D73E1" w:rsidP="00505507">
      <w:pPr>
        <w:spacing w:after="30"/>
        <w:ind w:left="1134" w:right="850"/>
        <w:rPr>
          <w:rFonts w:ascii="Times New Roman" w:hAnsi="Times New Roman" w:cs="Times New Roman"/>
          <w:b/>
        </w:rPr>
      </w:pPr>
      <w:r w:rsidRPr="0038169A">
        <w:rPr>
          <w:rFonts w:ascii="Times New Roman" w:hAnsi="Times New Roman" w:cs="Times New Roman"/>
          <w:b/>
        </w:rPr>
        <w:t>Заменяем проще = 14х10 + 7 х 10= (</w:t>
      </w:r>
      <w:r w:rsidRPr="0038169A">
        <w:rPr>
          <w:rFonts w:ascii="Times New Roman" w:hAnsi="Times New Roman" w:cs="Times New Roman"/>
          <w:b/>
          <w:u w:val="single"/>
        </w:rPr>
        <w:t xml:space="preserve">!4 + 7) х10 = </w:t>
      </w:r>
      <w:r w:rsidRPr="0038169A">
        <w:rPr>
          <w:rFonts w:ascii="Times New Roman" w:hAnsi="Times New Roman" w:cs="Times New Roman"/>
          <w:b/>
        </w:rPr>
        <w:t xml:space="preserve">21 х 10 </w:t>
      </w:r>
    </w:p>
    <w:p w:rsidR="003D73E1" w:rsidRPr="00505507" w:rsidRDefault="003D73E1" w:rsidP="00505507">
      <w:pPr>
        <w:spacing w:after="30"/>
        <w:ind w:left="1134" w:right="850"/>
        <w:rPr>
          <w:rFonts w:ascii="Times New Roman" w:hAnsi="Times New Roman" w:cs="Times New Roman"/>
        </w:rPr>
      </w:pPr>
      <w:r w:rsidRPr="00505507">
        <w:rPr>
          <w:rFonts w:ascii="Times New Roman" w:hAnsi="Times New Roman" w:cs="Times New Roman"/>
        </w:rPr>
        <w:t xml:space="preserve"> </w:t>
      </w:r>
    </w:p>
    <w:p w:rsidR="003D73E1" w:rsidRPr="00505507" w:rsidRDefault="003D73E1" w:rsidP="00505507">
      <w:pPr>
        <w:spacing w:after="30"/>
        <w:ind w:left="1134" w:right="850"/>
        <w:rPr>
          <w:rFonts w:ascii="Times New Roman" w:hAnsi="Times New Roman" w:cs="Times New Roman"/>
        </w:rPr>
      </w:pPr>
      <w:r w:rsidRPr="00505507">
        <w:rPr>
          <w:rFonts w:ascii="Times New Roman" w:hAnsi="Times New Roman" w:cs="Times New Roman"/>
        </w:rPr>
        <w:t>Рассмотрев подчеркнутые выражения, можно сделать вывод(обобщение): чтобы умножить чётное число на 15, надо к нему прибавить его половину и результат умножить на 10.</w:t>
      </w:r>
      <w:r w:rsidR="0038169A">
        <w:rPr>
          <w:rFonts w:ascii="Times New Roman" w:hAnsi="Times New Roman" w:cs="Times New Roman"/>
        </w:rPr>
        <w:t xml:space="preserve"> </w:t>
      </w:r>
      <w:proofErr w:type="gramStart"/>
      <w:r w:rsidR="0038169A">
        <w:rPr>
          <w:rFonts w:ascii="Times New Roman" w:hAnsi="Times New Roman" w:cs="Times New Roman"/>
        </w:rPr>
        <w:t>( слайд</w:t>
      </w:r>
      <w:proofErr w:type="gramEnd"/>
      <w:r w:rsidR="0038169A">
        <w:rPr>
          <w:rFonts w:ascii="Times New Roman" w:hAnsi="Times New Roman" w:cs="Times New Roman"/>
        </w:rPr>
        <w:t xml:space="preserve"> 11)</w:t>
      </w:r>
    </w:p>
    <w:p w:rsidR="003D73E1" w:rsidRPr="0038169A" w:rsidRDefault="003D73E1" w:rsidP="00505507">
      <w:pPr>
        <w:spacing w:after="30"/>
        <w:ind w:left="1134" w:right="850"/>
        <w:rPr>
          <w:rFonts w:ascii="Times New Roman" w:hAnsi="Times New Roman" w:cs="Times New Roman"/>
          <w:b/>
        </w:rPr>
      </w:pPr>
      <w:r w:rsidRPr="00505507">
        <w:rPr>
          <w:rFonts w:ascii="Times New Roman" w:hAnsi="Times New Roman" w:cs="Times New Roman"/>
        </w:rPr>
        <w:tab/>
      </w:r>
      <w:r w:rsidRPr="0038169A">
        <w:rPr>
          <w:rFonts w:ascii="Times New Roman" w:hAnsi="Times New Roman" w:cs="Times New Roman"/>
          <w:b/>
        </w:rPr>
        <w:t>48 х 15 = 48 х 10 + 24 х 10= 72 х 10= 720</w:t>
      </w:r>
    </w:p>
    <w:p w:rsidR="00945C41" w:rsidRPr="00505507" w:rsidRDefault="00945C41" w:rsidP="00505507">
      <w:pPr>
        <w:spacing w:after="30"/>
        <w:ind w:left="1134" w:right="850"/>
        <w:rPr>
          <w:rFonts w:ascii="Times New Roman" w:hAnsi="Times New Roman" w:cs="Times New Roman"/>
        </w:rPr>
      </w:pPr>
      <w:r w:rsidRPr="00505507">
        <w:rPr>
          <w:rFonts w:ascii="Times New Roman" w:hAnsi="Times New Roman" w:cs="Times New Roman"/>
        </w:rPr>
        <w:t xml:space="preserve">Если же надо умножить </w:t>
      </w:r>
      <w:r w:rsidRPr="00505507">
        <w:rPr>
          <w:rFonts w:ascii="Times New Roman" w:hAnsi="Times New Roman" w:cs="Times New Roman"/>
          <w:b/>
          <w:u w:val="single"/>
        </w:rPr>
        <w:t xml:space="preserve">нечётное число, </w:t>
      </w:r>
      <w:r w:rsidRPr="00505507">
        <w:rPr>
          <w:rFonts w:ascii="Times New Roman" w:hAnsi="Times New Roman" w:cs="Times New Roman"/>
        </w:rPr>
        <w:t>то используем уже известный приём.</w:t>
      </w:r>
      <w:r w:rsidR="0038169A">
        <w:rPr>
          <w:rFonts w:ascii="Times New Roman" w:hAnsi="Times New Roman" w:cs="Times New Roman"/>
        </w:rPr>
        <w:t xml:space="preserve"> </w:t>
      </w:r>
      <w:proofErr w:type="gramStart"/>
      <w:r w:rsidR="0038169A">
        <w:rPr>
          <w:rFonts w:ascii="Times New Roman" w:hAnsi="Times New Roman" w:cs="Times New Roman"/>
        </w:rPr>
        <w:t>( слайд</w:t>
      </w:r>
      <w:proofErr w:type="gramEnd"/>
      <w:r w:rsidR="0038169A">
        <w:rPr>
          <w:rFonts w:ascii="Times New Roman" w:hAnsi="Times New Roman" w:cs="Times New Roman"/>
        </w:rPr>
        <w:t xml:space="preserve"> 12)</w:t>
      </w:r>
    </w:p>
    <w:p w:rsidR="00945C41" w:rsidRPr="0038169A" w:rsidRDefault="00945C41" w:rsidP="00505507">
      <w:pPr>
        <w:spacing w:after="30"/>
        <w:ind w:left="1134" w:right="850"/>
        <w:rPr>
          <w:rFonts w:ascii="Times New Roman" w:hAnsi="Times New Roman" w:cs="Times New Roman"/>
          <w:b/>
        </w:rPr>
      </w:pPr>
      <w:r w:rsidRPr="00505507">
        <w:rPr>
          <w:rFonts w:ascii="Times New Roman" w:hAnsi="Times New Roman" w:cs="Times New Roman"/>
        </w:rPr>
        <w:tab/>
      </w:r>
      <w:r w:rsidRPr="0038169A">
        <w:rPr>
          <w:rFonts w:ascii="Times New Roman" w:hAnsi="Times New Roman" w:cs="Times New Roman"/>
          <w:b/>
        </w:rPr>
        <w:t>23 х15= (22 + 1) х15= 22 х 15 + 1х 15= 330 + 15= 345</w:t>
      </w:r>
    </w:p>
    <w:p w:rsidR="00945C41" w:rsidRPr="0038169A" w:rsidRDefault="00945C41" w:rsidP="00505507">
      <w:pPr>
        <w:spacing w:after="30"/>
        <w:ind w:left="1134" w:right="850"/>
        <w:rPr>
          <w:rFonts w:ascii="Times New Roman" w:hAnsi="Times New Roman" w:cs="Times New Roman"/>
          <w:b/>
        </w:rPr>
      </w:pPr>
      <w:r w:rsidRPr="0038169A">
        <w:rPr>
          <w:rFonts w:ascii="Times New Roman" w:hAnsi="Times New Roman" w:cs="Times New Roman"/>
          <w:b/>
        </w:rPr>
        <w:tab/>
        <w:t>37 х 15= (36 + 1) х 15= 36 х15 + 15= 540+ 15= 555</w:t>
      </w:r>
    </w:p>
    <w:p w:rsidR="00945C41" w:rsidRPr="00505507" w:rsidRDefault="00945C41" w:rsidP="00505507">
      <w:pPr>
        <w:spacing w:after="30"/>
        <w:ind w:left="1134" w:right="850"/>
        <w:rPr>
          <w:rFonts w:ascii="Times New Roman" w:hAnsi="Times New Roman" w:cs="Times New Roman"/>
        </w:rPr>
      </w:pPr>
      <w:r w:rsidRPr="00505507">
        <w:rPr>
          <w:rFonts w:ascii="Times New Roman" w:hAnsi="Times New Roman" w:cs="Times New Roman"/>
        </w:rPr>
        <w:t>При умножении на 14 или 16 можно заменить умножением его соответственно на 15 – 1 и 15 + 1</w:t>
      </w:r>
    </w:p>
    <w:p w:rsidR="00945C41" w:rsidRPr="001B6967" w:rsidRDefault="00945C41" w:rsidP="00505507">
      <w:pPr>
        <w:spacing w:after="30"/>
        <w:ind w:left="1134" w:right="850"/>
        <w:rPr>
          <w:rFonts w:ascii="Times New Roman" w:hAnsi="Times New Roman" w:cs="Times New Roman"/>
          <w:b/>
        </w:rPr>
      </w:pPr>
      <w:r w:rsidRPr="00505507">
        <w:rPr>
          <w:rFonts w:ascii="Times New Roman" w:hAnsi="Times New Roman" w:cs="Times New Roman"/>
        </w:rPr>
        <w:tab/>
      </w:r>
      <w:r w:rsidR="0038169A">
        <w:rPr>
          <w:rFonts w:ascii="Times New Roman" w:hAnsi="Times New Roman" w:cs="Times New Roman"/>
        </w:rPr>
        <w:t xml:space="preserve"> </w:t>
      </w:r>
      <w:proofErr w:type="gramStart"/>
      <w:r w:rsidR="0038169A">
        <w:rPr>
          <w:rFonts w:ascii="Times New Roman" w:hAnsi="Times New Roman" w:cs="Times New Roman"/>
        </w:rPr>
        <w:t xml:space="preserve">( </w:t>
      </w:r>
      <w:r w:rsidR="001B6967">
        <w:rPr>
          <w:rFonts w:ascii="Times New Roman" w:hAnsi="Times New Roman" w:cs="Times New Roman"/>
        </w:rPr>
        <w:t>слайд</w:t>
      </w:r>
      <w:proofErr w:type="gramEnd"/>
      <w:r w:rsidR="001B6967">
        <w:rPr>
          <w:rFonts w:ascii="Times New Roman" w:hAnsi="Times New Roman" w:cs="Times New Roman"/>
        </w:rPr>
        <w:t xml:space="preserve">  13)</w:t>
      </w:r>
      <w:r w:rsidRPr="001B6967">
        <w:rPr>
          <w:rFonts w:ascii="Times New Roman" w:hAnsi="Times New Roman" w:cs="Times New Roman"/>
          <w:b/>
        </w:rPr>
        <w:t xml:space="preserve">Чтобы возбудить интерес детей к вычислениям, можно на внеклассном занятии показать им необычный приём. Таким примером является способ умножения числа 5, оканчивающегося на себя с использованием определённого правила. Например, для случая 35 х 35 это правило читается </w:t>
      </w:r>
      <w:r w:rsidR="00D625BA" w:rsidRPr="001B6967">
        <w:rPr>
          <w:rFonts w:ascii="Times New Roman" w:hAnsi="Times New Roman" w:cs="Times New Roman"/>
          <w:b/>
        </w:rPr>
        <w:t>так: число десятков (3) умножить на число на единицу большее (4) и к результату приписать 25, получится 1225.Этот приём является частным случаем правила: «Если два числа имеют равное число десятков, а сумма числа их разрядных единиц равна 10, то произведение находят так: к произведению числа десятков одного из них и на единицу большего числа, умноженного на 100, прибавляют произведение единиц».</w:t>
      </w:r>
    </w:p>
    <w:p w:rsidR="00D625BA" w:rsidRPr="001B6967" w:rsidRDefault="00D625BA" w:rsidP="00505507">
      <w:pPr>
        <w:spacing w:after="30"/>
        <w:ind w:left="1134" w:right="850"/>
        <w:rPr>
          <w:rFonts w:ascii="Times New Roman" w:hAnsi="Times New Roman" w:cs="Times New Roman"/>
          <w:b/>
        </w:rPr>
      </w:pPr>
      <w:r w:rsidRPr="001B6967">
        <w:rPr>
          <w:rFonts w:ascii="Times New Roman" w:hAnsi="Times New Roman" w:cs="Times New Roman"/>
          <w:b/>
        </w:rPr>
        <w:t>Например,</w:t>
      </w:r>
    </w:p>
    <w:p w:rsidR="00D625BA" w:rsidRPr="001B6967" w:rsidRDefault="00D625BA" w:rsidP="00505507">
      <w:pPr>
        <w:spacing w:after="30"/>
        <w:ind w:left="1134" w:right="850"/>
        <w:rPr>
          <w:rFonts w:ascii="Times New Roman" w:hAnsi="Times New Roman" w:cs="Times New Roman"/>
          <w:b/>
        </w:rPr>
      </w:pPr>
      <w:r w:rsidRPr="001B6967">
        <w:rPr>
          <w:rFonts w:ascii="Times New Roman" w:hAnsi="Times New Roman" w:cs="Times New Roman"/>
          <w:b/>
        </w:rPr>
        <w:tab/>
      </w:r>
      <w:r w:rsidRPr="001B6967">
        <w:rPr>
          <w:rFonts w:ascii="Times New Roman" w:hAnsi="Times New Roman" w:cs="Times New Roman"/>
          <w:b/>
        </w:rPr>
        <w:tab/>
        <w:t>61х69= 6 х (6+ 1) х100 + 1 х 9= 4209</w:t>
      </w:r>
    </w:p>
    <w:p w:rsidR="00D625BA" w:rsidRPr="00505507" w:rsidRDefault="00D625BA" w:rsidP="00505507">
      <w:pPr>
        <w:spacing w:after="30"/>
        <w:ind w:left="1134" w:right="850"/>
        <w:rPr>
          <w:rFonts w:ascii="Times New Roman" w:hAnsi="Times New Roman" w:cs="Times New Roman"/>
        </w:rPr>
      </w:pPr>
      <w:r w:rsidRPr="00505507">
        <w:rPr>
          <w:rFonts w:ascii="Times New Roman" w:hAnsi="Times New Roman" w:cs="Times New Roman"/>
        </w:rPr>
        <w:t xml:space="preserve"> </w:t>
      </w:r>
      <w:r w:rsidRPr="00505507">
        <w:rPr>
          <w:rFonts w:ascii="Times New Roman" w:hAnsi="Times New Roman" w:cs="Times New Roman"/>
        </w:rPr>
        <w:tab/>
        <w:t xml:space="preserve"> Изложенные выше приёмы помогут учителю в организации </w:t>
      </w:r>
      <w:r w:rsidR="0061065E" w:rsidRPr="00505507">
        <w:rPr>
          <w:rFonts w:ascii="Times New Roman" w:hAnsi="Times New Roman" w:cs="Times New Roman"/>
        </w:rPr>
        <w:t>устного счёта, сделают более интересными и полезными внеклассные занятия по математике, привьют обучающимся интерес к устным вычислениям, а, следовательно, будут способствовать формированию прочных, устойчивых вычислительных навыков.</w:t>
      </w:r>
    </w:p>
    <w:p w:rsidR="00D625BA" w:rsidRPr="00505507" w:rsidRDefault="00D625BA" w:rsidP="00505507">
      <w:pPr>
        <w:spacing w:after="30"/>
        <w:ind w:left="1134" w:right="850"/>
        <w:rPr>
          <w:rFonts w:ascii="Times New Roman" w:hAnsi="Times New Roman" w:cs="Times New Roman"/>
        </w:rPr>
      </w:pPr>
    </w:p>
    <w:p w:rsidR="00D625BA" w:rsidRPr="00505507" w:rsidRDefault="00D625BA" w:rsidP="00505507">
      <w:pPr>
        <w:spacing w:after="30"/>
        <w:ind w:left="1134" w:right="850"/>
        <w:rPr>
          <w:rFonts w:ascii="Times New Roman" w:hAnsi="Times New Roman" w:cs="Times New Roman"/>
        </w:rPr>
      </w:pPr>
      <w:r w:rsidRPr="00505507">
        <w:rPr>
          <w:rFonts w:ascii="Times New Roman" w:hAnsi="Times New Roman" w:cs="Times New Roman"/>
        </w:rPr>
        <w:tab/>
      </w:r>
      <w:r w:rsidRPr="00505507">
        <w:rPr>
          <w:rFonts w:ascii="Times New Roman" w:hAnsi="Times New Roman" w:cs="Times New Roman"/>
        </w:rPr>
        <w:tab/>
      </w:r>
    </w:p>
    <w:p w:rsidR="00D625BA" w:rsidRDefault="00CD2C94" w:rsidP="00CD2C94">
      <w:pPr>
        <w:spacing w:after="30"/>
        <w:ind w:left="1134" w:right="85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Список литературы</w:t>
      </w:r>
    </w:p>
    <w:p w:rsidR="00CD2C94" w:rsidRDefault="00CD2C94" w:rsidP="00CD2C94">
      <w:pPr>
        <w:spacing w:after="30"/>
        <w:ind w:left="1134" w:right="85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Статьи :</w:t>
      </w:r>
      <w:proofErr w:type="spellStart"/>
      <w:r w:rsidRPr="00CD2C94">
        <w:rPr>
          <w:rFonts w:ascii="Times New Roman" w:hAnsi="Times New Roman" w:cs="Times New Roman"/>
          <w:i/>
        </w:rPr>
        <w:t>Бурлыга</w:t>
      </w:r>
      <w:proofErr w:type="spellEnd"/>
      <w:proofErr w:type="gramEnd"/>
      <w:r w:rsidRPr="00CD2C94">
        <w:rPr>
          <w:rFonts w:ascii="Times New Roman" w:hAnsi="Times New Roman" w:cs="Times New Roman"/>
          <w:i/>
        </w:rPr>
        <w:t xml:space="preserve"> А.Я</w:t>
      </w:r>
      <w:r>
        <w:rPr>
          <w:rFonts w:ascii="Times New Roman" w:hAnsi="Times New Roman" w:cs="Times New Roman"/>
        </w:rPr>
        <w:t>. Интересные  приёмы устного счёта //Начальная школа. 1985- №5 – С. 52</w:t>
      </w:r>
    </w:p>
    <w:p w:rsidR="00CD2C94" w:rsidRDefault="00CD2C94" w:rsidP="00CD2C94">
      <w:pPr>
        <w:spacing w:after="30"/>
        <w:ind w:left="1134" w:right="85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i/>
        </w:rPr>
        <w:t>Зимовец</w:t>
      </w:r>
      <w:proofErr w:type="spellEnd"/>
      <w:r>
        <w:rPr>
          <w:rFonts w:ascii="Times New Roman" w:hAnsi="Times New Roman" w:cs="Times New Roman"/>
          <w:i/>
        </w:rPr>
        <w:t xml:space="preserve"> Н.А., Пащенко В.П. </w:t>
      </w:r>
      <w:r>
        <w:rPr>
          <w:rFonts w:ascii="Times New Roman" w:hAnsi="Times New Roman" w:cs="Times New Roman"/>
        </w:rPr>
        <w:t>Интересные приёмы устных вычислений// Начальная школа.1990 - № 6 – С.45-46</w:t>
      </w:r>
    </w:p>
    <w:p w:rsidR="00CD2C94" w:rsidRDefault="00CD2C94" w:rsidP="00CD2C94">
      <w:pPr>
        <w:spacing w:after="30"/>
        <w:ind w:left="1134" w:right="85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i/>
        </w:rPr>
        <w:t>Злоцкий</w:t>
      </w:r>
      <w:proofErr w:type="spellEnd"/>
      <w:r>
        <w:rPr>
          <w:rFonts w:ascii="Times New Roman" w:hAnsi="Times New Roman" w:cs="Times New Roman"/>
          <w:i/>
        </w:rPr>
        <w:t xml:space="preserve"> П.</w:t>
      </w:r>
      <w:r>
        <w:rPr>
          <w:rFonts w:ascii="Times New Roman" w:hAnsi="Times New Roman" w:cs="Times New Roman"/>
        </w:rPr>
        <w:t xml:space="preserve">В.  некоторые приёмы организации внеклассной работы по математике// Начальная школа </w:t>
      </w:r>
      <w:r w:rsidR="008E5F0A">
        <w:rPr>
          <w:rFonts w:ascii="Times New Roman" w:hAnsi="Times New Roman" w:cs="Times New Roman"/>
        </w:rPr>
        <w:t>1989 - №6 – С.29-32</w:t>
      </w:r>
    </w:p>
    <w:p w:rsidR="008E5F0A" w:rsidRPr="00CD2C94" w:rsidRDefault="008E5F0A" w:rsidP="00CD2C94">
      <w:pPr>
        <w:spacing w:after="30"/>
        <w:ind w:left="1134" w:right="85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i/>
        </w:rPr>
        <w:t>Чекмарёв</w:t>
      </w:r>
      <w:proofErr w:type="spellEnd"/>
      <w:r>
        <w:rPr>
          <w:rFonts w:ascii="Times New Roman" w:hAnsi="Times New Roman" w:cs="Times New Roman"/>
          <w:i/>
        </w:rPr>
        <w:t xml:space="preserve"> Я.</w:t>
      </w:r>
      <w:r>
        <w:rPr>
          <w:rFonts w:ascii="Times New Roman" w:hAnsi="Times New Roman" w:cs="Times New Roman"/>
        </w:rPr>
        <w:t xml:space="preserve">Ф. Методика устных вычислений. – </w:t>
      </w:r>
      <w:proofErr w:type="gramStart"/>
      <w:r>
        <w:rPr>
          <w:rFonts w:ascii="Times New Roman" w:hAnsi="Times New Roman" w:cs="Times New Roman"/>
        </w:rPr>
        <w:t>М .Просвещение</w:t>
      </w:r>
      <w:proofErr w:type="gramEnd"/>
      <w:r>
        <w:rPr>
          <w:rFonts w:ascii="Times New Roman" w:hAnsi="Times New Roman" w:cs="Times New Roman"/>
        </w:rPr>
        <w:t xml:space="preserve"> 1970 – С.238.</w:t>
      </w:r>
    </w:p>
    <w:p w:rsidR="00D625BA" w:rsidRDefault="00D625BA" w:rsidP="00505507">
      <w:pPr>
        <w:spacing w:after="30"/>
        <w:ind w:left="1134" w:right="850"/>
      </w:pPr>
      <w:r>
        <w:tab/>
      </w:r>
      <w:r>
        <w:tab/>
      </w:r>
    </w:p>
    <w:p w:rsidR="00945C41" w:rsidRDefault="00945C41" w:rsidP="00505507">
      <w:pPr>
        <w:spacing w:after="30"/>
        <w:ind w:left="1134" w:right="850"/>
      </w:pPr>
    </w:p>
    <w:p w:rsidR="00945C41" w:rsidRPr="00945C41" w:rsidRDefault="00945C41" w:rsidP="00FF152B">
      <w:pPr>
        <w:spacing w:after="0"/>
      </w:pPr>
    </w:p>
    <w:p w:rsidR="003D73E1" w:rsidRPr="003D73E1" w:rsidRDefault="003D73E1" w:rsidP="00505507">
      <w:pPr>
        <w:spacing w:after="30"/>
        <w:ind w:left="1134" w:right="850"/>
      </w:pPr>
    </w:p>
    <w:p w:rsidR="003D73E1" w:rsidRDefault="003D73E1" w:rsidP="00FF152B">
      <w:pPr>
        <w:spacing w:after="0"/>
      </w:pPr>
    </w:p>
    <w:p w:rsidR="003D73E1" w:rsidRDefault="003D73E1" w:rsidP="00FF152B">
      <w:pPr>
        <w:spacing w:after="0"/>
      </w:pPr>
    </w:p>
    <w:p w:rsidR="00F852CE" w:rsidRPr="00A001BF" w:rsidRDefault="00F852CE" w:rsidP="00FF152B">
      <w:pPr>
        <w:spacing w:after="0"/>
      </w:pPr>
    </w:p>
    <w:p w:rsidR="00A001BF" w:rsidRDefault="00990935" w:rsidP="00FF152B">
      <w:pPr>
        <w:spacing w:after="0"/>
      </w:pPr>
      <w:r w:rsidRPr="00990935">
        <w:rPr>
          <w:noProof/>
          <w:lang w:eastAsia="ru-RU"/>
        </w:rPr>
        <w:drawing>
          <wp:inline distT="0" distB="0" distL="0" distR="0" wp14:anchorId="47F6A34E" wp14:editId="4BBBA9EA">
            <wp:extent cx="4572638" cy="34294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0935" w:rsidRPr="00A001BF" w:rsidRDefault="00990935" w:rsidP="00FF152B">
      <w:pPr>
        <w:spacing w:after="0"/>
      </w:pPr>
    </w:p>
    <w:p w:rsidR="00A001BF" w:rsidRPr="00485FD9" w:rsidRDefault="00A001BF" w:rsidP="00FF152B">
      <w:pPr>
        <w:spacing w:after="0"/>
      </w:pPr>
    </w:p>
    <w:p w:rsidR="00485FD9" w:rsidRDefault="00485FD9" w:rsidP="00FF152B">
      <w:pPr>
        <w:spacing w:after="0"/>
      </w:pPr>
    </w:p>
    <w:p w:rsidR="00485FD9" w:rsidRDefault="00485FD9" w:rsidP="00FF152B">
      <w:pPr>
        <w:spacing w:after="0"/>
      </w:pPr>
    </w:p>
    <w:p w:rsidR="00485FD9" w:rsidRPr="00C17D42" w:rsidRDefault="00485FD9" w:rsidP="00FF152B">
      <w:pPr>
        <w:spacing w:after="0"/>
      </w:pPr>
    </w:p>
    <w:p w:rsidR="00C17D42" w:rsidRPr="00C17D42" w:rsidRDefault="00C17D42" w:rsidP="00FF152B">
      <w:pPr>
        <w:spacing w:after="0"/>
      </w:pPr>
    </w:p>
    <w:p w:rsidR="00C17D42" w:rsidRDefault="00C17D42" w:rsidP="00FF152B">
      <w:pPr>
        <w:spacing w:after="0"/>
      </w:pPr>
    </w:p>
    <w:p w:rsidR="00C17D42" w:rsidRDefault="00C17D42" w:rsidP="00FF152B">
      <w:pPr>
        <w:spacing w:after="0"/>
      </w:pPr>
    </w:p>
    <w:p w:rsidR="00182AC7" w:rsidRDefault="00182AC7" w:rsidP="00FF152B">
      <w:pPr>
        <w:spacing w:after="0"/>
      </w:pPr>
    </w:p>
    <w:p w:rsidR="00182AC7" w:rsidRDefault="00182AC7" w:rsidP="00FF152B">
      <w:pPr>
        <w:spacing w:after="0"/>
      </w:pPr>
    </w:p>
    <w:p w:rsidR="00182AC7" w:rsidRDefault="00182AC7" w:rsidP="00FF152B">
      <w:pPr>
        <w:spacing w:after="0"/>
      </w:pPr>
    </w:p>
    <w:p w:rsidR="00182AC7" w:rsidRDefault="00182AC7" w:rsidP="00FF152B">
      <w:pPr>
        <w:spacing w:after="0"/>
      </w:pPr>
    </w:p>
    <w:p w:rsidR="00182AC7" w:rsidRDefault="00182AC7" w:rsidP="00FF152B">
      <w:pPr>
        <w:spacing w:after="0"/>
      </w:pPr>
    </w:p>
    <w:p w:rsidR="00182AC7" w:rsidRDefault="00182AC7" w:rsidP="00FF152B">
      <w:pPr>
        <w:spacing w:after="0"/>
      </w:pPr>
    </w:p>
    <w:p w:rsidR="00182AC7" w:rsidRDefault="00182AC7" w:rsidP="00FF152B">
      <w:pPr>
        <w:spacing w:after="0"/>
      </w:pPr>
    </w:p>
    <w:p w:rsidR="00182AC7" w:rsidRDefault="00182AC7" w:rsidP="00FF152B">
      <w:pPr>
        <w:spacing w:after="0"/>
      </w:pPr>
    </w:p>
    <w:p w:rsidR="00182AC7" w:rsidRDefault="00182AC7" w:rsidP="00FF152B">
      <w:pPr>
        <w:spacing w:after="0"/>
      </w:pPr>
    </w:p>
    <w:p w:rsidR="00182AC7" w:rsidRDefault="00182AC7" w:rsidP="00FF152B">
      <w:pPr>
        <w:spacing w:after="0"/>
      </w:pPr>
    </w:p>
    <w:p w:rsidR="00182AC7" w:rsidRDefault="00182AC7" w:rsidP="00FF152B">
      <w:pPr>
        <w:spacing w:after="0"/>
      </w:pPr>
    </w:p>
    <w:p w:rsidR="00182AC7" w:rsidRDefault="00182AC7" w:rsidP="00FF152B">
      <w:pPr>
        <w:spacing w:after="0"/>
      </w:pPr>
    </w:p>
    <w:p w:rsidR="00182AC7" w:rsidRDefault="00182AC7" w:rsidP="00FF152B">
      <w:pPr>
        <w:spacing w:after="0"/>
      </w:pPr>
    </w:p>
    <w:p w:rsidR="00182AC7" w:rsidRDefault="00182AC7" w:rsidP="00FF152B">
      <w:pPr>
        <w:spacing w:after="0"/>
      </w:pPr>
    </w:p>
    <w:p w:rsidR="00182AC7" w:rsidRDefault="00182AC7" w:rsidP="00FF152B">
      <w:pPr>
        <w:spacing w:after="0"/>
      </w:pPr>
    </w:p>
    <w:p w:rsidR="00182AC7" w:rsidRDefault="00182AC7" w:rsidP="00FF152B">
      <w:pPr>
        <w:spacing w:after="0"/>
      </w:pPr>
    </w:p>
    <w:p w:rsidR="00182AC7" w:rsidRDefault="00182AC7" w:rsidP="00FF152B">
      <w:pPr>
        <w:spacing w:after="0"/>
      </w:pPr>
    </w:p>
    <w:p w:rsidR="00182AC7" w:rsidRPr="00A83C93" w:rsidRDefault="00182AC7" w:rsidP="00FF152B">
      <w:pPr>
        <w:spacing w:after="0"/>
      </w:pPr>
    </w:p>
    <w:p w:rsidR="00C01229" w:rsidRDefault="00990935" w:rsidP="00FF152B">
      <w:pPr>
        <w:spacing w:after="0"/>
      </w:pPr>
      <w:r w:rsidRPr="00990935">
        <w:rPr>
          <w:noProof/>
          <w:lang w:eastAsia="ru-RU"/>
        </w:rPr>
        <w:drawing>
          <wp:inline distT="0" distB="0" distL="0" distR="0" wp14:anchorId="052F0C5E" wp14:editId="2FF257C1">
            <wp:extent cx="4572638" cy="342947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AC7" w:rsidRDefault="00182AC7" w:rsidP="00FF152B">
      <w:pPr>
        <w:spacing w:after="0"/>
      </w:pPr>
    </w:p>
    <w:p w:rsidR="00182AC7" w:rsidRDefault="00182AC7" w:rsidP="00FF152B">
      <w:pPr>
        <w:spacing w:after="0"/>
      </w:pPr>
      <w:r>
        <w:t>Слайд №</w:t>
      </w:r>
      <w:r w:rsidR="00446952">
        <w:t>1</w:t>
      </w:r>
      <w:r>
        <w:t>.</w:t>
      </w:r>
    </w:p>
    <w:p w:rsidR="00990935" w:rsidRDefault="00990935" w:rsidP="00FF152B">
      <w:pPr>
        <w:spacing w:after="0"/>
      </w:pPr>
      <w:r w:rsidRPr="00990935">
        <w:rPr>
          <w:noProof/>
          <w:lang w:eastAsia="ru-RU"/>
        </w:rPr>
        <w:drawing>
          <wp:inline distT="0" distB="0" distL="0" distR="0" wp14:anchorId="6E5C2619" wp14:editId="744E0281">
            <wp:extent cx="4572638" cy="342947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AC7" w:rsidRDefault="00182AC7" w:rsidP="00FF152B">
      <w:pPr>
        <w:spacing w:after="0"/>
      </w:pPr>
    </w:p>
    <w:p w:rsidR="00182AC7" w:rsidRDefault="00182AC7" w:rsidP="00FF152B">
      <w:pPr>
        <w:spacing w:after="0"/>
      </w:pPr>
    </w:p>
    <w:p w:rsidR="00182AC7" w:rsidRDefault="00182AC7" w:rsidP="00FF152B">
      <w:pPr>
        <w:spacing w:after="0"/>
      </w:pPr>
    </w:p>
    <w:p w:rsidR="00182AC7" w:rsidRDefault="00182AC7" w:rsidP="00FF152B">
      <w:pPr>
        <w:spacing w:after="0"/>
      </w:pPr>
    </w:p>
    <w:p w:rsidR="00182AC7" w:rsidRDefault="00182AC7" w:rsidP="00FF152B">
      <w:pPr>
        <w:spacing w:after="0"/>
      </w:pPr>
    </w:p>
    <w:p w:rsidR="00182AC7" w:rsidRDefault="00182AC7" w:rsidP="00FF152B">
      <w:pPr>
        <w:spacing w:after="0"/>
      </w:pPr>
    </w:p>
    <w:p w:rsidR="00182AC7" w:rsidRDefault="00182AC7" w:rsidP="00FF152B">
      <w:pPr>
        <w:spacing w:after="0"/>
      </w:pPr>
    </w:p>
    <w:p w:rsidR="00182AC7" w:rsidRDefault="00446952" w:rsidP="00FF152B">
      <w:pPr>
        <w:spacing w:after="0"/>
      </w:pPr>
      <w:r>
        <w:t>Слайд № 2</w:t>
      </w:r>
      <w:r w:rsidR="00182AC7">
        <w:t>.</w:t>
      </w:r>
    </w:p>
    <w:p w:rsidR="00182AC7" w:rsidRDefault="00182AC7" w:rsidP="00FF152B">
      <w:pPr>
        <w:spacing w:after="0"/>
      </w:pPr>
    </w:p>
    <w:p w:rsidR="00990935" w:rsidRDefault="00990935" w:rsidP="00FF152B">
      <w:pPr>
        <w:spacing w:after="0"/>
      </w:pPr>
      <w:r w:rsidRPr="00990935">
        <w:rPr>
          <w:noProof/>
          <w:lang w:eastAsia="ru-RU"/>
        </w:rPr>
        <w:lastRenderedPageBreak/>
        <w:drawing>
          <wp:inline distT="0" distB="0" distL="0" distR="0" wp14:anchorId="18269F70" wp14:editId="734B18DF">
            <wp:extent cx="4572638" cy="342947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AC7" w:rsidRDefault="00182AC7" w:rsidP="00FF152B">
      <w:pPr>
        <w:spacing w:after="0"/>
      </w:pPr>
    </w:p>
    <w:p w:rsidR="00182AC7" w:rsidRDefault="00182AC7" w:rsidP="00FF152B">
      <w:pPr>
        <w:spacing w:after="0"/>
      </w:pPr>
      <w:r>
        <w:t>Слайд №</w:t>
      </w:r>
      <w:r w:rsidR="00446952">
        <w:t>3</w:t>
      </w:r>
      <w:r>
        <w:t>.</w:t>
      </w:r>
    </w:p>
    <w:p w:rsidR="00990935" w:rsidRDefault="00990935" w:rsidP="00FF152B">
      <w:pPr>
        <w:spacing w:after="0"/>
      </w:pPr>
      <w:r w:rsidRPr="00990935">
        <w:rPr>
          <w:noProof/>
          <w:lang w:eastAsia="ru-RU"/>
        </w:rPr>
        <w:drawing>
          <wp:inline distT="0" distB="0" distL="0" distR="0" wp14:anchorId="77FFF0CA" wp14:editId="2295E94F">
            <wp:extent cx="4572638" cy="342947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AC7" w:rsidRDefault="00182AC7" w:rsidP="00FF152B">
      <w:pPr>
        <w:spacing w:after="0"/>
      </w:pPr>
    </w:p>
    <w:p w:rsidR="00182AC7" w:rsidRDefault="00182AC7" w:rsidP="00FF152B">
      <w:pPr>
        <w:spacing w:after="0"/>
      </w:pPr>
    </w:p>
    <w:p w:rsidR="00182AC7" w:rsidRDefault="00182AC7" w:rsidP="00FF152B">
      <w:pPr>
        <w:spacing w:after="0"/>
      </w:pPr>
    </w:p>
    <w:p w:rsidR="00182AC7" w:rsidRDefault="00182AC7" w:rsidP="00FF152B">
      <w:pPr>
        <w:spacing w:after="0"/>
      </w:pPr>
    </w:p>
    <w:p w:rsidR="00182AC7" w:rsidRDefault="00182AC7" w:rsidP="00FF152B">
      <w:pPr>
        <w:spacing w:after="0"/>
      </w:pPr>
    </w:p>
    <w:p w:rsidR="00182AC7" w:rsidRDefault="00182AC7" w:rsidP="00FF152B">
      <w:pPr>
        <w:spacing w:after="0"/>
      </w:pPr>
    </w:p>
    <w:p w:rsidR="00182AC7" w:rsidRDefault="00182AC7" w:rsidP="00FF152B">
      <w:pPr>
        <w:spacing w:after="0"/>
      </w:pPr>
    </w:p>
    <w:p w:rsidR="00182AC7" w:rsidRDefault="00182AC7" w:rsidP="00FF152B">
      <w:pPr>
        <w:spacing w:after="0"/>
      </w:pPr>
    </w:p>
    <w:p w:rsidR="00182AC7" w:rsidRDefault="00182AC7" w:rsidP="00FF152B">
      <w:pPr>
        <w:spacing w:after="0"/>
      </w:pPr>
      <w:r>
        <w:t>Слайд №</w:t>
      </w:r>
      <w:r w:rsidR="00446952">
        <w:t>4</w:t>
      </w:r>
      <w:r>
        <w:t>.</w:t>
      </w:r>
    </w:p>
    <w:p w:rsidR="00182AC7" w:rsidRDefault="00182AC7" w:rsidP="00FF152B">
      <w:pPr>
        <w:spacing w:after="0"/>
      </w:pPr>
    </w:p>
    <w:p w:rsidR="00990935" w:rsidRDefault="00990935" w:rsidP="00FF152B">
      <w:pPr>
        <w:spacing w:after="0"/>
      </w:pPr>
      <w:r w:rsidRPr="00990935">
        <w:rPr>
          <w:noProof/>
          <w:lang w:eastAsia="ru-RU"/>
        </w:rPr>
        <w:lastRenderedPageBreak/>
        <w:drawing>
          <wp:inline distT="0" distB="0" distL="0" distR="0" wp14:anchorId="69EE36D1" wp14:editId="61B3F9DE">
            <wp:extent cx="4572638" cy="3429479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AC7" w:rsidRDefault="00182AC7" w:rsidP="00FF152B">
      <w:pPr>
        <w:spacing w:after="0"/>
      </w:pPr>
    </w:p>
    <w:p w:rsidR="00182AC7" w:rsidRDefault="00182AC7" w:rsidP="00FF152B">
      <w:pPr>
        <w:spacing w:after="0"/>
      </w:pPr>
      <w:r>
        <w:t xml:space="preserve">Слайд </w:t>
      </w:r>
      <w:proofErr w:type="gramStart"/>
      <w:r>
        <w:t xml:space="preserve">№  </w:t>
      </w:r>
      <w:r w:rsidR="00446952">
        <w:t>5</w:t>
      </w:r>
      <w:proofErr w:type="gramEnd"/>
      <w:r>
        <w:t>.</w:t>
      </w:r>
    </w:p>
    <w:p w:rsidR="00990935" w:rsidRDefault="00990935" w:rsidP="00FF152B">
      <w:pPr>
        <w:spacing w:after="0"/>
      </w:pPr>
      <w:r w:rsidRPr="00990935">
        <w:rPr>
          <w:noProof/>
          <w:lang w:eastAsia="ru-RU"/>
        </w:rPr>
        <w:drawing>
          <wp:inline distT="0" distB="0" distL="0" distR="0" wp14:anchorId="37A21CB6" wp14:editId="2EF0E090">
            <wp:extent cx="4572638" cy="3429479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AC7" w:rsidRDefault="00182AC7" w:rsidP="00FF152B">
      <w:pPr>
        <w:spacing w:after="0"/>
      </w:pPr>
    </w:p>
    <w:p w:rsidR="00182AC7" w:rsidRDefault="00182AC7" w:rsidP="00FF152B">
      <w:pPr>
        <w:spacing w:after="0"/>
      </w:pPr>
    </w:p>
    <w:p w:rsidR="00182AC7" w:rsidRDefault="00182AC7" w:rsidP="00FF152B">
      <w:pPr>
        <w:spacing w:after="0"/>
      </w:pPr>
    </w:p>
    <w:p w:rsidR="00182AC7" w:rsidRDefault="00182AC7" w:rsidP="00FF152B">
      <w:pPr>
        <w:spacing w:after="0"/>
      </w:pPr>
    </w:p>
    <w:p w:rsidR="00182AC7" w:rsidRDefault="00182AC7" w:rsidP="00FF152B">
      <w:pPr>
        <w:spacing w:after="0"/>
      </w:pPr>
    </w:p>
    <w:p w:rsidR="00182AC7" w:rsidRDefault="00182AC7" w:rsidP="00FF152B">
      <w:pPr>
        <w:spacing w:after="0"/>
      </w:pPr>
    </w:p>
    <w:p w:rsidR="00182AC7" w:rsidRDefault="00182AC7" w:rsidP="00FF152B">
      <w:pPr>
        <w:spacing w:after="0"/>
      </w:pPr>
    </w:p>
    <w:p w:rsidR="00182AC7" w:rsidRDefault="00182AC7" w:rsidP="00FF152B">
      <w:pPr>
        <w:spacing w:after="0"/>
      </w:pPr>
    </w:p>
    <w:p w:rsidR="00182AC7" w:rsidRDefault="00182AC7" w:rsidP="00FF152B">
      <w:pPr>
        <w:spacing w:after="0"/>
      </w:pPr>
      <w:r>
        <w:t xml:space="preserve">Слайд № </w:t>
      </w:r>
      <w:r w:rsidR="00446952">
        <w:t>6</w:t>
      </w:r>
      <w:r>
        <w:t>.</w:t>
      </w:r>
    </w:p>
    <w:p w:rsidR="00990935" w:rsidRDefault="00990935" w:rsidP="00FF152B">
      <w:pPr>
        <w:spacing w:after="0"/>
      </w:pPr>
      <w:r w:rsidRPr="00990935">
        <w:rPr>
          <w:noProof/>
          <w:lang w:eastAsia="ru-RU"/>
        </w:rPr>
        <w:lastRenderedPageBreak/>
        <w:drawing>
          <wp:inline distT="0" distB="0" distL="0" distR="0" wp14:anchorId="3CB8AA33" wp14:editId="533379AB">
            <wp:extent cx="4572638" cy="3429479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AC7" w:rsidRDefault="00182AC7" w:rsidP="00FF152B">
      <w:pPr>
        <w:spacing w:after="0"/>
      </w:pPr>
    </w:p>
    <w:p w:rsidR="00182AC7" w:rsidRDefault="00182AC7" w:rsidP="00FF152B">
      <w:pPr>
        <w:spacing w:after="0"/>
      </w:pPr>
      <w:r>
        <w:t xml:space="preserve">Слайд № </w:t>
      </w:r>
      <w:r w:rsidR="00446952">
        <w:t>7</w:t>
      </w:r>
      <w:r>
        <w:t>.</w:t>
      </w:r>
    </w:p>
    <w:p w:rsidR="00990935" w:rsidRDefault="00990935" w:rsidP="00FF152B">
      <w:pPr>
        <w:spacing w:after="0"/>
      </w:pPr>
      <w:r w:rsidRPr="00990935">
        <w:rPr>
          <w:noProof/>
          <w:lang w:eastAsia="ru-RU"/>
        </w:rPr>
        <w:drawing>
          <wp:inline distT="0" distB="0" distL="0" distR="0" wp14:anchorId="7D2F1CF0" wp14:editId="34023EA1">
            <wp:extent cx="4572638" cy="3429479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AC7" w:rsidRDefault="00182AC7" w:rsidP="00FF152B">
      <w:pPr>
        <w:spacing w:after="0"/>
      </w:pPr>
    </w:p>
    <w:p w:rsidR="00182AC7" w:rsidRDefault="00182AC7" w:rsidP="00FF152B">
      <w:pPr>
        <w:spacing w:after="0"/>
      </w:pPr>
    </w:p>
    <w:p w:rsidR="00182AC7" w:rsidRDefault="00182AC7" w:rsidP="00FF152B">
      <w:pPr>
        <w:spacing w:after="0"/>
      </w:pPr>
    </w:p>
    <w:p w:rsidR="00182AC7" w:rsidRDefault="00182AC7" w:rsidP="00FF152B">
      <w:pPr>
        <w:spacing w:after="0"/>
      </w:pPr>
    </w:p>
    <w:p w:rsidR="00182AC7" w:rsidRDefault="00182AC7" w:rsidP="00FF152B">
      <w:pPr>
        <w:spacing w:after="0"/>
      </w:pPr>
    </w:p>
    <w:p w:rsidR="00182AC7" w:rsidRDefault="00182AC7" w:rsidP="00FF152B">
      <w:pPr>
        <w:spacing w:after="0"/>
      </w:pPr>
    </w:p>
    <w:p w:rsidR="00182AC7" w:rsidRDefault="00182AC7" w:rsidP="00FF152B">
      <w:pPr>
        <w:spacing w:after="0"/>
      </w:pPr>
    </w:p>
    <w:p w:rsidR="00182AC7" w:rsidRDefault="00182AC7" w:rsidP="00FF152B">
      <w:pPr>
        <w:spacing w:after="0"/>
      </w:pPr>
    </w:p>
    <w:p w:rsidR="00182AC7" w:rsidRDefault="00182AC7" w:rsidP="00FF152B">
      <w:pPr>
        <w:spacing w:after="0"/>
      </w:pPr>
    </w:p>
    <w:p w:rsidR="00182AC7" w:rsidRDefault="00182AC7" w:rsidP="00FF152B">
      <w:pPr>
        <w:spacing w:after="0"/>
      </w:pPr>
      <w:r>
        <w:t xml:space="preserve">Слайд № </w:t>
      </w:r>
      <w:r w:rsidR="00446952">
        <w:t>8</w:t>
      </w:r>
      <w:r>
        <w:t>.</w:t>
      </w:r>
    </w:p>
    <w:p w:rsidR="00990935" w:rsidRDefault="00990935" w:rsidP="00FF152B">
      <w:pPr>
        <w:spacing w:after="0"/>
      </w:pPr>
      <w:r w:rsidRPr="00990935">
        <w:rPr>
          <w:noProof/>
          <w:lang w:eastAsia="ru-RU"/>
        </w:rPr>
        <w:lastRenderedPageBreak/>
        <w:drawing>
          <wp:inline distT="0" distB="0" distL="0" distR="0" wp14:anchorId="386BB37A" wp14:editId="6F8CADEE">
            <wp:extent cx="4572638" cy="3429479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AC7" w:rsidRDefault="00182AC7" w:rsidP="00FF152B">
      <w:pPr>
        <w:spacing w:after="0"/>
      </w:pPr>
    </w:p>
    <w:p w:rsidR="00182AC7" w:rsidRDefault="00182AC7" w:rsidP="00FF152B">
      <w:pPr>
        <w:spacing w:after="0"/>
      </w:pPr>
      <w:r>
        <w:t xml:space="preserve">Слайд № </w:t>
      </w:r>
      <w:r w:rsidR="00446952">
        <w:t>9</w:t>
      </w:r>
      <w:r>
        <w:t>.</w:t>
      </w:r>
    </w:p>
    <w:p w:rsidR="00990935" w:rsidRDefault="00990935" w:rsidP="00FF152B">
      <w:pPr>
        <w:spacing w:after="0"/>
      </w:pPr>
      <w:r w:rsidRPr="00990935">
        <w:rPr>
          <w:noProof/>
          <w:lang w:eastAsia="ru-RU"/>
        </w:rPr>
        <w:drawing>
          <wp:inline distT="0" distB="0" distL="0" distR="0" wp14:anchorId="060EA012" wp14:editId="25AA5887">
            <wp:extent cx="4572638" cy="3429479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AC7" w:rsidRDefault="00182AC7" w:rsidP="00FF152B">
      <w:pPr>
        <w:spacing w:after="0"/>
      </w:pPr>
    </w:p>
    <w:p w:rsidR="00182AC7" w:rsidRDefault="00182AC7" w:rsidP="00FF152B">
      <w:pPr>
        <w:spacing w:after="0"/>
      </w:pPr>
    </w:p>
    <w:p w:rsidR="00182AC7" w:rsidRDefault="00182AC7" w:rsidP="00FF152B">
      <w:pPr>
        <w:spacing w:after="0"/>
      </w:pPr>
    </w:p>
    <w:p w:rsidR="00182AC7" w:rsidRDefault="00182AC7" w:rsidP="00FF152B">
      <w:pPr>
        <w:spacing w:after="0"/>
      </w:pPr>
    </w:p>
    <w:p w:rsidR="00182AC7" w:rsidRDefault="00182AC7" w:rsidP="00FF152B">
      <w:pPr>
        <w:spacing w:after="0"/>
      </w:pPr>
    </w:p>
    <w:p w:rsidR="00182AC7" w:rsidRDefault="00182AC7" w:rsidP="00FF152B">
      <w:pPr>
        <w:spacing w:after="0"/>
      </w:pPr>
    </w:p>
    <w:p w:rsidR="00182AC7" w:rsidRDefault="00182AC7" w:rsidP="00FF152B">
      <w:pPr>
        <w:spacing w:after="0"/>
      </w:pPr>
    </w:p>
    <w:p w:rsidR="00182AC7" w:rsidRDefault="00182AC7" w:rsidP="00FF152B">
      <w:pPr>
        <w:spacing w:after="0"/>
      </w:pPr>
    </w:p>
    <w:p w:rsidR="00182AC7" w:rsidRDefault="00182AC7" w:rsidP="00FF152B">
      <w:pPr>
        <w:spacing w:after="0"/>
      </w:pPr>
    </w:p>
    <w:p w:rsidR="00182AC7" w:rsidRDefault="00182AC7" w:rsidP="00FF152B">
      <w:pPr>
        <w:spacing w:after="0"/>
      </w:pPr>
      <w:r>
        <w:t>Слайд № 1</w:t>
      </w:r>
      <w:r w:rsidR="00446952">
        <w:t>0</w:t>
      </w:r>
      <w:r>
        <w:t>.</w:t>
      </w:r>
    </w:p>
    <w:p w:rsidR="00990935" w:rsidRDefault="00990935" w:rsidP="00FF152B">
      <w:pPr>
        <w:spacing w:after="0"/>
      </w:pPr>
      <w:r w:rsidRPr="00990935">
        <w:rPr>
          <w:noProof/>
          <w:lang w:eastAsia="ru-RU"/>
        </w:rPr>
        <w:lastRenderedPageBreak/>
        <w:drawing>
          <wp:inline distT="0" distB="0" distL="0" distR="0" wp14:anchorId="411486C3" wp14:editId="70383B20">
            <wp:extent cx="4572638" cy="3429479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AC7" w:rsidRDefault="00182AC7" w:rsidP="00FF152B">
      <w:pPr>
        <w:spacing w:after="0"/>
      </w:pPr>
    </w:p>
    <w:p w:rsidR="00182AC7" w:rsidRDefault="00182AC7" w:rsidP="00FF152B">
      <w:pPr>
        <w:spacing w:after="0"/>
      </w:pPr>
      <w:r>
        <w:t>Слайд № 1</w:t>
      </w:r>
      <w:r w:rsidR="00446952">
        <w:t>1</w:t>
      </w:r>
      <w:r>
        <w:t>.</w:t>
      </w:r>
    </w:p>
    <w:p w:rsidR="00990935" w:rsidRDefault="00990935" w:rsidP="00FF152B">
      <w:pPr>
        <w:spacing w:after="0"/>
      </w:pPr>
      <w:r w:rsidRPr="00990935">
        <w:rPr>
          <w:noProof/>
          <w:lang w:eastAsia="ru-RU"/>
        </w:rPr>
        <w:drawing>
          <wp:inline distT="0" distB="0" distL="0" distR="0" wp14:anchorId="5A1138EE" wp14:editId="694F180D">
            <wp:extent cx="4572638" cy="3429479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AC7" w:rsidRDefault="00182AC7" w:rsidP="00FF152B">
      <w:pPr>
        <w:spacing w:after="0"/>
      </w:pPr>
    </w:p>
    <w:p w:rsidR="00182AC7" w:rsidRDefault="00182AC7" w:rsidP="00FF152B">
      <w:pPr>
        <w:spacing w:after="0"/>
      </w:pPr>
    </w:p>
    <w:p w:rsidR="00182AC7" w:rsidRDefault="00182AC7" w:rsidP="00FF152B">
      <w:pPr>
        <w:spacing w:after="0"/>
      </w:pPr>
    </w:p>
    <w:p w:rsidR="00182AC7" w:rsidRDefault="00182AC7" w:rsidP="00FF152B">
      <w:pPr>
        <w:spacing w:after="0"/>
      </w:pPr>
    </w:p>
    <w:p w:rsidR="00182AC7" w:rsidRDefault="00182AC7" w:rsidP="00FF152B">
      <w:pPr>
        <w:spacing w:after="0"/>
      </w:pPr>
    </w:p>
    <w:p w:rsidR="00182AC7" w:rsidRDefault="00182AC7" w:rsidP="00FF152B">
      <w:pPr>
        <w:spacing w:after="0"/>
      </w:pPr>
    </w:p>
    <w:p w:rsidR="00182AC7" w:rsidRDefault="00182AC7" w:rsidP="00FF152B">
      <w:pPr>
        <w:spacing w:after="0"/>
      </w:pPr>
    </w:p>
    <w:p w:rsidR="00182AC7" w:rsidRDefault="00182AC7" w:rsidP="00FF152B">
      <w:pPr>
        <w:spacing w:after="0"/>
      </w:pPr>
    </w:p>
    <w:p w:rsidR="00182AC7" w:rsidRDefault="00182AC7" w:rsidP="00FF152B">
      <w:pPr>
        <w:spacing w:after="0"/>
      </w:pPr>
    </w:p>
    <w:p w:rsidR="00182AC7" w:rsidRDefault="00182AC7" w:rsidP="00FF152B">
      <w:pPr>
        <w:spacing w:after="0"/>
      </w:pPr>
      <w:r>
        <w:t>Слайд № 1</w:t>
      </w:r>
      <w:r w:rsidR="00446952">
        <w:t>2</w:t>
      </w:r>
      <w:r>
        <w:t>.</w:t>
      </w:r>
    </w:p>
    <w:p w:rsidR="00990935" w:rsidRDefault="00990935" w:rsidP="00FF152B">
      <w:pPr>
        <w:spacing w:after="0"/>
      </w:pPr>
      <w:r w:rsidRPr="00990935">
        <w:rPr>
          <w:noProof/>
          <w:lang w:eastAsia="ru-RU"/>
        </w:rPr>
        <w:lastRenderedPageBreak/>
        <w:drawing>
          <wp:inline distT="0" distB="0" distL="0" distR="0" wp14:anchorId="17F3A1DD" wp14:editId="13DB966D">
            <wp:extent cx="4572638" cy="3429479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6952" w:rsidRDefault="00446952" w:rsidP="00FF152B">
      <w:pPr>
        <w:spacing w:after="0"/>
      </w:pPr>
    </w:p>
    <w:p w:rsidR="00446952" w:rsidRDefault="00446952" w:rsidP="00FF152B">
      <w:pPr>
        <w:spacing w:after="0"/>
      </w:pPr>
      <w:r>
        <w:t>Слайд № 13.</w:t>
      </w:r>
    </w:p>
    <w:p w:rsidR="00990935" w:rsidRPr="00C01229" w:rsidRDefault="00990935" w:rsidP="00FF152B">
      <w:pPr>
        <w:spacing w:after="0"/>
      </w:pPr>
      <w:r w:rsidRPr="00990935">
        <w:rPr>
          <w:noProof/>
          <w:lang w:eastAsia="ru-RU"/>
        </w:rPr>
        <w:drawing>
          <wp:inline distT="0" distB="0" distL="0" distR="0" wp14:anchorId="79532561" wp14:editId="4810C9C3">
            <wp:extent cx="4572638" cy="3429479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90935" w:rsidRPr="00C01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52B"/>
    <w:rsid w:val="00182AC7"/>
    <w:rsid w:val="001B6967"/>
    <w:rsid w:val="001F20D8"/>
    <w:rsid w:val="002630B0"/>
    <w:rsid w:val="0038169A"/>
    <w:rsid w:val="003A1E0F"/>
    <w:rsid w:val="003D73E1"/>
    <w:rsid w:val="00402445"/>
    <w:rsid w:val="00446952"/>
    <w:rsid w:val="00485FD9"/>
    <w:rsid w:val="00505507"/>
    <w:rsid w:val="0061065E"/>
    <w:rsid w:val="008A1E08"/>
    <w:rsid w:val="008E5F0A"/>
    <w:rsid w:val="00945C41"/>
    <w:rsid w:val="00990935"/>
    <w:rsid w:val="009E2171"/>
    <w:rsid w:val="009E4F05"/>
    <w:rsid w:val="00A001BF"/>
    <w:rsid w:val="00A83C93"/>
    <w:rsid w:val="00BB2BB3"/>
    <w:rsid w:val="00C01229"/>
    <w:rsid w:val="00C17D42"/>
    <w:rsid w:val="00C47F7A"/>
    <w:rsid w:val="00C70A59"/>
    <w:rsid w:val="00C93F2D"/>
    <w:rsid w:val="00CD2C94"/>
    <w:rsid w:val="00CF054C"/>
    <w:rsid w:val="00D34C2F"/>
    <w:rsid w:val="00D625BA"/>
    <w:rsid w:val="00E85194"/>
    <w:rsid w:val="00F852CE"/>
    <w:rsid w:val="00FF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4B1D4C-319C-4098-B36B-28E7EF545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11</Pages>
  <Words>1197</Words>
  <Characters>6825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18</cp:revision>
  <dcterms:created xsi:type="dcterms:W3CDTF">2022-12-07T15:11:00Z</dcterms:created>
  <dcterms:modified xsi:type="dcterms:W3CDTF">2022-12-24T09:13:00Z</dcterms:modified>
</cp:coreProperties>
</file>