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71" w:rsidRDefault="00A13271" w:rsidP="00997F1A">
      <w:pPr>
        <w:shd w:val="clear" w:color="auto" w:fill="FFFFFF"/>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Всероссийская конференция:</w:t>
      </w:r>
      <w:r w:rsidRPr="00A13271">
        <w:rPr>
          <w:rFonts w:ascii="Times New Roman" w:hAnsi="Times New Roman" w:cs="Times New Roman"/>
          <w:b/>
          <w:sz w:val="28"/>
          <w:szCs w:val="28"/>
        </w:rPr>
        <w:t xml:space="preserve"> </w:t>
      </w:r>
      <w:r w:rsidRPr="00A13271">
        <w:rPr>
          <w:rFonts w:ascii="Times New Roman" w:hAnsi="Times New Roman" w:cs="Times New Roman"/>
          <w:b/>
          <w:sz w:val="28"/>
          <w:szCs w:val="28"/>
        </w:rPr>
        <w:t>«Инновационные логопедические технологии в работе учителя-логопеда»</w:t>
      </w:r>
    </w:p>
    <w:p w:rsidR="00A13271" w:rsidRDefault="00A13271" w:rsidP="00997F1A">
      <w:pPr>
        <w:shd w:val="clear" w:color="auto" w:fill="FFFFFF"/>
        <w:spacing w:after="0" w:line="360" w:lineRule="auto"/>
        <w:ind w:firstLine="709"/>
        <w:contextualSpacing/>
        <w:jc w:val="both"/>
        <w:rPr>
          <w:rFonts w:ascii="Times New Roman" w:hAnsi="Times New Roman" w:cs="Times New Roman"/>
          <w:b/>
          <w:sz w:val="28"/>
          <w:szCs w:val="28"/>
        </w:rPr>
      </w:pPr>
    </w:p>
    <w:p w:rsidR="00FF2CBD" w:rsidRDefault="00A13271" w:rsidP="00997F1A">
      <w:pPr>
        <w:shd w:val="clear" w:color="auto" w:fill="FFFFFF"/>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Тема</w:t>
      </w:r>
      <w:r w:rsidRPr="00A13271">
        <w:rPr>
          <w:rFonts w:ascii="Times New Roman" w:hAnsi="Times New Roman" w:cs="Times New Roman"/>
          <w:b/>
          <w:sz w:val="28"/>
          <w:szCs w:val="28"/>
        </w:rPr>
        <w:t xml:space="preserve">: </w:t>
      </w:r>
      <w:r>
        <w:rPr>
          <w:rFonts w:ascii="Times New Roman" w:hAnsi="Times New Roman" w:cs="Times New Roman"/>
          <w:b/>
          <w:sz w:val="28"/>
          <w:szCs w:val="28"/>
        </w:rPr>
        <w:t>«</w:t>
      </w:r>
      <w:r w:rsidRPr="00A13271">
        <w:rPr>
          <w:rFonts w:ascii="Times New Roman" w:hAnsi="Times New Roman" w:cs="Times New Roman"/>
          <w:b/>
          <w:sz w:val="28"/>
          <w:szCs w:val="28"/>
        </w:rPr>
        <w:t>Логопедическое занят</w:t>
      </w:r>
      <w:r>
        <w:rPr>
          <w:rFonts w:ascii="Times New Roman" w:hAnsi="Times New Roman" w:cs="Times New Roman"/>
          <w:b/>
          <w:sz w:val="28"/>
          <w:szCs w:val="28"/>
        </w:rPr>
        <w:t xml:space="preserve">ие с </w:t>
      </w:r>
      <w:r w:rsidR="00997F1A">
        <w:rPr>
          <w:rFonts w:ascii="Times New Roman" w:hAnsi="Times New Roman" w:cs="Times New Roman"/>
          <w:b/>
          <w:sz w:val="28"/>
          <w:szCs w:val="28"/>
        </w:rPr>
        <w:t xml:space="preserve">использованием </w:t>
      </w:r>
      <w:r w:rsidR="009321A0">
        <w:rPr>
          <w:rFonts w:ascii="Times New Roman" w:hAnsi="Times New Roman" w:cs="Times New Roman"/>
          <w:b/>
          <w:sz w:val="28"/>
          <w:szCs w:val="28"/>
        </w:rPr>
        <w:t>нейроигр</w:t>
      </w:r>
      <w:r>
        <w:rPr>
          <w:rFonts w:ascii="Times New Roman" w:hAnsi="Times New Roman" w:cs="Times New Roman"/>
          <w:b/>
          <w:sz w:val="28"/>
          <w:szCs w:val="28"/>
        </w:rPr>
        <w:t>».</w:t>
      </w:r>
    </w:p>
    <w:p w:rsidR="00A13271" w:rsidRPr="00DC2A39" w:rsidRDefault="00A13271" w:rsidP="00997F1A">
      <w:pPr>
        <w:shd w:val="clear" w:color="auto" w:fill="FFFFFF"/>
        <w:spacing w:after="0" w:line="360" w:lineRule="auto"/>
        <w:ind w:firstLine="709"/>
        <w:contextualSpacing/>
        <w:jc w:val="both"/>
        <w:rPr>
          <w:rFonts w:ascii="Times New Roman" w:hAnsi="Times New Roman" w:cs="Times New Roman"/>
          <w:b/>
          <w:sz w:val="28"/>
          <w:szCs w:val="28"/>
        </w:rPr>
      </w:pPr>
    </w:p>
    <w:p w:rsidR="00A13271" w:rsidRPr="00DC2A39" w:rsidRDefault="00A13271" w:rsidP="00997F1A">
      <w:pPr>
        <w:snapToGrid w:val="0"/>
        <w:spacing w:after="0" w:line="360" w:lineRule="auto"/>
        <w:ind w:firstLine="709"/>
        <w:jc w:val="both"/>
        <w:rPr>
          <w:rFonts w:ascii="Times New Roman" w:eastAsia="HiddenHorzOCR" w:hAnsi="Times New Roman" w:cs="Times New Roman"/>
          <w:sz w:val="28"/>
          <w:szCs w:val="28"/>
          <w:lang w:eastAsia="zh-CN"/>
        </w:rPr>
      </w:pPr>
      <w:r w:rsidRPr="00A13271">
        <w:rPr>
          <w:rFonts w:ascii="Times New Roman" w:eastAsia="HiddenHorzOCR" w:hAnsi="Times New Roman" w:cs="Times New Roman"/>
          <w:sz w:val="28"/>
          <w:szCs w:val="28"/>
          <w:lang w:eastAsia="zh-CN"/>
        </w:rPr>
        <w:t xml:space="preserve">Возросшее за последние годы количество детей с </w:t>
      </w:r>
      <w:r w:rsidR="00C47F45">
        <w:rPr>
          <w:rFonts w:ascii="Times New Roman" w:eastAsia="HiddenHorzOCR" w:hAnsi="Times New Roman" w:cs="Times New Roman"/>
          <w:sz w:val="28"/>
          <w:szCs w:val="28"/>
          <w:lang w:eastAsia="zh-CN"/>
        </w:rPr>
        <w:t xml:space="preserve">ограниченными возможностями здоровья (далее – </w:t>
      </w:r>
      <w:r w:rsidRPr="00DC2A39">
        <w:rPr>
          <w:rFonts w:ascii="Times New Roman" w:eastAsia="HiddenHorzOCR" w:hAnsi="Times New Roman" w:cs="Times New Roman"/>
          <w:sz w:val="28"/>
          <w:szCs w:val="28"/>
          <w:lang w:eastAsia="zh-CN"/>
        </w:rPr>
        <w:t>ОВЗ</w:t>
      </w:r>
      <w:r w:rsidR="00C47F45">
        <w:rPr>
          <w:rFonts w:ascii="Times New Roman" w:eastAsia="HiddenHorzOCR" w:hAnsi="Times New Roman" w:cs="Times New Roman"/>
          <w:sz w:val="28"/>
          <w:szCs w:val="28"/>
          <w:lang w:eastAsia="zh-CN"/>
        </w:rPr>
        <w:t>)</w:t>
      </w:r>
      <w:r w:rsidRPr="00DC2A39">
        <w:rPr>
          <w:rFonts w:ascii="Times New Roman" w:eastAsia="HiddenHorzOCR" w:hAnsi="Times New Roman" w:cs="Times New Roman"/>
          <w:sz w:val="28"/>
          <w:szCs w:val="28"/>
          <w:lang w:eastAsia="zh-CN"/>
        </w:rPr>
        <w:t xml:space="preserve"> </w:t>
      </w:r>
      <w:r w:rsidRPr="00A13271">
        <w:rPr>
          <w:rFonts w:ascii="Times New Roman" w:eastAsia="HiddenHorzOCR" w:hAnsi="Times New Roman" w:cs="Times New Roman"/>
          <w:sz w:val="28"/>
          <w:szCs w:val="28"/>
          <w:lang w:eastAsia="zh-CN"/>
        </w:rPr>
        <w:t xml:space="preserve">требует от учителя-логопеда в образовательных учреждениях </w:t>
      </w:r>
      <w:r w:rsidRPr="00DC2A39">
        <w:rPr>
          <w:rFonts w:ascii="Times New Roman" w:eastAsia="HiddenHorzOCR" w:hAnsi="Times New Roman" w:cs="Times New Roman"/>
          <w:sz w:val="28"/>
          <w:szCs w:val="28"/>
          <w:lang w:eastAsia="zh-CN"/>
        </w:rPr>
        <w:t>использовать нейро</w:t>
      </w:r>
      <w:r w:rsidR="009321A0">
        <w:rPr>
          <w:rFonts w:ascii="Times New Roman" w:eastAsia="HiddenHorzOCR" w:hAnsi="Times New Roman" w:cs="Times New Roman"/>
          <w:sz w:val="28"/>
          <w:szCs w:val="28"/>
          <w:lang w:eastAsia="zh-CN"/>
        </w:rPr>
        <w:t>игр</w:t>
      </w:r>
      <w:r w:rsidRPr="00DC2A39">
        <w:rPr>
          <w:rFonts w:ascii="Times New Roman" w:eastAsia="HiddenHorzOCR" w:hAnsi="Times New Roman" w:cs="Times New Roman"/>
          <w:sz w:val="28"/>
          <w:szCs w:val="28"/>
          <w:lang w:eastAsia="zh-CN"/>
        </w:rPr>
        <w:t xml:space="preserve"> на логопедических занятиях.</w:t>
      </w:r>
    </w:p>
    <w:p w:rsidR="009321A0" w:rsidRPr="00981232" w:rsidRDefault="00407A7D" w:rsidP="00997F1A">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Самая приемлемая форма занятий с детьми – игра. Игра является ведущей деятельностью, начиная с младенчества, когда появляются предпосылки игры, и до младшего школьного возраста. В младшем школьном возрасте ведущей становится учебная деятельность. Но и в этом возраст</w:t>
      </w:r>
      <w:r w:rsidR="00981232">
        <w:rPr>
          <w:rFonts w:ascii="Times New Roman" w:hAnsi="Times New Roman" w:cs="Times New Roman"/>
          <w:sz w:val="28"/>
          <w:szCs w:val="28"/>
        </w:rPr>
        <w:t xml:space="preserve">е дети продолжают активно играть. Именно в игре проявляются их характер, эмоциональные переживания, умение действовать по правилам </w:t>
      </w:r>
      <w:r w:rsidR="00981232" w:rsidRPr="00981232">
        <w:rPr>
          <w:rFonts w:ascii="Times New Roman" w:hAnsi="Times New Roman" w:cs="Times New Roman"/>
          <w:sz w:val="28"/>
          <w:szCs w:val="28"/>
        </w:rPr>
        <w:t>[</w:t>
      </w:r>
      <w:r w:rsidR="0026128A">
        <w:rPr>
          <w:rFonts w:ascii="Times New Roman" w:hAnsi="Times New Roman" w:cs="Times New Roman"/>
          <w:sz w:val="28"/>
          <w:szCs w:val="28"/>
        </w:rPr>
        <w:t>2</w:t>
      </w:r>
      <w:r w:rsidR="00981232" w:rsidRPr="00981232">
        <w:rPr>
          <w:rFonts w:ascii="Times New Roman" w:hAnsi="Times New Roman" w:cs="Times New Roman"/>
          <w:sz w:val="28"/>
          <w:szCs w:val="28"/>
        </w:rPr>
        <w:t>].</w:t>
      </w:r>
    </w:p>
    <w:p w:rsidR="00981232" w:rsidRDefault="00981232" w:rsidP="00997F1A">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школьном возрасте внимание ребёнка становится более устойчивым, идёт непроизвольное освоение учебного материала. Игровая форма повышает эффективность овладения материалом. Ребёнок, обучаясь, при этом получает удовольствие. Такая форма коррекции особенно полезна тревожным детям, которые боятся ситуации «не успеха». Именно в игровой деятельности такие дети могут сбросить напряжение и полностью проявить себя, взять инициативу в свои руки </w:t>
      </w:r>
      <w:r w:rsidRPr="00981232">
        <w:rPr>
          <w:rFonts w:ascii="Times New Roman" w:hAnsi="Times New Roman" w:cs="Times New Roman"/>
          <w:sz w:val="28"/>
          <w:szCs w:val="28"/>
        </w:rPr>
        <w:t>[</w:t>
      </w:r>
      <w:r w:rsidR="0026128A">
        <w:rPr>
          <w:rFonts w:ascii="Times New Roman" w:hAnsi="Times New Roman" w:cs="Times New Roman"/>
          <w:sz w:val="28"/>
          <w:szCs w:val="28"/>
        </w:rPr>
        <w:t>2</w:t>
      </w:r>
      <w:r w:rsidRPr="00981232">
        <w:rPr>
          <w:rFonts w:ascii="Times New Roman" w:hAnsi="Times New Roman" w:cs="Times New Roman"/>
          <w:sz w:val="28"/>
          <w:szCs w:val="28"/>
        </w:rPr>
        <w:t>].</w:t>
      </w:r>
    </w:p>
    <w:p w:rsidR="0013050F" w:rsidRPr="0013050F" w:rsidRDefault="0013050F" w:rsidP="00997F1A">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известными авторами нейроигр и</w:t>
      </w:r>
      <w:r w:rsidR="001D63DF">
        <w:rPr>
          <w:rFonts w:ascii="Times New Roman" w:hAnsi="Times New Roman" w:cs="Times New Roman"/>
          <w:sz w:val="28"/>
          <w:szCs w:val="28"/>
        </w:rPr>
        <w:t>ли</w:t>
      </w:r>
      <w:r>
        <w:rPr>
          <w:rFonts w:ascii="Times New Roman" w:hAnsi="Times New Roman" w:cs="Times New Roman"/>
          <w:sz w:val="28"/>
          <w:szCs w:val="28"/>
        </w:rPr>
        <w:t xml:space="preserve"> нейроупражнений являются следующие нейропсихологи</w:t>
      </w:r>
      <w:r w:rsidRPr="0013050F">
        <w:rPr>
          <w:rFonts w:ascii="Times New Roman" w:hAnsi="Times New Roman" w:cs="Times New Roman"/>
          <w:sz w:val="28"/>
          <w:szCs w:val="28"/>
        </w:rPr>
        <w:t xml:space="preserve">: </w:t>
      </w:r>
      <w:r w:rsidR="009D67A2">
        <w:rPr>
          <w:rFonts w:ascii="Times New Roman" w:hAnsi="Times New Roman" w:cs="Times New Roman"/>
          <w:sz w:val="28"/>
          <w:szCs w:val="28"/>
        </w:rPr>
        <w:t xml:space="preserve">А.В. Семенович, </w:t>
      </w:r>
      <w:r w:rsidR="001D63DF">
        <w:rPr>
          <w:rFonts w:ascii="Times New Roman" w:hAnsi="Times New Roman" w:cs="Times New Roman"/>
          <w:sz w:val="28"/>
          <w:szCs w:val="28"/>
        </w:rPr>
        <w:t xml:space="preserve">В.С. Колганова, Е.В. Пивоварова, </w:t>
      </w:r>
      <w:r>
        <w:rPr>
          <w:rFonts w:ascii="Times New Roman" w:hAnsi="Times New Roman" w:cs="Times New Roman"/>
          <w:sz w:val="28"/>
          <w:szCs w:val="28"/>
        </w:rPr>
        <w:t>И.И. Праведникова</w:t>
      </w:r>
      <w:r w:rsidR="00BB3A5C">
        <w:rPr>
          <w:rFonts w:ascii="Times New Roman" w:hAnsi="Times New Roman" w:cs="Times New Roman"/>
          <w:sz w:val="28"/>
          <w:szCs w:val="28"/>
        </w:rPr>
        <w:t>.</w:t>
      </w:r>
      <w:r w:rsidR="009D67A2">
        <w:rPr>
          <w:rFonts w:ascii="Times New Roman" w:hAnsi="Times New Roman" w:cs="Times New Roman"/>
          <w:sz w:val="28"/>
          <w:szCs w:val="28"/>
        </w:rPr>
        <w:t xml:space="preserve"> </w:t>
      </w:r>
    </w:p>
    <w:p w:rsidR="00A13271" w:rsidRDefault="0013050F" w:rsidP="00997F1A">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мнению Колгановой В.С., н</w:t>
      </w:r>
      <w:r w:rsidR="00A13271" w:rsidRPr="00DC2A39">
        <w:rPr>
          <w:rFonts w:ascii="Times New Roman" w:hAnsi="Times New Roman" w:cs="Times New Roman"/>
          <w:sz w:val="28"/>
          <w:szCs w:val="28"/>
        </w:rPr>
        <w:t xml:space="preserve">ейроупражнения предназначены для младших школьников с общей моторной неловкостью, неустойчивостью и истощаемостью нервных процессов, снижением внимания, памяти, общей работоспособности, двигательной заторможенности, эмоционально-волевыми </w:t>
      </w:r>
      <w:r w:rsidR="00A13271" w:rsidRPr="00DC2A39">
        <w:rPr>
          <w:rFonts w:ascii="Times New Roman" w:hAnsi="Times New Roman" w:cs="Times New Roman"/>
          <w:sz w:val="28"/>
          <w:szCs w:val="28"/>
        </w:rPr>
        <w:lastRenderedPageBreak/>
        <w:t>проблемами, трудностями формирования пространственных представлений, речевых процессов, письма, чтения, математических навыков [</w:t>
      </w:r>
      <w:r w:rsidR="0026128A">
        <w:rPr>
          <w:rFonts w:ascii="Times New Roman" w:hAnsi="Times New Roman" w:cs="Times New Roman"/>
          <w:sz w:val="28"/>
          <w:szCs w:val="28"/>
        </w:rPr>
        <w:t>1</w:t>
      </w:r>
      <w:r w:rsidR="00A13271" w:rsidRPr="00DC2A39">
        <w:rPr>
          <w:rFonts w:ascii="Times New Roman" w:hAnsi="Times New Roman" w:cs="Times New Roman"/>
          <w:sz w:val="28"/>
          <w:szCs w:val="28"/>
        </w:rPr>
        <w:t>].</w:t>
      </w:r>
    </w:p>
    <w:p w:rsidR="00A13271" w:rsidRDefault="001D63DF" w:rsidP="00273CCF">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Нейроупражнения включают дыхательные упражнения, пальчиковая гимнастика, глазодвигательные упражнения, растяжки, упражнения двига</w:t>
      </w:r>
      <w:r w:rsidR="00617401">
        <w:rPr>
          <w:rFonts w:ascii="Times New Roman" w:hAnsi="Times New Roman" w:cs="Times New Roman"/>
          <w:sz w:val="28"/>
          <w:szCs w:val="28"/>
        </w:rPr>
        <w:t xml:space="preserve">тельного репертуара </w:t>
      </w:r>
      <w:r w:rsidR="00617401" w:rsidRPr="00617401">
        <w:rPr>
          <w:rFonts w:ascii="Times New Roman" w:hAnsi="Times New Roman" w:cs="Times New Roman"/>
          <w:sz w:val="28"/>
          <w:szCs w:val="28"/>
        </w:rPr>
        <w:t>[</w:t>
      </w:r>
      <w:r w:rsidR="0026128A">
        <w:rPr>
          <w:rFonts w:ascii="Times New Roman" w:hAnsi="Times New Roman" w:cs="Times New Roman"/>
          <w:sz w:val="28"/>
          <w:szCs w:val="28"/>
        </w:rPr>
        <w:t>1</w:t>
      </w:r>
      <w:r w:rsidR="00617401" w:rsidRPr="00617401">
        <w:rPr>
          <w:rFonts w:ascii="Times New Roman" w:hAnsi="Times New Roman" w:cs="Times New Roman"/>
          <w:sz w:val="28"/>
          <w:szCs w:val="28"/>
        </w:rPr>
        <w:t>].</w:t>
      </w:r>
    </w:p>
    <w:p w:rsidR="00273CCF" w:rsidRDefault="00C03DCF" w:rsidP="00273CCF">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Рассмотрим л</w:t>
      </w:r>
      <w:r w:rsidRPr="00C03DCF">
        <w:rPr>
          <w:rFonts w:ascii="Times New Roman" w:hAnsi="Times New Roman" w:cs="Times New Roman"/>
          <w:sz w:val="28"/>
          <w:szCs w:val="28"/>
        </w:rPr>
        <w:t>огопедическое занятие с использованием нейроигр.</w:t>
      </w:r>
    </w:p>
    <w:p w:rsidR="001C71C7" w:rsidRPr="00BB3A5C" w:rsidRDefault="001C71C7" w:rsidP="00997F1A">
      <w:pPr>
        <w:shd w:val="clear" w:color="auto" w:fill="FFFFFF"/>
        <w:spacing w:after="0" w:line="360" w:lineRule="auto"/>
        <w:ind w:firstLine="709"/>
        <w:contextualSpacing/>
        <w:jc w:val="both"/>
        <w:rPr>
          <w:rFonts w:ascii="Times New Roman" w:hAnsi="Times New Roman" w:cs="Times New Roman"/>
          <w:b/>
          <w:sz w:val="28"/>
          <w:szCs w:val="28"/>
        </w:rPr>
      </w:pPr>
      <w:r w:rsidRPr="00BB3A5C">
        <w:rPr>
          <w:rFonts w:ascii="Times New Roman" w:hAnsi="Times New Roman" w:cs="Times New Roman"/>
          <w:b/>
          <w:sz w:val="28"/>
          <w:szCs w:val="28"/>
        </w:rPr>
        <w:t>Название занятия:</w:t>
      </w:r>
      <w:r w:rsidR="00997F1A" w:rsidRPr="00BB3A5C">
        <w:rPr>
          <w:b/>
        </w:rPr>
        <w:t xml:space="preserve"> </w:t>
      </w:r>
      <w:r w:rsidR="00997F1A" w:rsidRPr="00BB3A5C">
        <w:rPr>
          <w:rFonts w:ascii="Times New Roman" w:hAnsi="Times New Roman" w:cs="Times New Roman"/>
          <w:b/>
          <w:sz w:val="28"/>
          <w:szCs w:val="28"/>
        </w:rPr>
        <w:t>Логопедическое занятие с использованием нейро</w:t>
      </w:r>
      <w:r w:rsidR="009321A0" w:rsidRPr="00BB3A5C">
        <w:rPr>
          <w:rFonts w:ascii="Times New Roman" w:hAnsi="Times New Roman" w:cs="Times New Roman"/>
          <w:b/>
          <w:sz w:val="28"/>
          <w:szCs w:val="28"/>
        </w:rPr>
        <w:t>игр</w:t>
      </w:r>
      <w:r w:rsidR="008E593E" w:rsidRPr="00BB3A5C">
        <w:rPr>
          <w:rFonts w:ascii="Times New Roman" w:hAnsi="Times New Roman" w:cs="Times New Roman"/>
          <w:b/>
          <w:sz w:val="28"/>
          <w:szCs w:val="28"/>
        </w:rPr>
        <w:t>.</w:t>
      </w:r>
    </w:p>
    <w:p w:rsidR="00DE37B0" w:rsidRPr="00402CB2" w:rsidRDefault="00DE37B0" w:rsidP="00997F1A">
      <w:pPr>
        <w:shd w:val="clear" w:color="auto" w:fill="FFFFFF"/>
        <w:spacing w:after="0" w:line="360" w:lineRule="auto"/>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 проведения</w:t>
      </w:r>
      <w:r w:rsidRPr="00402CB2">
        <w:rPr>
          <w:rFonts w:ascii="Times New Roman" w:eastAsia="Times New Roman" w:hAnsi="Times New Roman" w:cs="Times New Roman"/>
          <w:b/>
          <w:bCs/>
          <w:sz w:val="28"/>
          <w:szCs w:val="28"/>
        </w:rPr>
        <w:t xml:space="preserve">: </w:t>
      </w:r>
      <w:r w:rsidRPr="00402CB2">
        <w:rPr>
          <w:rFonts w:ascii="Times New Roman" w:eastAsia="Times New Roman" w:hAnsi="Times New Roman" w:cs="Times New Roman"/>
          <w:bCs/>
          <w:sz w:val="28"/>
          <w:szCs w:val="28"/>
        </w:rPr>
        <w:t>индивидуальная</w:t>
      </w:r>
    </w:p>
    <w:p w:rsidR="00D627D8" w:rsidRPr="00D627D8" w:rsidRDefault="00DE37B0" w:rsidP="00D627D8">
      <w:pPr>
        <w:shd w:val="clear" w:color="auto" w:fill="FFFFFF"/>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Класс</w:t>
      </w:r>
      <w:r w:rsidRPr="00402CB2">
        <w:rPr>
          <w:rFonts w:ascii="Times New Roman" w:eastAsia="Times New Roman" w:hAnsi="Times New Roman" w:cs="Times New Roman"/>
          <w:b/>
          <w:bCs/>
          <w:sz w:val="28"/>
          <w:szCs w:val="28"/>
        </w:rPr>
        <w:t xml:space="preserve">: </w:t>
      </w:r>
      <w:r w:rsidRPr="00402CB2">
        <w:rPr>
          <w:rFonts w:ascii="Times New Roman" w:eastAsia="Times New Roman" w:hAnsi="Times New Roman" w:cs="Times New Roman"/>
          <w:bCs/>
          <w:sz w:val="28"/>
          <w:szCs w:val="28"/>
        </w:rPr>
        <w:t>1</w:t>
      </w:r>
      <w:r w:rsidR="00407A7D">
        <w:rPr>
          <w:rFonts w:ascii="Times New Roman" w:eastAsia="Times New Roman" w:hAnsi="Times New Roman" w:cs="Times New Roman"/>
          <w:bCs/>
          <w:sz w:val="28"/>
          <w:szCs w:val="28"/>
        </w:rPr>
        <w:t>-2</w:t>
      </w:r>
      <w:r w:rsidRPr="00402CB2">
        <w:rPr>
          <w:rFonts w:ascii="Times New Roman" w:eastAsia="Times New Roman" w:hAnsi="Times New Roman" w:cs="Times New Roman"/>
          <w:bCs/>
          <w:sz w:val="28"/>
          <w:szCs w:val="28"/>
        </w:rPr>
        <w:t xml:space="preserve"> </w:t>
      </w:r>
      <w:r w:rsidR="00D627D8">
        <w:rPr>
          <w:rFonts w:ascii="Times New Roman" w:eastAsia="Times New Roman" w:hAnsi="Times New Roman" w:cs="Times New Roman"/>
          <w:bCs/>
          <w:sz w:val="28"/>
          <w:szCs w:val="28"/>
        </w:rPr>
        <w:t>(младший школьник с ОВЗ)</w:t>
      </w:r>
    </w:p>
    <w:p w:rsidR="00DE37B0" w:rsidRPr="00905901" w:rsidRDefault="00DE37B0" w:rsidP="00997F1A">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Тема урока: </w:t>
      </w:r>
      <w:r w:rsidRPr="00905901">
        <w:rPr>
          <w:rFonts w:ascii="Times New Roman" w:eastAsia="Times New Roman" w:hAnsi="Times New Roman" w:cs="Times New Roman"/>
          <w:sz w:val="28"/>
          <w:szCs w:val="28"/>
        </w:rPr>
        <w:t>«</w:t>
      </w:r>
      <w:r w:rsidRPr="00402CB2">
        <w:rPr>
          <w:rFonts w:ascii="Times New Roman" w:eastAsia="Times New Roman" w:hAnsi="Times New Roman" w:cs="Times New Roman"/>
          <w:sz w:val="28"/>
          <w:szCs w:val="28"/>
        </w:rPr>
        <w:t>Формирование схемы тела</w:t>
      </w:r>
      <w:r>
        <w:rPr>
          <w:rFonts w:ascii="Times New Roman" w:eastAsia="Times New Roman" w:hAnsi="Times New Roman" w:cs="Times New Roman"/>
          <w:sz w:val="28"/>
          <w:szCs w:val="28"/>
        </w:rPr>
        <w:t>»</w:t>
      </w:r>
      <w:r w:rsidRPr="00905901">
        <w:rPr>
          <w:rFonts w:ascii="Times New Roman" w:eastAsia="Times New Roman" w:hAnsi="Times New Roman" w:cs="Times New Roman"/>
          <w:sz w:val="28"/>
          <w:szCs w:val="28"/>
        </w:rPr>
        <w:t>.</w:t>
      </w:r>
    </w:p>
    <w:p w:rsidR="00DE37B0" w:rsidRPr="00402CB2" w:rsidRDefault="00DE37B0" w:rsidP="00997F1A">
      <w:pPr>
        <w:spacing w:after="0" w:line="360" w:lineRule="auto"/>
        <w:ind w:firstLine="709"/>
        <w:contextualSpacing/>
        <w:jc w:val="both"/>
        <w:rPr>
          <w:rFonts w:ascii="Times New Roman" w:eastAsia="Arial Unicode MS" w:hAnsi="Times New Roman" w:cs="Times New Roman"/>
          <w:sz w:val="28"/>
          <w:szCs w:val="28"/>
        </w:rPr>
      </w:pPr>
      <w:r w:rsidRPr="00905901">
        <w:rPr>
          <w:rFonts w:ascii="Times New Roman" w:eastAsia="Arial Unicode MS" w:hAnsi="Times New Roman" w:cs="Times New Roman"/>
          <w:b/>
          <w:sz w:val="28"/>
          <w:szCs w:val="28"/>
        </w:rPr>
        <w:t xml:space="preserve">Цель урока: </w:t>
      </w:r>
      <w:r w:rsidRPr="00402CB2">
        <w:rPr>
          <w:rFonts w:ascii="Times New Roman" w:eastAsia="Times New Roman" w:hAnsi="Times New Roman" w:cs="Times New Roman"/>
          <w:bCs/>
          <w:sz w:val="28"/>
          <w:szCs w:val="28"/>
        </w:rPr>
        <w:t>Отработать схему и границы тела</w:t>
      </w:r>
      <w:r w:rsidR="0001115A">
        <w:rPr>
          <w:rFonts w:ascii="Times New Roman" w:eastAsia="Times New Roman" w:hAnsi="Times New Roman" w:cs="Times New Roman"/>
          <w:bCs/>
          <w:sz w:val="28"/>
          <w:szCs w:val="28"/>
        </w:rPr>
        <w:t>.</w:t>
      </w:r>
    </w:p>
    <w:p w:rsidR="00DE37B0" w:rsidRPr="00F11CA9" w:rsidRDefault="00DE37B0" w:rsidP="00997F1A">
      <w:pPr>
        <w:shd w:val="clear" w:color="auto" w:fill="FFFFFF"/>
        <w:spacing w:after="0" w:line="360" w:lineRule="auto"/>
        <w:ind w:firstLine="709"/>
        <w:contextualSpacing/>
        <w:jc w:val="both"/>
        <w:rPr>
          <w:rFonts w:ascii="Times New Roman" w:eastAsia="Times New Roman" w:hAnsi="Times New Roman" w:cs="Times New Roman"/>
          <w:b/>
          <w:bCs/>
          <w:sz w:val="28"/>
          <w:szCs w:val="28"/>
        </w:rPr>
      </w:pPr>
      <w:r w:rsidRPr="00905901">
        <w:rPr>
          <w:rFonts w:ascii="Times New Roman" w:eastAsia="Times New Roman" w:hAnsi="Times New Roman" w:cs="Times New Roman"/>
          <w:b/>
          <w:bCs/>
          <w:sz w:val="28"/>
          <w:szCs w:val="28"/>
        </w:rPr>
        <w:t>Задачи:</w:t>
      </w:r>
      <w:r>
        <w:rPr>
          <w:rFonts w:ascii="Times New Roman" w:eastAsia="Times New Roman" w:hAnsi="Times New Roman" w:cs="Times New Roman"/>
          <w:b/>
          <w:bCs/>
          <w:sz w:val="28"/>
          <w:szCs w:val="28"/>
        </w:rPr>
        <w:t xml:space="preserve"> </w:t>
      </w:r>
      <w:r w:rsidR="00F11CA9" w:rsidRPr="00F11CA9">
        <w:rPr>
          <w:rFonts w:ascii="Times New Roman" w:eastAsia="Times New Roman" w:hAnsi="Times New Roman" w:cs="Times New Roman"/>
          <w:bCs/>
          <w:sz w:val="28"/>
          <w:szCs w:val="28"/>
        </w:rPr>
        <w:t>Развивать внимание,</w:t>
      </w:r>
      <w:r w:rsidR="00F11CA9">
        <w:rPr>
          <w:rFonts w:ascii="Times New Roman" w:eastAsia="Times New Roman" w:hAnsi="Times New Roman" w:cs="Times New Roman"/>
          <w:b/>
          <w:bCs/>
          <w:sz w:val="28"/>
          <w:szCs w:val="28"/>
        </w:rPr>
        <w:t xml:space="preserve"> </w:t>
      </w:r>
      <w:r w:rsidR="00F11CA9" w:rsidRPr="00F11CA9">
        <w:rPr>
          <w:rFonts w:ascii="Times New Roman" w:eastAsia="Times New Roman" w:hAnsi="Times New Roman" w:cs="Times New Roman"/>
          <w:bCs/>
          <w:sz w:val="28"/>
          <w:szCs w:val="28"/>
        </w:rPr>
        <w:t>ориентировку в пространстве,</w:t>
      </w:r>
      <w:r w:rsidR="00F11CA9">
        <w:rPr>
          <w:rFonts w:ascii="Times New Roman" w:eastAsia="Times New Roman" w:hAnsi="Times New Roman" w:cs="Times New Roman"/>
          <w:b/>
          <w:bCs/>
          <w:sz w:val="28"/>
          <w:szCs w:val="28"/>
        </w:rPr>
        <w:t xml:space="preserve"> </w:t>
      </w:r>
      <w:r w:rsidR="00F11CA9">
        <w:rPr>
          <w:rFonts w:ascii="Times New Roman" w:eastAsia="Times New Roman" w:hAnsi="Times New Roman" w:cs="Times New Roman"/>
          <w:bCs/>
          <w:sz w:val="28"/>
          <w:szCs w:val="28"/>
        </w:rPr>
        <w:t>восприятие схемы тела, координацию левой и правой стороны тела и планирование движений</w:t>
      </w:r>
      <w:r w:rsidRPr="00D37E37">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ориентаци</w:t>
      </w:r>
      <w:r w:rsidR="00F11CA9">
        <w:rPr>
          <w:rFonts w:ascii="Times New Roman" w:eastAsia="Times New Roman" w:hAnsi="Times New Roman" w:cs="Times New Roman"/>
          <w:bCs/>
          <w:sz w:val="28"/>
          <w:szCs w:val="28"/>
        </w:rPr>
        <w:t>ю</w:t>
      </w:r>
      <w:r>
        <w:rPr>
          <w:rFonts w:ascii="Times New Roman" w:eastAsia="Times New Roman" w:hAnsi="Times New Roman" w:cs="Times New Roman"/>
          <w:bCs/>
          <w:sz w:val="28"/>
          <w:szCs w:val="28"/>
        </w:rPr>
        <w:t xml:space="preserve"> в пространстве, </w:t>
      </w:r>
      <w:r w:rsidRPr="00670979">
        <w:rPr>
          <w:rFonts w:ascii="Times New Roman" w:eastAsia="Times New Roman" w:hAnsi="Times New Roman" w:cs="Times New Roman"/>
          <w:bCs/>
          <w:sz w:val="28"/>
          <w:szCs w:val="28"/>
        </w:rPr>
        <w:t>зрительно-моторн</w:t>
      </w:r>
      <w:r w:rsidR="00F11CA9">
        <w:rPr>
          <w:rFonts w:ascii="Times New Roman" w:eastAsia="Times New Roman" w:hAnsi="Times New Roman" w:cs="Times New Roman"/>
          <w:bCs/>
          <w:sz w:val="28"/>
          <w:szCs w:val="28"/>
        </w:rPr>
        <w:t>ую</w:t>
      </w:r>
      <w:r w:rsidRPr="00670979">
        <w:rPr>
          <w:rFonts w:ascii="Times New Roman" w:eastAsia="Times New Roman" w:hAnsi="Times New Roman" w:cs="Times New Roman"/>
          <w:bCs/>
          <w:sz w:val="28"/>
          <w:szCs w:val="28"/>
        </w:rPr>
        <w:t xml:space="preserve"> координаци</w:t>
      </w:r>
      <w:r w:rsidR="00F11CA9">
        <w:rPr>
          <w:rFonts w:ascii="Times New Roman" w:eastAsia="Times New Roman" w:hAnsi="Times New Roman" w:cs="Times New Roman"/>
          <w:bCs/>
          <w:sz w:val="28"/>
          <w:szCs w:val="28"/>
        </w:rPr>
        <w:t>ю</w:t>
      </w:r>
      <w:r>
        <w:rPr>
          <w:rFonts w:ascii="Times New Roman" w:eastAsia="Times New Roman" w:hAnsi="Times New Roman" w:cs="Times New Roman"/>
          <w:bCs/>
          <w:sz w:val="28"/>
          <w:szCs w:val="28"/>
        </w:rPr>
        <w:t>, мелк</w:t>
      </w:r>
      <w:r w:rsidR="00F11CA9">
        <w:rPr>
          <w:rFonts w:ascii="Times New Roman" w:eastAsia="Times New Roman" w:hAnsi="Times New Roman" w:cs="Times New Roman"/>
          <w:bCs/>
          <w:sz w:val="28"/>
          <w:szCs w:val="28"/>
        </w:rPr>
        <w:t>ую</w:t>
      </w:r>
      <w:r>
        <w:rPr>
          <w:rFonts w:ascii="Times New Roman" w:eastAsia="Times New Roman" w:hAnsi="Times New Roman" w:cs="Times New Roman"/>
          <w:bCs/>
          <w:sz w:val="28"/>
          <w:szCs w:val="28"/>
        </w:rPr>
        <w:t xml:space="preserve"> моторик</w:t>
      </w:r>
      <w:r w:rsidR="00F11CA9">
        <w:rPr>
          <w:rFonts w:ascii="Times New Roman" w:eastAsia="Times New Roman" w:hAnsi="Times New Roman" w:cs="Times New Roman"/>
          <w:bCs/>
          <w:sz w:val="28"/>
          <w:szCs w:val="28"/>
        </w:rPr>
        <w:t>у, темп и ритм</w:t>
      </w:r>
      <w:r>
        <w:rPr>
          <w:rFonts w:ascii="Times New Roman" w:eastAsia="Times New Roman" w:hAnsi="Times New Roman" w:cs="Times New Roman"/>
          <w:bCs/>
          <w:sz w:val="28"/>
          <w:szCs w:val="28"/>
        </w:rPr>
        <w:t>.</w:t>
      </w:r>
    </w:p>
    <w:p w:rsidR="0001115A" w:rsidRPr="002066CF" w:rsidRDefault="0001115A" w:rsidP="00997F1A">
      <w:pPr>
        <w:spacing w:after="0" w:line="360" w:lineRule="auto"/>
        <w:ind w:firstLine="709"/>
        <w:jc w:val="both"/>
        <w:rPr>
          <w:rFonts w:ascii="Times New Roman" w:eastAsia="Times New Roman" w:hAnsi="Times New Roman" w:cs="Times New Roman"/>
          <w:b/>
          <w:bCs/>
          <w:sz w:val="28"/>
          <w:szCs w:val="28"/>
        </w:rPr>
      </w:pPr>
      <w:r w:rsidRPr="002066CF">
        <w:rPr>
          <w:rFonts w:ascii="Times New Roman" w:eastAsia="Times New Roman" w:hAnsi="Times New Roman" w:cs="Times New Roman"/>
          <w:b/>
          <w:bCs/>
          <w:sz w:val="28"/>
          <w:szCs w:val="28"/>
        </w:rPr>
        <w:t>Оборудование:</w:t>
      </w:r>
    </w:p>
    <w:p w:rsidR="0001115A" w:rsidRPr="0001115A" w:rsidRDefault="0001115A" w:rsidP="00997F1A">
      <w:pPr>
        <w:spacing w:after="0" w:line="360" w:lineRule="auto"/>
        <w:ind w:firstLine="709"/>
        <w:jc w:val="both"/>
        <w:rPr>
          <w:rFonts w:ascii="Times New Roman" w:eastAsia="Times New Roman" w:hAnsi="Times New Roman" w:cs="Times New Roman"/>
          <w:bCs/>
          <w:sz w:val="28"/>
          <w:szCs w:val="28"/>
        </w:rPr>
      </w:pPr>
      <w:r w:rsidRPr="0001115A">
        <w:rPr>
          <w:rFonts w:ascii="Times New Roman" w:eastAsia="Times New Roman" w:hAnsi="Times New Roman" w:cs="Times New Roman"/>
          <w:bCs/>
          <w:sz w:val="28"/>
          <w:szCs w:val="28"/>
        </w:rPr>
        <w:t xml:space="preserve">1. </w:t>
      </w:r>
      <w:r w:rsidR="001C71C7">
        <w:rPr>
          <w:rFonts w:ascii="Times New Roman" w:eastAsia="Times New Roman" w:hAnsi="Times New Roman" w:cs="Times New Roman"/>
          <w:bCs/>
          <w:sz w:val="28"/>
          <w:szCs w:val="28"/>
        </w:rPr>
        <w:t>М</w:t>
      </w:r>
      <w:r w:rsidRPr="0001115A">
        <w:rPr>
          <w:rFonts w:ascii="Times New Roman" w:eastAsia="Times New Roman" w:hAnsi="Times New Roman" w:cs="Times New Roman"/>
          <w:bCs/>
          <w:sz w:val="28"/>
          <w:szCs w:val="28"/>
        </w:rPr>
        <w:t>ассажный мячик;</w:t>
      </w:r>
    </w:p>
    <w:p w:rsidR="0001115A" w:rsidRPr="0001115A" w:rsidRDefault="0001115A" w:rsidP="00997F1A">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Спортивный коврик</w:t>
      </w:r>
      <w:r w:rsidRPr="0001115A">
        <w:rPr>
          <w:rFonts w:ascii="Times New Roman" w:eastAsia="Times New Roman" w:hAnsi="Times New Roman" w:cs="Times New Roman"/>
          <w:bCs/>
          <w:sz w:val="28"/>
          <w:szCs w:val="28"/>
        </w:rPr>
        <w:t>;</w:t>
      </w:r>
    </w:p>
    <w:p w:rsidR="0001115A" w:rsidRPr="0001115A" w:rsidRDefault="0001115A" w:rsidP="00997F1A">
      <w:pPr>
        <w:spacing w:after="0" w:line="360" w:lineRule="auto"/>
        <w:ind w:firstLine="709"/>
        <w:jc w:val="both"/>
        <w:rPr>
          <w:rFonts w:ascii="Times New Roman" w:eastAsia="Times New Roman" w:hAnsi="Times New Roman" w:cs="Times New Roman"/>
          <w:bCs/>
          <w:sz w:val="28"/>
          <w:szCs w:val="28"/>
        </w:rPr>
      </w:pPr>
      <w:r w:rsidRPr="0001115A">
        <w:rPr>
          <w:rFonts w:ascii="Times New Roman" w:eastAsia="Times New Roman" w:hAnsi="Times New Roman" w:cs="Times New Roman"/>
          <w:bCs/>
          <w:sz w:val="28"/>
          <w:szCs w:val="28"/>
        </w:rPr>
        <w:t xml:space="preserve">3. </w:t>
      </w:r>
      <w:proofErr w:type="spellStart"/>
      <w:r w:rsidRPr="0001115A">
        <w:rPr>
          <w:rFonts w:ascii="Times New Roman" w:eastAsia="Times New Roman" w:hAnsi="Times New Roman" w:cs="Times New Roman"/>
          <w:bCs/>
          <w:sz w:val="28"/>
          <w:szCs w:val="28"/>
        </w:rPr>
        <w:t>Фитбол</w:t>
      </w:r>
      <w:proofErr w:type="spellEnd"/>
      <w:r w:rsidRPr="0001115A">
        <w:rPr>
          <w:rFonts w:ascii="Times New Roman" w:eastAsia="Times New Roman" w:hAnsi="Times New Roman" w:cs="Times New Roman"/>
          <w:bCs/>
          <w:sz w:val="28"/>
          <w:szCs w:val="28"/>
        </w:rPr>
        <w:t>;</w:t>
      </w:r>
    </w:p>
    <w:p w:rsidR="0001115A" w:rsidRPr="0001115A" w:rsidRDefault="0001115A" w:rsidP="00997F1A">
      <w:pPr>
        <w:spacing w:after="0" w:line="360" w:lineRule="auto"/>
        <w:ind w:firstLine="709"/>
        <w:jc w:val="both"/>
        <w:rPr>
          <w:rFonts w:ascii="Times New Roman" w:eastAsia="Times New Roman" w:hAnsi="Times New Roman" w:cs="Times New Roman"/>
          <w:bCs/>
          <w:sz w:val="28"/>
          <w:szCs w:val="28"/>
        </w:rPr>
      </w:pPr>
      <w:r w:rsidRPr="0001115A">
        <w:rPr>
          <w:rFonts w:ascii="Times New Roman" w:eastAsia="Times New Roman" w:hAnsi="Times New Roman" w:cs="Times New Roman"/>
          <w:bCs/>
          <w:sz w:val="28"/>
          <w:szCs w:val="28"/>
        </w:rPr>
        <w:t>4. Детск</w:t>
      </w:r>
      <w:r>
        <w:rPr>
          <w:rFonts w:ascii="Times New Roman" w:eastAsia="Times New Roman" w:hAnsi="Times New Roman" w:cs="Times New Roman"/>
          <w:bCs/>
          <w:sz w:val="28"/>
          <w:szCs w:val="28"/>
        </w:rPr>
        <w:t>ая</w:t>
      </w:r>
      <w:r w:rsidRPr="0001115A">
        <w:rPr>
          <w:rFonts w:ascii="Times New Roman" w:eastAsia="Times New Roman" w:hAnsi="Times New Roman" w:cs="Times New Roman"/>
          <w:bCs/>
          <w:sz w:val="28"/>
          <w:szCs w:val="28"/>
        </w:rPr>
        <w:t xml:space="preserve"> песенк</w:t>
      </w:r>
      <w:r>
        <w:rPr>
          <w:rFonts w:ascii="Times New Roman" w:eastAsia="Times New Roman" w:hAnsi="Times New Roman" w:cs="Times New Roman"/>
          <w:bCs/>
          <w:sz w:val="28"/>
          <w:szCs w:val="28"/>
        </w:rPr>
        <w:t>а</w:t>
      </w:r>
      <w:r w:rsidR="009A4565" w:rsidRPr="001C71C7">
        <w:rPr>
          <w:rFonts w:ascii="Times New Roman" w:eastAsia="Times New Roman" w:hAnsi="Times New Roman" w:cs="Times New Roman"/>
          <w:bCs/>
          <w:sz w:val="28"/>
          <w:szCs w:val="28"/>
        </w:rPr>
        <w:t xml:space="preserve">: </w:t>
      </w:r>
      <w:r w:rsidR="001C71C7">
        <w:rPr>
          <w:rFonts w:ascii="Times New Roman" w:eastAsia="Times New Roman" w:hAnsi="Times New Roman" w:cs="Times New Roman"/>
          <w:bCs/>
          <w:sz w:val="28"/>
          <w:szCs w:val="28"/>
        </w:rPr>
        <w:t>«Мишка косолапый по лесу идёт</w:t>
      </w:r>
      <w:r w:rsidR="009A4565">
        <w:rPr>
          <w:rFonts w:ascii="Times New Roman" w:eastAsia="Times New Roman" w:hAnsi="Times New Roman" w:cs="Times New Roman"/>
          <w:bCs/>
          <w:sz w:val="28"/>
          <w:szCs w:val="28"/>
        </w:rPr>
        <w:t>».</w:t>
      </w:r>
    </w:p>
    <w:tbl>
      <w:tblPr>
        <w:tblStyle w:val="a4"/>
        <w:tblW w:w="9776" w:type="dxa"/>
        <w:tblLook w:val="04A0" w:firstRow="1" w:lastRow="0" w:firstColumn="1" w:lastColumn="0" w:noHBand="0" w:noVBand="1"/>
      </w:tblPr>
      <w:tblGrid>
        <w:gridCol w:w="2547"/>
        <w:gridCol w:w="4816"/>
        <w:gridCol w:w="2413"/>
      </w:tblGrid>
      <w:tr w:rsidR="0001115A" w:rsidTr="00091841">
        <w:tc>
          <w:tcPr>
            <w:tcW w:w="2547" w:type="dxa"/>
          </w:tcPr>
          <w:p w:rsidR="0001115A" w:rsidRDefault="0001115A" w:rsidP="00E909F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Этапы и цели урока</w:t>
            </w:r>
          </w:p>
        </w:tc>
        <w:tc>
          <w:tcPr>
            <w:tcW w:w="4819" w:type="dxa"/>
          </w:tcPr>
          <w:p w:rsidR="0001115A" w:rsidRDefault="0001115A" w:rsidP="00E909F7">
            <w:pPr>
              <w:spacing w:after="0" w:line="36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Содержание деятельности</w:t>
            </w:r>
          </w:p>
        </w:tc>
        <w:tc>
          <w:tcPr>
            <w:tcW w:w="2410" w:type="dxa"/>
          </w:tcPr>
          <w:p w:rsidR="0001115A" w:rsidRDefault="0001115A" w:rsidP="00E909F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Коррекционные задачи</w:t>
            </w:r>
          </w:p>
        </w:tc>
      </w:tr>
      <w:tr w:rsidR="0001115A" w:rsidTr="00091841">
        <w:tc>
          <w:tcPr>
            <w:tcW w:w="2547" w:type="dxa"/>
          </w:tcPr>
          <w:p w:rsidR="0001115A" w:rsidRDefault="0001115A" w:rsidP="00E909F7">
            <w:pPr>
              <w:spacing w:after="0" w:line="360" w:lineRule="auto"/>
              <w:jc w:val="both"/>
              <w:rPr>
                <w:rFonts w:ascii="Times New Roman" w:eastAsia="Times New Roman" w:hAnsi="Times New Roman" w:cs="Times New Roman"/>
                <w:bCs/>
                <w:sz w:val="28"/>
                <w:szCs w:val="28"/>
              </w:rPr>
            </w:pPr>
            <w:r w:rsidRPr="0001115A">
              <w:rPr>
                <w:rFonts w:ascii="Times New Roman" w:eastAsia="Times New Roman" w:hAnsi="Times New Roman" w:cs="Times New Roman"/>
                <w:bCs/>
                <w:sz w:val="28"/>
                <w:szCs w:val="28"/>
              </w:rPr>
              <w:t>Организационный момент</w:t>
            </w:r>
            <w:r w:rsidR="00B762CA">
              <w:rPr>
                <w:rFonts w:ascii="Times New Roman" w:eastAsia="Times New Roman" w:hAnsi="Times New Roman" w:cs="Times New Roman"/>
                <w:bCs/>
                <w:sz w:val="28"/>
                <w:szCs w:val="28"/>
              </w:rPr>
              <w:t>, приветствие, готовность к уроку</w:t>
            </w:r>
            <w:r w:rsidR="00600E04">
              <w:rPr>
                <w:rFonts w:ascii="Times New Roman" w:eastAsia="Times New Roman" w:hAnsi="Times New Roman" w:cs="Times New Roman"/>
                <w:bCs/>
                <w:sz w:val="28"/>
                <w:szCs w:val="28"/>
              </w:rPr>
              <w:t>.</w:t>
            </w:r>
          </w:p>
        </w:tc>
        <w:tc>
          <w:tcPr>
            <w:tcW w:w="4819" w:type="dxa"/>
          </w:tcPr>
          <w:p w:rsidR="0001115A" w:rsidRPr="00B762CA" w:rsidRDefault="001C71C7" w:rsidP="00E909F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Учитель-логопед</w:t>
            </w:r>
            <w:r w:rsidR="0001115A" w:rsidRPr="00B762CA">
              <w:rPr>
                <w:rFonts w:ascii="Times New Roman" w:eastAsia="Times New Roman" w:hAnsi="Times New Roman" w:cs="Times New Roman"/>
                <w:bCs/>
                <w:sz w:val="28"/>
                <w:szCs w:val="28"/>
              </w:rPr>
              <w:t>:</w:t>
            </w:r>
          </w:p>
          <w:p w:rsidR="00B762CA" w:rsidRPr="00B762CA" w:rsidRDefault="009321A0" w:rsidP="00E909F7">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Игра</w:t>
            </w:r>
            <w:r>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b/>
                <w:bCs/>
                <w:sz w:val="28"/>
                <w:szCs w:val="28"/>
              </w:rPr>
              <w:t>«Веселый счет».</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«Ежик» в руки нужно взять,</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(берем массажный мячик)</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Чтоб иголки посчитать.</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lastRenderedPageBreak/>
              <w:t>(катаем между ладошек)</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Раз, два, три, четыре, пять!</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 xml:space="preserve">(пальчиками одной руки нажимаем на </w:t>
            </w:r>
            <w:proofErr w:type="spellStart"/>
            <w:r w:rsidRPr="00B762CA">
              <w:rPr>
                <w:rFonts w:ascii="Times New Roman" w:eastAsia="Times New Roman" w:hAnsi="Times New Roman" w:cs="Times New Roman"/>
                <w:bCs/>
                <w:sz w:val="28"/>
                <w:szCs w:val="28"/>
              </w:rPr>
              <w:t>шипики</w:t>
            </w:r>
            <w:proofErr w:type="spellEnd"/>
            <w:r w:rsidRPr="00B762CA">
              <w:rPr>
                <w:rFonts w:ascii="Times New Roman" w:eastAsia="Times New Roman" w:hAnsi="Times New Roman" w:cs="Times New Roman"/>
                <w:bCs/>
                <w:sz w:val="28"/>
                <w:szCs w:val="28"/>
              </w:rPr>
              <w:t>)</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Начинаем счет опять.</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(перекладываем мячик в другую руку)</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Раз, два, три, четыре, пять!</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 xml:space="preserve">(пальчиками другой руки нажимаем на </w:t>
            </w:r>
            <w:proofErr w:type="spellStart"/>
            <w:r w:rsidRPr="00B762CA">
              <w:rPr>
                <w:rFonts w:ascii="Times New Roman" w:eastAsia="Times New Roman" w:hAnsi="Times New Roman" w:cs="Times New Roman"/>
                <w:bCs/>
                <w:sz w:val="28"/>
                <w:szCs w:val="28"/>
              </w:rPr>
              <w:t>шипики</w:t>
            </w:r>
            <w:proofErr w:type="spellEnd"/>
            <w:r w:rsidRPr="00B762CA">
              <w:rPr>
                <w:rFonts w:ascii="Times New Roman" w:eastAsia="Times New Roman" w:hAnsi="Times New Roman" w:cs="Times New Roman"/>
                <w:bCs/>
                <w:sz w:val="28"/>
                <w:szCs w:val="28"/>
              </w:rPr>
              <w:t>)</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Испечем мы каравай.</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Месим, месим тесто,</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(Сжимаем мяч, мяч в правой руке)</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Есть в печи место.</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(перекидываем в левую руку и сжимаем)</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Испечем мы каравай,</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(несколько раз энергично сжимаем мяч обеими руками)</w:t>
            </w:r>
          </w:p>
          <w:p w:rsidR="00B762CA" w:rsidRPr="00B762CA" w:rsidRDefault="00E909F7" w:rsidP="00E909F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Перекидывай</w:t>
            </w:r>
            <w:r w:rsidR="00B762CA" w:rsidRPr="00B762CA">
              <w:rPr>
                <w:rFonts w:ascii="Times New Roman" w:eastAsia="Times New Roman" w:hAnsi="Times New Roman" w:cs="Times New Roman"/>
                <w:bCs/>
                <w:sz w:val="28"/>
                <w:szCs w:val="28"/>
              </w:rPr>
              <w:t>, валяй!</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B762CA">
              <w:rPr>
                <w:rFonts w:ascii="Times New Roman" w:eastAsia="Times New Roman" w:hAnsi="Times New Roman" w:cs="Times New Roman"/>
                <w:bCs/>
                <w:sz w:val="28"/>
                <w:szCs w:val="28"/>
              </w:rPr>
              <w:t>катаем мяч между ладошками)</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Научились</w:t>
            </w:r>
            <w:r w:rsidRPr="00B762CA">
              <w:rPr>
                <w:rFonts w:ascii="Times New Roman" w:eastAsia="Times New Roman" w:hAnsi="Times New Roman" w:cs="Times New Roman"/>
                <w:bCs/>
                <w:sz w:val="28"/>
                <w:szCs w:val="28"/>
              </w:rPr>
              <w:t>!</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Научились мячик мы</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Между пальцами катать</w:t>
            </w:r>
          </w:p>
          <w:p w:rsidR="00B762CA" w:rsidRPr="00B762CA"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Это в школе нам поможет</w:t>
            </w:r>
          </w:p>
          <w:p w:rsidR="00B762CA" w:rsidRPr="00B762CA" w:rsidRDefault="002066CF" w:rsidP="00E909F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Буквы ровные писать</w:t>
            </w:r>
            <w:r w:rsidR="00B762CA" w:rsidRPr="00B762CA">
              <w:rPr>
                <w:rFonts w:ascii="Times New Roman" w:eastAsia="Times New Roman" w:hAnsi="Times New Roman" w:cs="Times New Roman"/>
                <w:bCs/>
                <w:sz w:val="28"/>
                <w:szCs w:val="28"/>
              </w:rPr>
              <w:t>!</w:t>
            </w:r>
          </w:p>
          <w:p w:rsidR="0001115A" w:rsidRPr="002F387D" w:rsidRDefault="00B762CA" w:rsidP="00E909F7">
            <w:pPr>
              <w:spacing w:after="0" w:line="360" w:lineRule="auto"/>
              <w:jc w:val="both"/>
              <w:rPr>
                <w:rFonts w:ascii="Times New Roman" w:eastAsia="Times New Roman" w:hAnsi="Times New Roman" w:cs="Times New Roman"/>
                <w:bCs/>
                <w:sz w:val="28"/>
                <w:szCs w:val="28"/>
              </w:rPr>
            </w:pPr>
            <w:r w:rsidRPr="00B762CA">
              <w:rPr>
                <w:rFonts w:ascii="Times New Roman" w:eastAsia="Times New Roman" w:hAnsi="Times New Roman" w:cs="Times New Roman"/>
                <w:bCs/>
                <w:sz w:val="28"/>
                <w:szCs w:val="28"/>
              </w:rPr>
              <w:t>(Дети катают мячик в руках, делая движения вперед – назад,</w:t>
            </w:r>
            <w:r w:rsidR="002F387D">
              <w:rPr>
                <w:rFonts w:ascii="Times New Roman" w:eastAsia="Times New Roman" w:hAnsi="Times New Roman" w:cs="Times New Roman"/>
                <w:bCs/>
                <w:sz w:val="28"/>
                <w:szCs w:val="28"/>
              </w:rPr>
              <w:t xml:space="preserve"> вправо – влево между ладонями) </w:t>
            </w:r>
            <w:r w:rsidR="002F387D" w:rsidRPr="002F387D">
              <w:rPr>
                <w:rFonts w:ascii="Times New Roman" w:eastAsia="Times New Roman" w:hAnsi="Times New Roman" w:cs="Times New Roman"/>
                <w:bCs/>
                <w:sz w:val="28"/>
                <w:szCs w:val="28"/>
              </w:rPr>
              <w:t>[</w:t>
            </w:r>
            <w:r w:rsidR="0026128A">
              <w:rPr>
                <w:rFonts w:ascii="Times New Roman" w:eastAsia="Times New Roman" w:hAnsi="Times New Roman" w:cs="Times New Roman"/>
                <w:bCs/>
                <w:sz w:val="28"/>
                <w:szCs w:val="28"/>
              </w:rPr>
              <w:t>3</w:t>
            </w:r>
            <w:r w:rsidR="002F387D" w:rsidRPr="002F387D">
              <w:rPr>
                <w:rFonts w:ascii="Times New Roman" w:eastAsia="Times New Roman" w:hAnsi="Times New Roman" w:cs="Times New Roman"/>
                <w:bCs/>
                <w:sz w:val="28"/>
                <w:szCs w:val="28"/>
              </w:rPr>
              <w:t>].</w:t>
            </w:r>
          </w:p>
        </w:tc>
        <w:tc>
          <w:tcPr>
            <w:tcW w:w="2410" w:type="dxa"/>
          </w:tcPr>
          <w:p w:rsidR="0001115A" w:rsidRDefault="00B762CA" w:rsidP="00E909F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Настрой на</w:t>
            </w:r>
            <w:bookmarkStart w:id="0" w:name="_GoBack"/>
            <w:bookmarkEnd w:id="0"/>
            <w:r>
              <w:rPr>
                <w:rFonts w:ascii="Times New Roman" w:eastAsia="Times New Roman" w:hAnsi="Times New Roman" w:cs="Times New Roman"/>
                <w:bCs/>
                <w:sz w:val="28"/>
                <w:szCs w:val="28"/>
              </w:rPr>
              <w:t xml:space="preserve"> урок. Развитие произвольного внимания. </w:t>
            </w:r>
            <w:r>
              <w:rPr>
                <w:rFonts w:ascii="Times New Roman" w:eastAsia="Times New Roman" w:hAnsi="Times New Roman" w:cs="Times New Roman"/>
                <w:bCs/>
                <w:sz w:val="28"/>
                <w:szCs w:val="28"/>
              </w:rPr>
              <w:lastRenderedPageBreak/>
              <w:t>Развитие мелкой моторики рук.</w:t>
            </w:r>
          </w:p>
        </w:tc>
      </w:tr>
      <w:tr w:rsidR="009A4565" w:rsidTr="00091841">
        <w:tc>
          <w:tcPr>
            <w:tcW w:w="2547" w:type="dxa"/>
            <w:vMerge w:val="restart"/>
          </w:tcPr>
          <w:p w:rsidR="009A4565" w:rsidRDefault="009A4565" w:rsidP="00E909F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Основная часть (коррекция).</w:t>
            </w:r>
          </w:p>
        </w:tc>
        <w:tc>
          <w:tcPr>
            <w:tcW w:w="4819" w:type="dxa"/>
          </w:tcPr>
          <w:p w:rsidR="009A4565" w:rsidRDefault="009A4565" w:rsidP="00E909F7">
            <w:pPr>
              <w:spacing w:after="0" w:line="360" w:lineRule="auto"/>
              <w:jc w:val="both"/>
              <w:rPr>
                <w:rFonts w:ascii="Times New Roman" w:eastAsia="Times New Roman" w:hAnsi="Times New Roman" w:cs="Times New Roman"/>
                <w:b/>
                <w:bCs/>
                <w:sz w:val="28"/>
                <w:szCs w:val="28"/>
              </w:rPr>
            </w:pPr>
            <w:r w:rsidRPr="00600E04">
              <w:rPr>
                <w:rFonts w:ascii="Times New Roman" w:eastAsia="Times New Roman" w:hAnsi="Times New Roman" w:cs="Times New Roman"/>
                <w:b/>
                <w:bCs/>
                <w:sz w:val="28"/>
                <w:szCs w:val="28"/>
              </w:rPr>
              <w:t>Игра «</w:t>
            </w:r>
            <w:r w:rsidR="001C71C7">
              <w:rPr>
                <w:rFonts w:ascii="Times New Roman" w:eastAsia="Times New Roman" w:hAnsi="Times New Roman" w:cs="Times New Roman"/>
                <w:b/>
                <w:bCs/>
                <w:sz w:val="28"/>
                <w:szCs w:val="28"/>
              </w:rPr>
              <w:t>Пирожок с капустой</w:t>
            </w:r>
            <w:r w:rsidRPr="00600E04">
              <w:rPr>
                <w:rFonts w:ascii="Times New Roman" w:eastAsia="Times New Roman" w:hAnsi="Times New Roman" w:cs="Times New Roman"/>
                <w:b/>
                <w:bCs/>
                <w:sz w:val="28"/>
                <w:szCs w:val="28"/>
              </w:rPr>
              <w:t>».</w:t>
            </w:r>
          </w:p>
          <w:p w:rsidR="009A4565" w:rsidRPr="00ED457A" w:rsidRDefault="009A4565" w:rsidP="00E909F7">
            <w:pPr>
              <w:spacing w:after="0" w:line="360" w:lineRule="auto"/>
              <w:jc w:val="both"/>
              <w:rPr>
                <w:rFonts w:ascii="Times New Roman" w:eastAsia="Times New Roman" w:hAnsi="Times New Roman" w:cs="Times New Roman"/>
                <w:bCs/>
                <w:sz w:val="28"/>
                <w:szCs w:val="28"/>
              </w:rPr>
            </w:pPr>
            <w:r w:rsidRPr="00600E04">
              <w:rPr>
                <w:rFonts w:ascii="Times New Roman" w:eastAsia="Times New Roman" w:hAnsi="Times New Roman" w:cs="Times New Roman"/>
                <w:bCs/>
                <w:sz w:val="28"/>
                <w:szCs w:val="28"/>
              </w:rPr>
              <w:t xml:space="preserve">Ребенка кладем на край спортивного коврика так, чтобы плечи были </w:t>
            </w:r>
            <w:proofErr w:type="gramStart"/>
            <w:r w:rsidRPr="00600E04">
              <w:rPr>
                <w:rFonts w:ascii="Times New Roman" w:eastAsia="Times New Roman" w:hAnsi="Times New Roman" w:cs="Times New Roman"/>
                <w:bCs/>
                <w:sz w:val="28"/>
                <w:szCs w:val="28"/>
              </w:rPr>
              <w:t>на уровня</w:t>
            </w:r>
            <w:proofErr w:type="gramEnd"/>
            <w:r w:rsidRPr="00600E04">
              <w:rPr>
                <w:rFonts w:ascii="Times New Roman" w:eastAsia="Times New Roman" w:hAnsi="Times New Roman" w:cs="Times New Roman"/>
                <w:bCs/>
                <w:sz w:val="28"/>
                <w:szCs w:val="28"/>
              </w:rPr>
              <w:t xml:space="preserve"> верхнего края. Руки вдоль туловища. Плотно заворачиваем ребенка в коврик. Прожимаем его тело с проговариванием: плечи, руки,</w:t>
            </w:r>
            <w:r>
              <w:rPr>
                <w:rFonts w:ascii="Times New Roman" w:eastAsia="Times New Roman" w:hAnsi="Times New Roman" w:cs="Times New Roman"/>
                <w:bCs/>
                <w:sz w:val="28"/>
                <w:szCs w:val="28"/>
              </w:rPr>
              <w:t xml:space="preserve"> </w:t>
            </w:r>
            <w:r w:rsidRPr="00600E04">
              <w:rPr>
                <w:rFonts w:ascii="Times New Roman" w:eastAsia="Times New Roman" w:hAnsi="Times New Roman" w:cs="Times New Roman"/>
                <w:bCs/>
                <w:sz w:val="28"/>
                <w:szCs w:val="28"/>
              </w:rPr>
              <w:t>локти, грудь и т.д. отпускаем и просим ребенка самостоятельно раскрутиться. Повторяем 3-4 раза.</w:t>
            </w:r>
          </w:p>
        </w:tc>
        <w:tc>
          <w:tcPr>
            <w:tcW w:w="2410" w:type="dxa"/>
          </w:tcPr>
          <w:p w:rsidR="009A4565" w:rsidRDefault="009A4565" w:rsidP="00E909F7">
            <w:pPr>
              <w:spacing w:after="0" w:line="360" w:lineRule="auto"/>
              <w:jc w:val="both"/>
              <w:rPr>
                <w:rFonts w:ascii="Times New Roman" w:eastAsia="Times New Roman" w:hAnsi="Times New Roman" w:cs="Times New Roman"/>
                <w:bCs/>
                <w:sz w:val="28"/>
                <w:szCs w:val="28"/>
              </w:rPr>
            </w:pPr>
            <w:r w:rsidRPr="00600E04">
              <w:rPr>
                <w:rFonts w:ascii="Times New Roman" w:eastAsia="Times New Roman" w:hAnsi="Times New Roman" w:cs="Times New Roman"/>
                <w:bCs/>
                <w:sz w:val="28"/>
                <w:szCs w:val="28"/>
              </w:rPr>
              <w:t>Отрабатываем схему и границы тела.</w:t>
            </w:r>
          </w:p>
        </w:tc>
      </w:tr>
      <w:tr w:rsidR="009A4565" w:rsidTr="00091841">
        <w:tc>
          <w:tcPr>
            <w:tcW w:w="2547" w:type="dxa"/>
            <w:vMerge/>
          </w:tcPr>
          <w:p w:rsidR="009A4565" w:rsidRDefault="009A4565" w:rsidP="00E909F7">
            <w:pPr>
              <w:spacing w:after="0" w:line="360" w:lineRule="auto"/>
              <w:ind w:firstLine="709"/>
              <w:jc w:val="both"/>
              <w:rPr>
                <w:rFonts w:ascii="Times New Roman" w:eastAsia="Times New Roman" w:hAnsi="Times New Roman" w:cs="Times New Roman"/>
                <w:bCs/>
                <w:sz w:val="28"/>
                <w:szCs w:val="28"/>
              </w:rPr>
            </w:pPr>
          </w:p>
        </w:tc>
        <w:tc>
          <w:tcPr>
            <w:tcW w:w="4819" w:type="dxa"/>
          </w:tcPr>
          <w:p w:rsidR="009A4565" w:rsidRPr="00ED457A" w:rsidRDefault="009321A0" w:rsidP="00E909F7">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Игра </w:t>
            </w:r>
            <w:r w:rsidR="009A4565" w:rsidRPr="00ED457A">
              <w:rPr>
                <w:rFonts w:ascii="Times New Roman" w:eastAsia="Times New Roman" w:hAnsi="Times New Roman" w:cs="Times New Roman"/>
                <w:b/>
                <w:bCs/>
                <w:sz w:val="28"/>
                <w:szCs w:val="28"/>
              </w:rPr>
              <w:t>«Расслабляющий</w:t>
            </w:r>
            <w:r>
              <w:rPr>
                <w:rFonts w:ascii="Times New Roman" w:eastAsia="Times New Roman" w:hAnsi="Times New Roman" w:cs="Times New Roman"/>
                <w:b/>
                <w:bCs/>
                <w:sz w:val="28"/>
                <w:szCs w:val="28"/>
              </w:rPr>
              <w:t xml:space="preserve"> мяч</w:t>
            </w:r>
            <w:r w:rsidR="009A4565" w:rsidRPr="00ED457A">
              <w:rPr>
                <w:rFonts w:ascii="Times New Roman" w:eastAsia="Times New Roman" w:hAnsi="Times New Roman" w:cs="Times New Roman"/>
                <w:b/>
                <w:bCs/>
                <w:sz w:val="28"/>
                <w:szCs w:val="28"/>
              </w:rPr>
              <w:t>».</w:t>
            </w:r>
          </w:p>
          <w:p w:rsidR="009A4565" w:rsidRDefault="009A4565" w:rsidP="00E909F7">
            <w:pPr>
              <w:spacing w:after="0" w:line="360" w:lineRule="auto"/>
              <w:jc w:val="both"/>
              <w:rPr>
                <w:rFonts w:ascii="Times New Roman" w:eastAsia="Times New Roman" w:hAnsi="Times New Roman" w:cs="Times New Roman"/>
                <w:bCs/>
                <w:sz w:val="28"/>
                <w:szCs w:val="28"/>
              </w:rPr>
            </w:pPr>
            <w:r w:rsidRPr="00ED457A">
              <w:rPr>
                <w:rFonts w:ascii="Times New Roman" w:eastAsia="Times New Roman" w:hAnsi="Times New Roman" w:cs="Times New Roman"/>
                <w:bCs/>
                <w:sz w:val="28"/>
                <w:szCs w:val="28"/>
              </w:rPr>
              <w:t xml:space="preserve">Ребенок лежит на спине и мы, надавливая на </w:t>
            </w:r>
            <w:proofErr w:type="spellStart"/>
            <w:r w:rsidRPr="00ED457A">
              <w:rPr>
                <w:rFonts w:ascii="Times New Roman" w:eastAsia="Times New Roman" w:hAnsi="Times New Roman" w:cs="Times New Roman"/>
                <w:bCs/>
                <w:sz w:val="28"/>
                <w:szCs w:val="28"/>
              </w:rPr>
              <w:t>фитбол</w:t>
            </w:r>
            <w:proofErr w:type="spellEnd"/>
            <w:r w:rsidRPr="00ED457A">
              <w:rPr>
                <w:rFonts w:ascii="Times New Roman" w:eastAsia="Times New Roman" w:hAnsi="Times New Roman" w:cs="Times New Roman"/>
                <w:bCs/>
                <w:sz w:val="28"/>
                <w:szCs w:val="28"/>
              </w:rPr>
              <w:t xml:space="preserve"> с усилием, его прокатываем по телу, называя части тела: стопы, голени, колени и </w:t>
            </w:r>
            <w:proofErr w:type="spellStart"/>
            <w:r w:rsidRPr="00ED457A">
              <w:rPr>
                <w:rFonts w:ascii="Times New Roman" w:eastAsia="Times New Roman" w:hAnsi="Times New Roman" w:cs="Times New Roman"/>
                <w:bCs/>
                <w:sz w:val="28"/>
                <w:szCs w:val="28"/>
              </w:rPr>
              <w:t>тд</w:t>
            </w:r>
            <w:proofErr w:type="spellEnd"/>
            <w:r w:rsidRPr="00ED457A">
              <w:rPr>
                <w:rFonts w:ascii="Times New Roman" w:eastAsia="Times New Roman" w:hAnsi="Times New Roman" w:cs="Times New Roman"/>
                <w:bCs/>
                <w:sz w:val="28"/>
                <w:szCs w:val="28"/>
              </w:rPr>
              <w:t xml:space="preserve">. Двигаемся всегда от стоп к плечам. Выполняем тоже самое вибрационными движениями. Просим ребенка перевернуться на живот и еще раз продавливаем </w:t>
            </w:r>
            <w:proofErr w:type="spellStart"/>
            <w:r w:rsidRPr="00ED457A">
              <w:rPr>
                <w:rFonts w:ascii="Times New Roman" w:eastAsia="Times New Roman" w:hAnsi="Times New Roman" w:cs="Times New Roman"/>
                <w:bCs/>
                <w:sz w:val="28"/>
                <w:szCs w:val="28"/>
              </w:rPr>
              <w:t>фитболом</w:t>
            </w:r>
            <w:proofErr w:type="spellEnd"/>
            <w:r w:rsidRPr="00ED457A">
              <w:rPr>
                <w:rFonts w:ascii="Times New Roman" w:eastAsia="Times New Roman" w:hAnsi="Times New Roman" w:cs="Times New Roman"/>
                <w:bCs/>
                <w:sz w:val="28"/>
                <w:szCs w:val="28"/>
              </w:rPr>
              <w:t xml:space="preserve"> и завершаем вибрационными движениями. Делаем 2-3 подхода.</w:t>
            </w:r>
          </w:p>
        </w:tc>
        <w:tc>
          <w:tcPr>
            <w:tcW w:w="2410" w:type="dxa"/>
          </w:tcPr>
          <w:p w:rsidR="009A4565" w:rsidRDefault="009A4565" w:rsidP="00E909F7">
            <w:pPr>
              <w:spacing w:after="0" w:line="360" w:lineRule="auto"/>
              <w:jc w:val="both"/>
              <w:rPr>
                <w:rFonts w:ascii="Times New Roman" w:eastAsia="Times New Roman" w:hAnsi="Times New Roman" w:cs="Times New Roman"/>
                <w:bCs/>
                <w:sz w:val="28"/>
                <w:szCs w:val="28"/>
              </w:rPr>
            </w:pPr>
            <w:r w:rsidRPr="00ED457A">
              <w:rPr>
                <w:rFonts w:ascii="Times New Roman" w:eastAsia="Times New Roman" w:hAnsi="Times New Roman" w:cs="Times New Roman"/>
                <w:bCs/>
                <w:sz w:val="28"/>
                <w:szCs w:val="28"/>
              </w:rPr>
              <w:t>Формирование схемы тела.</w:t>
            </w:r>
          </w:p>
        </w:tc>
      </w:tr>
      <w:tr w:rsidR="009A4565" w:rsidTr="00091841">
        <w:tc>
          <w:tcPr>
            <w:tcW w:w="2547" w:type="dxa"/>
            <w:vMerge/>
          </w:tcPr>
          <w:p w:rsidR="009A4565" w:rsidRDefault="009A4565" w:rsidP="00E909F7">
            <w:pPr>
              <w:spacing w:after="0" w:line="360" w:lineRule="auto"/>
              <w:ind w:firstLine="709"/>
              <w:jc w:val="both"/>
              <w:rPr>
                <w:rFonts w:ascii="Times New Roman" w:eastAsia="Times New Roman" w:hAnsi="Times New Roman" w:cs="Times New Roman"/>
                <w:bCs/>
                <w:sz w:val="28"/>
                <w:szCs w:val="28"/>
              </w:rPr>
            </w:pPr>
          </w:p>
        </w:tc>
        <w:tc>
          <w:tcPr>
            <w:tcW w:w="4819" w:type="dxa"/>
          </w:tcPr>
          <w:p w:rsidR="009A4565" w:rsidRDefault="009A4565" w:rsidP="00E909F7">
            <w:pPr>
              <w:spacing w:after="0" w:line="360" w:lineRule="auto"/>
              <w:jc w:val="both"/>
              <w:rPr>
                <w:rFonts w:ascii="Times New Roman" w:eastAsia="Times New Roman" w:hAnsi="Times New Roman" w:cs="Times New Roman"/>
                <w:b/>
                <w:bCs/>
                <w:sz w:val="28"/>
                <w:szCs w:val="28"/>
              </w:rPr>
            </w:pPr>
            <w:r w:rsidRPr="00ED457A">
              <w:rPr>
                <w:rFonts w:ascii="Times New Roman" w:eastAsia="Times New Roman" w:hAnsi="Times New Roman" w:cs="Times New Roman"/>
                <w:b/>
                <w:bCs/>
                <w:sz w:val="28"/>
                <w:szCs w:val="28"/>
              </w:rPr>
              <w:t>Игра «</w:t>
            </w:r>
            <w:r w:rsidR="001C71C7">
              <w:rPr>
                <w:rFonts w:ascii="Times New Roman" w:eastAsia="Times New Roman" w:hAnsi="Times New Roman" w:cs="Times New Roman"/>
                <w:b/>
                <w:bCs/>
                <w:sz w:val="28"/>
                <w:szCs w:val="28"/>
              </w:rPr>
              <w:t>Смотри не упусти</w:t>
            </w:r>
            <w:r w:rsidRPr="00ED457A">
              <w:rPr>
                <w:rFonts w:ascii="Times New Roman" w:eastAsia="Times New Roman" w:hAnsi="Times New Roman" w:cs="Times New Roman"/>
                <w:b/>
                <w:bCs/>
                <w:sz w:val="28"/>
                <w:szCs w:val="28"/>
              </w:rPr>
              <w:t>».</w:t>
            </w:r>
          </w:p>
          <w:p w:rsidR="009A4565" w:rsidRPr="00ED457A" w:rsidRDefault="009A4565" w:rsidP="00E909F7">
            <w:pPr>
              <w:spacing w:after="0" w:line="360" w:lineRule="auto"/>
              <w:jc w:val="both"/>
              <w:rPr>
                <w:rFonts w:ascii="Times New Roman" w:eastAsia="Times New Roman" w:hAnsi="Times New Roman" w:cs="Times New Roman"/>
                <w:bCs/>
                <w:sz w:val="28"/>
                <w:szCs w:val="28"/>
              </w:rPr>
            </w:pPr>
            <w:r w:rsidRPr="00ED457A">
              <w:rPr>
                <w:rFonts w:ascii="Times New Roman" w:eastAsia="Times New Roman" w:hAnsi="Times New Roman" w:cs="Times New Roman"/>
                <w:bCs/>
                <w:sz w:val="28"/>
                <w:szCs w:val="28"/>
              </w:rPr>
              <w:t xml:space="preserve">На расстоянии вытянутой руки ребёнка держим </w:t>
            </w:r>
            <w:r w:rsidR="001C71C7">
              <w:rPr>
                <w:rFonts w:ascii="Times New Roman" w:eastAsia="Times New Roman" w:hAnsi="Times New Roman" w:cs="Times New Roman"/>
                <w:bCs/>
                <w:sz w:val="28"/>
                <w:szCs w:val="28"/>
              </w:rPr>
              <w:t xml:space="preserve">массажный мячик </w:t>
            </w:r>
            <w:r w:rsidRPr="00ED457A">
              <w:rPr>
                <w:rFonts w:ascii="Times New Roman" w:eastAsia="Times New Roman" w:hAnsi="Times New Roman" w:cs="Times New Roman"/>
                <w:bCs/>
                <w:sz w:val="28"/>
                <w:szCs w:val="28"/>
              </w:rPr>
              <w:t>и просим следить за ним только глазками, как за шпионом.</w:t>
            </w:r>
          </w:p>
          <w:p w:rsidR="009A4565" w:rsidRPr="00ED457A" w:rsidRDefault="009A4565" w:rsidP="00E909F7">
            <w:pPr>
              <w:spacing w:after="0" w:line="360" w:lineRule="auto"/>
              <w:jc w:val="both"/>
              <w:rPr>
                <w:rFonts w:ascii="Times New Roman" w:eastAsia="Times New Roman" w:hAnsi="Times New Roman" w:cs="Times New Roman"/>
                <w:b/>
                <w:bCs/>
                <w:sz w:val="28"/>
                <w:szCs w:val="28"/>
              </w:rPr>
            </w:pPr>
            <w:r w:rsidRPr="00ED457A">
              <w:rPr>
                <w:rFonts w:ascii="Times New Roman" w:eastAsia="Times New Roman" w:hAnsi="Times New Roman" w:cs="Times New Roman"/>
                <w:bCs/>
                <w:sz w:val="28"/>
                <w:szCs w:val="28"/>
              </w:rPr>
              <w:lastRenderedPageBreak/>
              <w:t>Плавно отводим его из стороны в сторону до полного отведения глаз вправо и влево</w:t>
            </w:r>
            <w:r w:rsidR="001C71C7">
              <w:rPr>
                <w:rFonts w:ascii="Times New Roman" w:eastAsia="Times New Roman" w:hAnsi="Times New Roman" w:cs="Times New Roman"/>
                <w:bCs/>
                <w:sz w:val="28"/>
                <w:szCs w:val="28"/>
              </w:rPr>
              <w:t xml:space="preserve"> </w:t>
            </w:r>
            <w:r w:rsidRPr="00ED457A">
              <w:rPr>
                <w:rFonts w:ascii="Times New Roman" w:eastAsia="Times New Roman" w:hAnsi="Times New Roman" w:cs="Times New Roman"/>
                <w:bCs/>
                <w:sz w:val="28"/>
                <w:szCs w:val="28"/>
              </w:rPr>
              <w:t>и по 3 раза вверх и вниз, от носика к носику.</w:t>
            </w:r>
          </w:p>
        </w:tc>
        <w:tc>
          <w:tcPr>
            <w:tcW w:w="2410" w:type="dxa"/>
          </w:tcPr>
          <w:p w:rsidR="009A4565" w:rsidRPr="00ED457A" w:rsidRDefault="009A4565" w:rsidP="00E909F7">
            <w:pPr>
              <w:spacing w:after="0" w:line="360" w:lineRule="auto"/>
              <w:jc w:val="both"/>
              <w:rPr>
                <w:rFonts w:ascii="Times New Roman" w:eastAsia="Times New Roman" w:hAnsi="Times New Roman" w:cs="Times New Roman"/>
                <w:bCs/>
                <w:sz w:val="28"/>
                <w:szCs w:val="28"/>
              </w:rPr>
            </w:pPr>
            <w:r w:rsidRPr="00ED457A">
              <w:rPr>
                <w:rFonts w:ascii="Times New Roman" w:eastAsia="Times New Roman" w:hAnsi="Times New Roman" w:cs="Times New Roman"/>
                <w:bCs/>
                <w:sz w:val="28"/>
                <w:szCs w:val="28"/>
              </w:rPr>
              <w:lastRenderedPageBreak/>
              <w:t>Отработка зрительно-моторной координации.</w:t>
            </w:r>
          </w:p>
        </w:tc>
      </w:tr>
      <w:tr w:rsidR="009A4565" w:rsidTr="00091841">
        <w:tc>
          <w:tcPr>
            <w:tcW w:w="2547" w:type="dxa"/>
            <w:vMerge/>
          </w:tcPr>
          <w:p w:rsidR="009A4565" w:rsidRDefault="009A4565" w:rsidP="00E909F7">
            <w:pPr>
              <w:spacing w:after="0" w:line="360" w:lineRule="auto"/>
              <w:ind w:firstLine="709"/>
              <w:jc w:val="both"/>
              <w:rPr>
                <w:rFonts w:ascii="Times New Roman" w:eastAsia="Times New Roman" w:hAnsi="Times New Roman" w:cs="Times New Roman"/>
                <w:bCs/>
                <w:sz w:val="28"/>
                <w:szCs w:val="28"/>
              </w:rPr>
            </w:pPr>
          </w:p>
        </w:tc>
        <w:tc>
          <w:tcPr>
            <w:tcW w:w="4819" w:type="dxa"/>
          </w:tcPr>
          <w:p w:rsidR="009A4565" w:rsidRDefault="009A4565" w:rsidP="00E909F7">
            <w:pPr>
              <w:spacing w:after="0" w:line="360" w:lineRule="auto"/>
              <w:jc w:val="both"/>
              <w:rPr>
                <w:rFonts w:ascii="Times New Roman" w:eastAsia="Times New Roman" w:hAnsi="Times New Roman" w:cs="Times New Roman"/>
                <w:b/>
                <w:bCs/>
                <w:sz w:val="28"/>
                <w:szCs w:val="28"/>
              </w:rPr>
            </w:pPr>
            <w:r w:rsidRPr="00ED457A">
              <w:rPr>
                <w:rFonts w:ascii="Times New Roman" w:eastAsia="Times New Roman" w:hAnsi="Times New Roman" w:cs="Times New Roman"/>
                <w:b/>
                <w:bCs/>
                <w:sz w:val="28"/>
                <w:szCs w:val="28"/>
              </w:rPr>
              <w:t>Игра в «</w:t>
            </w:r>
            <w:r w:rsidR="001C71C7">
              <w:rPr>
                <w:rFonts w:ascii="Times New Roman" w:eastAsia="Times New Roman" w:hAnsi="Times New Roman" w:cs="Times New Roman"/>
                <w:b/>
                <w:bCs/>
                <w:sz w:val="28"/>
                <w:szCs w:val="28"/>
              </w:rPr>
              <w:t>Хлоп-хлоп</w:t>
            </w:r>
            <w:r w:rsidRPr="00ED457A">
              <w:rPr>
                <w:rFonts w:ascii="Times New Roman" w:eastAsia="Times New Roman" w:hAnsi="Times New Roman" w:cs="Times New Roman"/>
                <w:b/>
                <w:bCs/>
                <w:sz w:val="28"/>
                <w:szCs w:val="28"/>
              </w:rPr>
              <w:t>».</w:t>
            </w:r>
          </w:p>
          <w:p w:rsidR="009A4565" w:rsidRPr="00ED457A" w:rsidRDefault="009A4565" w:rsidP="00E909F7">
            <w:pPr>
              <w:spacing w:after="0" w:line="360" w:lineRule="auto"/>
              <w:jc w:val="both"/>
              <w:rPr>
                <w:rFonts w:ascii="Times New Roman" w:eastAsia="Times New Roman" w:hAnsi="Times New Roman" w:cs="Times New Roman"/>
                <w:bCs/>
                <w:sz w:val="28"/>
                <w:szCs w:val="28"/>
              </w:rPr>
            </w:pPr>
            <w:r w:rsidRPr="00ED457A">
              <w:rPr>
                <w:rFonts w:ascii="Times New Roman" w:eastAsia="Times New Roman" w:hAnsi="Times New Roman" w:cs="Times New Roman"/>
                <w:bCs/>
                <w:sz w:val="28"/>
                <w:szCs w:val="28"/>
              </w:rPr>
              <w:t>1). Хлоп - 2 ладошки.</w:t>
            </w:r>
          </w:p>
          <w:p w:rsidR="009A4565" w:rsidRPr="00ED457A" w:rsidRDefault="009A4565" w:rsidP="00E909F7">
            <w:pPr>
              <w:spacing w:after="0" w:line="360" w:lineRule="auto"/>
              <w:jc w:val="both"/>
              <w:rPr>
                <w:rFonts w:ascii="Times New Roman" w:eastAsia="Times New Roman" w:hAnsi="Times New Roman" w:cs="Times New Roman"/>
                <w:bCs/>
                <w:sz w:val="28"/>
                <w:szCs w:val="28"/>
              </w:rPr>
            </w:pPr>
            <w:r w:rsidRPr="00ED457A">
              <w:rPr>
                <w:rFonts w:ascii="Times New Roman" w:eastAsia="Times New Roman" w:hAnsi="Times New Roman" w:cs="Times New Roman"/>
                <w:bCs/>
                <w:sz w:val="28"/>
                <w:szCs w:val="28"/>
              </w:rPr>
              <w:t>а) Выполняем под счет: 1, 2, 3, 4, 1, 2, 3, 4….</w:t>
            </w:r>
          </w:p>
          <w:p w:rsidR="009A4565" w:rsidRPr="00ED457A" w:rsidRDefault="009A4565" w:rsidP="00E909F7">
            <w:pPr>
              <w:spacing w:after="0" w:line="360" w:lineRule="auto"/>
              <w:jc w:val="both"/>
              <w:rPr>
                <w:rFonts w:ascii="Times New Roman" w:eastAsia="Times New Roman" w:hAnsi="Times New Roman" w:cs="Times New Roman"/>
                <w:bCs/>
                <w:sz w:val="28"/>
                <w:szCs w:val="28"/>
              </w:rPr>
            </w:pPr>
            <w:r w:rsidRPr="00ED457A">
              <w:rPr>
                <w:rFonts w:ascii="Times New Roman" w:eastAsia="Times New Roman" w:hAnsi="Times New Roman" w:cs="Times New Roman"/>
                <w:bCs/>
                <w:sz w:val="28"/>
                <w:szCs w:val="28"/>
              </w:rPr>
              <w:t>б) Выполняем под песенку «</w:t>
            </w:r>
            <w:r w:rsidR="001C71C7">
              <w:rPr>
                <w:rFonts w:ascii="Times New Roman" w:eastAsia="Times New Roman" w:hAnsi="Times New Roman" w:cs="Times New Roman"/>
                <w:bCs/>
                <w:sz w:val="28"/>
                <w:szCs w:val="28"/>
              </w:rPr>
              <w:t>Мишка косолапый по лесу идёт</w:t>
            </w:r>
            <w:r w:rsidRPr="00ED457A">
              <w:rPr>
                <w:rFonts w:ascii="Times New Roman" w:eastAsia="Times New Roman" w:hAnsi="Times New Roman" w:cs="Times New Roman"/>
                <w:bCs/>
                <w:sz w:val="28"/>
                <w:szCs w:val="28"/>
              </w:rPr>
              <w:t xml:space="preserve">». </w:t>
            </w:r>
          </w:p>
          <w:p w:rsidR="009A4565" w:rsidRPr="00ED457A" w:rsidRDefault="009A4565" w:rsidP="00E909F7">
            <w:pPr>
              <w:spacing w:after="0" w:line="360" w:lineRule="auto"/>
              <w:jc w:val="both"/>
              <w:rPr>
                <w:rFonts w:ascii="Times New Roman" w:eastAsia="Times New Roman" w:hAnsi="Times New Roman" w:cs="Times New Roman"/>
                <w:bCs/>
                <w:sz w:val="28"/>
                <w:szCs w:val="28"/>
              </w:rPr>
            </w:pPr>
            <w:r w:rsidRPr="00ED457A">
              <w:rPr>
                <w:rFonts w:ascii="Times New Roman" w:eastAsia="Times New Roman" w:hAnsi="Times New Roman" w:cs="Times New Roman"/>
                <w:bCs/>
                <w:sz w:val="28"/>
                <w:szCs w:val="28"/>
              </w:rPr>
              <w:t>2). Хлоп – правая рука, хлоп – левая рука без пересечения срединной линии тела.</w:t>
            </w:r>
          </w:p>
          <w:p w:rsidR="009A4565" w:rsidRPr="00ED457A" w:rsidRDefault="009A4565" w:rsidP="00E909F7">
            <w:pPr>
              <w:spacing w:after="0" w:line="360" w:lineRule="auto"/>
              <w:jc w:val="both"/>
              <w:rPr>
                <w:rFonts w:ascii="Times New Roman" w:eastAsia="Times New Roman" w:hAnsi="Times New Roman" w:cs="Times New Roman"/>
                <w:bCs/>
                <w:sz w:val="28"/>
                <w:szCs w:val="28"/>
              </w:rPr>
            </w:pPr>
            <w:r w:rsidRPr="00ED457A">
              <w:rPr>
                <w:rFonts w:ascii="Times New Roman" w:eastAsia="Times New Roman" w:hAnsi="Times New Roman" w:cs="Times New Roman"/>
                <w:bCs/>
                <w:sz w:val="28"/>
                <w:szCs w:val="28"/>
              </w:rPr>
              <w:t>а) Выполняем под счет: 1, 2, 3, 4, 1, 2, 3, 4….</w:t>
            </w:r>
          </w:p>
          <w:p w:rsidR="009A4565" w:rsidRPr="001C71C7" w:rsidRDefault="009A4565" w:rsidP="00E909F7">
            <w:pPr>
              <w:spacing w:after="0" w:line="360" w:lineRule="auto"/>
              <w:jc w:val="both"/>
              <w:rPr>
                <w:rFonts w:ascii="Times New Roman" w:eastAsia="Times New Roman" w:hAnsi="Times New Roman" w:cs="Times New Roman"/>
                <w:bCs/>
                <w:sz w:val="28"/>
                <w:szCs w:val="28"/>
              </w:rPr>
            </w:pPr>
            <w:r w:rsidRPr="00ED457A">
              <w:rPr>
                <w:rFonts w:ascii="Times New Roman" w:eastAsia="Times New Roman" w:hAnsi="Times New Roman" w:cs="Times New Roman"/>
                <w:bCs/>
                <w:sz w:val="28"/>
                <w:szCs w:val="28"/>
              </w:rPr>
              <w:t>б) Выполняем под песенку «</w:t>
            </w:r>
            <w:r w:rsidR="001C71C7" w:rsidRPr="001C71C7">
              <w:rPr>
                <w:rFonts w:ascii="Times New Roman" w:eastAsia="Times New Roman" w:hAnsi="Times New Roman" w:cs="Times New Roman"/>
                <w:bCs/>
                <w:sz w:val="28"/>
                <w:szCs w:val="28"/>
              </w:rPr>
              <w:t>Мишка косолапый по лесу идёт</w:t>
            </w:r>
            <w:r w:rsidRPr="00ED457A">
              <w:rPr>
                <w:rFonts w:ascii="Times New Roman" w:eastAsia="Times New Roman" w:hAnsi="Times New Roman" w:cs="Times New Roman"/>
                <w:bCs/>
                <w:sz w:val="28"/>
                <w:szCs w:val="28"/>
              </w:rPr>
              <w:t xml:space="preserve">». </w:t>
            </w:r>
          </w:p>
        </w:tc>
        <w:tc>
          <w:tcPr>
            <w:tcW w:w="2410" w:type="dxa"/>
          </w:tcPr>
          <w:p w:rsidR="009A4565" w:rsidRPr="00ED457A" w:rsidRDefault="009A4565" w:rsidP="00E909F7">
            <w:pPr>
              <w:spacing w:after="0" w:line="360" w:lineRule="auto"/>
              <w:jc w:val="both"/>
              <w:rPr>
                <w:rFonts w:ascii="Times New Roman" w:eastAsia="Times New Roman" w:hAnsi="Times New Roman" w:cs="Times New Roman"/>
                <w:bCs/>
                <w:sz w:val="28"/>
                <w:szCs w:val="28"/>
              </w:rPr>
            </w:pPr>
            <w:r w:rsidRPr="00ED457A">
              <w:rPr>
                <w:rFonts w:ascii="Times New Roman" w:eastAsia="Times New Roman" w:hAnsi="Times New Roman" w:cs="Times New Roman"/>
                <w:bCs/>
                <w:sz w:val="28"/>
                <w:szCs w:val="28"/>
              </w:rPr>
              <w:t>Развитие мелкой моторики, темпа и ритма, координации, переключаемости, слухового восприятия</w:t>
            </w:r>
            <w:r w:rsidR="001C71C7">
              <w:rPr>
                <w:rFonts w:ascii="Times New Roman" w:eastAsia="Times New Roman" w:hAnsi="Times New Roman" w:cs="Times New Roman"/>
                <w:bCs/>
                <w:sz w:val="28"/>
                <w:szCs w:val="28"/>
              </w:rPr>
              <w:t>.</w:t>
            </w:r>
          </w:p>
        </w:tc>
      </w:tr>
      <w:tr w:rsidR="009A4565" w:rsidTr="00091841">
        <w:tc>
          <w:tcPr>
            <w:tcW w:w="2547" w:type="dxa"/>
          </w:tcPr>
          <w:p w:rsidR="009A4565" w:rsidRDefault="00091841" w:rsidP="00E909F7">
            <w:pPr>
              <w:spacing w:after="0" w:line="360" w:lineRule="auto"/>
              <w:jc w:val="both"/>
              <w:rPr>
                <w:rFonts w:ascii="Times New Roman" w:eastAsia="Times New Roman" w:hAnsi="Times New Roman" w:cs="Times New Roman"/>
                <w:bCs/>
                <w:sz w:val="28"/>
                <w:szCs w:val="28"/>
              </w:rPr>
            </w:pPr>
            <w:hyperlink r:id="rId5" w:tgtFrame="_blank" w:history="1">
              <w:r w:rsidR="009A4565" w:rsidRPr="00600E04">
                <w:rPr>
                  <w:rFonts w:ascii="Times New Roman" w:eastAsia="Times New Roman" w:hAnsi="Times New Roman" w:cs="Times New Roman"/>
                  <w:bCs/>
                  <w:sz w:val="28"/>
                  <w:szCs w:val="28"/>
                </w:rPr>
                <w:t>Рефлексия учебной деятельности</w:t>
              </w:r>
            </w:hyperlink>
            <w:r w:rsidR="009A4565" w:rsidRPr="00600E04">
              <w:rPr>
                <w:rFonts w:ascii="Times New Roman" w:eastAsia="Times New Roman" w:hAnsi="Times New Roman" w:cs="Times New Roman"/>
                <w:bCs/>
                <w:sz w:val="28"/>
                <w:szCs w:val="28"/>
              </w:rPr>
              <w:t>.</w:t>
            </w:r>
          </w:p>
        </w:tc>
        <w:tc>
          <w:tcPr>
            <w:tcW w:w="4819" w:type="dxa"/>
          </w:tcPr>
          <w:p w:rsidR="009A4565" w:rsidRPr="009A4565" w:rsidRDefault="009A4565" w:rsidP="00E909F7">
            <w:pPr>
              <w:spacing w:after="0" w:line="360" w:lineRule="auto"/>
              <w:jc w:val="both"/>
              <w:rPr>
                <w:rFonts w:ascii="Times New Roman" w:eastAsia="Times New Roman" w:hAnsi="Times New Roman" w:cs="Times New Roman"/>
                <w:bCs/>
                <w:sz w:val="28"/>
                <w:szCs w:val="28"/>
              </w:rPr>
            </w:pPr>
            <w:r w:rsidRPr="009A4565">
              <w:rPr>
                <w:rFonts w:ascii="Times New Roman" w:eastAsia="Times New Roman" w:hAnsi="Times New Roman" w:cs="Times New Roman"/>
                <w:bCs/>
                <w:sz w:val="28"/>
                <w:szCs w:val="28"/>
              </w:rPr>
              <w:t xml:space="preserve">Ты – молодец! Сегодня ты успешно справился с заданиями, оцени своё настроение. У тебя есть жёлтые </w:t>
            </w:r>
            <w:proofErr w:type="spellStart"/>
            <w:r w:rsidRPr="009A4565">
              <w:rPr>
                <w:rFonts w:ascii="Times New Roman" w:eastAsia="Times New Roman" w:hAnsi="Times New Roman" w:cs="Times New Roman"/>
                <w:bCs/>
                <w:sz w:val="28"/>
                <w:szCs w:val="28"/>
              </w:rPr>
              <w:t>треугольнички</w:t>
            </w:r>
            <w:proofErr w:type="spellEnd"/>
            <w:r w:rsidRPr="009A4565">
              <w:rPr>
                <w:rFonts w:ascii="Times New Roman" w:eastAsia="Times New Roman" w:hAnsi="Times New Roman" w:cs="Times New Roman"/>
                <w:bCs/>
                <w:sz w:val="28"/>
                <w:szCs w:val="28"/>
              </w:rPr>
              <w:t xml:space="preserve">. Это лучики солнышка, а их у нас два - веселое и грустное. Пожалуйста, поставьте лучик к солнышку, которое тебе больше понравилось. Веселое солнышко обозначает, что тебе всё понравилось на уроке. А грустное солнышко </w:t>
            </w:r>
            <w:r w:rsidRPr="009A4565">
              <w:rPr>
                <w:rFonts w:ascii="Times New Roman" w:eastAsia="Times New Roman" w:hAnsi="Times New Roman" w:cs="Times New Roman"/>
                <w:bCs/>
                <w:sz w:val="28"/>
                <w:szCs w:val="28"/>
              </w:rPr>
              <w:lastRenderedPageBreak/>
              <w:t xml:space="preserve">означает, что тебе ничего не понравилось на уроке. </w:t>
            </w:r>
          </w:p>
          <w:p w:rsidR="009A4565" w:rsidRPr="00EF7635" w:rsidRDefault="009A4565" w:rsidP="00E909F7">
            <w:pPr>
              <w:spacing w:after="0" w:line="360" w:lineRule="auto"/>
              <w:jc w:val="both"/>
              <w:rPr>
                <w:rFonts w:ascii="Times New Roman" w:eastAsia="Times New Roman" w:hAnsi="Times New Roman" w:cs="Times New Roman"/>
                <w:bCs/>
                <w:sz w:val="28"/>
                <w:szCs w:val="28"/>
              </w:rPr>
            </w:pPr>
            <w:r w:rsidRPr="009A4565">
              <w:rPr>
                <w:rFonts w:ascii="Times New Roman" w:eastAsia="Times New Roman" w:hAnsi="Times New Roman" w:cs="Times New Roman"/>
                <w:bCs/>
                <w:sz w:val="28"/>
                <w:szCs w:val="28"/>
              </w:rPr>
              <w:t>Спасибо, за хорошую работу! До встречи!</w:t>
            </w:r>
          </w:p>
        </w:tc>
        <w:tc>
          <w:tcPr>
            <w:tcW w:w="2410" w:type="dxa"/>
          </w:tcPr>
          <w:p w:rsidR="009A4565" w:rsidRPr="00ED457A" w:rsidRDefault="009A4565" w:rsidP="00E909F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Развитие навыка самооценки.</w:t>
            </w:r>
          </w:p>
        </w:tc>
      </w:tr>
    </w:tbl>
    <w:p w:rsidR="00DE37B0" w:rsidRDefault="00DE37B0" w:rsidP="00997F1A">
      <w:pPr>
        <w:spacing w:after="0" w:line="360" w:lineRule="auto"/>
        <w:ind w:firstLine="709"/>
        <w:jc w:val="both"/>
      </w:pPr>
    </w:p>
    <w:p w:rsidR="00A13271" w:rsidRDefault="00A13271" w:rsidP="00997F1A">
      <w:pPr>
        <w:spacing w:after="0" w:line="360" w:lineRule="auto"/>
        <w:ind w:firstLine="709"/>
        <w:jc w:val="both"/>
        <w:rPr>
          <w:rFonts w:ascii="Times New Roman" w:hAnsi="Times New Roman" w:cs="Times New Roman"/>
          <w:sz w:val="28"/>
          <w:szCs w:val="28"/>
        </w:rPr>
      </w:pPr>
      <w:r w:rsidRPr="00997F1A">
        <w:rPr>
          <w:rFonts w:ascii="Times New Roman" w:hAnsi="Times New Roman" w:cs="Times New Roman"/>
          <w:sz w:val="28"/>
          <w:szCs w:val="28"/>
        </w:rPr>
        <w:t>Таким образом, включение нейро</w:t>
      </w:r>
      <w:r w:rsidR="0026128A">
        <w:rPr>
          <w:rFonts w:ascii="Times New Roman" w:hAnsi="Times New Roman" w:cs="Times New Roman"/>
          <w:sz w:val="28"/>
          <w:szCs w:val="28"/>
        </w:rPr>
        <w:t>игр</w:t>
      </w:r>
      <w:r w:rsidRPr="00997F1A">
        <w:rPr>
          <w:rFonts w:ascii="Times New Roman" w:hAnsi="Times New Roman" w:cs="Times New Roman"/>
          <w:sz w:val="28"/>
          <w:szCs w:val="28"/>
        </w:rPr>
        <w:t xml:space="preserve"> в логопедическое занятие позволяет </w:t>
      </w:r>
      <w:r w:rsidR="00997F1A" w:rsidRPr="00997F1A">
        <w:rPr>
          <w:rFonts w:ascii="Times New Roman" w:hAnsi="Times New Roman" w:cs="Times New Roman"/>
          <w:sz w:val="28"/>
          <w:szCs w:val="28"/>
        </w:rPr>
        <w:t xml:space="preserve">более </w:t>
      </w:r>
      <w:r w:rsidR="00997F1A">
        <w:rPr>
          <w:rFonts w:ascii="Times New Roman" w:hAnsi="Times New Roman" w:cs="Times New Roman"/>
          <w:sz w:val="28"/>
          <w:szCs w:val="28"/>
        </w:rPr>
        <w:t xml:space="preserve">глубоко проработать развитие пространственных представлений ребёнка, развить координацию, расширить поле зрительного восприятия, закрепить формирование мелкой моторики </w:t>
      </w:r>
      <w:r w:rsidR="00EF7635" w:rsidRPr="00EF7635">
        <w:rPr>
          <w:rFonts w:ascii="Times New Roman" w:hAnsi="Times New Roman" w:cs="Times New Roman"/>
          <w:sz w:val="28"/>
          <w:szCs w:val="28"/>
        </w:rPr>
        <w:t>[</w:t>
      </w:r>
      <w:r w:rsidR="0026128A">
        <w:rPr>
          <w:rFonts w:ascii="Times New Roman" w:hAnsi="Times New Roman" w:cs="Times New Roman"/>
          <w:sz w:val="28"/>
          <w:szCs w:val="28"/>
        </w:rPr>
        <w:t>1</w:t>
      </w:r>
      <w:r w:rsidR="00EF7635" w:rsidRPr="00EF7635">
        <w:rPr>
          <w:rFonts w:ascii="Times New Roman" w:hAnsi="Times New Roman" w:cs="Times New Roman"/>
          <w:sz w:val="28"/>
          <w:szCs w:val="28"/>
        </w:rPr>
        <w:t>].</w:t>
      </w:r>
    </w:p>
    <w:p w:rsidR="0026128A" w:rsidRDefault="0026128A" w:rsidP="00997F1A">
      <w:pPr>
        <w:spacing w:after="0" w:line="360" w:lineRule="auto"/>
        <w:ind w:firstLine="709"/>
        <w:jc w:val="both"/>
        <w:rPr>
          <w:rFonts w:ascii="Times New Roman" w:hAnsi="Times New Roman" w:cs="Times New Roman"/>
          <w:sz w:val="28"/>
          <w:szCs w:val="28"/>
        </w:rPr>
      </w:pPr>
    </w:p>
    <w:p w:rsidR="0026128A" w:rsidRDefault="0026128A" w:rsidP="00997F1A">
      <w:pPr>
        <w:spacing w:after="0" w:line="360" w:lineRule="auto"/>
        <w:ind w:firstLine="709"/>
        <w:jc w:val="both"/>
        <w:rPr>
          <w:rFonts w:ascii="Times New Roman" w:hAnsi="Times New Roman" w:cs="Times New Roman"/>
          <w:b/>
          <w:sz w:val="28"/>
          <w:szCs w:val="28"/>
        </w:rPr>
      </w:pPr>
      <w:r w:rsidRPr="0026128A">
        <w:rPr>
          <w:rFonts w:ascii="Times New Roman" w:hAnsi="Times New Roman" w:cs="Times New Roman"/>
          <w:b/>
          <w:sz w:val="28"/>
          <w:szCs w:val="28"/>
        </w:rPr>
        <w:t>Литература.</w:t>
      </w:r>
    </w:p>
    <w:p w:rsidR="0026128A" w:rsidRDefault="00BB3A5C" w:rsidP="00431D8C">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proofErr w:type="spellStart"/>
      <w:r w:rsidRPr="00BB3A5C">
        <w:rPr>
          <w:rFonts w:ascii="Times New Roman" w:hAnsi="Times New Roman" w:cs="Times New Roman"/>
          <w:sz w:val="28"/>
          <w:szCs w:val="28"/>
        </w:rPr>
        <w:t>Колчанова</w:t>
      </w:r>
      <w:proofErr w:type="spellEnd"/>
      <w:r w:rsidRPr="00BB3A5C">
        <w:rPr>
          <w:rFonts w:ascii="Times New Roman" w:hAnsi="Times New Roman" w:cs="Times New Roman"/>
          <w:sz w:val="28"/>
          <w:szCs w:val="28"/>
        </w:rPr>
        <w:t>, В.С. Не</w:t>
      </w:r>
      <w:r>
        <w:rPr>
          <w:rFonts w:ascii="Times New Roman" w:hAnsi="Times New Roman" w:cs="Times New Roman"/>
          <w:sz w:val="28"/>
          <w:szCs w:val="28"/>
        </w:rPr>
        <w:t xml:space="preserve">йропсихологические занятия с детьми. / В.С. </w:t>
      </w:r>
      <w:proofErr w:type="spellStart"/>
      <w:r>
        <w:rPr>
          <w:rFonts w:ascii="Times New Roman" w:hAnsi="Times New Roman" w:cs="Times New Roman"/>
          <w:sz w:val="28"/>
          <w:szCs w:val="28"/>
        </w:rPr>
        <w:t>Колчанова</w:t>
      </w:r>
      <w:proofErr w:type="spellEnd"/>
      <w:r>
        <w:rPr>
          <w:rFonts w:ascii="Times New Roman" w:hAnsi="Times New Roman" w:cs="Times New Roman"/>
          <w:sz w:val="28"/>
          <w:szCs w:val="28"/>
        </w:rPr>
        <w:t xml:space="preserve">, </w:t>
      </w:r>
      <w:r w:rsidRPr="00BB3A5C">
        <w:rPr>
          <w:rFonts w:ascii="Times New Roman" w:hAnsi="Times New Roman" w:cs="Times New Roman"/>
          <w:sz w:val="28"/>
          <w:szCs w:val="28"/>
        </w:rPr>
        <w:t>Е.В. Пивоварова</w:t>
      </w:r>
      <w:r>
        <w:rPr>
          <w:rFonts w:ascii="Times New Roman" w:hAnsi="Times New Roman" w:cs="Times New Roman"/>
          <w:sz w:val="28"/>
          <w:szCs w:val="28"/>
        </w:rPr>
        <w:t>. – М</w:t>
      </w:r>
      <w:r w:rsidRPr="00BB3A5C">
        <w:rPr>
          <w:rFonts w:ascii="Times New Roman" w:hAnsi="Times New Roman" w:cs="Times New Roman"/>
          <w:sz w:val="28"/>
          <w:szCs w:val="28"/>
        </w:rPr>
        <w:t xml:space="preserve">: </w:t>
      </w:r>
      <w:r>
        <w:rPr>
          <w:rFonts w:ascii="Times New Roman" w:hAnsi="Times New Roman" w:cs="Times New Roman"/>
          <w:sz w:val="28"/>
          <w:szCs w:val="28"/>
        </w:rPr>
        <w:t>АЙРИС-пресс, 2015. – 416 с.</w:t>
      </w:r>
    </w:p>
    <w:p w:rsidR="00A13271" w:rsidRDefault="00BB3A5C" w:rsidP="00431D8C">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Праведникова, И.И. Нейропсихология. Игры и упражнения. / И.И. </w:t>
      </w:r>
      <w:r>
        <w:rPr>
          <w:rFonts w:ascii="Times New Roman" w:hAnsi="Times New Roman" w:cs="Times New Roman"/>
          <w:sz w:val="28"/>
          <w:szCs w:val="28"/>
        </w:rPr>
        <w:t>Праведникова</w:t>
      </w:r>
      <w:r>
        <w:rPr>
          <w:rFonts w:ascii="Times New Roman" w:hAnsi="Times New Roman" w:cs="Times New Roman"/>
          <w:sz w:val="28"/>
          <w:szCs w:val="28"/>
        </w:rPr>
        <w:t>. – М: АЙРИС-пресс, 2018. – 212</w:t>
      </w:r>
      <w:r w:rsidRPr="00BB3A5C">
        <w:rPr>
          <w:rFonts w:ascii="Times New Roman" w:hAnsi="Times New Roman" w:cs="Times New Roman"/>
          <w:sz w:val="28"/>
          <w:szCs w:val="28"/>
        </w:rPr>
        <w:t xml:space="preserve"> с.</w:t>
      </w:r>
    </w:p>
    <w:p w:rsidR="0013050F" w:rsidRPr="00BB3A5C" w:rsidRDefault="00E909F7" w:rsidP="00431D8C">
      <w:pPr>
        <w:pStyle w:val="a6"/>
        <w:numPr>
          <w:ilvl w:val="0"/>
          <w:numId w:val="1"/>
        </w:numPr>
        <w:tabs>
          <w:tab w:val="left" w:pos="1134"/>
        </w:tabs>
        <w:spacing w:after="0" w:line="360" w:lineRule="auto"/>
        <w:ind w:left="0" w:firstLine="709"/>
        <w:jc w:val="both"/>
        <w:rPr>
          <w:rFonts w:ascii="Times New Roman" w:hAnsi="Times New Roman" w:cs="Times New Roman"/>
          <w:sz w:val="28"/>
          <w:szCs w:val="28"/>
        </w:rPr>
      </w:pPr>
      <w:r w:rsidRPr="00BB3A5C">
        <w:rPr>
          <w:rFonts w:ascii="Times New Roman" w:hAnsi="Times New Roman" w:cs="Times New Roman"/>
          <w:sz w:val="28"/>
          <w:szCs w:val="28"/>
        </w:rPr>
        <w:t>Черенкова</w:t>
      </w:r>
      <w:r w:rsidR="00BB3A5C">
        <w:rPr>
          <w:rFonts w:ascii="Times New Roman" w:hAnsi="Times New Roman" w:cs="Times New Roman"/>
          <w:sz w:val="28"/>
          <w:szCs w:val="28"/>
        </w:rPr>
        <w:t>,</w:t>
      </w:r>
      <w:r w:rsidR="0026128A" w:rsidRPr="00BB3A5C">
        <w:rPr>
          <w:rFonts w:ascii="Times New Roman" w:hAnsi="Times New Roman" w:cs="Times New Roman"/>
          <w:sz w:val="28"/>
          <w:szCs w:val="28"/>
        </w:rPr>
        <w:t xml:space="preserve"> Е.Ф. </w:t>
      </w:r>
      <w:r w:rsidR="00BB3A5C">
        <w:rPr>
          <w:rFonts w:ascii="Times New Roman" w:hAnsi="Times New Roman" w:cs="Times New Roman"/>
          <w:sz w:val="28"/>
          <w:szCs w:val="28"/>
        </w:rPr>
        <w:t xml:space="preserve">«Развивающие игры с пальчиками». / </w:t>
      </w:r>
      <w:r w:rsidR="00BB3A5C" w:rsidRPr="00BB3A5C">
        <w:rPr>
          <w:rFonts w:ascii="Times New Roman" w:hAnsi="Times New Roman" w:cs="Times New Roman"/>
          <w:sz w:val="28"/>
          <w:szCs w:val="28"/>
        </w:rPr>
        <w:t>Е.Ф.</w:t>
      </w:r>
      <w:r w:rsidR="00BB3A5C">
        <w:rPr>
          <w:rFonts w:ascii="Times New Roman" w:hAnsi="Times New Roman" w:cs="Times New Roman"/>
          <w:sz w:val="28"/>
          <w:szCs w:val="28"/>
        </w:rPr>
        <w:t xml:space="preserve"> </w:t>
      </w:r>
      <w:r w:rsidR="00BB3A5C" w:rsidRPr="00BB3A5C">
        <w:rPr>
          <w:rFonts w:ascii="Times New Roman" w:hAnsi="Times New Roman" w:cs="Times New Roman"/>
          <w:sz w:val="28"/>
          <w:szCs w:val="28"/>
        </w:rPr>
        <w:t>Черенкова</w:t>
      </w:r>
      <w:r w:rsidR="00BB3A5C">
        <w:rPr>
          <w:rFonts w:ascii="Times New Roman" w:hAnsi="Times New Roman" w:cs="Times New Roman"/>
          <w:sz w:val="28"/>
          <w:szCs w:val="28"/>
        </w:rPr>
        <w:t>.</w:t>
      </w:r>
      <w:r w:rsidRPr="00BB3A5C">
        <w:rPr>
          <w:rFonts w:ascii="Times New Roman" w:hAnsi="Times New Roman" w:cs="Times New Roman"/>
          <w:sz w:val="28"/>
          <w:szCs w:val="28"/>
        </w:rPr>
        <w:t xml:space="preserve"> </w:t>
      </w:r>
      <w:r w:rsidR="00BB3A5C">
        <w:rPr>
          <w:rFonts w:ascii="Times New Roman" w:hAnsi="Times New Roman" w:cs="Times New Roman"/>
          <w:sz w:val="28"/>
          <w:szCs w:val="28"/>
        </w:rPr>
        <w:t xml:space="preserve">- </w:t>
      </w:r>
      <w:r w:rsidRPr="00BB3A5C">
        <w:rPr>
          <w:rFonts w:ascii="Times New Roman" w:hAnsi="Times New Roman" w:cs="Times New Roman"/>
          <w:sz w:val="28"/>
          <w:szCs w:val="28"/>
        </w:rPr>
        <w:t>М.: «</w:t>
      </w:r>
      <w:proofErr w:type="spellStart"/>
      <w:r w:rsidRPr="00BB3A5C">
        <w:rPr>
          <w:rFonts w:ascii="Times New Roman" w:hAnsi="Times New Roman" w:cs="Times New Roman"/>
          <w:sz w:val="28"/>
          <w:szCs w:val="28"/>
        </w:rPr>
        <w:t>Рипол</w:t>
      </w:r>
      <w:proofErr w:type="spellEnd"/>
      <w:r w:rsidRPr="00BB3A5C">
        <w:rPr>
          <w:rFonts w:ascii="Times New Roman" w:hAnsi="Times New Roman" w:cs="Times New Roman"/>
          <w:sz w:val="28"/>
          <w:szCs w:val="28"/>
        </w:rPr>
        <w:t xml:space="preserve"> классик»,</w:t>
      </w:r>
      <w:r w:rsidR="00BB3A5C">
        <w:rPr>
          <w:rFonts w:ascii="Times New Roman" w:hAnsi="Times New Roman" w:cs="Times New Roman"/>
          <w:sz w:val="28"/>
          <w:szCs w:val="28"/>
        </w:rPr>
        <w:t xml:space="preserve"> 2008. – 186 с.</w:t>
      </w:r>
    </w:p>
    <w:sectPr w:rsidR="0013050F" w:rsidRPr="00BB3A5C" w:rsidSect="00091841">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HiddenHorzOCR">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D88"/>
    <w:multiLevelType w:val="hybridMultilevel"/>
    <w:tmpl w:val="7EF64648"/>
    <w:lvl w:ilvl="0" w:tplc="9FD6547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29"/>
    <w:rsid w:val="0001115A"/>
    <w:rsid w:val="00091841"/>
    <w:rsid w:val="0013050F"/>
    <w:rsid w:val="001C71C7"/>
    <w:rsid w:val="001D63DF"/>
    <w:rsid w:val="001D7D94"/>
    <w:rsid w:val="002066CF"/>
    <w:rsid w:val="0026128A"/>
    <w:rsid w:val="00273CCF"/>
    <w:rsid w:val="002F387D"/>
    <w:rsid w:val="00407A7D"/>
    <w:rsid w:val="00431D8C"/>
    <w:rsid w:val="00452FDD"/>
    <w:rsid w:val="005E136D"/>
    <w:rsid w:val="00600E04"/>
    <w:rsid w:val="00617401"/>
    <w:rsid w:val="00646A19"/>
    <w:rsid w:val="00647229"/>
    <w:rsid w:val="00691571"/>
    <w:rsid w:val="0086081D"/>
    <w:rsid w:val="008B32D1"/>
    <w:rsid w:val="008E593E"/>
    <w:rsid w:val="009321A0"/>
    <w:rsid w:val="00981232"/>
    <w:rsid w:val="00997F1A"/>
    <w:rsid w:val="009A1607"/>
    <w:rsid w:val="009A4565"/>
    <w:rsid w:val="009D67A2"/>
    <w:rsid w:val="00A13271"/>
    <w:rsid w:val="00B762CA"/>
    <w:rsid w:val="00BB3A5C"/>
    <w:rsid w:val="00BB743B"/>
    <w:rsid w:val="00C03DCF"/>
    <w:rsid w:val="00C47F45"/>
    <w:rsid w:val="00CA183F"/>
    <w:rsid w:val="00D627D8"/>
    <w:rsid w:val="00DC2A39"/>
    <w:rsid w:val="00DC3C2B"/>
    <w:rsid w:val="00DE37B0"/>
    <w:rsid w:val="00E909F7"/>
    <w:rsid w:val="00ED457A"/>
    <w:rsid w:val="00ED57D2"/>
    <w:rsid w:val="00EF7635"/>
    <w:rsid w:val="00F11CA9"/>
    <w:rsid w:val="00FD4EDF"/>
    <w:rsid w:val="00FF2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3BFC"/>
  <w15:chartTrackingRefBased/>
  <w15:docId w15:val="{1EEE0C68-4114-4C0E-80C8-0D7325FE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7B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37B0"/>
    <w:pPr>
      <w:spacing w:after="0" w:line="240" w:lineRule="auto"/>
    </w:pPr>
  </w:style>
  <w:style w:type="table" w:styleId="a4">
    <w:name w:val="Table Grid"/>
    <w:basedOn w:val="a1"/>
    <w:uiPriority w:val="59"/>
    <w:rsid w:val="00DE37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DE37B0"/>
  </w:style>
  <w:style w:type="paragraph" w:styleId="a5">
    <w:name w:val="Normal (Web)"/>
    <w:basedOn w:val="a"/>
    <w:uiPriority w:val="99"/>
    <w:unhideWhenUsed/>
    <w:rsid w:val="00DE37B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6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sovet.su/metodika/refleksiya/5665_refleksiya_kak_etap_uroka_fgo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158</cp:revision>
  <dcterms:created xsi:type="dcterms:W3CDTF">2022-01-17T09:50:00Z</dcterms:created>
  <dcterms:modified xsi:type="dcterms:W3CDTF">2023-08-05T17:44:00Z</dcterms:modified>
</cp:coreProperties>
</file>