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F9" w:rsidRDefault="004355E8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связной речи реализуется основная, коммуникативная, функция языка и речи. Успешное обучение детей в школе во многом зависит от уровня овладения ими связной речью. </w:t>
      </w:r>
    </w:p>
    <w:p w:rsidR="004355E8" w:rsidRPr="00CE38F9" w:rsidRDefault="004355E8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086">
        <w:rPr>
          <w:rFonts w:ascii="Times New Roman" w:eastAsia="Times New Roman" w:hAnsi="Times New Roman" w:cs="Times New Roman"/>
          <w:sz w:val="28"/>
          <w:szCs w:val="28"/>
        </w:rPr>
        <w:t xml:space="preserve">У детей с ОНР </w:t>
      </w:r>
      <w:r w:rsidRPr="0083608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6086">
        <w:rPr>
          <w:rFonts w:ascii="Times New Roman" w:eastAsia="Times New Roman" w:hAnsi="Times New Roman" w:cs="Times New Roman"/>
          <w:sz w:val="28"/>
          <w:szCs w:val="28"/>
        </w:rPr>
        <w:t xml:space="preserve"> уровня связная монологическа</w:t>
      </w:r>
      <w:r>
        <w:rPr>
          <w:rFonts w:ascii="Times New Roman" w:eastAsia="Times New Roman" w:hAnsi="Times New Roman" w:cs="Times New Roman"/>
          <w:sz w:val="28"/>
          <w:szCs w:val="28"/>
        </w:rPr>
        <w:t>я речь не достаточно сформирова</w:t>
      </w:r>
      <w:r w:rsidRPr="00836086">
        <w:rPr>
          <w:rFonts w:ascii="Times New Roman" w:eastAsia="Times New Roman" w:hAnsi="Times New Roman" w:cs="Times New Roman"/>
          <w:sz w:val="28"/>
          <w:szCs w:val="28"/>
        </w:rPr>
        <w:t>на.</w:t>
      </w:r>
      <w:r w:rsidR="00CE3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086">
        <w:rPr>
          <w:rFonts w:ascii="Times New Roman" w:eastAsia="Times New Roman" w:hAnsi="Times New Roman" w:cs="Times New Roman"/>
          <w:sz w:val="28"/>
          <w:szCs w:val="28"/>
        </w:rPr>
        <w:t>Исходя из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важной задачей работы логопеда с дошкольниками, имеющими общее недоразвитие речи, является формирование у них связной монологической речи. </w:t>
      </w:r>
    </w:p>
    <w:p w:rsidR="004355E8" w:rsidRDefault="004355E8" w:rsidP="006B4084">
      <w:pPr>
        <w:spacing w:line="360" w:lineRule="auto"/>
        <w:ind w:left="113" w:right="170" w:firstLine="708"/>
        <w:jc w:val="both"/>
        <w:rPr>
          <w:rFonts w:ascii="Times New Roman" w:hAnsi="Times New Roman" w:cs="Times New Roman"/>
          <w:iCs/>
          <w:sz w:val="28"/>
        </w:rPr>
      </w:pPr>
      <w:r w:rsidRPr="00DA122E">
        <w:rPr>
          <w:rFonts w:ascii="Times New Roman" w:hAnsi="Times New Roman" w:cs="Times New Roman"/>
          <w:iCs/>
          <w:sz w:val="28"/>
        </w:rPr>
        <w:t xml:space="preserve">«Монологическая речь </w:t>
      </w:r>
      <w:r w:rsidRPr="00DA122E">
        <w:rPr>
          <w:rFonts w:ascii="Times New Roman" w:hAnsi="Times New Roman" w:cs="Times New Roman"/>
          <w:sz w:val="28"/>
        </w:rPr>
        <w:t xml:space="preserve">– </w:t>
      </w:r>
      <w:r w:rsidRPr="00DA122E">
        <w:rPr>
          <w:rFonts w:ascii="Times New Roman" w:hAnsi="Times New Roman" w:cs="Times New Roman"/>
          <w:iCs/>
          <w:sz w:val="28"/>
        </w:rPr>
        <w:t>это связное, логически последовательное высказывание, протекающее относительно долго во времени, не рассчитанное на немедленную реакцию слушателей»</w:t>
      </w:r>
      <w:r>
        <w:rPr>
          <w:rFonts w:ascii="Times New Roman" w:hAnsi="Times New Roman" w:cs="Times New Roman"/>
          <w:iCs/>
          <w:sz w:val="28"/>
        </w:rPr>
        <w:t>.</w:t>
      </w:r>
    </w:p>
    <w:p w:rsidR="002809CB" w:rsidRDefault="002809CB" w:rsidP="002809CB">
      <w:pPr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CB">
        <w:rPr>
          <w:rFonts w:ascii="Times New Roman" w:hAnsi="Times New Roman" w:cs="Times New Roman"/>
          <w:sz w:val="28"/>
          <w:szCs w:val="28"/>
        </w:rPr>
        <w:t xml:space="preserve">Опираясь на понятие монологической речи и ее структурные компоненты, можно рассмотреть, особенности связной монологической речи у детей старшего дошкольного возраста с ОНР </w:t>
      </w:r>
      <w:r w:rsidRPr="002809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09CB"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2809CB" w:rsidRPr="002809CB" w:rsidRDefault="002809CB" w:rsidP="002809CB">
      <w:pPr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CB">
        <w:rPr>
          <w:rFonts w:ascii="Times New Roman" w:hAnsi="Times New Roman" w:cs="Times New Roman"/>
          <w:sz w:val="28"/>
          <w:szCs w:val="28"/>
        </w:rPr>
        <w:t>Наиболее отчетливо они проявляются в разных видах монологической речи.</w:t>
      </w:r>
      <w:r w:rsidRPr="002809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09CB">
        <w:rPr>
          <w:rFonts w:ascii="Times New Roman" w:hAnsi="Times New Roman" w:cs="Times New Roman"/>
          <w:sz w:val="28"/>
          <w:szCs w:val="28"/>
        </w:rPr>
        <w:t xml:space="preserve">При пересказе текстов дети с ОНР ошибаются в передаче логической последовательности событий, пропускают отдельные звенья, «теряют» действующих лиц. </w:t>
      </w:r>
    </w:p>
    <w:p w:rsidR="004355E8" w:rsidRDefault="004355E8" w:rsidP="006B4084">
      <w:pPr>
        <w:spacing w:line="360" w:lineRule="auto"/>
        <w:ind w:left="113" w:right="17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157B6">
        <w:rPr>
          <w:rFonts w:ascii="Times New Roman" w:eastAsia="Calibri" w:hAnsi="Times New Roman" w:cs="Times New Roman"/>
          <w:sz w:val="28"/>
          <w:szCs w:val="28"/>
        </w:rPr>
        <w:t xml:space="preserve">ри формировании связной монологической речи у детей с общим недоразвитием речи важно использовать специальные средства, облегчающие и направляющие процесс становления у них развернутого смыслового высказывания. Одним из таких средств является наглядность. Сосредоточение и запоминание на произвольном уровне происходит значительно лучше. </w:t>
      </w:r>
    </w:p>
    <w:p w:rsidR="00F04C4B" w:rsidRPr="00F04C4B" w:rsidRDefault="00F04C4B" w:rsidP="00F04C4B">
      <w:pPr>
        <w:tabs>
          <w:tab w:val="left" w:pos="823"/>
        </w:tabs>
        <w:spacing w:line="360" w:lineRule="auto"/>
        <w:ind w:right="5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F04C4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Старшие дошкольники с ОНР, имеющие третий уровень речевого развития, имеют особенности, по сравнению с нормально развивающимися сверстниками в овладении навыками связной, прежде всего монологической, речи. В связи с этим формирование связной монологической речи старших дошкольников с ОНР </w:t>
      </w:r>
      <w:r w:rsidRPr="00F04C4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/>
        </w:rPr>
        <w:t>III</w:t>
      </w:r>
      <w:r w:rsidRPr="00F04C4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приобретает первостепенное значение в общем комплексе коррекционных мероприятий. </w:t>
      </w:r>
    </w:p>
    <w:p w:rsidR="002809CB" w:rsidRDefault="002809CB" w:rsidP="002809CB">
      <w:pPr>
        <w:tabs>
          <w:tab w:val="left" w:pos="823"/>
        </w:tabs>
        <w:spacing w:line="360" w:lineRule="auto"/>
        <w:ind w:right="5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2809C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В настоящее время предоставлено большое количество литературы, посвященной формированию монологической речи. Наиболее известны такие приемы формирования как рассматривание картин со знакомым детям содержанием, рассматривание игрушек, описание детьми картинок и игрушек, придумывание сюжетных рассказов.</w:t>
      </w:r>
    </w:p>
    <w:p w:rsidR="004355E8" w:rsidRDefault="002809CB" w:rsidP="002809CB">
      <w:pPr>
        <w:tabs>
          <w:tab w:val="left" w:pos="823"/>
        </w:tabs>
        <w:spacing w:line="360" w:lineRule="auto"/>
        <w:ind w:right="57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809C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С учетом веяния времени, имеющиеся традиционные средства требуют усовершенствования и введения новых технологий. </w:t>
      </w:r>
    </w:p>
    <w:p w:rsidR="00F04C4B" w:rsidRDefault="00F04C4B" w:rsidP="00F04C4B">
      <w:pPr>
        <w:tabs>
          <w:tab w:val="left" w:pos="823"/>
        </w:tabs>
        <w:spacing w:line="360" w:lineRule="auto"/>
        <w:ind w:left="113" w:right="57" w:firstLine="5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F04C4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Таким средством является мультипликационный фильмы, который имеет свои особенности: яркость, образность, красочность и динамичность.</w:t>
      </w:r>
    </w:p>
    <w:p w:rsidR="002677DE" w:rsidRDefault="00F04C4B" w:rsidP="002677DE">
      <w:pPr>
        <w:tabs>
          <w:tab w:val="left" w:pos="823"/>
        </w:tabs>
        <w:spacing w:line="360" w:lineRule="auto"/>
        <w:ind w:left="113" w:right="57" w:firstLine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F04C4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Мультфильм способствует погружению ребенка в особое эмоциональное состояние, дает возможность эмоционально контактировать с персонажами, в чем ребёнок в силу своего возраста остро нуждается.</w:t>
      </w:r>
    </w:p>
    <w:p w:rsidR="001D1351" w:rsidRDefault="002677DE" w:rsidP="002677DE">
      <w:pPr>
        <w:tabs>
          <w:tab w:val="left" w:pos="823"/>
        </w:tabs>
        <w:spacing w:line="360" w:lineRule="auto"/>
        <w:ind w:left="113" w:right="57" w:firstLine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="00F04C4B" w:rsidRPr="00F04C4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Мультипликационные фильмы влияют как на формирование монологической речи, так и речи в целом: правильно оформленный образец высказывания персонажа, позволяют закладывать у ребенка грамматически правильно оформленную речь.</w:t>
      </w:r>
    </w:p>
    <w:p w:rsidR="00F04C4B" w:rsidRPr="00F04C4B" w:rsidRDefault="00F04C4B" w:rsidP="00F04C4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04C4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Нами был проведен практический анализ изучения данной проблемы, что отражено в анкетировании практикующих учителей-логопедов на тему: «Использование мультипликационных фильмов в формировании связной монологической речи у детей старшего дошкольного возраста с ОНР </w:t>
      </w:r>
      <w:r w:rsidRPr="00F04C4B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="002677D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уровня». </w:t>
      </w:r>
    </w:p>
    <w:p w:rsidR="00F04C4B" w:rsidRPr="00F04C4B" w:rsidRDefault="00F04C4B" w:rsidP="00F04C4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04C4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результате изучения был получен материал, анализ которого позволил заключить, что занятия по формированию монологической речи проводится раз в неделю. Наиболее частыми в использовании являются такие средства формирования монологической речи у детей старшего дошкольного возраста с ОНР </w:t>
      </w:r>
      <w:r w:rsidRPr="00F04C4B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Pr="00F04C4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как пересказ рассказа, составление рассказа по серии сюжетной картины.</w:t>
      </w:r>
    </w:p>
    <w:p w:rsidR="00F04C4B" w:rsidRPr="00F04C4B" w:rsidRDefault="00F04C4B" w:rsidP="00F04C4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04C4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Большинство логопедов (80%) отмечают, о необходимости создания наиболее эффективных средств формирования монологической речи у детей </w:t>
      </w:r>
      <w:r w:rsidRPr="00F04C4B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старшего дошкольного возраста с ОНР </w:t>
      </w:r>
      <w:r w:rsidRPr="00F04C4B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Pr="00F04C4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уровня, с использованием мультипликационных фильмов.</w:t>
      </w:r>
    </w:p>
    <w:p w:rsidR="00F04C4B" w:rsidRDefault="00F04C4B" w:rsidP="00F04C4B">
      <w:pPr>
        <w:tabs>
          <w:tab w:val="left" w:pos="823"/>
        </w:tabs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04C4B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отметить, </w:t>
      </w:r>
      <w:r w:rsidR="0026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F04C4B">
        <w:rPr>
          <w:rFonts w:ascii="Times New Roman" w:hAnsi="Times New Roman" w:cs="Times New Roman"/>
          <w:sz w:val="28"/>
          <w:szCs w:val="28"/>
        </w:rPr>
        <w:t>такое средство</w:t>
      </w:r>
      <w:r w:rsidRPr="00F04C4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04C4B">
        <w:rPr>
          <w:rFonts w:ascii="Times New Roman" w:hAnsi="Times New Roman" w:cs="Times New Roman"/>
          <w:sz w:val="28"/>
          <w:szCs w:val="28"/>
        </w:rPr>
        <w:t xml:space="preserve">формирования монологической речи у детей старшего дошкольного возраста с ОНР </w:t>
      </w:r>
      <w:r w:rsidRPr="00F04C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4C4B">
        <w:rPr>
          <w:rFonts w:ascii="Times New Roman" w:hAnsi="Times New Roman" w:cs="Times New Roman"/>
          <w:sz w:val="28"/>
          <w:szCs w:val="28"/>
        </w:rPr>
        <w:t xml:space="preserve"> уровня как мультипликационные фильмы являются актуальным.</w:t>
      </w:r>
    </w:p>
    <w:p w:rsidR="00F04C4B" w:rsidRPr="00F04C4B" w:rsidRDefault="00F04C4B" w:rsidP="00F04C4B">
      <w:pPr>
        <w:spacing w:line="360" w:lineRule="auto"/>
        <w:ind w:right="113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04C4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основании анализа специальной литературы по проблеме исследования и выводов, сделанных в первой главе и для подтверждения выдвинутой гипотезы, нами была проведена экспериментальная работа по формированию связной монологической речи у детей старшего дошкольного возраста с ОНР </w:t>
      </w:r>
      <w:r w:rsidRPr="00F04C4B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Pr="00F04C4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уровня с использованием мультипликационных фильмов.</w:t>
      </w:r>
    </w:p>
    <w:p w:rsidR="00F04C4B" w:rsidRPr="00F04C4B" w:rsidRDefault="00F04C4B" w:rsidP="00F04C4B">
      <w:pPr>
        <w:spacing w:line="360" w:lineRule="auto"/>
        <w:ind w:right="113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04C4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Экспериментальное исследование состояло из трех этапов: </w:t>
      </w:r>
    </w:p>
    <w:p w:rsidR="00F04C4B" w:rsidRPr="00F04C4B" w:rsidRDefault="00F04C4B" w:rsidP="00F04C4B">
      <w:pPr>
        <w:numPr>
          <w:ilvl w:val="0"/>
          <w:numId w:val="1"/>
        </w:numPr>
        <w:spacing w:line="360" w:lineRule="auto"/>
        <w:ind w:left="1134" w:right="113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F04C4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констатирующий;</w:t>
      </w:r>
    </w:p>
    <w:p w:rsidR="00F04C4B" w:rsidRPr="00F04C4B" w:rsidRDefault="00F04C4B" w:rsidP="00F04C4B">
      <w:pPr>
        <w:numPr>
          <w:ilvl w:val="0"/>
          <w:numId w:val="1"/>
        </w:numPr>
        <w:spacing w:line="360" w:lineRule="auto"/>
        <w:ind w:left="1134" w:right="113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F04C4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формирующий;</w:t>
      </w:r>
    </w:p>
    <w:p w:rsidR="00F04C4B" w:rsidRPr="00F04C4B" w:rsidRDefault="00F04C4B" w:rsidP="00F04C4B">
      <w:pPr>
        <w:numPr>
          <w:ilvl w:val="0"/>
          <w:numId w:val="1"/>
        </w:numPr>
        <w:spacing w:line="360" w:lineRule="auto"/>
        <w:ind w:left="1134" w:right="113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F04C4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контрольный.</w:t>
      </w:r>
    </w:p>
    <w:p w:rsidR="004355E8" w:rsidRPr="004E78F0" w:rsidRDefault="004944F6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Проведя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диагностическое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исследования, по определению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уровеня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формирования </w:t>
      </w:r>
      <w:r w:rsidR="004355E8"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монологической речи дошкольников с общим недоразвитием речи</w:t>
      </w:r>
      <w:r w:rsidR="004355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355E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="004355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уровня</w:t>
      </w:r>
      <w:r w:rsidR="004355E8"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 мы получили количественные и качественные результаты выполнения детьми заданий констатирующего эксперимента</w:t>
      </w:r>
      <w:r w:rsidR="001E6B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4355E8"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выявили следующие особенности монологической речи:</w:t>
      </w:r>
    </w:p>
    <w:p w:rsidR="004355E8" w:rsidRPr="004E78F0" w:rsidRDefault="004355E8" w:rsidP="00B355B9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нарушение связности и последовательности изложения;</w:t>
      </w:r>
      <w:r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:rsidR="004355E8" w:rsidRPr="004E78F0" w:rsidRDefault="004355E8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бедность и стереотипность лексико-грамматических средств языка;</w:t>
      </w:r>
    </w:p>
    <w:p w:rsidR="004355E8" w:rsidRPr="004E78F0" w:rsidRDefault="004355E8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пропуски смысловых звеньев и ошибки;</w:t>
      </w:r>
    </w:p>
    <w:p w:rsidR="004355E8" w:rsidRPr="004E78F0" w:rsidRDefault="004355E8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повторы слов, паузы по тексту;</w:t>
      </w:r>
    </w:p>
    <w:p w:rsidR="004355E8" w:rsidRPr="004E78F0" w:rsidRDefault="004355E8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незаконченность смыслового выражения мысли;</w:t>
      </w:r>
    </w:p>
    <w:p w:rsidR="004355E8" w:rsidRPr="004E78F0" w:rsidRDefault="004355E8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трудности в языковой реализации замысла;</w:t>
      </w:r>
    </w:p>
    <w:p w:rsidR="004355E8" w:rsidRPr="004E78F0" w:rsidRDefault="004355E8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необходимость в стимулирующей помощи.     </w:t>
      </w:r>
    </w:p>
    <w:p w:rsidR="004355E8" w:rsidRDefault="004355E8" w:rsidP="006B4084">
      <w:pPr>
        <w:spacing w:line="360" w:lineRule="auto"/>
        <w:ind w:left="113" w:right="17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 основании результатов эксперимента мы </w:t>
      </w:r>
      <w:r w:rsidR="00B355B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условно </w:t>
      </w:r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разделили детей на две группы, равных по </w:t>
      </w:r>
      <w:proofErr w:type="gramStart"/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количестве</w:t>
      </w:r>
      <w:r w:rsidR="00CE38F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нному</w:t>
      </w:r>
      <w:proofErr w:type="gramEnd"/>
      <w:r w:rsidR="00CE38F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 качественному состоянии</w:t>
      </w:r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 экспериментальную и контрольную.</w:t>
      </w:r>
    </w:p>
    <w:p w:rsidR="004355E8" w:rsidRDefault="004355E8" w:rsidP="006B4084">
      <w:pPr>
        <w:spacing w:line="360" w:lineRule="auto"/>
        <w:ind w:left="113" w:right="17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80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Работа по формированию связной монологической речи велась в трёх направлениях по степени усложнения типов связной монологической речи: обучение составлению пересказа, обучение составлению рассказа, обучение составлению рассказа-описания. Каждое направ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ление включало в себя три этапа: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подготовительный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основной, заключительный </w:t>
      </w:r>
    </w:p>
    <w:p w:rsidR="004944F6" w:rsidRDefault="004355E8" w:rsidP="004944F6">
      <w:pPr>
        <w:spacing w:line="360" w:lineRule="auto"/>
        <w:ind w:left="113" w:right="170"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24EB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Применялись такие формы работы как </w:t>
      </w:r>
      <w:r w:rsidR="004944F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1) </w:t>
      </w:r>
      <w:r w:rsidRPr="00C24EB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демонстрация</w:t>
      </w:r>
      <w:r w:rsidRPr="00CA1203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, когда мультфильм просматривали либо  целиком,</w:t>
      </w:r>
      <w:r w:rsidR="004944F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либо  фрагментарно;</w:t>
      </w:r>
    </w:p>
    <w:p w:rsidR="004355E8" w:rsidRPr="00C24EB8" w:rsidRDefault="004944F6" w:rsidP="004944F6">
      <w:pPr>
        <w:spacing w:line="360" w:lineRule="auto"/>
        <w:ind w:left="113" w:right="170" w:firstLine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2) </w:t>
      </w:r>
      <w:r w:rsidR="004355E8" w:rsidRPr="00C24EB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«стоп-кадр», когда в какой-то проблемный, конфликтный по сюжету момент показ мультфильма приостанавливался, и детям предлагалось предвосхитить дальнейшие события. </w:t>
      </w:r>
      <w:r w:rsidR="004355E8" w:rsidRPr="00CA1203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Так же с помощью данного приёма показывались отдельные кадры, подобно серии сюжетных картин, на основе которых ребёнку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предлагалось составить рассказ;</w:t>
      </w:r>
    </w:p>
    <w:p w:rsidR="004944F6" w:rsidRPr="001E6B20" w:rsidRDefault="004944F6" w:rsidP="004944F6">
      <w:pPr>
        <w:spacing w:line="360" w:lineRule="auto"/>
        <w:ind w:left="113" w:right="170" w:firstLine="426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3) п</w:t>
      </w:r>
      <w:r w:rsidR="004355E8" w:rsidRPr="00C24EB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резентации помогали детям усвоить сюжет мультфильма</w:t>
      </w:r>
      <w:r w:rsidR="004355E8" w:rsidRPr="001E6B2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.  Детям предлагалось рассмотреть на слайдах кадры из мультфильма и расположить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в правильной последовательности;</w:t>
      </w:r>
    </w:p>
    <w:p w:rsidR="004355E8" w:rsidRPr="001E6B20" w:rsidRDefault="004944F6" w:rsidP="006B4084">
      <w:pPr>
        <w:spacing w:line="360" w:lineRule="auto"/>
        <w:ind w:left="113" w:right="170" w:firstLine="426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4) а</w:t>
      </w:r>
      <w:r w:rsidR="004355E8" w:rsidRPr="00C24EB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вторское комментирование позволяло детям окунуться в мультипликационный мир побыть в роли автора и прокомментировать происходящее на экране беззвучного мультфильма. </w:t>
      </w:r>
      <w:r w:rsidR="004355E8" w:rsidRPr="001E6B2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Перед этим мультфильм обязательно просматривался заранее в оригинальном виде, только потом убирался звук, и проводилась работа над его комментированием.</w:t>
      </w:r>
    </w:p>
    <w:p w:rsidR="004355E8" w:rsidRPr="004355E8" w:rsidRDefault="004355E8" w:rsidP="006B4084">
      <w:pPr>
        <w:spacing w:line="360" w:lineRule="auto"/>
        <w:ind w:left="113" w:right="17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7B6">
        <w:rPr>
          <w:rFonts w:ascii="Times New Roman" w:eastAsia="Calibri" w:hAnsi="Times New Roman" w:cs="Times New Roman"/>
          <w:sz w:val="28"/>
          <w:szCs w:val="28"/>
        </w:rPr>
        <w:t>Важным условием при проведении занятий с использованием мультипликационных фильмов, является соблюдение требований к индивидуально-возрастным особенностям детей 5-7 лет: продолжительность непосредственной работы с мультимедийным экраном не должна превышать 10 минут, после чего, необходимо сделать гимнастику для глаз.</w:t>
      </w:r>
    </w:p>
    <w:p w:rsidR="004355E8" w:rsidRPr="004E78F0" w:rsidRDefault="004355E8" w:rsidP="006B4084">
      <w:pPr>
        <w:spacing w:line="360" w:lineRule="auto"/>
        <w:ind w:left="113" w:right="17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После занятий с детьми, направленных на формирование монологической речи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 помощью мультипликационных фильмов</w:t>
      </w:r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для </w:t>
      </w:r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определения эффективности проведенной работы, нами был организован контрольный эксперимент.</w:t>
      </w:r>
    </w:p>
    <w:p w:rsidR="004355E8" w:rsidRDefault="004355E8" w:rsidP="006B4084">
      <w:pPr>
        <w:spacing w:line="360" w:lineRule="auto"/>
        <w:ind w:left="113" w:right="17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Исходя из результатов контрольного обследования, можно сделать вывод, что у детей экспериментальной группы уровень </w:t>
      </w:r>
      <w:proofErr w:type="spellStart"/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сформированности</w:t>
      </w:r>
      <w:proofErr w:type="spellEnd"/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монологической речи поднялся до среднего и высокого. Это говорит о том, что проведенная нами работа по формированию монологической речи оказалась эффективной и </w:t>
      </w:r>
      <w:proofErr w:type="gramStart"/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принесла положительный результат</w:t>
      </w:r>
      <w:proofErr w:type="gramEnd"/>
      <w:r w:rsidRPr="004E78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</w:p>
    <w:p w:rsidR="004355E8" w:rsidRPr="004E78F0" w:rsidRDefault="004355E8" w:rsidP="004355E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en-US"/>
        </w:rPr>
      </w:pPr>
    </w:p>
    <w:p w:rsidR="004355E8" w:rsidRPr="004355E8" w:rsidRDefault="004355E8" w:rsidP="004355E8">
      <w:pPr>
        <w:spacing w:line="360" w:lineRule="auto"/>
        <w:ind w:left="170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0874" w:rsidRDefault="00A90874"/>
    <w:sectPr w:rsidR="00A9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6C68"/>
    <w:multiLevelType w:val="hybridMultilevel"/>
    <w:tmpl w:val="20D61DDC"/>
    <w:lvl w:ilvl="0" w:tplc="AADA053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E8"/>
    <w:rsid w:val="001D1351"/>
    <w:rsid w:val="001E6B20"/>
    <w:rsid w:val="002677DE"/>
    <w:rsid w:val="002809CB"/>
    <w:rsid w:val="003771EB"/>
    <w:rsid w:val="00426161"/>
    <w:rsid w:val="004355E8"/>
    <w:rsid w:val="004944F6"/>
    <w:rsid w:val="006B4084"/>
    <w:rsid w:val="00716650"/>
    <w:rsid w:val="007936D2"/>
    <w:rsid w:val="00A90874"/>
    <w:rsid w:val="00B355B9"/>
    <w:rsid w:val="00B635D7"/>
    <w:rsid w:val="00C247DD"/>
    <w:rsid w:val="00C7519E"/>
    <w:rsid w:val="00CA1203"/>
    <w:rsid w:val="00CE38F9"/>
    <w:rsid w:val="00CF16B3"/>
    <w:rsid w:val="00E5297F"/>
    <w:rsid w:val="00EE4113"/>
    <w:rsid w:val="00F04C4B"/>
    <w:rsid w:val="00F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E8"/>
    <w:pPr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E8"/>
    <w:pPr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semen</cp:lastModifiedBy>
  <cp:revision>2</cp:revision>
  <dcterms:created xsi:type="dcterms:W3CDTF">2023-11-13T15:02:00Z</dcterms:created>
  <dcterms:modified xsi:type="dcterms:W3CDTF">2023-11-13T15:02:00Z</dcterms:modified>
</cp:coreProperties>
</file>