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31" w:rsidRDefault="004B2531" w:rsidP="004B2531">
      <w:pPr>
        <w:pStyle w:val="a3"/>
        <w:tabs>
          <w:tab w:val="clear" w:pos="0"/>
        </w:tabs>
        <w:spacing w:line="360" w:lineRule="auto"/>
        <w:ind w:firstLine="709"/>
        <w:rPr>
          <w:bCs/>
          <w:szCs w:val="28"/>
        </w:rPr>
      </w:pPr>
      <w:r w:rsidRPr="004B2531">
        <w:rPr>
          <w:bCs/>
          <w:szCs w:val="28"/>
        </w:rPr>
        <w:t xml:space="preserve">Урок как основная форма патриотического воспитания </w:t>
      </w:r>
      <w:proofErr w:type="gramStart"/>
      <w:r w:rsidR="0016671F">
        <w:rPr>
          <w:bCs/>
          <w:szCs w:val="28"/>
        </w:rPr>
        <w:t>об</w:t>
      </w:r>
      <w:r w:rsidRPr="004B2531">
        <w:rPr>
          <w:bCs/>
          <w:szCs w:val="28"/>
        </w:rPr>
        <w:t>уча</w:t>
      </w:r>
      <w:r w:rsidR="0016671F">
        <w:rPr>
          <w:bCs/>
          <w:szCs w:val="28"/>
        </w:rPr>
        <w:t>ю</w:t>
      </w:r>
      <w:r w:rsidRPr="004B2531">
        <w:rPr>
          <w:bCs/>
          <w:szCs w:val="28"/>
        </w:rPr>
        <w:t>щихся</w:t>
      </w:r>
      <w:proofErr w:type="gramEnd"/>
      <w:r w:rsidRPr="004B2531">
        <w:rPr>
          <w:bCs/>
          <w:szCs w:val="28"/>
        </w:rPr>
        <w:t>.</w:t>
      </w:r>
    </w:p>
    <w:p w:rsidR="004B2531" w:rsidRDefault="004B2531" w:rsidP="004B2531">
      <w:pPr>
        <w:pStyle w:val="a3"/>
        <w:tabs>
          <w:tab w:val="clear" w:pos="0"/>
        </w:tabs>
        <w:spacing w:line="360" w:lineRule="auto"/>
        <w:ind w:firstLine="709"/>
        <w:jc w:val="right"/>
        <w:rPr>
          <w:bCs/>
          <w:szCs w:val="28"/>
        </w:rPr>
      </w:pPr>
      <w:r>
        <w:rPr>
          <w:bCs/>
          <w:szCs w:val="28"/>
        </w:rPr>
        <w:t>Клещарь Максим Анатольевич,</w:t>
      </w:r>
    </w:p>
    <w:p w:rsidR="004B2531" w:rsidRDefault="004B2531" w:rsidP="004B2531">
      <w:pPr>
        <w:pStyle w:val="a3"/>
        <w:tabs>
          <w:tab w:val="clear" w:pos="0"/>
        </w:tabs>
        <w:spacing w:line="360" w:lineRule="auto"/>
        <w:ind w:firstLine="709"/>
        <w:jc w:val="right"/>
        <w:rPr>
          <w:bCs/>
          <w:szCs w:val="28"/>
        </w:rPr>
      </w:pPr>
      <w:r>
        <w:rPr>
          <w:bCs/>
          <w:szCs w:val="28"/>
        </w:rPr>
        <w:t>воспитатель ФГКОУ</w:t>
      </w:r>
    </w:p>
    <w:p w:rsidR="004B2531" w:rsidRPr="004B2531" w:rsidRDefault="004B2531" w:rsidP="004B2531">
      <w:pPr>
        <w:pStyle w:val="a3"/>
        <w:tabs>
          <w:tab w:val="clear" w:pos="0"/>
        </w:tabs>
        <w:spacing w:line="360" w:lineRule="auto"/>
        <w:ind w:firstLine="709"/>
        <w:jc w:val="right"/>
        <w:rPr>
          <w:bCs/>
          <w:szCs w:val="28"/>
        </w:rPr>
      </w:pPr>
      <w:r>
        <w:rPr>
          <w:bCs/>
          <w:szCs w:val="28"/>
        </w:rPr>
        <w:t xml:space="preserve">«Ставропольское президентское кадетское училище» </w:t>
      </w:r>
    </w:p>
    <w:p w:rsidR="004B2531" w:rsidRPr="004B2531" w:rsidRDefault="004B2531" w:rsidP="004B2531">
      <w:pPr>
        <w:pStyle w:val="a3"/>
        <w:tabs>
          <w:tab w:val="clear" w:pos="0"/>
        </w:tabs>
        <w:spacing w:line="360" w:lineRule="auto"/>
        <w:ind w:firstLine="709"/>
        <w:rPr>
          <w:b w:val="0"/>
          <w:bCs/>
          <w:szCs w:val="28"/>
        </w:rPr>
      </w:pPr>
      <w:r>
        <w:rPr>
          <w:b w:val="0"/>
          <w:bCs/>
          <w:szCs w:val="28"/>
        </w:rPr>
        <w:t>У</w:t>
      </w:r>
      <w:r w:rsidRPr="004B2531">
        <w:rPr>
          <w:b w:val="0"/>
          <w:bCs/>
          <w:szCs w:val="28"/>
        </w:rPr>
        <w:t xml:space="preserve">читель выступает в основном в двух профессиональных ролях - преподавателя и воспитателя. В традиционной педагогике существует условное разделение учебного и воспитательного процесса. </w:t>
      </w:r>
      <w:r>
        <w:rPr>
          <w:b w:val="0"/>
          <w:bCs/>
          <w:szCs w:val="28"/>
        </w:rPr>
        <w:t>Р</w:t>
      </w:r>
      <w:r w:rsidRPr="004B2531">
        <w:rPr>
          <w:b w:val="0"/>
          <w:bCs/>
          <w:szCs w:val="28"/>
        </w:rPr>
        <w:t>ол</w:t>
      </w:r>
      <w:r>
        <w:rPr>
          <w:b w:val="0"/>
          <w:bCs/>
          <w:szCs w:val="28"/>
        </w:rPr>
        <w:t>ь</w:t>
      </w:r>
      <w:r w:rsidRPr="004B2531">
        <w:rPr>
          <w:b w:val="0"/>
          <w:bCs/>
          <w:szCs w:val="28"/>
        </w:rPr>
        <w:t xml:space="preserve"> общеобразовательных предметов в патриотическом воспитании учащихся</w:t>
      </w:r>
      <w:r>
        <w:rPr>
          <w:b w:val="0"/>
          <w:bCs/>
          <w:szCs w:val="28"/>
        </w:rPr>
        <w:t xml:space="preserve">, бесспорно, </w:t>
      </w:r>
      <w:proofErr w:type="gramStart"/>
      <w:r>
        <w:rPr>
          <w:b w:val="0"/>
          <w:bCs/>
          <w:szCs w:val="28"/>
        </w:rPr>
        <w:t>огромна</w:t>
      </w:r>
      <w:proofErr w:type="gramEnd"/>
      <w:r w:rsidRPr="004B2531">
        <w:rPr>
          <w:b w:val="0"/>
          <w:bCs/>
          <w:szCs w:val="28"/>
        </w:rPr>
        <w:t xml:space="preserve">. </w:t>
      </w:r>
      <w:r>
        <w:rPr>
          <w:b w:val="0"/>
          <w:bCs/>
          <w:szCs w:val="28"/>
        </w:rPr>
        <w:t>Посещая уроки со своими воспитанниками в качестве воспитателя, я убедился, что п</w:t>
      </w:r>
      <w:r w:rsidRPr="004B2531">
        <w:rPr>
          <w:b w:val="0"/>
          <w:bCs/>
          <w:szCs w:val="28"/>
        </w:rPr>
        <w:t>рактически любой предмет может стать платформой для воспитания юного патриота, и большими возможностями в этом процессе</w:t>
      </w:r>
      <w:r>
        <w:rPr>
          <w:b w:val="0"/>
          <w:bCs/>
          <w:szCs w:val="28"/>
        </w:rPr>
        <w:t xml:space="preserve"> </w:t>
      </w:r>
      <w:r w:rsidRPr="004B2531">
        <w:rPr>
          <w:b w:val="0"/>
          <w:bCs/>
          <w:szCs w:val="28"/>
        </w:rPr>
        <w:t xml:space="preserve">обладают учителя. </w:t>
      </w:r>
      <w:r>
        <w:rPr>
          <w:b w:val="0"/>
          <w:bCs/>
          <w:szCs w:val="28"/>
        </w:rPr>
        <w:t>Н</w:t>
      </w:r>
      <w:r w:rsidRPr="004B2531">
        <w:rPr>
          <w:b w:val="0"/>
          <w:bCs/>
          <w:szCs w:val="28"/>
        </w:rPr>
        <w:t xml:space="preserve">а любом уроке следует находить средства и методы воспитания, в том числе и патриотического. </w:t>
      </w:r>
    </w:p>
    <w:p w:rsidR="004B2531" w:rsidRPr="004B2531" w:rsidRDefault="004B2531" w:rsidP="004B2531">
      <w:pPr>
        <w:pStyle w:val="a3"/>
        <w:tabs>
          <w:tab w:val="clear" w:pos="0"/>
        </w:tabs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Так как урок – неотъемлемая часть всей жизнедеятельности </w:t>
      </w:r>
      <w:r>
        <w:rPr>
          <w:b w:val="0"/>
          <w:bCs/>
          <w:szCs w:val="28"/>
        </w:rPr>
        <w:t>обучающихся</w:t>
      </w:r>
      <w:r w:rsidRPr="004B2531">
        <w:rPr>
          <w:b w:val="0"/>
          <w:bCs/>
          <w:szCs w:val="28"/>
        </w:rPr>
        <w:t xml:space="preserve">, именно на уроке </w:t>
      </w:r>
      <w:r>
        <w:rPr>
          <w:b w:val="0"/>
          <w:bCs/>
          <w:szCs w:val="28"/>
        </w:rPr>
        <w:t>ребенок</w:t>
      </w:r>
      <w:r w:rsidRPr="004B2531">
        <w:rPr>
          <w:b w:val="0"/>
          <w:bCs/>
          <w:szCs w:val="28"/>
        </w:rPr>
        <w:t xml:space="preserve"> больше всего познает, на уроке происходит воспитание.</w:t>
      </w:r>
    </w:p>
    <w:p w:rsidR="004B2531" w:rsidRPr="002221B2" w:rsidRDefault="004B2531" w:rsidP="004B25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большой ролью, отведенной уроку в воспитательной системе, он становится воспитательным комплексом, где интегрируются воспитательные воздействия в целостный воспитательный и образовательный процесс. </w:t>
      </w:r>
      <w:r w:rsidRPr="002221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Поэтому для повышения воспитывающего характера обучения целесообразно:</w:t>
      </w:r>
    </w:p>
    <w:p w:rsidR="004B2531" w:rsidRPr="002221B2" w:rsidRDefault="004B2531" w:rsidP="004B25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221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усилить гуманитарную направленность всех учебных дисциплин: в традиционные предметы включить материал воспитательного характера. </w:t>
      </w:r>
    </w:p>
    <w:p w:rsidR="004B2531" w:rsidRPr="002221B2" w:rsidRDefault="004B2531" w:rsidP="004B25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221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использовать активные формы и методы образовательной деятельности, ее открытости, разнообразие учебно-методических материалов, форм и приемов учебной работы, развивающей знания и навыки, повышающие социальную и культурную компетентность личности.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lastRenderedPageBreak/>
        <w:t>Среди основополагающих принципов патриотического воспитания, представляющих собой исходные руководящие положения при осуществлении практической деятельности в этой сфере, выделяются: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научность;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гуманизм;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демократизм;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приоритетность исторического, культурного наследия России, ее духовных ценностей и традиций;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системность, преемственность и непрерывность в развитии школьников;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многообразие форм, методов и средств, используемых в целях обеспечения эффективности воспитания;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направленность воспитания на развитие возможностей, способностей и качеств каждой личности на основе индивидуального подхода;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>- тесная и неразрывная связь с другими видами воспитания.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Патриотическое воспитание в школе включает в себя три возрастные ступени, каждая из которых имеет свои методологические о</w:t>
      </w:r>
      <w:r w:rsidR="0022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собенности организации урока. На первой ступени обучения 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</w:t>
      </w:r>
      <w:r w:rsidR="0022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формой деятельности является 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деятельность на уроке. В этой форме можно ввести учащихся детей в мир нравственных ценностей, единства человека и природы, любви к родной земле, трудолюбия, милосердия, уважения к своей истории, культуре, т</w:t>
      </w:r>
      <w:r w:rsidR="0022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радициям, к внутреннему миру че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ловека и в итоге формируют осознанное патриотическое чувство. Ведь именно этот возраст наиболее восприимчив для усвоения ценностей общества, развития творческих способностей и нравственных норм. На первой ступени начинается формирование личности, осознающей себя ча</w:t>
      </w:r>
      <w:r w:rsidR="0022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стью общества и гражданином сво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Отечества, развиваются коммуникативные </w:t>
      </w:r>
      <w:r w:rsidR="0022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способности ребенка, которые по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зволяют ему интегрироваться в сообщество. 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второй ступени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продолжается формирование системы ценностей и установок поведения учащегося. Воспитательный аспект помогает 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</w:t>
      </w:r>
      <w:r w:rsidR="0022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риобрести основные ключевые ком</w:t>
      </w:r>
      <w:r w:rsidRPr="004B2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петентности, необходимые для будущей самостоятельной жизни в обществе. Урок является формой и стержнем гражданского образования, является важным в деле формирования уважения к закону, праву, правам других людей и ответственности перед обществом. На уроках осуществляется предметно-деятельный подход.</w:t>
      </w:r>
    </w:p>
    <w:p w:rsidR="004B2531" w:rsidRPr="004B2531" w:rsidRDefault="002221B2" w:rsidP="004B2531">
      <w:pPr>
        <w:pStyle w:val="a3"/>
        <w:tabs>
          <w:tab w:val="clear" w:pos="0"/>
        </w:tabs>
        <w:spacing w:line="360" w:lineRule="auto"/>
        <w:ind w:firstLine="709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На </w:t>
      </w:r>
      <w:r>
        <w:rPr>
          <w:b w:val="0"/>
          <w:bCs/>
          <w:color w:val="000000"/>
          <w:szCs w:val="28"/>
        </w:rPr>
        <w:t xml:space="preserve">третьей ступени </w:t>
      </w:r>
      <w:r w:rsidR="004B2531" w:rsidRPr="004B2531">
        <w:rPr>
          <w:b w:val="0"/>
          <w:color w:val="000000"/>
          <w:szCs w:val="28"/>
        </w:rPr>
        <w:t>углубляются, расшир</w:t>
      </w:r>
      <w:r>
        <w:rPr>
          <w:b w:val="0"/>
          <w:color w:val="000000"/>
          <w:szCs w:val="28"/>
        </w:rPr>
        <w:t>яются знания о процессах, проис</w:t>
      </w:r>
      <w:r w:rsidR="004B2531" w:rsidRPr="004B2531">
        <w:rPr>
          <w:b w:val="0"/>
          <w:color w:val="000000"/>
          <w:szCs w:val="28"/>
        </w:rPr>
        <w:t xml:space="preserve">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определяются гражданская позиция человека, его социально-политическая ориентация. </w:t>
      </w:r>
    </w:p>
    <w:p w:rsidR="004B2531" w:rsidRPr="004B2531" w:rsidRDefault="004B2531" w:rsidP="004B2531">
      <w:pPr>
        <w:pStyle w:val="a3"/>
        <w:tabs>
          <w:tab w:val="clear" w:pos="0"/>
        </w:tabs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color w:val="000000"/>
          <w:szCs w:val="28"/>
        </w:rPr>
        <w:t xml:space="preserve">Уроки, направленные на воспитание, </w:t>
      </w:r>
      <w:r w:rsidR="002221B2">
        <w:rPr>
          <w:b w:val="0"/>
          <w:color w:val="000000"/>
          <w:szCs w:val="28"/>
        </w:rPr>
        <w:t>часто носят</w:t>
      </w:r>
      <w:r w:rsidRPr="004B2531">
        <w:rPr>
          <w:b w:val="0"/>
          <w:color w:val="000000"/>
          <w:szCs w:val="28"/>
        </w:rPr>
        <w:t xml:space="preserve"> интегрированный характер.</w:t>
      </w:r>
      <w:r w:rsidRPr="004B2531">
        <w:rPr>
          <w:b w:val="0"/>
          <w:bCs/>
          <w:szCs w:val="28"/>
        </w:rPr>
        <w:t xml:space="preserve"> Главная цель </w:t>
      </w:r>
      <w:r w:rsidR="002221B2">
        <w:rPr>
          <w:b w:val="0"/>
          <w:bCs/>
          <w:szCs w:val="28"/>
        </w:rPr>
        <w:t xml:space="preserve">этих </w:t>
      </w:r>
      <w:r w:rsidRPr="004B2531">
        <w:rPr>
          <w:b w:val="0"/>
          <w:bCs/>
          <w:szCs w:val="28"/>
        </w:rPr>
        <w:t>урок</w:t>
      </w:r>
      <w:r w:rsidR="002221B2">
        <w:rPr>
          <w:b w:val="0"/>
          <w:bCs/>
          <w:szCs w:val="28"/>
        </w:rPr>
        <w:t>ов</w:t>
      </w:r>
      <w:r w:rsidRPr="004B2531">
        <w:rPr>
          <w:b w:val="0"/>
          <w:bCs/>
          <w:szCs w:val="28"/>
        </w:rPr>
        <w:t xml:space="preserve"> - это не передача знаний от учителя к </w:t>
      </w:r>
      <w:r w:rsidR="002221B2">
        <w:rPr>
          <w:b w:val="0"/>
          <w:bCs/>
          <w:szCs w:val="28"/>
        </w:rPr>
        <w:t>об</w:t>
      </w:r>
      <w:r w:rsidRPr="004B2531">
        <w:rPr>
          <w:b w:val="0"/>
          <w:bCs/>
          <w:szCs w:val="28"/>
        </w:rPr>
        <w:t>уча</w:t>
      </w:r>
      <w:r w:rsidR="002221B2">
        <w:rPr>
          <w:b w:val="0"/>
          <w:bCs/>
          <w:szCs w:val="28"/>
        </w:rPr>
        <w:t>ю</w:t>
      </w:r>
      <w:r w:rsidRPr="004B2531">
        <w:rPr>
          <w:b w:val="0"/>
          <w:bCs/>
          <w:szCs w:val="28"/>
        </w:rPr>
        <w:t xml:space="preserve">щимся, а приобщение </w:t>
      </w:r>
      <w:r w:rsidR="002221B2">
        <w:rPr>
          <w:b w:val="0"/>
          <w:bCs/>
          <w:szCs w:val="28"/>
        </w:rPr>
        <w:t>детей</w:t>
      </w:r>
      <w:r w:rsidRPr="004B2531">
        <w:rPr>
          <w:b w:val="0"/>
          <w:bCs/>
          <w:szCs w:val="28"/>
        </w:rPr>
        <w:t xml:space="preserve"> к систематической, самостоятельной работе патриотического характера. В старшей школе уроки выходят частично за рамки расписания и </w:t>
      </w:r>
      <w:r w:rsidR="002221B2">
        <w:rPr>
          <w:b w:val="0"/>
          <w:bCs/>
          <w:szCs w:val="28"/>
        </w:rPr>
        <w:t>носят</w:t>
      </w:r>
      <w:r w:rsidRPr="004B2531">
        <w:rPr>
          <w:b w:val="0"/>
          <w:bCs/>
          <w:szCs w:val="28"/>
        </w:rPr>
        <w:t xml:space="preserve"> </w:t>
      </w:r>
      <w:proofErr w:type="spellStart"/>
      <w:r w:rsidRPr="004B2531">
        <w:rPr>
          <w:b w:val="0"/>
          <w:bCs/>
          <w:szCs w:val="28"/>
        </w:rPr>
        <w:t>межпредметный</w:t>
      </w:r>
      <w:proofErr w:type="spellEnd"/>
      <w:r w:rsidRPr="004B2531">
        <w:rPr>
          <w:b w:val="0"/>
          <w:bCs/>
          <w:szCs w:val="28"/>
        </w:rPr>
        <w:t xml:space="preserve"> или </w:t>
      </w:r>
      <w:proofErr w:type="spellStart"/>
      <w:r w:rsidRPr="004B2531">
        <w:rPr>
          <w:b w:val="0"/>
          <w:bCs/>
          <w:szCs w:val="28"/>
        </w:rPr>
        <w:t>надпредметный</w:t>
      </w:r>
      <w:proofErr w:type="spellEnd"/>
      <w:r w:rsidRPr="004B2531">
        <w:rPr>
          <w:b w:val="0"/>
          <w:bCs/>
          <w:szCs w:val="28"/>
        </w:rPr>
        <w:t xml:space="preserve"> характер. Патриотическое воспитание в рамках урока решает следующие задачи: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>- формирование патриотических понятий;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>- формирование патриотических чувств и привычек;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>-воспитание высоконравственных патриотических черт воли и характера.</w:t>
      </w:r>
    </w:p>
    <w:p w:rsidR="004B2531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sz w:val="28"/>
          <w:szCs w:val="28"/>
        </w:rPr>
        <w:t xml:space="preserve">В условиях модернизации образовательного процесса большое внимание уделяется новым технологиям. Поэтому образование и воспитание на уроке происходит с использованием сети Интернет, и это воспринимается </w:t>
      </w:r>
      <w:r w:rsidR="002221B2">
        <w:rPr>
          <w:rFonts w:ascii="Times New Roman" w:hAnsi="Times New Roman"/>
          <w:sz w:val="28"/>
          <w:szCs w:val="28"/>
        </w:rPr>
        <w:t>обучающимися</w:t>
      </w:r>
      <w:r w:rsidRPr="004B2531">
        <w:rPr>
          <w:rFonts w:ascii="Times New Roman" w:hAnsi="Times New Roman"/>
          <w:sz w:val="28"/>
          <w:szCs w:val="28"/>
        </w:rPr>
        <w:t xml:space="preserve"> с большим удовольствием, интересом и результатом чем, например, работа с обычными учебниками. Использование цифровых ресурсов в учебном процессе позволяет успешно решать не только образовательные, но и воспитательные, в частности, патриотические задачи.  Обращение </w:t>
      </w:r>
      <w:proofErr w:type="gramStart"/>
      <w:r w:rsidR="002221B2">
        <w:rPr>
          <w:rFonts w:ascii="Times New Roman" w:hAnsi="Times New Roman"/>
          <w:sz w:val="28"/>
          <w:szCs w:val="28"/>
        </w:rPr>
        <w:t>об</w:t>
      </w:r>
      <w:r w:rsidRPr="004B2531">
        <w:rPr>
          <w:rFonts w:ascii="Times New Roman" w:hAnsi="Times New Roman"/>
          <w:sz w:val="28"/>
          <w:szCs w:val="28"/>
        </w:rPr>
        <w:t>уча</w:t>
      </w:r>
      <w:r w:rsidR="002221B2">
        <w:rPr>
          <w:rFonts w:ascii="Times New Roman" w:hAnsi="Times New Roman"/>
          <w:sz w:val="28"/>
          <w:szCs w:val="28"/>
        </w:rPr>
        <w:t>ю</w:t>
      </w:r>
      <w:r w:rsidRPr="004B2531">
        <w:rPr>
          <w:rFonts w:ascii="Times New Roman" w:hAnsi="Times New Roman"/>
          <w:sz w:val="28"/>
          <w:szCs w:val="28"/>
        </w:rPr>
        <w:t>щихся</w:t>
      </w:r>
      <w:proofErr w:type="gramEnd"/>
      <w:r w:rsidRPr="004B2531">
        <w:rPr>
          <w:rFonts w:ascii="Times New Roman" w:hAnsi="Times New Roman"/>
          <w:sz w:val="28"/>
          <w:szCs w:val="28"/>
        </w:rPr>
        <w:t xml:space="preserve"> к ресурсам Интернет формирует ключевые компетентности, которые являются залогом успешного воспитания и образования </w:t>
      </w:r>
      <w:r w:rsidR="002221B2">
        <w:rPr>
          <w:rFonts w:ascii="Times New Roman" w:hAnsi="Times New Roman"/>
          <w:sz w:val="28"/>
          <w:szCs w:val="28"/>
        </w:rPr>
        <w:t>об</w:t>
      </w:r>
      <w:r w:rsidRPr="004B2531">
        <w:rPr>
          <w:rFonts w:ascii="Times New Roman" w:hAnsi="Times New Roman"/>
          <w:sz w:val="28"/>
          <w:szCs w:val="28"/>
        </w:rPr>
        <w:t>уча</w:t>
      </w:r>
      <w:r w:rsidR="002221B2">
        <w:rPr>
          <w:rFonts w:ascii="Times New Roman" w:hAnsi="Times New Roman"/>
          <w:sz w:val="28"/>
          <w:szCs w:val="28"/>
        </w:rPr>
        <w:t>ю</w:t>
      </w:r>
      <w:r w:rsidRPr="004B2531">
        <w:rPr>
          <w:rFonts w:ascii="Times New Roman" w:hAnsi="Times New Roman"/>
          <w:sz w:val="28"/>
          <w:szCs w:val="28"/>
        </w:rPr>
        <w:t>щихся.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lastRenderedPageBreak/>
        <w:t xml:space="preserve">Повышает результативность урока соблюдение следующих условий: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 - эмоциональность самого учителя – переживание им самим тех идей, которые он передает </w:t>
      </w:r>
      <w:r w:rsidR="002221B2">
        <w:rPr>
          <w:b w:val="0"/>
          <w:bCs/>
          <w:szCs w:val="28"/>
        </w:rPr>
        <w:t>об</w:t>
      </w:r>
      <w:r w:rsidRPr="004B2531">
        <w:rPr>
          <w:b w:val="0"/>
          <w:bCs/>
          <w:szCs w:val="28"/>
        </w:rPr>
        <w:t>уча</w:t>
      </w:r>
      <w:r w:rsidR="002221B2">
        <w:rPr>
          <w:b w:val="0"/>
          <w:bCs/>
          <w:szCs w:val="28"/>
        </w:rPr>
        <w:t>ю</w:t>
      </w:r>
      <w:r w:rsidRPr="004B2531">
        <w:rPr>
          <w:b w:val="0"/>
          <w:bCs/>
          <w:szCs w:val="28"/>
        </w:rPr>
        <w:t xml:space="preserve">щимся;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>- использование различных средств, направленных на возбуждение интереса к излагаемым знаниям;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- формирование определенного личностного отношения </w:t>
      </w:r>
      <w:r w:rsidR="002221B2">
        <w:rPr>
          <w:b w:val="0"/>
          <w:bCs/>
          <w:szCs w:val="28"/>
        </w:rPr>
        <w:t>об</w:t>
      </w:r>
      <w:r w:rsidRPr="004B2531">
        <w:rPr>
          <w:b w:val="0"/>
          <w:bCs/>
          <w:szCs w:val="28"/>
        </w:rPr>
        <w:t>уча</w:t>
      </w:r>
      <w:r w:rsidR="002221B2">
        <w:rPr>
          <w:b w:val="0"/>
          <w:bCs/>
          <w:szCs w:val="28"/>
        </w:rPr>
        <w:t>ю</w:t>
      </w:r>
      <w:r w:rsidRPr="004B2531">
        <w:rPr>
          <w:b w:val="0"/>
          <w:bCs/>
          <w:szCs w:val="28"/>
        </w:rPr>
        <w:t>щихся, закрепленного гаммой эмоций, к различным явлениям общественной жизни.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Задача каждого учителя способствовать формированию патриотических качеств с помощью своего предмета. При этом учитель должен направлять </w:t>
      </w:r>
      <w:r w:rsidR="002221B2">
        <w:rPr>
          <w:b w:val="0"/>
          <w:bCs/>
          <w:szCs w:val="28"/>
        </w:rPr>
        <w:t>обучающихся</w:t>
      </w:r>
      <w:r w:rsidRPr="004B2531">
        <w:rPr>
          <w:b w:val="0"/>
          <w:bCs/>
          <w:szCs w:val="28"/>
        </w:rPr>
        <w:t xml:space="preserve">, вооружать их инструментарием оценки тех или иных событий, в нравственном плане должен апеллировать к лучшим качествам в человеке, опираясь на воспитательный материал по своему предмету.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По мнению А.В. </w:t>
      </w:r>
      <w:proofErr w:type="spellStart"/>
      <w:r w:rsidRPr="004B2531">
        <w:rPr>
          <w:b w:val="0"/>
          <w:bCs/>
          <w:szCs w:val="28"/>
        </w:rPr>
        <w:t>Елисова</w:t>
      </w:r>
      <w:proofErr w:type="spellEnd"/>
      <w:r w:rsidRPr="004B2531">
        <w:rPr>
          <w:b w:val="0"/>
          <w:bCs/>
          <w:szCs w:val="28"/>
        </w:rPr>
        <w:t xml:space="preserve">, существует несколько групп методов воспитания, которые необходимо использовать на уроках: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1) методы убеждения;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2) методы организации деятельности </w:t>
      </w:r>
      <w:r w:rsidR="002221B2">
        <w:rPr>
          <w:b w:val="0"/>
          <w:bCs/>
          <w:szCs w:val="28"/>
        </w:rPr>
        <w:t>об</w:t>
      </w:r>
      <w:r w:rsidRPr="004B2531">
        <w:rPr>
          <w:b w:val="0"/>
          <w:bCs/>
          <w:szCs w:val="28"/>
        </w:rPr>
        <w:t>уча</w:t>
      </w:r>
      <w:r w:rsidR="002221B2">
        <w:rPr>
          <w:b w:val="0"/>
          <w:bCs/>
          <w:szCs w:val="28"/>
        </w:rPr>
        <w:t>ю</w:t>
      </w:r>
      <w:r w:rsidRPr="004B2531">
        <w:rPr>
          <w:b w:val="0"/>
          <w:bCs/>
          <w:szCs w:val="28"/>
        </w:rPr>
        <w:t>щихся;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>3) оценочные методы.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Таким образом, вышеперечисленные методы способствуют воспитанию патриотизма, формированию нравственных чувств. </w:t>
      </w:r>
    </w:p>
    <w:p w:rsidR="004B2531" w:rsidRPr="004B2531" w:rsidRDefault="002221B2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>
        <w:rPr>
          <w:b w:val="0"/>
          <w:bCs/>
          <w:szCs w:val="28"/>
        </w:rPr>
        <w:t>М</w:t>
      </w:r>
      <w:r w:rsidR="004B2531" w:rsidRPr="004B2531">
        <w:rPr>
          <w:b w:val="0"/>
          <w:bCs/>
          <w:szCs w:val="28"/>
        </w:rPr>
        <w:t>ноги</w:t>
      </w:r>
      <w:r>
        <w:rPr>
          <w:b w:val="0"/>
          <w:bCs/>
          <w:szCs w:val="28"/>
        </w:rPr>
        <w:t>е</w:t>
      </w:r>
      <w:r w:rsidR="004B2531" w:rsidRPr="004B2531">
        <w:rPr>
          <w:b w:val="0"/>
          <w:bCs/>
          <w:szCs w:val="28"/>
        </w:rPr>
        <w:t xml:space="preserve"> современны</w:t>
      </w:r>
      <w:r>
        <w:rPr>
          <w:b w:val="0"/>
          <w:bCs/>
          <w:szCs w:val="28"/>
        </w:rPr>
        <w:t>е</w:t>
      </w:r>
      <w:r w:rsidR="004B2531" w:rsidRPr="004B2531">
        <w:rPr>
          <w:b w:val="0"/>
          <w:bCs/>
          <w:szCs w:val="28"/>
        </w:rPr>
        <w:t xml:space="preserve"> педагог</w:t>
      </w:r>
      <w:r>
        <w:rPr>
          <w:b w:val="0"/>
          <w:bCs/>
          <w:szCs w:val="28"/>
        </w:rPr>
        <w:t>и</w:t>
      </w:r>
      <w:r w:rsidR="004B2531" w:rsidRPr="004B2531">
        <w:rPr>
          <w:b w:val="0"/>
          <w:bCs/>
          <w:szCs w:val="28"/>
        </w:rPr>
        <w:t xml:space="preserve"> для того, чтобы повысить нравственную значимость </w:t>
      </w:r>
      <w:r>
        <w:rPr>
          <w:b w:val="0"/>
          <w:bCs/>
          <w:szCs w:val="28"/>
        </w:rPr>
        <w:t xml:space="preserve">своего </w:t>
      </w:r>
      <w:r w:rsidR="004B2531" w:rsidRPr="004B2531">
        <w:rPr>
          <w:b w:val="0"/>
          <w:bCs/>
          <w:szCs w:val="28"/>
        </w:rPr>
        <w:t>урока, действ</w:t>
      </w:r>
      <w:r>
        <w:rPr>
          <w:b w:val="0"/>
          <w:bCs/>
          <w:szCs w:val="28"/>
        </w:rPr>
        <w:t>уют</w:t>
      </w:r>
      <w:r w:rsidR="004B2531" w:rsidRPr="004B2531">
        <w:rPr>
          <w:b w:val="0"/>
          <w:bCs/>
          <w:szCs w:val="28"/>
        </w:rPr>
        <w:t xml:space="preserve"> в 3-х направлениях: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- через самого педагога;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>- через содержание учебного материала;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 xml:space="preserve">- через форму подачи материала. </w:t>
      </w:r>
    </w:p>
    <w:p w:rsidR="004B2531" w:rsidRPr="004B2531" w:rsidRDefault="004B2531" w:rsidP="004B2531">
      <w:pPr>
        <w:pStyle w:val="a3"/>
        <w:spacing w:line="360" w:lineRule="auto"/>
        <w:ind w:firstLine="709"/>
        <w:rPr>
          <w:b w:val="0"/>
          <w:bCs/>
          <w:szCs w:val="28"/>
        </w:rPr>
      </w:pPr>
      <w:r w:rsidRPr="004B2531">
        <w:rPr>
          <w:b w:val="0"/>
          <w:bCs/>
          <w:szCs w:val="28"/>
        </w:rPr>
        <w:t>Использование всех направлений в совокупности дает максимальную эффективность в реализации нравственно-воспитательных целей урока.</w:t>
      </w:r>
    </w:p>
    <w:p w:rsidR="00DB70AF" w:rsidRPr="004B2531" w:rsidRDefault="004B2531" w:rsidP="004B2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31">
        <w:rPr>
          <w:rFonts w:ascii="Times New Roman" w:hAnsi="Times New Roman"/>
          <w:bCs/>
          <w:sz w:val="28"/>
          <w:szCs w:val="28"/>
        </w:rPr>
        <w:t>Ведущую роль в этом направлении занимает личность учителя. Воспитание личностью</w:t>
      </w:r>
      <w:r w:rsidR="002221B2">
        <w:rPr>
          <w:rFonts w:ascii="Times New Roman" w:hAnsi="Times New Roman"/>
          <w:bCs/>
          <w:sz w:val="28"/>
          <w:szCs w:val="28"/>
        </w:rPr>
        <w:t xml:space="preserve"> есть воспитание своим примером, поэтому</w:t>
      </w:r>
      <w:r w:rsidRPr="004B2531">
        <w:rPr>
          <w:rFonts w:ascii="Times New Roman" w:hAnsi="Times New Roman"/>
          <w:bCs/>
          <w:sz w:val="28"/>
          <w:szCs w:val="28"/>
        </w:rPr>
        <w:t xml:space="preserve"> </w:t>
      </w:r>
      <w:r w:rsidR="002221B2">
        <w:rPr>
          <w:rFonts w:ascii="Times New Roman" w:hAnsi="Times New Roman"/>
          <w:bCs/>
          <w:sz w:val="28"/>
          <w:szCs w:val="28"/>
        </w:rPr>
        <w:t>п</w:t>
      </w:r>
      <w:r w:rsidRPr="004B2531">
        <w:rPr>
          <w:rFonts w:ascii="Times New Roman" w:hAnsi="Times New Roman"/>
          <w:bCs/>
          <w:sz w:val="28"/>
          <w:szCs w:val="28"/>
        </w:rPr>
        <w:t>едагог</w:t>
      </w:r>
      <w:r w:rsidR="002221B2">
        <w:rPr>
          <w:rFonts w:ascii="Times New Roman" w:hAnsi="Times New Roman"/>
          <w:bCs/>
          <w:sz w:val="28"/>
          <w:szCs w:val="28"/>
        </w:rPr>
        <w:t>и</w:t>
      </w:r>
      <w:r w:rsidRPr="004B2531">
        <w:rPr>
          <w:rFonts w:ascii="Times New Roman" w:hAnsi="Times New Roman"/>
          <w:bCs/>
          <w:sz w:val="28"/>
          <w:szCs w:val="28"/>
        </w:rPr>
        <w:t xml:space="preserve"> стрем</w:t>
      </w:r>
      <w:r w:rsidR="002221B2">
        <w:rPr>
          <w:rFonts w:ascii="Times New Roman" w:hAnsi="Times New Roman"/>
          <w:bCs/>
          <w:sz w:val="28"/>
          <w:szCs w:val="28"/>
        </w:rPr>
        <w:t>ят</w:t>
      </w:r>
      <w:r w:rsidRPr="004B2531">
        <w:rPr>
          <w:rFonts w:ascii="Times New Roman" w:hAnsi="Times New Roman"/>
          <w:bCs/>
          <w:sz w:val="28"/>
          <w:szCs w:val="28"/>
        </w:rPr>
        <w:t xml:space="preserve">ся к максимальному раскрытию </w:t>
      </w:r>
      <w:r>
        <w:rPr>
          <w:rFonts w:ascii="Times New Roman" w:hAnsi="Times New Roman"/>
          <w:bCs/>
          <w:sz w:val="28"/>
          <w:szCs w:val="28"/>
        </w:rPr>
        <w:t>всех своих положительных сторон</w:t>
      </w:r>
      <w:r w:rsidRPr="004B2531">
        <w:rPr>
          <w:rFonts w:ascii="Times New Roman" w:hAnsi="Times New Roman"/>
          <w:bCs/>
          <w:sz w:val="28"/>
          <w:szCs w:val="28"/>
        </w:rPr>
        <w:t xml:space="preserve">. </w:t>
      </w:r>
      <w:r w:rsidRPr="004B2531">
        <w:rPr>
          <w:rFonts w:ascii="Times New Roman" w:hAnsi="Times New Roman"/>
          <w:bCs/>
          <w:sz w:val="28"/>
          <w:szCs w:val="28"/>
        </w:rPr>
        <w:lastRenderedPageBreak/>
        <w:t xml:space="preserve">Так </w:t>
      </w:r>
      <w:r w:rsidR="002221B2">
        <w:rPr>
          <w:rFonts w:ascii="Times New Roman" w:hAnsi="Times New Roman"/>
          <w:bCs/>
          <w:sz w:val="28"/>
          <w:szCs w:val="28"/>
        </w:rPr>
        <w:t>педагог</w:t>
      </w:r>
      <w:r w:rsidRPr="004B2531">
        <w:rPr>
          <w:rFonts w:ascii="Times New Roman" w:hAnsi="Times New Roman"/>
          <w:bCs/>
          <w:sz w:val="28"/>
          <w:szCs w:val="28"/>
        </w:rPr>
        <w:t xml:space="preserve"> сам должен любить свою Родину и уважительно относиться к окружающим его людям, обсуждать актуальные вопросы, связанные с современными событиями, совершать поездки в культурно-значимые места нашей Родины.</w:t>
      </w:r>
    </w:p>
    <w:sectPr w:rsidR="00DB70AF" w:rsidRPr="004B2531" w:rsidSect="00DB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531"/>
    <w:rsid w:val="0016671F"/>
    <w:rsid w:val="002221B2"/>
    <w:rsid w:val="004B2531"/>
    <w:rsid w:val="008E4A8B"/>
    <w:rsid w:val="00C96CD4"/>
    <w:rsid w:val="00DB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B2531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B253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2016-12-18T15:24:00Z</dcterms:created>
  <dcterms:modified xsi:type="dcterms:W3CDTF">2016-12-18T15:53:00Z</dcterms:modified>
</cp:coreProperties>
</file>