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05" w:rsidRDefault="008E7405" w:rsidP="008E7405">
      <w:pPr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8E7405" w:rsidRDefault="00815DE6" w:rsidP="008E7405">
      <w:pPr>
        <w:jc w:val="center"/>
        <w:rPr>
          <w:b/>
        </w:rPr>
      </w:pPr>
      <w:r>
        <w:rPr>
          <w:b/>
        </w:rPr>
        <w:t>« Детская школа искусств</w:t>
      </w:r>
      <w:r w:rsidR="008E7405">
        <w:rPr>
          <w:b/>
        </w:rPr>
        <w:t>»</w:t>
      </w:r>
      <w:r>
        <w:rPr>
          <w:b/>
        </w:rPr>
        <w:t xml:space="preserve"> с</w:t>
      </w:r>
      <w:proofErr w:type="gramStart"/>
      <w:r>
        <w:rPr>
          <w:b/>
        </w:rPr>
        <w:t>.К</w:t>
      </w:r>
      <w:proofErr w:type="gramEnd"/>
      <w:r>
        <w:rPr>
          <w:b/>
        </w:rPr>
        <w:t>расное</w:t>
      </w:r>
    </w:p>
    <w:p w:rsidR="001E471B" w:rsidRDefault="001E471B" w:rsidP="001E471B"/>
    <w:p w:rsidR="007F28E4" w:rsidRDefault="007F28E4" w:rsidP="001E471B"/>
    <w:p w:rsidR="007F28E4" w:rsidRDefault="007F28E4" w:rsidP="001E471B"/>
    <w:p w:rsidR="007F28E4" w:rsidRDefault="007F28E4" w:rsidP="001E471B"/>
    <w:p w:rsidR="007F28E4" w:rsidRDefault="007F28E4" w:rsidP="001E471B"/>
    <w:p w:rsidR="007F28E4" w:rsidRDefault="007F28E4" w:rsidP="001E471B"/>
    <w:p w:rsidR="007F28E4" w:rsidRDefault="007F28E4" w:rsidP="001E471B"/>
    <w:p w:rsidR="007F28E4" w:rsidRDefault="007F28E4" w:rsidP="001E471B"/>
    <w:p w:rsidR="007F28E4" w:rsidRDefault="007F28E4" w:rsidP="001E471B"/>
    <w:p w:rsidR="007F28E4" w:rsidRDefault="007F28E4" w:rsidP="001E471B"/>
    <w:p w:rsidR="007F28E4" w:rsidRPr="000E44A5" w:rsidRDefault="007F28E4" w:rsidP="001E471B">
      <w:pPr>
        <w:rPr>
          <w:sz w:val="36"/>
          <w:szCs w:val="36"/>
        </w:rPr>
      </w:pPr>
    </w:p>
    <w:p w:rsidR="001E471B" w:rsidRPr="000E44A5" w:rsidRDefault="001E471B" w:rsidP="001E471B">
      <w:pPr>
        <w:jc w:val="center"/>
        <w:rPr>
          <w:sz w:val="36"/>
          <w:szCs w:val="36"/>
        </w:rPr>
      </w:pPr>
      <w:r w:rsidRPr="000E44A5">
        <w:rPr>
          <w:sz w:val="36"/>
          <w:szCs w:val="36"/>
        </w:rPr>
        <w:t>Открытый урок</w:t>
      </w:r>
    </w:p>
    <w:p w:rsidR="001E471B" w:rsidRPr="008E7405" w:rsidRDefault="000E44A5" w:rsidP="001E471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Основы народного тан</w:t>
      </w:r>
      <w:r w:rsidR="001E471B" w:rsidRPr="008E7405">
        <w:rPr>
          <w:sz w:val="32"/>
          <w:szCs w:val="32"/>
        </w:rPr>
        <w:t>ц</w:t>
      </w:r>
      <w:r>
        <w:rPr>
          <w:sz w:val="32"/>
          <w:szCs w:val="32"/>
        </w:rPr>
        <w:t>а</w:t>
      </w:r>
      <w:r w:rsidR="001E471B" w:rsidRPr="008E7405">
        <w:rPr>
          <w:sz w:val="32"/>
          <w:szCs w:val="32"/>
        </w:rPr>
        <w:t xml:space="preserve"> 3 класс</w:t>
      </w:r>
    </w:p>
    <w:p w:rsidR="007F28E4" w:rsidRDefault="007F28E4" w:rsidP="001E471B">
      <w:pPr>
        <w:jc w:val="center"/>
        <w:rPr>
          <w:sz w:val="48"/>
          <w:szCs w:val="48"/>
        </w:rPr>
      </w:pPr>
    </w:p>
    <w:p w:rsidR="000E44A5" w:rsidRPr="000E44A5" w:rsidRDefault="008E7405" w:rsidP="000E44A5">
      <w:pPr>
        <w:jc w:val="both"/>
        <w:rPr>
          <w:b/>
          <w:sz w:val="36"/>
          <w:szCs w:val="36"/>
        </w:rPr>
      </w:pPr>
      <w:r w:rsidRPr="000E44A5">
        <w:rPr>
          <w:sz w:val="36"/>
          <w:szCs w:val="36"/>
        </w:rPr>
        <w:t>«</w:t>
      </w:r>
      <w:r w:rsidR="000E44A5" w:rsidRPr="000E44A5">
        <w:rPr>
          <w:b/>
          <w:sz w:val="36"/>
          <w:szCs w:val="36"/>
        </w:rPr>
        <w:t xml:space="preserve">Традиционная танцевальная лексика Белгородчины. </w:t>
      </w:r>
    </w:p>
    <w:p w:rsidR="001E471B" w:rsidRPr="000E44A5" w:rsidRDefault="00815DE6" w:rsidP="000E44A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0E44A5" w:rsidRPr="000E44A5">
        <w:rPr>
          <w:b/>
          <w:sz w:val="36"/>
          <w:szCs w:val="36"/>
        </w:rPr>
        <w:t>Народно-бытовые танцы</w:t>
      </w:r>
      <w:r w:rsidR="001E471B" w:rsidRPr="000E44A5">
        <w:rPr>
          <w:b/>
          <w:sz w:val="36"/>
          <w:szCs w:val="36"/>
        </w:rPr>
        <w:t>»</w:t>
      </w:r>
    </w:p>
    <w:p w:rsidR="001E471B" w:rsidRPr="008E7405" w:rsidRDefault="001E471B" w:rsidP="007F28E4">
      <w:pPr>
        <w:jc w:val="both"/>
        <w:rPr>
          <w:sz w:val="40"/>
          <w:szCs w:val="40"/>
        </w:rPr>
      </w:pPr>
    </w:p>
    <w:p w:rsidR="001E471B" w:rsidRPr="007F28E4" w:rsidRDefault="001E471B" w:rsidP="007F28E4">
      <w:pPr>
        <w:jc w:val="both"/>
        <w:rPr>
          <w:sz w:val="48"/>
          <w:szCs w:val="48"/>
        </w:rPr>
      </w:pPr>
    </w:p>
    <w:p w:rsidR="008E7405" w:rsidRDefault="008E7405" w:rsidP="001E471B">
      <w:pPr>
        <w:jc w:val="center"/>
        <w:rPr>
          <w:sz w:val="40"/>
          <w:szCs w:val="40"/>
        </w:rPr>
      </w:pPr>
    </w:p>
    <w:p w:rsidR="00BF02BE" w:rsidRDefault="00BF02BE" w:rsidP="001E471B">
      <w:pPr>
        <w:jc w:val="center"/>
        <w:rPr>
          <w:sz w:val="40"/>
          <w:szCs w:val="40"/>
        </w:rPr>
      </w:pPr>
    </w:p>
    <w:p w:rsidR="00BF02BE" w:rsidRDefault="00BF02BE" w:rsidP="001E471B">
      <w:pPr>
        <w:jc w:val="center"/>
        <w:rPr>
          <w:sz w:val="40"/>
          <w:szCs w:val="40"/>
        </w:rPr>
      </w:pPr>
    </w:p>
    <w:p w:rsidR="00BF02BE" w:rsidRPr="008E7405" w:rsidRDefault="00BF02BE" w:rsidP="001E471B">
      <w:pPr>
        <w:jc w:val="center"/>
        <w:rPr>
          <w:sz w:val="40"/>
          <w:szCs w:val="40"/>
        </w:rPr>
      </w:pPr>
    </w:p>
    <w:p w:rsidR="00BF02BE" w:rsidRDefault="00BF02BE" w:rsidP="00BF02BE">
      <w:pPr>
        <w:jc w:val="center"/>
        <w:rPr>
          <w:sz w:val="26"/>
          <w:szCs w:val="26"/>
        </w:rPr>
      </w:pPr>
    </w:p>
    <w:p w:rsidR="00BF02BE" w:rsidRDefault="00BF02BE" w:rsidP="00BF02BE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преподаватель по классу хореографии</w:t>
      </w:r>
    </w:p>
    <w:p w:rsidR="00BF02BE" w:rsidRDefault="00BF02BE" w:rsidP="00BF02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Манаева Л.Н.</w:t>
      </w:r>
    </w:p>
    <w:p w:rsidR="001E471B" w:rsidRPr="00BF02BE" w:rsidRDefault="001E471B" w:rsidP="00BF02BE">
      <w:pPr>
        <w:jc w:val="right"/>
        <w:rPr>
          <w:sz w:val="28"/>
          <w:szCs w:val="28"/>
        </w:rPr>
      </w:pPr>
    </w:p>
    <w:p w:rsidR="001E471B" w:rsidRDefault="001E471B" w:rsidP="001E471B">
      <w:pPr>
        <w:jc w:val="center"/>
        <w:rPr>
          <w:sz w:val="40"/>
          <w:szCs w:val="40"/>
        </w:rPr>
      </w:pPr>
    </w:p>
    <w:p w:rsidR="001E471B" w:rsidRDefault="001E471B" w:rsidP="001E471B">
      <w:pPr>
        <w:jc w:val="center"/>
        <w:rPr>
          <w:sz w:val="40"/>
          <w:szCs w:val="40"/>
        </w:rPr>
      </w:pPr>
    </w:p>
    <w:p w:rsidR="001E471B" w:rsidRDefault="001E471B" w:rsidP="001E471B">
      <w:pPr>
        <w:jc w:val="center"/>
        <w:rPr>
          <w:sz w:val="40"/>
          <w:szCs w:val="40"/>
        </w:rPr>
      </w:pPr>
    </w:p>
    <w:p w:rsidR="001E471B" w:rsidRDefault="001E471B" w:rsidP="001E471B">
      <w:pPr>
        <w:jc w:val="center"/>
        <w:rPr>
          <w:sz w:val="40"/>
          <w:szCs w:val="40"/>
        </w:rPr>
      </w:pPr>
    </w:p>
    <w:p w:rsidR="001E471B" w:rsidRDefault="001E471B" w:rsidP="001E471B">
      <w:pPr>
        <w:jc w:val="center"/>
        <w:rPr>
          <w:sz w:val="40"/>
          <w:szCs w:val="40"/>
        </w:rPr>
      </w:pPr>
    </w:p>
    <w:p w:rsidR="001E471B" w:rsidRDefault="001E471B" w:rsidP="001E471B">
      <w:pPr>
        <w:jc w:val="center"/>
        <w:rPr>
          <w:sz w:val="40"/>
          <w:szCs w:val="40"/>
        </w:rPr>
      </w:pPr>
    </w:p>
    <w:p w:rsidR="008E7405" w:rsidRPr="00627AA3" w:rsidRDefault="008E7405" w:rsidP="001E471B">
      <w:pPr>
        <w:jc w:val="center"/>
        <w:rPr>
          <w:sz w:val="40"/>
          <w:szCs w:val="40"/>
        </w:rPr>
      </w:pPr>
    </w:p>
    <w:p w:rsidR="008E7405" w:rsidRPr="00627AA3" w:rsidRDefault="008E7405" w:rsidP="001E471B">
      <w:pPr>
        <w:jc w:val="center"/>
        <w:rPr>
          <w:sz w:val="40"/>
          <w:szCs w:val="40"/>
        </w:rPr>
      </w:pPr>
    </w:p>
    <w:p w:rsidR="008E7405" w:rsidRPr="002E3A7A" w:rsidRDefault="000E44A5" w:rsidP="002E3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2A0">
        <w:rPr>
          <w:sz w:val="28"/>
          <w:szCs w:val="28"/>
        </w:rPr>
        <w:t>2023</w:t>
      </w:r>
      <w:r w:rsidR="001E471B" w:rsidRPr="000E44A5">
        <w:rPr>
          <w:sz w:val="28"/>
          <w:szCs w:val="28"/>
        </w:rPr>
        <w:t>г</w:t>
      </w:r>
    </w:p>
    <w:p w:rsidR="001E471B" w:rsidRDefault="00BF02BE" w:rsidP="000E4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</w:t>
      </w:r>
      <w:r w:rsidR="000E44A5" w:rsidRPr="000E44A5">
        <w:rPr>
          <w:sz w:val="28"/>
          <w:szCs w:val="28"/>
        </w:rPr>
        <w:t>«Традиционная тан</w:t>
      </w:r>
      <w:r w:rsidR="000E44A5">
        <w:rPr>
          <w:sz w:val="28"/>
          <w:szCs w:val="28"/>
        </w:rPr>
        <w:t>цевальная лексика Белгородчины.</w:t>
      </w:r>
      <w:r w:rsidR="000E44A5" w:rsidRPr="000E44A5">
        <w:rPr>
          <w:sz w:val="28"/>
          <w:szCs w:val="28"/>
        </w:rPr>
        <w:t xml:space="preserve"> Народно-бытовые танцы»</w:t>
      </w:r>
      <w:r>
        <w:rPr>
          <w:sz w:val="28"/>
          <w:szCs w:val="28"/>
        </w:rPr>
        <w:t>.</w:t>
      </w:r>
    </w:p>
    <w:p w:rsidR="00BF02BE" w:rsidRPr="00CB1B9E" w:rsidRDefault="00BF02BE" w:rsidP="000E44A5">
      <w:pPr>
        <w:jc w:val="both"/>
        <w:rPr>
          <w:sz w:val="28"/>
          <w:szCs w:val="28"/>
        </w:rPr>
      </w:pPr>
    </w:p>
    <w:p w:rsidR="00BF02BE" w:rsidRDefault="00BF02BE" w:rsidP="00BF0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урока.</w:t>
      </w:r>
    </w:p>
    <w:p w:rsidR="00BF02BE" w:rsidRDefault="00BF02BE" w:rsidP="00BF0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знакомства учащихся с особенностями и традициями народной танцевальной культуры Белгородчины.</w:t>
      </w:r>
    </w:p>
    <w:p w:rsidR="00BF02BE" w:rsidRDefault="00BF02BE" w:rsidP="00BF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привитию чувств уважения и гордости к истории и народной художественной культуре родного края. </w:t>
      </w:r>
    </w:p>
    <w:p w:rsidR="00BF02BE" w:rsidRDefault="00BF02BE" w:rsidP="00BF0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учащимися некоторыми видами танцевальной лексики Белгородско-Воронежского региона.</w:t>
      </w:r>
    </w:p>
    <w:p w:rsidR="00BF02BE" w:rsidRDefault="00BF02BE" w:rsidP="00BF02BE">
      <w:pPr>
        <w:jc w:val="both"/>
        <w:rPr>
          <w:sz w:val="28"/>
          <w:szCs w:val="28"/>
        </w:rPr>
      </w:pPr>
    </w:p>
    <w:p w:rsidR="00BF02BE" w:rsidRDefault="00BF02BE" w:rsidP="00BF02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>урок изучения нового материала и совершенствование умений и навыков.</w:t>
      </w:r>
    </w:p>
    <w:p w:rsidR="00BF02BE" w:rsidRDefault="00BF02BE" w:rsidP="00BF02BE">
      <w:pPr>
        <w:jc w:val="both"/>
        <w:rPr>
          <w:sz w:val="28"/>
          <w:szCs w:val="28"/>
        </w:rPr>
      </w:pPr>
    </w:p>
    <w:p w:rsidR="00BF02BE" w:rsidRDefault="00BF02BE" w:rsidP="00BF02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урока:</w:t>
      </w:r>
      <w:r>
        <w:rPr>
          <w:sz w:val="28"/>
          <w:szCs w:val="28"/>
        </w:rPr>
        <w:t xml:space="preserve"> традиционный</w:t>
      </w:r>
    </w:p>
    <w:p w:rsidR="00BF02BE" w:rsidRDefault="00BF02BE" w:rsidP="00BF02BE">
      <w:pPr>
        <w:jc w:val="both"/>
        <w:rPr>
          <w:sz w:val="28"/>
          <w:szCs w:val="28"/>
        </w:rPr>
      </w:pPr>
    </w:p>
    <w:p w:rsidR="00BF02BE" w:rsidRDefault="00BF02BE" w:rsidP="00BF02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коллективная</w:t>
      </w:r>
    </w:p>
    <w:p w:rsidR="00BF02BE" w:rsidRDefault="00BF02BE" w:rsidP="00BF02BE">
      <w:pPr>
        <w:jc w:val="both"/>
        <w:rPr>
          <w:sz w:val="28"/>
          <w:szCs w:val="28"/>
        </w:rPr>
      </w:pPr>
    </w:p>
    <w:p w:rsidR="00BF02BE" w:rsidRDefault="00BF02BE" w:rsidP="00BF02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объяснение, демонстрация, практическая работа.</w:t>
      </w:r>
    </w:p>
    <w:p w:rsidR="001E471B" w:rsidRPr="000B5C3E" w:rsidRDefault="001E471B" w:rsidP="00CB1B9E">
      <w:pPr>
        <w:jc w:val="both"/>
        <w:rPr>
          <w:b/>
          <w:sz w:val="28"/>
          <w:szCs w:val="28"/>
        </w:rPr>
      </w:pPr>
    </w:p>
    <w:p w:rsidR="009451DA" w:rsidRDefault="001B43E6" w:rsidP="00945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9451DA" w:rsidRPr="000B5C3E">
        <w:rPr>
          <w:b/>
          <w:sz w:val="28"/>
          <w:szCs w:val="28"/>
        </w:rPr>
        <w:t>урока.</w:t>
      </w:r>
    </w:p>
    <w:p w:rsidR="002E3A7A" w:rsidRPr="002E3A7A" w:rsidRDefault="002E3A7A" w:rsidP="009451DA">
      <w:pPr>
        <w:jc w:val="both"/>
        <w:rPr>
          <w:b/>
          <w:sz w:val="28"/>
          <w:szCs w:val="28"/>
        </w:rPr>
      </w:pPr>
    </w:p>
    <w:p w:rsidR="009451DA" w:rsidRPr="002E3A7A" w:rsidRDefault="002E3A7A" w:rsidP="009451DA">
      <w:pPr>
        <w:jc w:val="both"/>
        <w:rPr>
          <w:b/>
          <w:sz w:val="28"/>
          <w:szCs w:val="28"/>
        </w:rPr>
      </w:pPr>
      <w:r w:rsidRPr="002E3A7A">
        <w:rPr>
          <w:b/>
          <w:sz w:val="28"/>
          <w:szCs w:val="28"/>
          <w:lang w:val="en-US"/>
        </w:rPr>
        <w:t>I</w:t>
      </w:r>
      <w:r w:rsidRPr="002E3A7A">
        <w:rPr>
          <w:b/>
          <w:sz w:val="28"/>
          <w:szCs w:val="28"/>
        </w:rPr>
        <w:t xml:space="preserve">. </w:t>
      </w:r>
      <w:r w:rsidR="009451DA" w:rsidRPr="002E3A7A">
        <w:rPr>
          <w:b/>
          <w:sz w:val="28"/>
          <w:szCs w:val="28"/>
        </w:rPr>
        <w:t>Организационный момент.</w:t>
      </w:r>
    </w:p>
    <w:p w:rsidR="00786275" w:rsidRDefault="009451DA" w:rsidP="00B97596">
      <w:pPr>
        <w:jc w:val="both"/>
        <w:rPr>
          <w:b/>
          <w:i/>
          <w:sz w:val="28"/>
          <w:szCs w:val="28"/>
        </w:rPr>
      </w:pPr>
      <w:r w:rsidRPr="005E546E">
        <w:rPr>
          <w:b/>
          <w:i/>
          <w:sz w:val="28"/>
          <w:szCs w:val="28"/>
        </w:rPr>
        <w:t>Поклон.</w:t>
      </w:r>
      <w:r w:rsidR="00B97596" w:rsidRPr="005E546E">
        <w:rPr>
          <w:b/>
          <w:i/>
          <w:sz w:val="28"/>
          <w:szCs w:val="28"/>
        </w:rPr>
        <w:t>Разминка по кругу и линиям;</w:t>
      </w:r>
    </w:p>
    <w:p w:rsidR="00B97596" w:rsidRPr="005E546E" w:rsidRDefault="00B97596" w:rsidP="00B97596">
      <w:pPr>
        <w:jc w:val="both"/>
        <w:rPr>
          <w:b/>
          <w:i/>
          <w:sz w:val="28"/>
          <w:szCs w:val="28"/>
        </w:rPr>
      </w:pPr>
      <w:r w:rsidRPr="005E546E">
        <w:rPr>
          <w:b/>
          <w:i/>
          <w:sz w:val="28"/>
          <w:szCs w:val="28"/>
        </w:rPr>
        <w:tab/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97596">
        <w:rPr>
          <w:sz w:val="28"/>
          <w:szCs w:val="28"/>
        </w:rPr>
        <w:t>марш по кругу, шаг бытовой и танцевальный, размер 2/4;</w:t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 w:rsidRPr="00B97596">
        <w:rPr>
          <w:sz w:val="28"/>
          <w:szCs w:val="28"/>
        </w:rPr>
        <w:t>шаги на полупальцах и пятках, ходьба (простой шаг в разном темпе и характере, простой; танцевальный шаг с вытянутым носком стопы), бег (мелкий, легкий), ходьба и бег в сочетании;</w:t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97596">
        <w:rPr>
          <w:sz w:val="28"/>
          <w:szCs w:val="28"/>
        </w:rPr>
        <w:t>упражнения для головы (наклоны головы вперед, в стороны и  по точкам; полукруговые движения);</w:t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97596">
        <w:rPr>
          <w:sz w:val="28"/>
          <w:szCs w:val="28"/>
        </w:rPr>
        <w:t>упражнения для плеч (поднимание и опускание, круговые движения);</w:t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97596">
        <w:rPr>
          <w:sz w:val="28"/>
          <w:szCs w:val="28"/>
        </w:rPr>
        <w:t>упражнения для рук, кистей и пальцев;</w:t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97596">
        <w:rPr>
          <w:sz w:val="28"/>
          <w:szCs w:val="28"/>
        </w:rPr>
        <w:t>упражнения для корпуса (активные нак</w:t>
      </w:r>
      <w:r>
        <w:rPr>
          <w:sz w:val="28"/>
          <w:szCs w:val="28"/>
        </w:rPr>
        <w:t>лоны в стороны, вперед могут че</w:t>
      </w:r>
      <w:r w:rsidRPr="00B97596">
        <w:rPr>
          <w:sz w:val="28"/>
          <w:szCs w:val="28"/>
        </w:rPr>
        <w:t>редоваться, исполняясь в р</w:t>
      </w:r>
      <w:r>
        <w:rPr>
          <w:sz w:val="28"/>
          <w:szCs w:val="28"/>
        </w:rPr>
        <w:t xml:space="preserve">азных ритмических рисунках и на </w:t>
      </w:r>
      <w:r w:rsidRPr="00B97596">
        <w:rPr>
          <w:sz w:val="28"/>
          <w:szCs w:val="28"/>
        </w:rPr>
        <w:t>ра</w:t>
      </w:r>
      <w:r>
        <w:rPr>
          <w:sz w:val="28"/>
          <w:szCs w:val="28"/>
        </w:rPr>
        <w:t xml:space="preserve">зные </w:t>
      </w:r>
      <w:r w:rsidRPr="00B97596">
        <w:rPr>
          <w:sz w:val="28"/>
          <w:szCs w:val="28"/>
        </w:rPr>
        <w:t>длительности);</w:t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97596">
        <w:rPr>
          <w:sz w:val="28"/>
          <w:szCs w:val="28"/>
        </w:rPr>
        <w:t>притопы (удар одной ногой в пол, поочередные удары правой и левой ногой, притоп, поочередные удары равномерно и с паузой);</w:t>
      </w:r>
    </w:p>
    <w:p w:rsid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97596">
        <w:rPr>
          <w:sz w:val="28"/>
          <w:szCs w:val="28"/>
        </w:rPr>
        <w:t>перескоки с ноги на ногу;</w:t>
      </w:r>
    </w:p>
    <w:p w:rsidR="00B97596" w:rsidRP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97596">
        <w:rPr>
          <w:sz w:val="28"/>
          <w:szCs w:val="28"/>
        </w:rPr>
        <w:t>шаг с проскоком и шаг с подскоком;</w:t>
      </w:r>
    </w:p>
    <w:p w:rsidR="00B97596" w:rsidRDefault="00B97596" w:rsidP="00B9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97596">
        <w:rPr>
          <w:sz w:val="28"/>
          <w:szCs w:val="28"/>
        </w:rPr>
        <w:t xml:space="preserve">прыжки (в различных ритмических рисунках, темпах; </w:t>
      </w:r>
    </w:p>
    <w:p w:rsidR="001E471B" w:rsidRPr="00CB1B9E" w:rsidRDefault="00B97596" w:rsidP="00CB1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97596">
        <w:rPr>
          <w:sz w:val="28"/>
          <w:szCs w:val="28"/>
        </w:rPr>
        <w:t>бег и прыжки в сочетании по принципу контраста (в динамических оттенках – тихо – громко</w:t>
      </w:r>
      <w:r w:rsidR="00786275">
        <w:rPr>
          <w:sz w:val="28"/>
          <w:szCs w:val="28"/>
        </w:rPr>
        <w:t>, в ритмических рисунках).</w:t>
      </w:r>
    </w:p>
    <w:p w:rsidR="009451DA" w:rsidRPr="000B5C3E" w:rsidRDefault="009451DA" w:rsidP="00CB1B9E">
      <w:pPr>
        <w:jc w:val="both"/>
        <w:rPr>
          <w:i/>
          <w:sz w:val="28"/>
          <w:szCs w:val="28"/>
        </w:rPr>
      </w:pPr>
    </w:p>
    <w:p w:rsidR="002E3A7A" w:rsidRDefault="002E3A7A" w:rsidP="00CB1B9E">
      <w:pPr>
        <w:jc w:val="both"/>
        <w:rPr>
          <w:b/>
          <w:i/>
          <w:sz w:val="28"/>
          <w:szCs w:val="28"/>
        </w:rPr>
      </w:pPr>
    </w:p>
    <w:p w:rsidR="001E471B" w:rsidRPr="002E3A7A" w:rsidRDefault="002E3A7A" w:rsidP="00CB1B9E">
      <w:pPr>
        <w:jc w:val="both"/>
        <w:rPr>
          <w:b/>
          <w:sz w:val="28"/>
          <w:szCs w:val="28"/>
        </w:rPr>
      </w:pPr>
      <w:r w:rsidRPr="002E3A7A">
        <w:rPr>
          <w:b/>
          <w:sz w:val="28"/>
          <w:szCs w:val="28"/>
        </w:rPr>
        <w:lastRenderedPageBreak/>
        <w:t>II</w:t>
      </w:r>
      <w:r w:rsidR="001E471B" w:rsidRPr="002E3A7A">
        <w:rPr>
          <w:b/>
          <w:sz w:val="28"/>
          <w:szCs w:val="28"/>
        </w:rPr>
        <w:t xml:space="preserve">. Русский </w:t>
      </w:r>
      <w:r w:rsidR="00B97596" w:rsidRPr="002E3A7A">
        <w:rPr>
          <w:b/>
          <w:sz w:val="28"/>
          <w:szCs w:val="28"/>
        </w:rPr>
        <w:t xml:space="preserve">народный </w:t>
      </w:r>
      <w:r w:rsidR="001E471B" w:rsidRPr="002E3A7A">
        <w:rPr>
          <w:b/>
          <w:sz w:val="28"/>
          <w:szCs w:val="28"/>
        </w:rPr>
        <w:t>танец.</w:t>
      </w:r>
    </w:p>
    <w:p w:rsidR="001E471B" w:rsidRPr="00CB1B9E" w:rsidRDefault="001E471B" w:rsidP="00B97596">
      <w:pPr>
        <w:ind w:firstLine="708"/>
        <w:jc w:val="both"/>
        <w:rPr>
          <w:sz w:val="28"/>
          <w:szCs w:val="28"/>
        </w:rPr>
      </w:pPr>
      <w:r w:rsidRPr="00CB1B9E">
        <w:rPr>
          <w:sz w:val="28"/>
          <w:szCs w:val="28"/>
        </w:rPr>
        <w:t>Та</w:t>
      </w:r>
      <w:r w:rsidR="00786275">
        <w:rPr>
          <w:sz w:val="28"/>
          <w:szCs w:val="28"/>
        </w:rPr>
        <w:t>нец – душа народа. Русские народные танцы</w:t>
      </w:r>
      <w:r w:rsidRPr="00CB1B9E">
        <w:rPr>
          <w:sz w:val="28"/>
          <w:szCs w:val="28"/>
        </w:rPr>
        <w:t xml:space="preserve"> ярко воплощают великие национальные традиции. В танце, как в песне, раскрывается душа народа. Хореог</w:t>
      </w:r>
      <w:r w:rsidR="00786275">
        <w:rPr>
          <w:sz w:val="28"/>
          <w:szCs w:val="28"/>
        </w:rPr>
        <w:t>рафия – такой вид искусства, в котором</w:t>
      </w:r>
      <w:r w:rsidRPr="00CB1B9E">
        <w:rPr>
          <w:sz w:val="28"/>
          <w:szCs w:val="28"/>
        </w:rPr>
        <w:t xml:space="preserve"> мы без слов должны доносить до зрителя те ощущения, настроение которые мы ощущаем в данное время. Когда в песне всё это можно сказать словами.</w:t>
      </w:r>
    </w:p>
    <w:p w:rsidR="001E471B" w:rsidRPr="00CB1B9E" w:rsidRDefault="001E471B" w:rsidP="00B97596">
      <w:pPr>
        <w:ind w:firstLine="708"/>
        <w:jc w:val="both"/>
        <w:rPr>
          <w:sz w:val="28"/>
          <w:szCs w:val="28"/>
        </w:rPr>
      </w:pPr>
      <w:r w:rsidRPr="00CB1B9E">
        <w:rPr>
          <w:sz w:val="28"/>
          <w:szCs w:val="28"/>
        </w:rPr>
        <w:t>Русский танец является одним из наиболее распространённых и древних видов народного творчества. Он возник на основе трудовой деятельности человека. На протяжении многовековой истории своего развития русский народный танец всегда был тесно связан с трудовым календарным сельскохозяйственным годом (посев, сбор урожая и т.п.). В танце народ передаёт свои чувства, мысли, настроение, отношение к жизненным явлениям. Русский танец всегда был тесно связан с бытом, обрядами и обычаями (рождение, свадьба, игры и т.п.) Танцами народ украшал свой быт, свою жизнь.</w:t>
      </w:r>
    </w:p>
    <w:p w:rsidR="001E471B" w:rsidRPr="00CB1B9E" w:rsidRDefault="001E471B" w:rsidP="00B97596">
      <w:pPr>
        <w:ind w:firstLine="708"/>
        <w:jc w:val="both"/>
        <w:rPr>
          <w:sz w:val="28"/>
          <w:szCs w:val="28"/>
        </w:rPr>
      </w:pPr>
      <w:r w:rsidRPr="00CB1B9E">
        <w:rPr>
          <w:sz w:val="28"/>
          <w:szCs w:val="28"/>
        </w:rPr>
        <w:t>Русский народный танец делится на два основных жанра – хоровод и пляска, которые в свою очередь состоят из различных видов. Хороводы: орнаментальные хороводы, игровые хороводы. Пляска – оди</w:t>
      </w:r>
      <w:r w:rsidR="00B97596">
        <w:rPr>
          <w:sz w:val="28"/>
          <w:szCs w:val="28"/>
        </w:rPr>
        <w:t>ночная пляска, женская</w:t>
      </w:r>
      <w:r w:rsidRPr="00CB1B9E">
        <w:rPr>
          <w:sz w:val="28"/>
          <w:szCs w:val="28"/>
        </w:rPr>
        <w:t xml:space="preserve"> пляска, мужская одиночная пляска, парная пляска, перепляс, массовый пляс, групповая традиционная пляска.</w:t>
      </w:r>
    </w:p>
    <w:p w:rsidR="001E471B" w:rsidRPr="00CB1B9E" w:rsidRDefault="001E471B" w:rsidP="000E44A5">
      <w:pPr>
        <w:jc w:val="both"/>
        <w:rPr>
          <w:sz w:val="28"/>
          <w:szCs w:val="28"/>
        </w:rPr>
      </w:pPr>
    </w:p>
    <w:p w:rsidR="001E471B" w:rsidRPr="00CB1B9E" w:rsidRDefault="001E471B" w:rsidP="00CB1B9E">
      <w:pPr>
        <w:jc w:val="both"/>
        <w:rPr>
          <w:sz w:val="28"/>
          <w:szCs w:val="28"/>
        </w:rPr>
      </w:pPr>
    </w:p>
    <w:p w:rsidR="00786275" w:rsidRPr="00786275" w:rsidRDefault="00786275" w:rsidP="00786275">
      <w:pPr>
        <w:jc w:val="both"/>
        <w:rPr>
          <w:sz w:val="28"/>
          <w:szCs w:val="28"/>
        </w:rPr>
      </w:pPr>
      <w:r w:rsidRPr="00786275">
        <w:rPr>
          <w:sz w:val="28"/>
          <w:szCs w:val="28"/>
        </w:rPr>
        <w:t xml:space="preserve">Дорогие ребята, мы с вами продолжаем знакомиться с уникальным стилем исполнения танцевальной лексики Белгородско – Воронежского региона. </w:t>
      </w:r>
    </w:p>
    <w:p w:rsidR="00786275" w:rsidRPr="00786275" w:rsidRDefault="00786275" w:rsidP="00786275">
      <w:pPr>
        <w:jc w:val="both"/>
        <w:rPr>
          <w:iCs/>
          <w:sz w:val="28"/>
          <w:szCs w:val="28"/>
        </w:rPr>
      </w:pPr>
    </w:p>
    <w:p w:rsidR="00786275" w:rsidRPr="00786275" w:rsidRDefault="00786275" w:rsidP="00786275">
      <w:pPr>
        <w:jc w:val="both"/>
        <w:rPr>
          <w:sz w:val="28"/>
          <w:szCs w:val="28"/>
        </w:rPr>
      </w:pPr>
      <w:r w:rsidRPr="00786275">
        <w:rPr>
          <w:sz w:val="28"/>
          <w:szCs w:val="28"/>
        </w:rPr>
        <w:t>А сейчас ребята давайте посмотрим видеофрагмент мастер- класса белгородского этнографа - фольклориста И. И. Веретенникова и знаменитого фольклорного ансамбля «Порушка- Параня» соседнего нам села Афанасьевка. Здесь вы поближе познакомитесь с характерной манеройисполнения танцевальной лексики нашего родного края</w:t>
      </w:r>
      <w:proofErr w:type="gramStart"/>
      <w:r w:rsidRPr="00786275">
        <w:rPr>
          <w:i/>
          <w:sz w:val="28"/>
          <w:szCs w:val="28"/>
        </w:rPr>
        <w:t>.(</w:t>
      </w:r>
      <w:proofErr w:type="gramEnd"/>
      <w:r w:rsidRPr="00786275">
        <w:rPr>
          <w:i/>
          <w:sz w:val="28"/>
          <w:szCs w:val="28"/>
        </w:rPr>
        <w:t>Просмотр видео)</w:t>
      </w:r>
    </w:p>
    <w:p w:rsidR="00786275" w:rsidRPr="00786275" w:rsidRDefault="00786275" w:rsidP="00786275">
      <w:pPr>
        <w:jc w:val="both"/>
        <w:rPr>
          <w:sz w:val="28"/>
          <w:szCs w:val="28"/>
        </w:rPr>
      </w:pPr>
    </w:p>
    <w:p w:rsidR="00786275" w:rsidRPr="00786275" w:rsidRDefault="00786275" w:rsidP="00786275">
      <w:pPr>
        <w:jc w:val="both"/>
        <w:rPr>
          <w:sz w:val="28"/>
          <w:szCs w:val="28"/>
        </w:rPr>
      </w:pPr>
      <w:r w:rsidRPr="00786275">
        <w:rPr>
          <w:sz w:val="28"/>
          <w:szCs w:val="28"/>
          <w:u w:val="single"/>
        </w:rPr>
        <w:t>Дети:</w:t>
      </w:r>
      <w:r w:rsidRPr="00786275">
        <w:rPr>
          <w:sz w:val="28"/>
          <w:szCs w:val="28"/>
        </w:rPr>
        <w:t>- Нам знакомы эти ходы и движения. Наши бабушки тоже так пританцовывают иногда.</w:t>
      </w:r>
    </w:p>
    <w:p w:rsidR="00786275" w:rsidRPr="00786275" w:rsidRDefault="00786275" w:rsidP="00786275">
      <w:pPr>
        <w:jc w:val="both"/>
        <w:rPr>
          <w:sz w:val="28"/>
          <w:szCs w:val="28"/>
        </w:rPr>
      </w:pPr>
      <w:r w:rsidRPr="00786275">
        <w:rPr>
          <w:sz w:val="28"/>
          <w:szCs w:val="28"/>
        </w:rPr>
        <w:t>- И народный костюм «панёва», головной убор «сорока», и всякие бусы хранятся у моей прабабушки в шкафу.</w:t>
      </w:r>
    </w:p>
    <w:p w:rsidR="00786275" w:rsidRPr="00786275" w:rsidRDefault="00786275" w:rsidP="00786275">
      <w:pPr>
        <w:jc w:val="both"/>
        <w:rPr>
          <w:sz w:val="28"/>
          <w:szCs w:val="28"/>
        </w:rPr>
      </w:pPr>
    </w:p>
    <w:p w:rsidR="00786275" w:rsidRPr="00786275" w:rsidRDefault="00815DE6" w:rsidP="001B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275" w:rsidRPr="00786275">
        <w:rPr>
          <w:sz w:val="28"/>
          <w:szCs w:val="28"/>
        </w:rPr>
        <w:t xml:space="preserve">Вот как замечательно ребята, что в ваших семьях хранят народные костюмы, а также песенные и танцевальные традиции родного края. И наша с вами задача продолжать сохранять эти традиции. Что бы порадовать любимых наших бабушек и дедушек своим умением и задором в танце мы сейчас займёмся </w:t>
      </w:r>
      <w:r w:rsidR="00AC6601">
        <w:rPr>
          <w:sz w:val="28"/>
          <w:szCs w:val="28"/>
        </w:rPr>
        <w:t>изучением традиционных положений и движений рук, дробных ходов, притопов при исполнении народных песен или танцев нашего Белгородско- Воронежского региона.</w:t>
      </w:r>
    </w:p>
    <w:p w:rsidR="000E44A5" w:rsidRDefault="000E44A5" w:rsidP="00CB1B9E">
      <w:pPr>
        <w:jc w:val="both"/>
        <w:rPr>
          <w:sz w:val="28"/>
          <w:szCs w:val="28"/>
        </w:rPr>
      </w:pPr>
    </w:p>
    <w:p w:rsidR="001B43E6" w:rsidRPr="00786275" w:rsidRDefault="001B43E6" w:rsidP="00CB1B9E">
      <w:pPr>
        <w:jc w:val="both"/>
        <w:rPr>
          <w:sz w:val="28"/>
          <w:szCs w:val="28"/>
        </w:rPr>
      </w:pPr>
    </w:p>
    <w:p w:rsidR="000E44A5" w:rsidRPr="002E3A7A" w:rsidRDefault="000E44A5" w:rsidP="00CB1B9E">
      <w:pPr>
        <w:jc w:val="both"/>
        <w:rPr>
          <w:b/>
          <w:i/>
          <w:sz w:val="28"/>
          <w:szCs w:val="28"/>
        </w:rPr>
      </w:pPr>
    </w:p>
    <w:p w:rsidR="000E44A5" w:rsidRPr="002E3A7A" w:rsidRDefault="002E3A7A" w:rsidP="000E44A5">
      <w:pPr>
        <w:suppressAutoHyphens/>
        <w:spacing w:line="276" w:lineRule="auto"/>
        <w:ind w:left="-284" w:right="103" w:firstLine="844"/>
        <w:contextualSpacing/>
        <w:rPr>
          <w:b/>
          <w:iCs/>
          <w:color w:val="000000"/>
          <w:sz w:val="26"/>
          <w:szCs w:val="28"/>
          <w:lang w:bidi="ru-RU"/>
        </w:rPr>
      </w:pPr>
      <w:r w:rsidRPr="002E3A7A">
        <w:rPr>
          <w:rFonts w:eastAsia="Impact"/>
          <w:b/>
          <w:bCs/>
          <w:color w:val="000000"/>
          <w:sz w:val="26"/>
          <w:szCs w:val="28"/>
          <w:lang w:bidi="ru-RU"/>
        </w:rPr>
        <w:t>III</w:t>
      </w:r>
      <w:r w:rsidR="000E44A5" w:rsidRPr="002E3A7A">
        <w:rPr>
          <w:rFonts w:eastAsia="Impact"/>
          <w:b/>
          <w:bCs/>
          <w:color w:val="000000"/>
          <w:sz w:val="26"/>
          <w:szCs w:val="28"/>
          <w:lang w:bidi="ru-RU"/>
        </w:rPr>
        <w:t>. Белгородско-Воронежский регион</w:t>
      </w:r>
    </w:p>
    <w:p w:rsidR="00815DE6" w:rsidRDefault="00815DE6" w:rsidP="000E44A5">
      <w:pPr>
        <w:widowControl w:val="0"/>
        <w:spacing w:line="276" w:lineRule="auto"/>
        <w:ind w:left="20" w:right="40" w:firstLine="660"/>
        <w:jc w:val="both"/>
        <w:rPr>
          <w:b/>
          <w:bCs/>
          <w:iCs/>
          <w:color w:val="000000"/>
          <w:sz w:val="26"/>
          <w:szCs w:val="28"/>
          <w:lang w:bidi="ru-RU"/>
        </w:rPr>
      </w:pPr>
    </w:p>
    <w:p w:rsidR="000E44A5" w:rsidRPr="001B43E6" w:rsidRDefault="000E44A5" w:rsidP="000E44A5">
      <w:pPr>
        <w:widowControl w:val="0"/>
        <w:spacing w:line="276" w:lineRule="auto"/>
        <w:ind w:left="20" w:right="40" w:firstLine="660"/>
        <w:jc w:val="both"/>
        <w:rPr>
          <w:rFonts w:eastAsia="Arial Narrow"/>
          <w:b/>
          <w:i/>
          <w:iCs/>
          <w:sz w:val="28"/>
          <w:szCs w:val="28"/>
        </w:rPr>
      </w:pPr>
      <w:r w:rsidRPr="001B43E6">
        <w:rPr>
          <w:rFonts w:eastAsia="Arial Narrow"/>
          <w:b/>
          <w:bCs/>
          <w:i/>
          <w:color w:val="000000"/>
          <w:sz w:val="28"/>
          <w:szCs w:val="28"/>
          <w:shd w:val="clear" w:color="auto" w:fill="FFFFFF"/>
          <w:lang w:bidi="ru-RU"/>
        </w:rPr>
        <w:t xml:space="preserve">а) </w:t>
      </w:r>
      <w:r w:rsidRPr="001B43E6">
        <w:rPr>
          <w:rFonts w:eastAsia="Arial Narrow"/>
          <w:b/>
          <w:i/>
          <w:color w:val="000000"/>
          <w:sz w:val="28"/>
          <w:szCs w:val="28"/>
          <w:shd w:val="clear" w:color="auto" w:fill="FFFFFF"/>
          <w:lang w:bidi="ru-RU"/>
        </w:rPr>
        <w:t>движение рук ниже пояса:</w:t>
      </w:r>
    </w:p>
    <w:p w:rsidR="000E44A5" w:rsidRPr="000E44A5" w:rsidRDefault="000E44A5" w:rsidP="000E44A5">
      <w:pPr>
        <w:widowControl w:val="0"/>
        <w:numPr>
          <w:ilvl w:val="0"/>
          <w:numId w:val="5"/>
        </w:numPr>
        <w:suppressAutoHyphens/>
        <w:spacing w:after="100" w:afterAutospacing="1" w:line="276" w:lineRule="auto"/>
        <w:ind w:left="20" w:right="340" w:firstLine="66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медленные, плавные, движение каждой руки по отдельности - в стороны, впереди корпуса;</w:t>
      </w:r>
    </w:p>
    <w:p w:rsidR="000E44A5" w:rsidRPr="000E44A5" w:rsidRDefault="000E44A5" w:rsidP="000E44A5">
      <w:pPr>
        <w:widowControl w:val="0"/>
        <w:numPr>
          <w:ilvl w:val="0"/>
          <w:numId w:val="5"/>
        </w:numPr>
        <w:suppressAutoHyphens/>
        <w:spacing w:after="100" w:afterAutospacing="1" w:line="276" w:lineRule="auto"/>
        <w:ind w:left="20" w:right="340" w:firstLine="66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руки опущены вниз, немного в стороны, вперед. Подача плеч вместе с кор</w:t>
      </w:r>
      <w:r w:rsidRPr="000E44A5">
        <w:rPr>
          <w:color w:val="000000"/>
          <w:sz w:val="28"/>
          <w:szCs w:val="28"/>
          <w:lang w:bidi="ru-RU"/>
        </w:rPr>
        <w:softHyphen/>
        <w:t>пусом вперед, назад;</w:t>
      </w:r>
    </w:p>
    <w:p w:rsidR="000E44A5" w:rsidRPr="000E44A5" w:rsidRDefault="000E44A5" w:rsidP="000E44A5">
      <w:pPr>
        <w:widowControl w:val="0"/>
        <w:numPr>
          <w:ilvl w:val="0"/>
          <w:numId w:val="5"/>
        </w:numPr>
        <w:suppressAutoHyphens/>
        <w:spacing w:after="100" w:afterAutospacing="1" w:line="276" w:lineRule="auto"/>
        <w:ind w:left="20" w:right="340" w:firstLine="66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руки отведены назад, в стороны, на несколько мелких шагов делается не</w:t>
      </w:r>
      <w:r w:rsidRPr="000E44A5">
        <w:rPr>
          <w:color w:val="000000"/>
          <w:sz w:val="28"/>
          <w:szCs w:val="28"/>
          <w:lang w:bidi="ru-RU"/>
        </w:rPr>
        <w:softHyphen/>
        <w:t>большой наклон корпуса вперед, ладони от себя. Применяется и при мелкой простой дроби.</w:t>
      </w:r>
    </w:p>
    <w:p w:rsidR="000E44A5" w:rsidRPr="001B43E6" w:rsidRDefault="000E44A5" w:rsidP="000E44A5">
      <w:pPr>
        <w:widowControl w:val="0"/>
        <w:spacing w:line="276" w:lineRule="auto"/>
        <w:ind w:left="20" w:right="40" w:firstLine="660"/>
        <w:jc w:val="both"/>
        <w:rPr>
          <w:rFonts w:eastAsia="Arial Narrow"/>
          <w:b/>
          <w:i/>
          <w:iCs/>
          <w:sz w:val="28"/>
          <w:szCs w:val="28"/>
        </w:rPr>
      </w:pPr>
      <w:r w:rsidRPr="001B43E6">
        <w:rPr>
          <w:rFonts w:eastAsia="Arial Narrow"/>
          <w:b/>
          <w:bCs/>
          <w:i/>
          <w:color w:val="000000"/>
          <w:sz w:val="28"/>
          <w:szCs w:val="28"/>
          <w:shd w:val="clear" w:color="auto" w:fill="FFFFFF"/>
          <w:lang w:bidi="ru-RU"/>
        </w:rPr>
        <w:t xml:space="preserve">б) </w:t>
      </w:r>
      <w:r w:rsidRPr="001B43E6">
        <w:rPr>
          <w:rFonts w:eastAsia="Arial Narrow"/>
          <w:b/>
          <w:i/>
          <w:color w:val="000000"/>
          <w:sz w:val="28"/>
          <w:szCs w:val="28"/>
          <w:shd w:val="clear" w:color="auto" w:fill="FFFFFF"/>
          <w:lang w:bidi="ru-RU"/>
        </w:rPr>
        <w:t>движения рук на уровне груди и плеч:</w:t>
      </w:r>
    </w:p>
    <w:p w:rsidR="000E44A5" w:rsidRPr="000E44A5" w:rsidRDefault="000E44A5" w:rsidP="000E44A5">
      <w:pPr>
        <w:widowControl w:val="0"/>
        <w:spacing w:line="276" w:lineRule="auto"/>
        <w:ind w:left="20" w:right="40" w:firstLine="660"/>
        <w:jc w:val="both"/>
        <w:rPr>
          <w:rFonts w:eastAsia="Arial Narrow"/>
          <w:iCs/>
          <w:sz w:val="28"/>
          <w:szCs w:val="28"/>
        </w:rPr>
      </w:pPr>
      <w:r w:rsidRPr="000E44A5">
        <w:rPr>
          <w:rFonts w:eastAsia="Arial Narrow"/>
          <w:iCs/>
          <w:color w:val="000000"/>
          <w:sz w:val="28"/>
          <w:szCs w:val="28"/>
          <w:lang w:bidi="ru-RU"/>
        </w:rPr>
        <w:t>- круговое движение руками: ладони направлены от себя. Скорость движе</w:t>
      </w:r>
      <w:r w:rsidRPr="000E44A5">
        <w:rPr>
          <w:rFonts w:eastAsia="Arial Narrow"/>
          <w:iCs/>
          <w:color w:val="000000"/>
          <w:sz w:val="28"/>
          <w:szCs w:val="28"/>
          <w:lang w:bidi="ru-RU"/>
        </w:rPr>
        <w:softHyphen/>
        <w:t>ния увеличивается с увеличением скорости шага и наоборот замедляется при замедлении шага. При круговом движении руки могут сближается и двигаться одна вокруг другой;</w:t>
      </w:r>
    </w:p>
    <w:p w:rsidR="000E44A5" w:rsidRPr="000E44A5" w:rsidRDefault="000E44A5" w:rsidP="000E44A5">
      <w:pPr>
        <w:widowControl w:val="0"/>
        <w:numPr>
          <w:ilvl w:val="0"/>
          <w:numId w:val="6"/>
        </w:numPr>
        <w:suppressAutoHyphens/>
        <w:spacing w:after="100" w:afterAutospacing="1" w:line="276" w:lineRule="auto"/>
        <w:ind w:left="20" w:right="320" w:firstLine="58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медленное, плавное движение рук по горизонтали навстречу одна другой до перекрещивания и возврат в исходное положение;</w:t>
      </w:r>
    </w:p>
    <w:p w:rsidR="000E44A5" w:rsidRPr="000E44A5" w:rsidRDefault="000E44A5" w:rsidP="000E44A5">
      <w:pPr>
        <w:widowControl w:val="0"/>
        <w:numPr>
          <w:ilvl w:val="0"/>
          <w:numId w:val="6"/>
        </w:numPr>
        <w:suppressAutoHyphens/>
        <w:spacing w:after="100" w:afterAutospacing="1" w:line="276" w:lineRule="auto"/>
        <w:ind w:left="20" w:right="320" w:firstLine="58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>движение рук по вертикали вниз вверх, параллельно одна другой от пояса д</w:t>
      </w:r>
      <w:r w:rsidR="00AC6601">
        <w:rPr>
          <w:color w:val="000000"/>
          <w:sz w:val="28"/>
          <w:szCs w:val="28"/>
          <w:lang w:bidi="ru-RU"/>
        </w:rPr>
        <w:t xml:space="preserve">о лица. Скорость движения может </w:t>
      </w:r>
      <w:r w:rsidRPr="000E44A5">
        <w:rPr>
          <w:color w:val="000000"/>
          <w:sz w:val="28"/>
          <w:szCs w:val="28"/>
          <w:lang w:bidi="ru-RU"/>
        </w:rPr>
        <w:t>быть как медленной, так и быстрой. При быстром движении амплитуда уменьшается;</w:t>
      </w:r>
    </w:p>
    <w:p w:rsidR="000E44A5" w:rsidRPr="000E44A5" w:rsidRDefault="000E44A5" w:rsidP="000E44A5">
      <w:pPr>
        <w:widowControl w:val="0"/>
        <w:numPr>
          <w:ilvl w:val="0"/>
          <w:numId w:val="6"/>
        </w:numPr>
        <w:suppressAutoHyphens/>
        <w:spacing w:after="100" w:afterAutospacing="1" w:line="276" w:lineRule="auto"/>
        <w:ind w:left="20" w:right="40" w:firstLine="58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руки на высоте плеч, ладони вперед. Наклоны кистей вправо и влево.</w:t>
      </w:r>
    </w:p>
    <w:p w:rsidR="000E44A5" w:rsidRPr="001B43E6" w:rsidRDefault="000E44A5" w:rsidP="000E44A5">
      <w:pPr>
        <w:widowControl w:val="0"/>
        <w:spacing w:line="276" w:lineRule="auto"/>
        <w:ind w:left="20" w:right="40" w:firstLine="580"/>
        <w:jc w:val="both"/>
        <w:rPr>
          <w:rFonts w:eastAsia="Arial Narrow"/>
          <w:b/>
          <w:i/>
          <w:iCs/>
          <w:sz w:val="28"/>
          <w:szCs w:val="28"/>
        </w:rPr>
      </w:pPr>
      <w:r w:rsidRPr="001B43E6">
        <w:rPr>
          <w:rFonts w:eastAsia="Arial Narrow"/>
          <w:b/>
          <w:i/>
          <w:color w:val="000000"/>
          <w:sz w:val="28"/>
          <w:szCs w:val="28"/>
          <w:shd w:val="clear" w:color="auto" w:fill="FFFFFF"/>
          <w:lang w:bidi="ru-RU"/>
        </w:rPr>
        <w:t>в) движения рук в положении выше плеч:</w:t>
      </w:r>
    </w:p>
    <w:p w:rsidR="000E44A5" w:rsidRPr="000E44A5" w:rsidRDefault="000E44A5" w:rsidP="000E44A5">
      <w:pPr>
        <w:widowControl w:val="0"/>
        <w:numPr>
          <w:ilvl w:val="0"/>
          <w:numId w:val="6"/>
        </w:numPr>
        <w:suppressAutoHyphens/>
        <w:spacing w:after="100" w:afterAutospacing="1" w:line="276" w:lineRule="auto"/>
        <w:ind w:left="20" w:right="320" w:firstLine="58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руки подняты над головой, разведены немного в стороны. Пальцы слегка согнуты. Производится повороты кистей, напоминающие покачивания. Повороты соответствуют темпу песни;</w:t>
      </w:r>
    </w:p>
    <w:p w:rsidR="000E44A5" w:rsidRPr="000E44A5" w:rsidRDefault="000E44A5" w:rsidP="000E44A5">
      <w:pPr>
        <w:widowControl w:val="0"/>
        <w:numPr>
          <w:ilvl w:val="0"/>
          <w:numId w:val="6"/>
        </w:numPr>
        <w:suppressAutoHyphens/>
        <w:spacing w:after="100" w:afterAutospacing="1" w:line="276" w:lineRule="auto"/>
        <w:ind w:left="20" w:right="320" w:firstLine="58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руки в высоком положении, ладони вниз. Пальцы распрямлены, направле</w:t>
      </w:r>
      <w:r w:rsidRPr="000E44A5">
        <w:rPr>
          <w:color w:val="000000"/>
          <w:sz w:val="28"/>
          <w:szCs w:val="28"/>
          <w:lang w:bidi="ru-RU"/>
        </w:rPr>
        <w:softHyphen/>
        <w:t>ны вверх. Кистевые движения, напоминающие «встряхивание воды с пальцев». Скорость движения может быть четвертными и восьмыми длительностями;</w:t>
      </w:r>
    </w:p>
    <w:p w:rsidR="000E44A5" w:rsidRPr="000E44A5" w:rsidRDefault="000E44A5" w:rsidP="000E44A5">
      <w:pPr>
        <w:widowControl w:val="0"/>
        <w:numPr>
          <w:ilvl w:val="0"/>
          <w:numId w:val="6"/>
        </w:numPr>
        <w:suppressAutoHyphens/>
        <w:spacing w:after="100" w:afterAutospacing="1" w:line="276" w:lineRule="auto"/>
        <w:ind w:left="20" w:right="320" w:firstLine="58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одна рука опущена вниз, другая отведена в сторону, поднята выше головы. Руки медленно меняются местами;</w:t>
      </w:r>
    </w:p>
    <w:p w:rsidR="001B43E6" w:rsidRDefault="000E44A5" w:rsidP="001B43E6">
      <w:pPr>
        <w:widowControl w:val="0"/>
        <w:numPr>
          <w:ilvl w:val="0"/>
          <w:numId w:val="6"/>
        </w:numPr>
        <w:suppressAutoHyphens/>
        <w:spacing w:after="100" w:afterAutospacing="1" w:line="276" w:lineRule="auto"/>
        <w:ind w:left="20" w:right="320" w:firstLine="580"/>
        <w:jc w:val="both"/>
        <w:rPr>
          <w:color w:val="000000"/>
          <w:sz w:val="28"/>
          <w:szCs w:val="28"/>
          <w:lang w:bidi="ru-RU"/>
        </w:rPr>
      </w:pPr>
      <w:r w:rsidRPr="000E44A5">
        <w:rPr>
          <w:color w:val="000000"/>
          <w:sz w:val="28"/>
          <w:szCs w:val="28"/>
          <w:lang w:bidi="ru-RU"/>
        </w:rPr>
        <w:t xml:space="preserve"> руки прямые, одна поднята вверх, другая внизу напоминающая диагональ. Делается проходка вокруг себя или этом в сторону поднятой руки. При смене положения рук движение осуществляется в обратном направле</w:t>
      </w:r>
      <w:r w:rsidR="001B43E6">
        <w:rPr>
          <w:color w:val="000000"/>
          <w:sz w:val="28"/>
          <w:szCs w:val="28"/>
          <w:lang w:bidi="ru-RU"/>
        </w:rPr>
        <w:t>нии.</w:t>
      </w:r>
    </w:p>
    <w:p w:rsidR="002E3A7A" w:rsidRDefault="002E3A7A" w:rsidP="002E3A7A">
      <w:pPr>
        <w:widowControl w:val="0"/>
        <w:suppressAutoHyphens/>
        <w:spacing w:after="100" w:afterAutospacing="1" w:line="276" w:lineRule="auto"/>
        <w:ind w:left="600" w:right="320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1B43E6" w:rsidRPr="00815DE6" w:rsidRDefault="00AC6601" w:rsidP="00815DE6">
      <w:pPr>
        <w:widowControl w:val="0"/>
        <w:tabs>
          <w:tab w:val="left" w:pos="417"/>
        </w:tabs>
        <w:spacing w:line="276" w:lineRule="auto"/>
        <w:ind w:left="20" w:right="40"/>
        <w:contextualSpacing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2. </w:t>
      </w:r>
      <w:r w:rsidRPr="00AC6601">
        <w:rPr>
          <w:b/>
          <w:color w:val="000000"/>
          <w:sz w:val="28"/>
          <w:szCs w:val="28"/>
          <w:lang w:bidi="ru-RU"/>
        </w:rPr>
        <w:t>Танцевальные ходы и движения:</w:t>
      </w:r>
    </w:p>
    <w:p w:rsidR="000E44A5" w:rsidRPr="000E44A5" w:rsidRDefault="001B43E6" w:rsidP="000E44A5">
      <w:pPr>
        <w:widowControl w:val="0"/>
        <w:tabs>
          <w:tab w:val="left" w:pos="417"/>
        </w:tabs>
        <w:spacing w:line="276" w:lineRule="auto"/>
        <w:ind w:left="20" w:right="4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- </w:t>
      </w:r>
      <w:r w:rsidR="000E44A5" w:rsidRPr="000E44A5">
        <w:rPr>
          <w:color w:val="000000"/>
          <w:sz w:val="28"/>
          <w:szCs w:val="28"/>
          <w:lang w:bidi="ru-RU"/>
        </w:rPr>
        <w:t>простой переменный шаг;</w:t>
      </w:r>
    </w:p>
    <w:p w:rsidR="000E44A5" w:rsidRPr="000E44A5" w:rsidRDefault="001B43E6" w:rsidP="000E44A5">
      <w:pPr>
        <w:widowControl w:val="0"/>
        <w:tabs>
          <w:tab w:val="left" w:pos="417"/>
        </w:tabs>
        <w:spacing w:line="276" w:lineRule="auto"/>
        <w:ind w:left="20" w:right="4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- </w:t>
      </w:r>
      <w:r w:rsidR="000E44A5" w:rsidRPr="000E44A5">
        <w:rPr>
          <w:color w:val="000000"/>
          <w:sz w:val="28"/>
          <w:szCs w:val="28"/>
          <w:lang w:bidi="ru-RU"/>
        </w:rPr>
        <w:t>переменный шаг влево и вправо, который применяется на месте;</w:t>
      </w:r>
    </w:p>
    <w:p w:rsidR="000E44A5" w:rsidRPr="000E44A5" w:rsidRDefault="000E44A5" w:rsidP="000E44A5">
      <w:pPr>
        <w:framePr w:w="1549" w:h="567" w:wrap="around" w:vAnchor="text" w:hAnchor="margin" w:x="8087" w:y="-28"/>
        <w:suppressAutoHyphens/>
        <w:spacing w:line="276" w:lineRule="auto"/>
        <w:ind w:right="40"/>
        <w:rPr>
          <w:sz w:val="28"/>
          <w:szCs w:val="28"/>
          <w:lang w:eastAsia="ar-SA"/>
        </w:rPr>
      </w:pPr>
    </w:p>
    <w:p w:rsidR="000E44A5" w:rsidRDefault="001B43E6" w:rsidP="001B43E6">
      <w:pPr>
        <w:suppressAutoHyphens/>
        <w:spacing w:line="276" w:lineRule="auto"/>
        <w:ind w:right="4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</w:t>
      </w:r>
      <w:r w:rsidR="000E44A5" w:rsidRPr="000E44A5">
        <w:rPr>
          <w:sz w:val="28"/>
          <w:szCs w:val="28"/>
          <w:lang w:eastAsia="ar-SA"/>
        </w:rPr>
        <w:t>шаг с одной ноги (используется при пении на месте или в начале движе</w:t>
      </w:r>
      <w:r w:rsidR="000E44A5" w:rsidRPr="000E44A5">
        <w:rPr>
          <w:sz w:val="28"/>
          <w:szCs w:val="28"/>
          <w:lang w:eastAsia="ar-SA"/>
        </w:rPr>
        <w:softHyphen/>
        <w:t xml:space="preserve">ний). Для него характерно небольшое приседание на вторую долю такта; </w:t>
      </w:r>
    </w:p>
    <w:p w:rsidR="001B43E6" w:rsidRPr="001B43E6" w:rsidRDefault="001B43E6" w:rsidP="001B43E6">
      <w:pPr>
        <w:suppressAutoHyphens/>
        <w:spacing w:line="276" w:lineRule="auto"/>
        <w:ind w:right="40"/>
        <w:rPr>
          <w:sz w:val="28"/>
          <w:szCs w:val="28"/>
          <w:lang w:eastAsia="ar-SA"/>
        </w:rPr>
      </w:pPr>
      <w:r w:rsidRPr="001B43E6">
        <w:rPr>
          <w:sz w:val="28"/>
          <w:szCs w:val="28"/>
          <w:lang w:eastAsia="ar-SA"/>
        </w:rPr>
        <w:t>- основной шаг танца с двойным притопом;</w:t>
      </w:r>
    </w:p>
    <w:p w:rsidR="001B43E6" w:rsidRPr="001B43E6" w:rsidRDefault="001B43E6" w:rsidP="001B43E6">
      <w:pPr>
        <w:suppressAutoHyphens/>
        <w:spacing w:line="276" w:lineRule="auto"/>
        <w:ind w:right="40"/>
        <w:rPr>
          <w:sz w:val="28"/>
          <w:szCs w:val="28"/>
          <w:lang w:eastAsia="ar-SA"/>
        </w:rPr>
      </w:pPr>
      <w:r w:rsidRPr="001B43E6">
        <w:rPr>
          <w:sz w:val="28"/>
          <w:szCs w:val="28"/>
          <w:lang w:eastAsia="ar-SA"/>
        </w:rPr>
        <w:t>- поочередные притопы на месте и в продвижении;</w:t>
      </w:r>
    </w:p>
    <w:p w:rsidR="001B43E6" w:rsidRPr="000E44A5" w:rsidRDefault="001B43E6" w:rsidP="001B43E6">
      <w:pPr>
        <w:suppressAutoHyphens/>
        <w:spacing w:line="276" w:lineRule="auto"/>
        <w:ind w:right="40"/>
        <w:rPr>
          <w:sz w:val="28"/>
          <w:szCs w:val="28"/>
          <w:lang w:eastAsia="ar-SA"/>
        </w:rPr>
      </w:pPr>
    </w:p>
    <w:p w:rsidR="000E44A5" w:rsidRPr="000E44A5" w:rsidRDefault="000E44A5" w:rsidP="000E44A5">
      <w:pPr>
        <w:suppressAutoHyphens/>
        <w:spacing w:line="276" w:lineRule="auto"/>
        <w:ind w:right="40" w:firstLine="567"/>
        <w:jc w:val="center"/>
        <w:rPr>
          <w:b/>
          <w:sz w:val="28"/>
          <w:szCs w:val="28"/>
          <w:lang w:eastAsia="ar-SA"/>
        </w:rPr>
      </w:pPr>
      <w:r w:rsidRPr="000E44A5">
        <w:rPr>
          <w:b/>
          <w:sz w:val="28"/>
          <w:szCs w:val="28"/>
          <w:lang w:eastAsia="ar-SA"/>
        </w:rPr>
        <w:t>Бытовые народные танцы</w:t>
      </w:r>
    </w:p>
    <w:p w:rsidR="000E44A5" w:rsidRPr="000E44A5" w:rsidRDefault="000E44A5" w:rsidP="000E44A5">
      <w:pPr>
        <w:widowControl w:val="0"/>
        <w:spacing w:line="276" w:lineRule="auto"/>
        <w:ind w:left="20" w:right="5960"/>
        <w:rPr>
          <w:b/>
          <w:iCs/>
          <w:sz w:val="28"/>
          <w:szCs w:val="28"/>
          <w:lang w:eastAsia="en-US"/>
        </w:rPr>
      </w:pPr>
      <w:r w:rsidRPr="000E44A5">
        <w:rPr>
          <w:b/>
          <w:iCs/>
          <w:color w:val="000000"/>
          <w:sz w:val="28"/>
          <w:szCs w:val="28"/>
          <w:lang w:bidi="ru-RU"/>
        </w:rPr>
        <w:t>«Матаня»</w:t>
      </w:r>
    </w:p>
    <w:p w:rsidR="000E44A5" w:rsidRDefault="000E44A5" w:rsidP="000E44A5">
      <w:pPr>
        <w:widowControl w:val="0"/>
        <w:spacing w:line="276" w:lineRule="auto"/>
        <w:ind w:left="20" w:right="220" w:firstLine="689"/>
        <w:jc w:val="both"/>
        <w:rPr>
          <w:rFonts w:eastAsia="Arial Narrow"/>
          <w:iCs/>
          <w:color w:val="000000"/>
          <w:sz w:val="28"/>
          <w:szCs w:val="28"/>
          <w:lang w:bidi="ru-RU"/>
        </w:rPr>
      </w:pPr>
      <w:r w:rsidRPr="000E44A5">
        <w:rPr>
          <w:rFonts w:eastAsia="Arial Narrow"/>
          <w:iCs/>
          <w:color w:val="000000"/>
          <w:sz w:val="28"/>
          <w:szCs w:val="28"/>
          <w:lang w:bidi="ru-RU"/>
        </w:rPr>
        <w:t>Четное количество участников становятся в круг и берутся за руки. На словах первой частушки идут по кругу мелким или переменным шагом. На проигрыше исполняется пересек. В конце пересека все участники разбиваются на пары, поворачиваются друг к другу лицом и берут друг друга за одну руку, другая свободна. На словах второй частушки пары делают попеременные притопы, выделяя вторую долю. На словах 3-й частушки делают хлопки руками: два хлопка четвертями, затем руки разводят в стороны (повторяют два раза). На проигрыше танцуют вальсовым движением в двухдольном размере (или движутся по кругу с поворотами под рукой партнера). Проигрыш заканчивается, все берутся за руки. Все начинается сначала</w:t>
      </w:r>
    </w:p>
    <w:p w:rsidR="001B43E6" w:rsidRPr="000E44A5" w:rsidRDefault="001B43E6" w:rsidP="000E44A5">
      <w:pPr>
        <w:widowControl w:val="0"/>
        <w:spacing w:line="276" w:lineRule="auto"/>
        <w:ind w:left="20" w:right="220" w:firstLine="689"/>
        <w:jc w:val="both"/>
        <w:rPr>
          <w:rFonts w:eastAsia="Arial Narrow"/>
          <w:iCs/>
          <w:sz w:val="28"/>
          <w:szCs w:val="28"/>
          <w:lang w:eastAsia="en-US"/>
        </w:rPr>
      </w:pPr>
    </w:p>
    <w:p w:rsidR="000E44A5" w:rsidRPr="000E44A5" w:rsidRDefault="001B43E6" w:rsidP="000E44A5">
      <w:pPr>
        <w:widowControl w:val="0"/>
        <w:spacing w:line="276" w:lineRule="auto"/>
        <w:ind w:left="20" w:right="40"/>
        <w:rPr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Полька </w:t>
      </w:r>
      <w:r w:rsidR="000E44A5" w:rsidRPr="000E44A5">
        <w:rPr>
          <w:b/>
          <w:bCs/>
          <w:iCs/>
          <w:sz w:val="28"/>
          <w:szCs w:val="28"/>
          <w:lang w:eastAsia="en-US"/>
        </w:rPr>
        <w:t xml:space="preserve"> «Бабочка»</w:t>
      </w:r>
    </w:p>
    <w:p w:rsidR="000E44A5" w:rsidRPr="000E44A5" w:rsidRDefault="000E44A5" w:rsidP="000E44A5">
      <w:pPr>
        <w:widowControl w:val="0"/>
        <w:spacing w:line="276" w:lineRule="auto"/>
        <w:ind w:left="23" w:right="278" w:firstLine="686"/>
        <w:contextualSpacing/>
        <w:jc w:val="both"/>
        <w:rPr>
          <w:rFonts w:eastAsia="Arial Narrow"/>
          <w:iCs/>
          <w:sz w:val="28"/>
          <w:szCs w:val="28"/>
          <w:lang w:eastAsia="en-US"/>
        </w:rPr>
      </w:pPr>
      <w:r w:rsidRPr="000E44A5">
        <w:rPr>
          <w:rFonts w:eastAsia="Arial Narrow"/>
          <w:iCs/>
          <w:sz w:val="28"/>
          <w:szCs w:val="28"/>
          <w:lang w:eastAsia="en-US"/>
        </w:rPr>
        <w:t>Пары становятся по кругу, взявшись за руки: правые соединены вверху, левые впереди слева.</w:t>
      </w:r>
    </w:p>
    <w:p w:rsidR="000E44A5" w:rsidRPr="000E44A5" w:rsidRDefault="000E44A5" w:rsidP="000E44A5">
      <w:pPr>
        <w:widowControl w:val="0"/>
        <w:spacing w:line="276" w:lineRule="auto"/>
        <w:ind w:left="23" w:right="278"/>
        <w:contextualSpacing/>
        <w:jc w:val="both"/>
        <w:rPr>
          <w:rFonts w:eastAsia="Arial Narrow"/>
          <w:iCs/>
          <w:sz w:val="28"/>
          <w:szCs w:val="28"/>
          <w:lang w:eastAsia="en-US"/>
        </w:rPr>
      </w:pPr>
      <w:r w:rsidRPr="000E44A5">
        <w:rPr>
          <w:rFonts w:eastAsia="Arial Narrow"/>
          <w:iCs/>
          <w:sz w:val="28"/>
          <w:szCs w:val="28"/>
          <w:lang w:eastAsia="en-US"/>
        </w:rPr>
        <w:t>Выполняются синхронные движения: пятка, носок, три притопа на месте, повторение движения только уже с другой ноги. Затем повторение этих движений еще раз.</w:t>
      </w:r>
    </w:p>
    <w:p w:rsidR="000E44A5" w:rsidRPr="000E44A5" w:rsidRDefault="000E44A5" w:rsidP="000E44A5">
      <w:pPr>
        <w:widowControl w:val="0"/>
        <w:spacing w:line="276" w:lineRule="auto"/>
        <w:ind w:left="23" w:right="278" w:firstLine="686"/>
        <w:contextualSpacing/>
        <w:jc w:val="both"/>
        <w:rPr>
          <w:rFonts w:eastAsia="Arial Narrow"/>
          <w:iCs/>
          <w:sz w:val="28"/>
          <w:szCs w:val="28"/>
          <w:lang w:eastAsia="en-US"/>
        </w:rPr>
      </w:pPr>
      <w:r w:rsidRPr="000E44A5">
        <w:rPr>
          <w:rFonts w:eastAsia="Arial Narrow"/>
          <w:iCs/>
          <w:sz w:val="28"/>
          <w:szCs w:val="28"/>
          <w:lang w:eastAsia="en-US"/>
        </w:rPr>
        <w:t>Проход по кругу переменным шагом (1 такт), затем вальсовым шагом с поворотом под рукой одного из партнеров (1 такт).</w:t>
      </w:r>
    </w:p>
    <w:p w:rsidR="000E44A5" w:rsidRPr="000E44A5" w:rsidRDefault="000E44A5" w:rsidP="000E44A5">
      <w:pPr>
        <w:widowControl w:val="0"/>
        <w:spacing w:line="276" w:lineRule="auto"/>
        <w:ind w:left="23" w:right="278"/>
        <w:contextualSpacing/>
        <w:jc w:val="both"/>
        <w:rPr>
          <w:rFonts w:eastAsia="Arial Narrow"/>
          <w:iCs/>
          <w:sz w:val="28"/>
          <w:szCs w:val="28"/>
          <w:lang w:eastAsia="en-US"/>
        </w:rPr>
      </w:pPr>
      <w:r w:rsidRPr="000E44A5">
        <w:rPr>
          <w:rFonts w:eastAsia="Arial Narrow"/>
          <w:iCs/>
          <w:sz w:val="28"/>
          <w:szCs w:val="28"/>
          <w:lang w:eastAsia="en-US"/>
        </w:rPr>
        <w:t>В польке «Бабочке» происходит смена партнеров: (2 такта) проход по кругу приставным шагом, а нас следующие два такта исполнители внутреннего круга уменьшают размер шага, а внешнего - обгоняет своего партнера и подходит к впереди идущему.</w:t>
      </w:r>
    </w:p>
    <w:p w:rsidR="00815DE6" w:rsidRDefault="00815DE6" w:rsidP="000E44A5">
      <w:pPr>
        <w:widowControl w:val="0"/>
        <w:spacing w:line="276" w:lineRule="auto"/>
        <w:ind w:left="23" w:right="40"/>
        <w:contextualSpacing/>
        <w:rPr>
          <w:b/>
          <w:bCs/>
          <w:iCs/>
          <w:sz w:val="28"/>
          <w:szCs w:val="28"/>
          <w:lang w:eastAsia="en-US"/>
        </w:rPr>
      </w:pPr>
    </w:p>
    <w:p w:rsidR="00815DE6" w:rsidRDefault="00815DE6" w:rsidP="000E44A5">
      <w:pPr>
        <w:widowControl w:val="0"/>
        <w:spacing w:line="276" w:lineRule="auto"/>
        <w:ind w:left="23" w:right="40"/>
        <w:contextualSpacing/>
        <w:rPr>
          <w:rFonts w:eastAsia="Arial Narrow"/>
          <w:b/>
          <w:iCs/>
          <w:sz w:val="28"/>
          <w:szCs w:val="28"/>
          <w:lang w:eastAsia="en-US"/>
        </w:rPr>
      </w:pPr>
    </w:p>
    <w:p w:rsidR="000E44A5" w:rsidRPr="000E44A5" w:rsidRDefault="00815DE6" w:rsidP="000E44A5">
      <w:pPr>
        <w:widowControl w:val="0"/>
        <w:spacing w:line="276" w:lineRule="auto"/>
        <w:ind w:left="23" w:right="40"/>
        <w:contextualSpacing/>
        <w:rPr>
          <w:rFonts w:eastAsia="Arial Narrow"/>
          <w:b/>
          <w:iCs/>
          <w:sz w:val="28"/>
          <w:szCs w:val="28"/>
          <w:lang w:eastAsia="en-US"/>
        </w:rPr>
      </w:pPr>
      <w:r w:rsidRPr="000E44A5">
        <w:rPr>
          <w:rFonts w:eastAsia="Arial Narrow"/>
          <w:b/>
          <w:iCs/>
          <w:sz w:val="28"/>
          <w:szCs w:val="28"/>
          <w:lang w:eastAsia="en-US"/>
        </w:rPr>
        <w:lastRenderedPageBreak/>
        <w:t xml:space="preserve"> </w:t>
      </w:r>
      <w:r w:rsidR="000E44A5" w:rsidRPr="000E44A5">
        <w:rPr>
          <w:rFonts w:eastAsia="Arial Narrow"/>
          <w:b/>
          <w:iCs/>
          <w:sz w:val="28"/>
          <w:szCs w:val="28"/>
          <w:lang w:eastAsia="en-US"/>
        </w:rPr>
        <w:t>«Светит месяц»</w:t>
      </w:r>
    </w:p>
    <w:p w:rsidR="000E44A5" w:rsidRPr="000E44A5" w:rsidRDefault="000E44A5" w:rsidP="000E44A5">
      <w:pPr>
        <w:widowControl w:val="0"/>
        <w:spacing w:line="276" w:lineRule="auto"/>
        <w:ind w:left="23" w:right="40" w:firstLine="686"/>
        <w:contextualSpacing/>
        <w:jc w:val="both"/>
        <w:rPr>
          <w:rFonts w:eastAsia="Arial Narrow"/>
          <w:iCs/>
          <w:sz w:val="28"/>
          <w:szCs w:val="28"/>
          <w:lang w:eastAsia="en-US"/>
        </w:rPr>
      </w:pPr>
      <w:r w:rsidRPr="000E44A5">
        <w:rPr>
          <w:rFonts w:eastAsia="Arial Narrow"/>
          <w:iCs/>
          <w:sz w:val="28"/>
          <w:szCs w:val="28"/>
          <w:lang w:eastAsia="en-US"/>
        </w:rPr>
        <w:t>Исполнители стоят кругом по два человека, лицом в одну сторону. Правые руки соединены вверху, левые впереди слева.</w:t>
      </w:r>
    </w:p>
    <w:p w:rsidR="000E44A5" w:rsidRPr="000E44A5" w:rsidRDefault="000E44A5" w:rsidP="000E44A5">
      <w:pPr>
        <w:suppressAutoHyphens/>
        <w:spacing w:line="276" w:lineRule="auto"/>
        <w:ind w:right="40"/>
        <w:jc w:val="both"/>
        <w:rPr>
          <w:sz w:val="28"/>
          <w:szCs w:val="28"/>
          <w:lang w:eastAsia="ar-SA"/>
        </w:rPr>
      </w:pPr>
      <w:r w:rsidRPr="000E44A5">
        <w:rPr>
          <w:sz w:val="28"/>
          <w:szCs w:val="28"/>
          <w:lang w:bidi="ru-RU"/>
        </w:rPr>
        <w:t xml:space="preserve">       1 - 2-й такты: пары делают 4 шага в стороны, двига</w:t>
      </w:r>
      <w:r w:rsidRPr="000E44A5">
        <w:rPr>
          <w:sz w:val="28"/>
          <w:szCs w:val="28"/>
          <w:lang w:bidi="ru-RU"/>
        </w:rPr>
        <w:softHyphen/>
        <w:t>ясь мимо друг друга. Держась за руки, первый партнер по</w:t>
      </w:r>
      <w:r w:rsidRPr="000E44A5">
        <w:rPr>
          <w:sz w:val="28"/>
          <w:szCs w:val="28"/>
          <w:lang w:bidi="ru-RU"/>
        </w:rPr>
        <w:softHyphen/>
        <w:t>ворачивается лицом к другому и на 4-й шаг оба де</w:t>
      </w:r>
      <w:r w:rsidR="001B43E6">
        <w:rPr>
          <w:sz w:val="28"/>
          <w:szCs w:val="28"/>
          <w:lang w:bidi="ru-RU"/>
        </w:rPr>
        <w:t>лают удары каблучками.</w:t>
      </w:r>
    </w:p>
    <w:p w:rsidR="000E44A5" w:rsidRPr="000E44A5" w:rsidRDefault="000E44A5" w:rsidP="000E44A5">
      <w:pPr>
        <w:suppressAutoHyphens/>
        <w:spacing w:before="41" w:line="276" w:lineRule="auto"/>
        <w:ind w:left="60" w:right="40" w:firstLine="340"/>
        <w:jc w:val="both"/>
        <w:rPr>
          <w:sz w:val="28"/>
          <w:szCs w:val="28"/>
          <w:lang w:eastAsia="ar-SA"/>
        </w:rPr>
      </w:pPr>
      <w:r w:rsidRPr="000E44A5">
        <w:rPr>
          <w:color w:val="000000"/>
          <w:sz w:val="28"/>
          <w:szCs w:val="28"/>
          <w:lang w:bidi="ru-RU"/>
        </w:rPr>
        <w:t>3 - 4-й такты: возврат в исходное положение. На 4-й шаг также удар каблучком.</w:t>
      </w:r>
    </w:p>
    <w:p w:rsidR="000E44A5" w:rsidRPr="000E44A5" w:rsidRDefault="00430EC8" w:rsidP="000E44A5">
      <w:pPr>
        <w:suppressAutoHyphens/>
        <w:spacing w:line="276" w:lineRule="auto"/>
        <w:ind w:right="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bidi="ru-RU"/>
        </w:rPr>
        <w:t xml:space="preserve">      5 - 8 такты: повторени</w:t>
      </w:r>
      <w:r w:rsidR="000E44A5" w:rsidRPr="000E44A5">
        <w:rPr>
          <w:sz w:val="28"/>
          <w:szCs w:val="28"/>
          <w:lang w:bidi="ru-RU"/>
        </w:rPr>
        <w:t>е 1-го и 2-го тактов.</w:t>
      </w:r>
    </w:p>
    <w:p w:rsidR="000E44A5" w:rsidRPr="000E44A5" w:rsidRDefault="000E44A5" w:rsidP="000E44A5">
      <w:pPr>
        <w:tabs>
          <w:tab w:val="left" w:pos="358"/>
        </w:tabs>
        <w:suppressAutoHyphens/>
        <w:spacing w:line="276" w:lineRule="auto"/>
        <w:ind w:right="40"/>
        <w:jc w:val="both"/>
        <w:rPr>
          <w:sz w:val="28"/>
          <w:szCs w:val="28"/>
          <w:lang w:eastAsia="ar-SA"/>
        </w:rPr>
      </w:pPr>
      <w:r w:rsidRPr="000E44A5">
        <w:rPr>
          <w:color w:val="000000"/>
          <w:sz w:val="28"/>
          <w:szCs w:val="28"/>
          <w:lang w:bidi="ru-RU"/>
        </w:rPr>
        <w:t xml:space="preserve">      9 - 16такты: делается проходка вперед и назад по че</w:t>
      </w:r>
      <w:r w:rsidRPr="000E44A5">
        <w:rPr>
          <w:color w:val="000000"/>
          <w:sz w:val="28"/>
          <w:szCs w:val="28"/>
          <w:lang w:bidi="ru-RU"/>
        </w:rPr>
        <w:softHyphen/>
        <w:t>тыре шага. (Два раза вперед, два - назад). В конце каж</w:t>
      </w:r>
      <w:r w:rsidRPr="000E44A5">
        <w:rPr>
          <w:color w:val="000000"/>
          <w:sz w:val="28"/>
          <w:szCs w:val="28"/>
          <w:lang w:bidi="ru-RU"/>
        </w:rPr>
        <w:softHyphen/>
        <w:t>дой проходки, на четвертый шаг, делается более сильный притоп ногой.</w:t>
      </w:r>
    </w:p>
    <w:p w:rsidR="000E44A5" w:rsidRPr="000E44A5" w:rsidRDefault="000E44A5" w:rsidP="000E44A5">
      <w:pPr>
        <w:suppressAutoHyphens/>
        <w:spacing w:line="276" w:lineRule="auto"/>
        <w:ind w:left="60" w:right="40" w:firstLine="649"/>
        <w:contextualSpacing/>
        <w:jc w:val="both"/>
        <w:rPr>
          <w:sz w:val="28"/>
          <w:szCs w:val="28"/>
          <w:lang w:eastAsia="ar-SA"/>
        </w:rPr>
      </w:pPr>
      <w:r w:rsidRPr="000E44A5">
        <w:rPr>
          <w:color w:val="000000"/>
          <w:sz w:val="28"/>
          <w:szCs w:val="28"/>
          <w:lang w:bidi="ru-RU"/>
        </w:rPr>
        <w:t>Музыка начинается сначала. Танцующие идут перемен</w:t>
      </w:r>
      <w:r w:rsidRPr="000E44A5">
        <w:rPr>
          <w:color w:val="000000"/>
          <w:sz w:val="28"/>
          <w:szCs w:val="28"/>
          <w:lang w:bidi="ru-RU"/>
        </w:rPr>
        <w:softHyphen/>
        <w:t>ным шагом по кругу. С 9-го по 16-й такты - поворот парт</w:t>
      </w:r>
      <w:r w:rsidRPr="000E44A5">
        <w:rPr>
          <w:color w:val="000000"/>
          <w:sz w:val="28"/>
          <w:szCs w:val="28"/>
          <w:lang w:bidi="ru-RU"/>
        </w:rPr>
        <w:softHyphen/>
        <w:t>нера под рукой вокруг себя до конца музыки. В конце точка четким ударом шагов обоих партнеров.</w:t>
      </w:r>
    </w:p>
    <w:p w:rsidR="000E44A5" w:rsidRPr="000E44A5" w:rsidRDefault="000E44A5" w:rsidP="000E44A5">
      <w:pPr>
        <w:suppressAutoHyphens/>
        <w:ind w:right="40" w:firstLine="567"/>
        <w:rPr>
          <w:sz w:val="28"/>
          <w:lang w:eastAsia="ar-SA"/>
        </w:rPr>
      </w:pPr>
    </w:p>
    <w:p w:rsidR="001E471B" w:rsidRPr="00627AA3" w:rsidRDefault="00627AA3" w:rsidP="00CB1B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E471B" w:rsidRPr="00627AA3">
        <w:rPr>
          <w:b/>
          <w:i/>
          <w:sz w:val="28"/>
          <w:szCs w:val="28"/>
        </w:rPr>
        <w:t>. Закрепление знаний.</w:t>
      </w:r>
    </w:p>
    <w:p w:rsidR="001E471B" w:rsidRPr="00CB1B9E" w:rsidRDefault="001E471B" w:rsidP="00CB1B9E">
      <w:pPr>
        <w:jc w:val="both"/>
        <w:rPr>
          <w:sz w:val="28"/>
          <w:szCs w:val="28"/>
        </w:rPr>
      </w:pPr>
      <w:r w:rsidRPr="00CB1B9E">
        <w:rPr>
          <w:sz w:val="28"/>
          <w:szCs w:val="28"/>
        </w:rPr>
        <w:t>Повторение основных элементов русского народного танца, и соединяя их в танцевальные комбинации (связки).</w:t>
      </w:r>
    </w:p>
    <w:p w:rsidR="001E471B" w:rsidRPr="00CB1B9E" w:rsidRDefault="001E471B" w:rsidP="00CB1B9E">
      <w:pPr>
        <w:jc w:val="both"/>
        <w:rPr>
          <w:sz w:val="28"/>
          <w:szCs w:val="28"/>
        </w:rPr>
      </w:pPr>
    </w:p>
    <w:p w:rsidR="001E471B" w:rsidRPr="00CB1B9E" w:rsidRDefault="00627AA3" w:rsidP="00CB1B9E">
      <w:pPr>
        <w:jc w:val="both"/>
        <w:rPr>
          <w:sz w:val="28"/>
          <w:szCs w:val="28"/>
        </w:rPr>
      </w:pPr>
      <w:r w:rsidRPr="00627AA3">
        <w:rPr>
          <w:b/>
          <w:i/>
          <w:sz w:val="28"/>
          <w:szCs w:val="28"/>
        </w:rPr>
        <w:t>6.Итог:</w:t>
      </w:r>
      <w:r>
        <w:rPr>
          <w:sz w:val="28"/>
          <w:szCs w:val="28"/>
        </w:rPr>
        <w:t xml:space="preserve"> о</w:t>
      </w:r>
      <w:r w:rsidR="00687AEF">
        <w:rPr>
          <w:sz w:val="28"/>
          <w:szCs w:val="28"/>
        </w:rPr>
        <w:t>ценить работу обучающихся</w:t>
      </w:r>
      <w:r w:rsidR="001E471B" w:rsidRPr="00CB1B9E">
        <w:rPr>
          <w:sz w:val="28"/>
          <w:szCs w:val="28"/>
        </w:rPr>
        <w:t xml:space="preserve">, </w:t>
      </w:r>
      <w:r w:rsidR="00687AEF">
        <w:rPr>
          <w:sz w:val="28"/>
          <w:szCs w:val="28"/>
        </w:rPr>
        <w:t>п</w:t>
      </w:r>
      <w:r w:rsidR="001E471B" w:rsidRPr="00CB1B9E">
        <w:rPr>
          <w:sz w:val="28"/>
          <w:szCs w:val="28"/>
        </w:rPr>
        <w:t>облагодарить детей за работу.</w:t>
      </w:r>
    </w:p>
    <w:p w:rsidR="001E471B" w:rsidRPr="00CB1B9E" w:rsidRDefault="001E471B" w:rsidP="00CB1B9E">
      <w:pPr>
        <w:jc w:val="both"/>
        <w:rPr>
          <w:sz w:val="28"/>
          <w:szCs w:val="28"/>
        </w:rPr>
      </w:pPr>
      <w:r w:rsidRPr="00CB1B9E">
        <w:rPr>
          <w:sz w:val="28"/>
          <w:szCs w:val="28"/>
        </w:rPr>
        <w:t>Поклон.</w:t>
      </w:r>
    </w:p>
    <w:p w:rsidR="00C12D4A" w:rsidRPr="00CB1B9E" w:rsidRDefault="00C12D4A" w:rsidP="00CB1B9E">
      <w:pPr>
        <w:jc w:val="both"/>
        <w:rPr>
          <w:sz w:val="28"/>
          <w:szCs w:val="28"/>
        </w:rPr>
      </w:pPr>
    </w:p>
    <w:sectPr w:rsidR="00C12D4A" w:rsidRPr="00CB1B9E" w:rsidSect="00C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9A"/>
    <w:multiLevelType w:val="hybridMultilevel"/>
    <w:tmpl w:val="A764526E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>
    <w:nsid w:val="09147CD7"/>
    <w:multiLevelType w:val="multilevel"/>
    <w:tmpl w:val="234EB20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DE1D96"/>
    <w:multiLevelType w:val="multilevel"/>
    <w:tmpl w:val="5DC0FE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0267DE"/>
    <w:multiLevelType w:val="hybridMultilevel"/>
    <w:tmpl w:val="E3921CCC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5D2F2227"/>
    <w:multiLevelType w:val="hybridMultilevel"/>
    <w:tmpl w:val="427C0A5A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5">
    <w:nsid w:val="63806C33"/>
    <w:multiLevelType w:val="multilevel"/>
    <w:tmpl w:val="4B1AA3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B7F0FCE"/>
    <w:multiLevelType w:val="hybridMultilevel"/>
    <w:tmpl w:val="0CE89A90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71B"/>
    <w:rsid w:val="0008414B"/>
    <w:rsid w:val="000B5C3E"/>
    <w:rsid w:val="000E44A5"/>
    <w:rsid w:val="001B43E6"/>
    <w:rsid w:val="001E471B"/>
    <w:rsid w:val="002E3A7A"/>
    <w:rsid w:val="00406E92"/>
    <w:rsid w:val="00430EC8"/>
    <w:rsid w:val="005E546E"/>
    <w:rsid w:val="006240B1"/>
    <w:rsid w:val="00627AA3"/>
    <w:rsid w:val="00654C88"/>
    <w:rsid w:val="00687AEF"/>
    <w:rsid w:val="007002A0"/>
    <w:rsid w:val="0070766D"/>
    <w:rsid w:val="00786275"/>
    <w:rsid w:val="007F28E4"/>
    <w:rsid w:val="00815DE6"/>
    <w:rsid w:val="008E7405"/>
    <w:rsid w:val="009451DA"/>
    <w:rsid w:val="00AC6601"/>
    <w:rsid w:val="00B97596"/>
    <w:rsid w:val="00BF02BE"/>
    <w:rsid w:val="00C12D4A"/>
    <w:rsid w:val="00C40177"/>
    <w:rsid w:val="00C67E0F"/>
    <w:rsid w:val="00CB1B9E"/>
    <w:rsid w:val="00F177B6"/>
    <w:rsid w:val="00F64555"/>
    <w:rsid w:val="00F9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1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401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01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401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401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C401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146A-463A-422B-9A5A-2B0326E4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</cp:lastModifiedBy>
  <cp:revision>11</cp:revision>
  <cp:lastPrinted>2017-12-25T11:29:00Z</cp:lastPrinted>
  <dcterms:created xsi:type="dcterms:W3CDTF">2017-12-24T14:21:00Z</dcterms:created>
  <dcterms:modified xsi:type="dcterms:W3CDTF">2023-12-03T19:14:00Z</dcterms:modified>
</cp:coreProperties>
</file>