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A9" w:rsidRPr="00324D4A" w:rsidRDefault="003D39A9" w:rsidP="003D3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4A">
        <w:rPr>
          <w:rFonts w:ascii="Times New Roman" w:hAnsi="Times New Roman" w:cs="Times New Roman"/>
          <w:b/>
          <w:sz w:val="28"/>
          <w:szCs w:val="28"/>
        </w:rPr>
        <w:t>Патриотическое воспитание в школе:</w:t>
      </w:r>
    </w:p>
    <w:p w:rsidR="003D39A9" w:rsidRPr="00324D4A" w:rsidRDefault="003D39A9" w:rsidP="003D3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4A">
        <w:rPr>
          <w:rFonts w:ascii="Times New Roman" w:hAnsi="Times New Roman" w:cs="Times New Roman"/>
          <w:b/>
          <w:sz w:val="28"/>
          <w:szCs w:val="28"/>
        </w:rPr>
        <w:t xml:space="preserve"> технология проведения мероприятий патриотической направленности</w:t>
      </w:r>
    </w:p>
    <w:p w:rsidR="00072184" w:rsidRPr="00324D4A" w:rsidRDefault="003D39A9" w:rsidP="003D3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4A">
        <w:rPr>
          <w:rFonts w:ascii="Times New Roman" w:hAnsi="Times New Roman" w:cs="Times New Roman"/>
          <w:b/>
          <w:sz w:val="28"/>
          <w:szCs w:val="28"/>
        </w:rPr>
        <w:t xml:space="preserve"> (День Победы)</w:t>
      </w:r>
    </w:p>
    <w:p w:rsidR="003D39A9" w:rsidRDefault="003D39A9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Патриотическая направленность воспитания – один из базовых элементов в процессе формирования гражданина любой страны. Через любовь к Родине формируются такие качества личности как ответственность, обязанность, честь, долг и т.д. Поэтому очень важен подбор таких мероприятий, которые объединяли бы </w:t>
      </w:r>
      <w:r w:rsidR="0069094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можно больше людей  и имели бы</w:t>
      </w:r>
      <w:r w:rsidR="00AA3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48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эмоциональную окраску, чем отрицательную.</w:t>
      </w:r>
    </w:p>
    <w:p w:rsidR="0069094E" w:rsidRDefault="0069094E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Особенно это ярко демонстрируют события 90-х гг. прошлого века после развала СССР. В течение этого времени в нашей стране предпринимались попытки, отринув своё прошлое, искать такие объединяющие</w:t>
      </w:r>
      <w:r w:rsidR="005E10BC">
        <w:rPr>
          <w:rFonts w:ascii="Times New Roman" w:hAnsi="Times New Roman" w:cs="Times New Roman"/>
          <w:sz w:val="28"/>
          <w:szCs w:val="28"/>
        </w:rPr>
        <w:t xml:space="preserve"> события в настоящем или досове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E10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ком периоде</w:t>
      </w:r>
      <w:r w:rsidR="00853C56">
        <w:rPr>
          <w:rFonts w:ascii="Times New Roman" w:hAnsi="Times New Roman" w:cs="Times New Roman"/>
          <w:sz w:val="28"/>
          <w:szCs w:val="28"/>
        </w:rPr>
        <w:t xml:space="preserve">. Так появились </w:t>
      </w:r>
      <w:r>
        <w:rPr>
          <w:rFonts w:ascii="Times New Roman" w:hAnsi="Times New Roman" w:cs="Times New Roman"/>
          <w:sz w:val="28"/>
          <w:szCs w:val="28"/>
        </w:rPr>
        <w:t xml:space="preserve"> День независимости России, День народного единства (День примирения и согласия), День флага, День памяти жертв тоталитарного режима. Эти мероприятия очень значимы, но им не хватало </w:t>
      </w:r>
      <w:r w:rsidR="006332F1">
        <w:rPr>
          <w:rFonts w:ascii="Times New Roman" w:hAnsi="Times New Roman" w:cs="Times New Roman"/>
          <w:sz w:val="28"/>
          <w:szCs w:val="28"/>
        </w:rPr>
        <w:t>всеохватывающего характера и поистине эмоциональной близости каждому человеку</w:t>
      </w:r>
      <w:r w:rsidR="00AA3485">
        <w:rPr>
          <w:rFonts w:ascii="Times New Roman" w:hAnsi="Times New Roman" w:cs="Times New Roman"/>
          <w:sz w:val="28"/>
          <w:szCs w:val="28"/>
        </w:rPr>
        <w:t xml:space="preserve"> в нашей многонациональной стране</w:t>
      </w:r>
      <w:r w:rsidR="006332F1">
        <w:rPr>
          <w:rFonts w:ascii="Times New Roman" w:hAnsi="Times New Roman" w:cs="Times New Roman"/>
          <w:sz w:val="28"/>
          <w:szCs w:val="28"/>
        </w:rPr>
        <w:t xml:space="preserve">. </w:t>
      </w:r>
      <w:r w:rsidR="00853C56">
        <w:rPr>
          <w:rFonts w:ascii="Times New Roman" w:hAnsi="Times New Roman" w:cs="Times New Roman"/>
          <w:sz w:val="28"/>
          <w:szCs w:val="28"/>
        </w:rPr>
        <w:t xml:space="preserve">В конце 90-х гг. наше общество наконец-то осознало, что единственным событием, способным объединить эти два компонента является празднование Дня Победы. Война затронула каждый дом, каждую семью. Чувства и эмоции были одинаковы: опустошение от потери </w:t>
      </w:r>
      <w:proofErr w:type="gramStart"/>
      <w:r w:rsidR="00853C5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853C56">
        <w:rPr>
          <w:rFonts w:ascii="Times New Roman" w:hAnsi="Times New Roman" w:cs="Times New Roman"/>
          <w:sz w:val="28"/>
          <w:szCs w:val="28"/>
        </w:rPr>
        <w:t>, отчаян</w:t>
      </w:r>
      <w:r w:rsidR="005E10BC">
        <w:rPr>
          <w:rFonts w:ascii="Times New Roman" w:hAnsi="Times New Roman" w:cs="Times New Roman"/>
          <w:sz w:val="28"/>
          <w:szCs w:val="28"/>
        </w:rPr>
        <w:t>ие, страдания, преодоление боли</w:t>
      </w:r>
      <w:r w:rsidR="00853C56">
        <w:rPr>
          <w:rFonts w:ascii="Times New Roman" w:hAnsi="Times New Roman" w:cs="Times New Roman"/>
          <w:sz w:val="28"/>
          <w:szCs w:val="28"/>
        </w:rPr>
        <w:t>, ст</w:t>
      </w:r>
      <w:r w:rsidR="005E10BC">
        <w:rPr>
          <w:rFonts w:ascii="Times New Roman" w:hAnsi="Times New Roman" w:cs="Times New Roman"/>
          <w:sz w:val="28"/>
          <w:szCs w:val="28"/>
        </w:rPr>
        <w:t>р</w:t>
      </w:r>
      <w:r w:rsidR="00853C56">
        <w:rPr>
          <w:rFonts w:ascii="Times New Roman" w:hAnsi="Times New Roman" w:cs="Times New Roman"/>
          <w:sz w:val="28"/>
          <w:szCs w:val="28"/>
        </w:rPr>
        <w:t xml:space="preserve">аха, усталости, желание победить любой ценой, вплоть до самопожертвования, единство замысла и ликование от результата – Победы! Праздник со слезами на глазах… Слёзы ветеранов и их награды, их верность товарищам, их присутствие на митингах и линейках всегда оказывали и </w:t>
      </w:r>
      <w:proofErr w:type="gramStart"/>
      <w:r w:rsidR="00853C56">
        <w:rPr>
          <w:rFonts w:ascii="Times New Roman" w:hAnsi="Times New Roman" w:cs="Times New Roman"/>
          <w:sz w:val="28"/>
          <w:szCs w:val="28"/>
        </w:rPr>
        <w:t>оказывают сильное впечатление на ВСЕ поколения людей… Мы восхищаемся</w:t>
      </w:r>
      <w:proofErr w:type="gramEnd"/>
      <w:r w:rsidR="00853C56">
        <w:rPr>
          <w:rFonts w:ascii="Times New Roman" w:hAnsi="Times New Roman" w:cs="Times New Roman"/>
          <w:sz w:val="28"/>
          <w:szCs w:val="28"/>
        </w:rPr>
        <w:t xml:space="preserve"> ими и их подвигами! Мало найдётся тех, кто равнодушен.</w:t>
      </w:r>
    </w:p>
    <w:p w:rsidR="00853C56" w:rsidRDefault="00853C56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всенародный праздник. Поэтому в нашей школе это мероприятие, посвящённое Дню Победы, имеет основное значение.</w:t>
      </w:r>
    </w:p>
    <w:p w:rsidR="005E10BC" w:rsidRDefault="005E10BC" w:rsidP="00882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0BC" w:rsidRDefault="005E10BC" w:rsidP="008820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279" w:rsidRPr="00D73279">
        <w:rPr>
          <w:rFonts w:ascii="Times New Roman" w:hAnsi="Times New Roman" w:cs="Times New Roman"/>
          <w:sz w:val="28"/>
          <w:szCs w:val="28"/>
          <w:u w:val="single"/>
        </w:rPr>
        <w:t>Особенности проведения патриотических мероприятий в СП-3 пушкинский лицей №1500.</w:t>
      </w:r>
    </w:p>
    <w:p w:rsidR="00D73279" w:rsidRDefault="00D73279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учащихся нашей школы всегда был многонационален. В 10- гг.  основными</w:t>
      </w:r>
      <w:r w:rsidR="00AA3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группами школы </w:t>
      </w:r>
      <w:r w:rsidR="00AA3485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стали дети русской, вьетнамской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национальностей.</w:t>
      </w:r>
      <w:r w:rsidR="00953BCF">
        <w:rPr>
          <w:rFonts w:ascii="Times New Roman" w:hAnsi="Times New Roman" w:cs="Times New Roman"/>
          <w:sz w:val="28"/>
          <w:szCs w:val="28"/>
        </w:rPr>
        <w:t xml:space="preserve"> Исходя из данных особенностей, </w:t>
      </w:r>
      <w:r w:rsidR="00953BCF">
        <w:rPr>
          <w:rFonts w:ascii="Times New Roman" w:hAnsi="Times New Roman" w:cs="Times New Roman"/>
          <w:sz w:val="28"/>
          <w:szCs w:val="28"/>
        </w:rPr>
        <w:lastRenderedPageBreak/>
        <w:t>эмоциональную значимость будут иметь следующие мероприятия: День толерантности (единство в многообразии), который в последние годы очень тесно был связан с Россией, степень охвата – вся школа, эмоциональная значимость среднего уровня – знакомство</w:t>
      </w:r>
      <w:r w:rsidR="00531073">
        <w:rPr>
          <w:rFonts w:ascii="Times New Roman" w:hAnsi="Times New Roman" w:cs="Times New Roman"/>
          <w:sz w:val="28"/>
          <w:szCs w:val="28"/>
        </w:rPr>
        <w:t>, и</w:t>
      </w:r>
      <w:r w:rsidR="00953BCF">
        <w:rPr>
          <w:rFonts w:ascii="Times New Roman" w:hAnsi="Times New Roman" w:cs="Times New Roman"/>
          <w:sz w:val="28"/>
          <w:szCs w:val="28"/>
        </w:rPr>
        <w:t>нтерес, дружба.</w:t>
      </w:r>
      <w:r w:rsidR="00531073">
        <w:rPr>
          <w:rFonts w:ascii="Times New Roman" w:hAnsi="Times New Roman" w:cs="Times New Roman"/>
          <w:sz w:val="28"/>
          <w:szCs w:val="28"/>
        </w:rPr>
        <w:t xml:space="preserve"> Уровень – международный.</w:t>
      </w:r>
    </w:p>
    <w:p w:rsidR="00531073" w:rsidRDefault="00531073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«День Победы вьетнамского народа и воссоединения с Южным Вьетнамом» подчёркивает связи России и Вьетнама, консолидирует учащихся этих двух национальностей. Уровень – международный.</w:t>
      </w:r>
    </w:p>
    <w:p w:rsidR="001627DF" w:rsidRDefault="001627DF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 9 Мая  - центральный праздник нашей школы. Степень охвата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ся школа, все классы. Уровень – все уровни взаимоотношений в обществе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личность-семья-друзья-знакомые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536BD">
        <w:rPr>
          <w:rFonts w:ascii="Times New Roman" w:hAnsi="Times New Roman" w:cs="Times New Roman"/>
          <w:sz w:val="28"/>
          <w:szCs w:val="28"/>
        </w:rPr>
        <w:t>.</w:t>
      </w:r>
    </w:p>
    <w:p w:rsidR="000536BD" w:rsidRDefault="000536BD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своём выступлении мы остановимся на комп</w:t>
      </w:r>
      <w:r w:rsidR="00324D4A">
        <w:rPr>
          <w:rFonts w:ascii="Times New Roman" w:hAnsi="Times New Roman" w:cs="Times New Roman"/>
          <w:sz w:val="28"/>
          <w:szCs w:val="28"/>
        </w:rPr>
        <w:t>лексе мероприятий, посвящённых В</w:t>
      </w:r>
      <w:r>
        <w:rPr>
          <w:rFonts w:ascii="Times New Roman" w:hAnsi="Times New Roman" w:cs="Times New Roman"/>
          <w:sz w:val="28"/>
          <w:szCs w:val="28"/>
        </w:rPr>
        <w:t>еликой Победе и рассмотрим технологию подготовки к этому празднику в нашей школе.</w:t>
      </w:r>
    </w:p>
    <w:p w:rsidR="00324D4A" w:rsidRDefault="00324D4A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этом году в школе прошёл комплекс мероприятий, посвящённых 70-летию Победы:</w:t>
      </w:r>
    </w:p>
    <w:p w:rsidR="00324D4A" w:rsidRDefault="00324D4A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часы, посвящённые годовщинам битве под Москвой, снятие блокады Ленинграда, освобождение Освенцима, Сталинградской битве, Дню Героев России;</w:t>
      </w:r>
    </w:p>
    <w:p w:rsidR="00324D4A" w:rsidRDefault="00324D4A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«На рубежах обороны Москвы»;</w:t>
      </w:r>
    </w:p>
    <w:p w:rsidR="00324D4A" w:rsidRDefault="00324D4A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Литературно-музыкальная композиция 1-4 классов, посвящённая битве за Москву;</w:t>
      </w:r>
    </w:p>
    <w:p w:rsidR="00324D4A" w:rsidRDefault="00324D4A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 хора ветеранов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Москвы;</w:t>
      </w:r>
    </w:p>
    <w:p w:rsidR="001A61E2" w:rsidRDefault="001A61E2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Снегири;</w:t>
      </w:r>
    </w:p>
    <w:p w:rsidR="00324D4A" w:rsidRDefault="00324D4A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Отечества;</w:t>
      </w:r>
    </w:p>
    <w:p w:rsidR="00324D4A" w:rsidRDefault="00324D4A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проектов;</w:t>
      </w:r>
    </w:p>
    <w:p w:rsidR="00324D4A" w:rsidRDefault="00324D4A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«История семьи в истории моей страны</w:t>
      </w:r>
      <w:r w:rsidRPr="00324D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D4A" w:rsidRPr="00324D4A" w:rsidRDefault="00324D4A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Конкурс, посвящённый истории Собора Василия Блаженного и его взаимосвязь с Великой Отечественной войной;</w:t>
      </w:r>
    </w:p>
    <w:p w:rsidR="00324D4A" w:rsidRDefault="00324D4A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Радиолинейки с памятными событиями 1945 г.;</w:t>
      </w:r>
    </w:p>
    <w:p w:rsidR="00324D4A" w:rsidRDefault="00324D4A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празднованию 9 Мая</w:t>
      </w:r>
      <w:r w:rsidR="001A61E2">
        <w:rPr>
          <w:rFonts w:ascii="Times New Roman" w:hAnsi="Times New Roman" w:cs="Times New Roman"/>
          <w:sz w:val="28"/>
          <w:szCs w:val="28"/>
        </w:rPr>
        <w:t xml:space="preserve"> в течение марта-апреля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1E2" w:rsidRDefault="001A61E2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создание поздравительных стенгазет-открыток ко Дню Победы;</w:t>
      </w:r>
    </w:p>
    <w:p w:rsidR="001A61E2" w:rsidRDefault="001A61E2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Празднование Дня Победы в начальной, средней и старшей школах;</w:t>
      </w:r>
      <w:proofErr w:type="gramEnd"/>
    </w:p>
    <w:p w:rsidR="001A61E2" w:rsidRDefault="001A61E2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«Бессмертный полк»;</w:t>
      </w:r>
    </w:p>
    <w:p w:rsidR="001A61E2" w:rsidRDefault="001A61E2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Акции «Сирень Победы»;</w:t>
      </w:r>
    </w:p>
    <w:p w:rsidR="001A61E2" w:rsidRDefault="001A61E2" w:rsidP="008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Возложение цветов к Могиле Неизвестного солдата.</w:t>
      </w:r>
    </w:p>
    <w:p w:rsidR="008313A0" w:rsidRDefault="008313A0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Акцент делается на эмоциональном сопереживании участникам тех событий, посредством этого современные дети и взрослые чувствуют своё единство с тем временем и теми людьми.</w:t>
      </w:r>
    </w:p>
    <w:p w:rsidR="008313A0" w:rsidRDefault="008313A0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Участвуя в конкурсах и мероприятиях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изучают жизнь своей семьи в то далёкое время, создавая тем самым неразрывность связи поколений и делая это событие центральным звеном в самоиндефикации всех людей нашей страны.</w:t>
      </w:r>
    </w:p>
    <w:p w:rsidR="00EB15BA" w:rsidRDefault="00EB15BA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2811">
        <w:rPr>
          <w:rFonts w:ascii="Times New Roman" w:hAnsi="Times New Roman" w:cs="Times New Roman"/>
          <w:sz w:val="28"/>
          <w:szCs w:val="28"/>
        </w:rPr>
        <w:t>Подготовка к этому событию включает работу ВСЕХ классов школы, т.к. на сцене во время мероприятия должен быть весь класс</w:t>
      </w:r>
      <w:r w:rsidR="00117B66">
        <w:rPr>
          <w:rFonts w:ascii="Times New Roman" w:hAnsi="Times New Roman" w:cs="Times New Roman"/>
          <w:sz w:val="28"/>
          <w:szCs w:val="28"/>
        </w:rPr>
        <w:t xml:space="preserve">, который должен создать </w:t>
      </w:r>
      <w:r w:rsidR="00117B66" w:rsidRPr="00117B66">
        <w:rPr>
          <w:rFonts w:ascii="Times New Roman" w:hAnsi="Times New Roman" w:cs="Times New Roman"/>
          <w:b/>
          <w:sz w:val="28"/>
          <w:szCs w:val="28"/>
        </w:rPr>
        <w:t>литературно-музыкально-исторический проект</w:t>
      </w:r>
      <w:r w:rsidR="00117B66">
        <w:rPr>
          <w:rFonts w:ascii="Times New Roman" w:hAnsi="Times New Roman" w:cs="Times New Roman"/>
          <w:sz w:val="28"/>
          <w:szCs w:val="28"/>
        </w:rPr>
        <w:t xml:space="preserve"> и представить его на сцене, включившись в основную канву праздника</w:t>
      </w:r>
      <w:r w:rsidR="00212811">
        <w:rPr>
          <w:rFonts w:ascii="Times New Roman" w:hAnsi="Times New Roman" w:cs="Times New Roman"/>
          <w:sz w:val="28"/>
          <w:szCs w:val="28"/>
        </w:rPr>
        <w:t xml:space="preserve">. Рассмотрим </w:t>
      </w:r>
      <w:r w:rsidR="00212811" w:rsidRPr="00117B66">
        <w:rPr>
          <w:rFonts w:ascii="Times New Roman" w:hAnsi="Times New Roman" w:cs="Times New Roman"/>
          <w:sz w:val="28"/>
          <w:szCs w:val="28"/>
          <w:u w:val="single"/>
        </w:rPr>
        <w:t>технологию подготовки и проведения</w:t>
      </w:r>
      <w:r w:rsidR="00212811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117B66">
        <w:rPr>
          <w:rFonts w:ascii="Times New Roman" w:hAnsi="Times New Roman" w:cs="Times New Roman"/>
          <w:sz w:val="28"/>
          <w:szCs w:val="28"/>
        </w:rPr>
        <w:t>мероприятия</w:t>
      </w:r>
      <w:r w:rsidR="00212811">
        <w:rPr>
          <w:rFonts w:ascii="Times New Roman" w:hAnsi="Times New Roman" w:cs="Times New Roman"/>
          <w:sz w:val="28"/>
          <w:szCs w:val="28"/>
        </w:rPr>
        <w:t>.</w:t>
      </w:r>
    </w:p>
    <w:p w:rsidR="00212811" w:rsidRDefault="00212811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включает:</w:t>
      </w:r>
    </w:p>
    <w:p w:rsidR="00212811" w:rsidRDefault="00117B66" w:rsidP="008820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основной темы мероприятия</w:t>
      </w:r>
      <w:r w:rsidR="00852A74">
        <w:rPr>
          <w:rFonts w:ascii="Times New Roman" w:hAnsi="Times New Roman" w:cs="Times New Roman"/>
          <w:sz w:val="28"/>
          <w:szCs w:val="28"/>
        </w:rPr>
        <w:t xml:space="preserve"> (Года войны, Города-герои, Герои Советского Союза, история родов войск и их участие в войне, события большого периода – 1944 «Восход Победы» и 1945 г., операции этого года и День Победы 9.05.1945 г.);</w:t>
      </w:r>
    </w:p>
    <w:p w:rsidR="00852A74" w:rsidRDefault="00852A74" w:rsidP="008820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содержания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элементы составляют основную тему, каковы их критерии;</w:t>
      </w:r>
    </w:p>
    <w:p w:rsidR="00852A74" w:rsidRDefault="00852A74" w:rsidP="008820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 классам элементов основных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852A74" w:rsidRDefault="00C62B46" w:rsidP="008820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60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Каждый класс во главе со своим классным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готовит 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включающей в себя:</w:t>
      </w:r>
    </w:p>
    <w:p w:rsidR="00C62B46" w:rsidRDefault="00C62B46" w:rsidP="008820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материал</w:t>
      </w:r>
    </w:p>
    <w:p w:rsidR="00C62B46" w:rsidRDefault="00C62B46" w:rsidP="008820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и видеокадры тех событий;</w:t>
      </w:r>
    </w:p>
    <w:p w:rsidR="00C62B46" w:rsidRDefault="00C62B46" w:rsidP="008820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элемент (песни, танцы, инсценировки, декламации) с помощью сотрудников школы;</w:t>
      </w:r>
    </w:p>
    <w:p w:rsidR="00C62B46" w:rsidRDefault="00C62B46" w:rsidP="008820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Поздравительную открытку в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D309F" w:rsidRDefault="00C62B46" w:rsidP="008820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для ветеранов</w:t>
      </w:r>
      <w:r w:rsidR="00FD309F">
        <w:rPr>
          <w:rFonts w:ascii="Times New Roman" w:hAnsi="Times New Roman" w:cs="Times New Roman"/>
          <w:sz w:val="28"/>
          <w:szCs w:val="28"/>
        </w:rPr>
        <w:t>;</w:t>
      </w:r>
    </w:p>
    <w:p w:rsidR="00C62B46" w:rsidRDefault="00FD309F" w:rsidP="008820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выступления (7 минут)</w:t>
      </w:r>
      <w:r w:rsidR="00C62B46">
        <w:rPr>
          <w:rFonts w:ascii="Times New Roman" w:hAnsi="Times New Roman" w:cs="Times New Roman"/>
          <w:sz w:val="28"/>
          <w:szCs w:val="28"/>
        </w:rPr>
        <w:t>.</w:t>
      </w:r>
    </w:p>
    <w:p w:rsidR="00C62B46" w:rsidRPr="00624E02" w:rsidRDefault="001F7604" w:rsidP="008820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E02">
        <w:rPr>
          <w:rFonts w:ascii="Times New Roman" w:hAnsi="Times New Roman" w:cs="Times New Roman"/>
          <w:b/>
          <w:sz w:val="28"/>
          <w:szCs w:val="28"/>
        </w:rPr>
        <w:t>Организатор всего праздника определяет</w:t>
      </w:r>
    </w:p>
    <w:p w:rsidR="001F7604" w:rsidRDefault="001F7604" w:rsidP="008820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№1 и 2;</w:t>
      </w:r>
    </w:p>
    <w:p w:rsidR="001F7604" w:rsidRDefault="001F7604" w:rsidP="008820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общие хоровые и сольные песни с музыкальным работником;</w:t>
      </w:r>
    </w:p>
    <w:p w:rsidR="001F7604" w:rsidRDefault="001F7604" w:rsidP="008820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Работу школьного музея на время встречи гостей и основного праздника;</w:t>
      </w:r>
    </w:p>
    <w:p w:rsidR="001F7604" w:rsidRDefault="001F7604" w:rsidP="008820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Пишет основную канву мероприятия общего характера (война, основные периоды, выстраивает порядок выступления каждого класса и делает подводку под каждую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готовит торжественное поздравление ветеранов и окончание линейки);</w:t>
      </w:r>
    </w:p>
    <w:p w:rsidR="001F7604" w:rsidRDefault="001F7604" w:rsidP="008820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Распределяет время работы актового зала для репетиций каждого класса;</w:t>
      </w:r>
    </w:p>
    <w:p w:rsidR="001F7604" w:rsidRDefault="001F7604" w:rsidP="008820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дежурный класс на встречу гостей;</w:t>
      </w:r>
    </w:p>
    <w:p w:rsidR="001F7604" w:rsidRDefault="001F7604" w:rsidP="008820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Подбирает ведущих праздника (они ведут всю канву);</w:t>
      </w:r>
    </w:p>
    <w:p w:rsidR="001F7604" w:rsidRDefault="001F7604" w:rsidP="008820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Подбирает фото и видеоматериалы для канвы с техническим специалистом;</w:t>
      </w:r>
    </w:p>
    <w:p w:rsidR="00624E02" w:rsidRPr="00624E02" w:rsidRDefault="00624E02" w:rsidP="008820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E02">
        <w:rPr>
          <w:rFonts w:ascii="Times New Roman" w:hAnsi="Times New Roman" w:cs="Times New Roman"/>
          <w:b/>
          <w:sz w:val="28"/>
          <w:szCs w:val="28"/>
        </w:rPr>
        <w:t>Большой эмоциональный эффект оказывают фрагменты фильмов о войне.</w:t>
      </w:r>
    </w:p>
    <w:p w:rsidR="001F7604" w:rsidRDefault="001F7604" w:rsidP="008820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движение гостей и их распределение в актовом зале, а также размещение в зале детей;</w:t>
      </w:r>
    </w:p>
    <w:p w:rsidR="001F7604" w:rsidRPr="00212811" w:rsidRDefault="00C23B8B" w:rsidP="008820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 мероприятие на официальной части праздника: начало, представление гостей, объявление о Гимне РФ, передаёт слово выступающим, координирует праздник за кулисами, объявляет минуту молчания, поздравляет ветеранов, завершает праздник.</w:t>
      </w:r>
    </w:p>
    <w:p w:rsidR="002F72A4" w:rsidRDefault="002F72A4" w:rsidP="008820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72A4">
        <w:rPr>
          <w:rFonts w:ascii="Times New Roman" w:hAnsi="Times New Roman" w:cs="Times New Roman"/>
          <w:sz w:val="28"/>
          <w:szCs w:val="28"/>
        </w:rPr>
        <w:t xml:space="preserve">Система линеек с показом </w:t>
      </w:r>
      <w:proofErr w:type="spellStart"/>
      <w:r w:rsidRPr="002F72A4">
        <w:rPr>
          <w:rFonts w:ascii="Times New Roman" w:hAnsi="Times New Roman" w:cs="Times New Roman"/>
          <w:sz w:val="28"/>
          <w:szCs w:val="28"/>
        </w:rPr>
        <w:t>видеовестника</w:t>
      </w:r>
      <w:proofErr w:type="spellEnd"/>
      <w:r w:rsidRPr="002F72A4">
        <w:rPr>
          <w:rFonts w:ascii="Times New Roman" w:hAnsi="Times New Roman" w:cs="Times New Roman"/>
          <w:sz w:val="28"/>
          <w:szCs w:val="28"/>
        </w:rPr>
        <w:t xml:space="preserve"> позволяет ребятам за</w:t>
      </w:r>
      <w:r>
        <w:rPr>
          <w:rFonts w:ascii="Times New Roman" w:hAnsi="Times New Roman" w:cs="Times New Roman"/>
          <w:sz w:val="28"/>
          <w:szCs w:val="28"/>
        </w:rPr>
        <w:t>крепить результаты своей работы</w:t>
      </w:r>
      <w:r w:rsidRPr="002F72A4">
        <w:rPr>
          <w:rFonts w:ascii="Times New Roman" w:hAnsi="Times New Roman" w:cs="Times New Roman"/>
          <w:sz w:val="28"/>
          <w:szCs w:val="28"/>
        </w:rPr>
        <w:t>, ещё раз получить те же эмоции и почувствовать себя причастным к большому событию.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Видеовестник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72A4" w:rsidRDefault="002F72A4" w:rsidP="00882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школьной видеостудии создаются проекты, посвящённые Великой Отечественной войне. Они также могут быть включены в канву мероприятия.</w:t>
      </w:r>
    </w:p>
    <w:p w:rsidR="002F72A4" w:rsidRDefault="002F72A4" w:rsidP="002F7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Фильм.</w:t>
      </w:r>
    </w:p>
    <w:p w:rsidR="002F72A4" w:rsidRPr="002F72A4" w:rsidRDefault="002F72A4" w:rsidP="002F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A61E2" w:rsidRPr="001A61E2" w:rsidRDefault="001A61E2" w:rsidP="001A61E2">
      <w:pPr>
        <w:rPr>
          <w:rFonts w:ascii="Times New Roman" w:hAnsi="Times New Roman" w:cs="Times New Roman"/>
          <w:sz w:val="28"/>
          <w:szCs w:val="28"/>
        </w:rPr>
      </w:pPr>
    </w:p>
    <w:sectPr w:rsidR="001A61E2" w:rsidRPr="001A61E2" w:rsidSect="0007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666"/>
    <w:multiLevelType w:val="hybridMultilevel"/>
    <w:tmpl w:val="B5C4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963AF"/>
    <w:multiLevelType w:val="hybridMultilevel"/>
    <w:tmpl w:val="3BF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64C90"/>
    <w:multiLevelType w:val="hybridMultilevel"/>
    <w:tmpl w:val="FF900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2F68EB"/>
    <w:multiLevelType w:val="hybridMultilevel"/>
    <w:tmpl w:val="79763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39A9"/>
    <w:rsid w:val="000308DC"/>
    <w:rsid w:val="000536BD"/>
    <w:rsid w:val="00072184"/>
    <w:rsid w:val="00117B66"/>
    <w:rsid w:val="001627DF"/>
    <w:rsid w:val="001A61E2"/>
    <w:rsid w:val="001F7604"/>
    <w:rsid w:val="00212811"/>
    <w:rsid w:val="002F72A4"/>
    <w:rsid w:val="003040F7"/>
    <w:rsid w:val="00324D4A"/>
    <w:rsid w:val="00335A5B"/>
    <w:rsid w:val="003D39A9"/>
    <w:rsid w:val="00531073"/>
    <w:rsid w:val="005E10BC"/>
    <w:rsid w:val="00624E02"/>
    <w:rsid w:val="006332F1"/>
    <w:rsid w:val="0069094E"/>
    <w:rsid w:val="008313A0"/>
    <w:rsid w:val="00852A74"/>
    <w:rsid w:val="00853C56"/>
    <w:rsid w:val="00863B17"/>
    <w:rsid w:val="0088201D"/>
    <w:rsid w:val="00953BCF"/>
    <w:rsid w:val="00AA3485"/>
    <w:rsid w:val="00C23B8B"/>
    <w:rsid w:val="00C62B46"/>
    <w:rsid w:val="00D73279"/>
    <w:rsid w:val="00EB15BA"/>
    <w:rsid w:val="00FD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9D44-1C84-4F18-923F-EF7640C4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2015-06-05T11:15:00Z</dcterms:created>
  <dcterms:modified xsi:type="dcterms:W3CDTF">2016-12-27T18:24:00Z</dcterms:modified>
</cp:coreProperties>
</file>