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A1" w:rsidRPr="00D12AA1" w:rsidRDefault="00D12AA1" w:rsidP="00D12AA1">
      <w:pPr>
        <w:spacing w:before="100" w:beforeAutospacing="1" w:after="100" w:afterAutospacing="1" w:line="750" w:lineRule="atLeast"/>
        <w:outlineLvl w:val="0"/>
        <w:rPr>
          <w:rFonts w:ascii="Times New Roman" w:eastAsia="Times New Roman" w:hAnsi="Times New Roman" w:cs="Times New Roman"/>
          <w:b/>
          <w:bCs/>
          <w:color w:val="243976"/>
          <w:kern w:val="36"/>
          <w:sz w:val="28"/>
          <w:szCs w:val="28"/>
          <w:lang w:eastAsia="ru-RU"/>
        </w:rPr>
      </w:pPr>
      <w:proofErr w:type="spellStart"/>
      <w:r w:rsidRPr="00D12AA1">
        <w:rPr>
          <w:rFonts w:ascii="Times New Roman" w:eastAsia="Times New Roman" w:hAnsi="Times New Roman" w:cs="Times New Roman"/>
          <w:b/>
          <w:bCs/>
          <w:color w:val="243976"/>
          <w:kern w:val="36"/>
          <w:sz w:val="28"/>
          <w:szCs w:val="28"/>
          <w:lang w:eastAsia="ru-RU"/>
        </w:rPr>
        <w:t>Нейросеть</w:t>
      </w:r>
      <w:proofErr w:type="spellEnd"/>
      <w:r w:rsidRPr="00D12AA1">
        <w:rPr>
          <w:rFonts w:ascii="Times New Roman" w:eastAsia="Times New Roman" w:hAnsi="Times New Roman" w:cs="Times New Roman"/>
          <w:b/>
          <w:bCs/>
          <w:color w:val="243976"/>
          <w:kern w:val="36"/>
          <w:sz w:val="28"/>
          <w:szCs w:val="28"/>
          <w:lang w:eastAsia="ru-RU"/>
        </w:rPr>
        <w:t xml:space="preserve"> в школьном обучении: все за и против</w:t>
      </w:r>
    </w:p>
    <w:p w:rsidR="00D12AA1" w:rsidRPr="00315A19" w:rsidRDefault="00315A19" w:rsidP="00F904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Нейросеть</w:t>
      </w:r>
      <w:proofErr w:type="spellEnd"/>
      <w:r w:rsidR="00D12AA1" w:rsidRPr="00315A19">
        <w:rPr>
          <w:rFonts w:ascii="Times New Roman" w:hAnsi="Times New Roman" w:cs="Times New Roman"/>
          <w:sz w:val="24"/>
          <w:szCs w:val="24"/>
          <w:lang w:eastAsia="ru-RU"/>
        </w:rPr>
        <w:t xml:space="preserve"> — это один из самых актуальных трендов в современном мире. Их применение в школьном обучении вызывает спорные моменты. Кто-то поддерживает инновацию, другие, наоборот, изо всех сил противятся данному новшеству. Давайте рассмотрим все стороны этого вопроса.</w:t>
      </w:r>
    </w:p>
    <w:p w:rsidR="00D12AA1" w:rsidRPr="00315A19" w:rsidRDefault="00F9043A" w:rsidP="00F904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2AA1" w:rsidRPr="00315A19">
        <w:rPr>
          <w:rFonts w:ascii="Times New Roman" w:hAnsi="Times New Roman" w:cs="Times New Roman"/>
          <w:sz w:val="24"/>
          <w:szCs w:val="24"/>
        </w:rPr>
        <w:t xml:space="preserve">Одной из главных функций использования </w:t>
      </w:r>
      <w:proofErr w:type="spellStart"/>
      <w:r w:rsidR="00D12AA1" w:rsidRPr="00315A1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D12AA1" w:rsidRPr="00315A19">
        <w:rPr>
          <w:rFonts w:ascii="Times New Roman" w:hAnsi="Times New Roman" w:cs="Times New Roman"/>
          <w:sz w:val="24"/>
          <w:szCs w:val="24"/>
        </w:rPr>
        <w:t xml:space="preserve"> в школьном образовании является их способность к индивидуализации обучения. </w:t>
      </w:r>
      <w:proofErr w:type="spellStart"/>
      <w:r w:rsidR="00D12AA1" w:rsidRPr="00315A1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D12AA1" w:rsidRPr="00315A19">
        <w:rPr>
          <w:rFonts w:ascii="Times New Roman" w:hAnsi="Times New Roman" w:cs="Times New Roman"/>
          <w:sz w:val="24"/>
          <w:szCs w:val="24"/>
        </w:rPr>
        <w:t xml:space="preserve"> могут анализировать данные об учениках, исходя из которых, создаются уникальные для каждого ребенка образовательные программы. Это позволяет учителям более эффективно работать с каждым школьником, учитывая его потребности и способности.</w:t>
      </w:r>
    </w:p>
    <w:p w:rsidR="00D12AA1" w:rsidRPr="00315A19" w:rsidRDefault="00D12AA1" w:rsidP="00F904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9">
        <w:rPr>
          <w:rFonts w:ascii="Times New Roman" w:hAnsi="Times New Roman" w:cs="Times New Roman"/>
          <w:sz w:val="24"/>
          <w:szCs w:val="24"/>
        </w:rPr>
        <w:t xml:space="preserve">Еще одной важной возможностью </w:t>
      </w:r>
      <w:proofErr w:type="spellStart"/>
      <w:r w:rsidRPr="00315A1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315A19">
        <w:rPr>
          <w:rFonts w:ascii="Times New Roman" w:hAnsi="Times New Roman" w:cs="Times New Roman"/>
          <w:sz w:val="24"/>
          <w:szCs w:val="24"/>
        </w:rPr>
        <w:t xml:space="preserve"> является их способность к предсказанию успеха учеников. Алгоритмы искусственного интеллекта могут анализировать большие объемы данных и выявлять закономерности, которые помогают предсказать успех или неудачу ребенка. Это позволяет наладить учебный процесс, принять меры для его коррекции и улучшения.</w:t>
      </w:r>
    </w:p>
    <w:p w:rsidR="00F9043A" w:rsidRDefault="00D12AA1" w:rsidP="00F904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9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315A1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315A19">
        <w:rPr>
          <w:rFonts w:ascii="Times New Roman" w:hAnsi="Times New Roman" w:cs="Times New Roman"/>
          <w:sz w:val="24"/>
          <w:szCs w:val="24"/>
        </w:rPr>
        <w:t xml:space="preserve"> могут помочь оптимизировать процесс оценки знаний учеников. Автоматизированные системы на основе </w:t>
      </w:r>
      <w:proofErr w:type="spellStart"/>
      <w:r w:rsidRPr="00315A1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315A19">
        <w:rPr>
          <w:rFonts w:ascii="Times New Roman" w:hAnsi="Times New Roman" w:cs="Times New Roman"/>
          <w:sz w:val="24"/>
          <w:szCs w:val="24"/>
        </w:rPr>
        <w:t xml:space="preserve"> быстро и точно оценивают уровень знаний детей, дают необходимую информацию учителям, что позволяет им адаптировать образовательный процесс под каждого школьника</w:t>
      </w:r>
    </w:p>
    <w:p w:rsidR="006830C8" w:rsidRPr="006830C8" w:rsidRDefault="00F9043A" w:rsidP="00683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30C8">
        <w:rPr>
          <w:rFonts w:ascii="Times New Roman" w:hAnsi="Times New Roman" w:cs="Times New Roman"/>
          <w:sz w:val="24"/>
          <w:szCs w:val="24"/>
        </w:rPr>
        <w:t xml:space="preserve">  </w:t>
      </w:r>
      <w:r w:rsidR="006830C8" w:rsidRPr="006830C8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="006830C8" w:rsidRPr="006830C8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6830C8" w:rsidRPr="006830C8">
        <w:rPr>
          <w:rFonts w:ascii="Times New Roman" w:hAnsi="Times New Roman" w:cs="Times New Roman"/>
          <w:sz w:val="24"/>
          <w:szCs w:val="24"/>
        </w:rPr>
        <w:t xml:space="preserve"> можно разработать специальные обучающие программы, помогающие формировать критическое мышление. Например, благодаря </w:t>
      </w:r>
      <w:proofErr w:type="spellStart"/>
      <w:r w:rsidR="006830C8" w:rsidRPr="006830C8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6830C8" w:rsidRPr="0068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0C8" w:rsidRPr="006830C8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="006830C8" w:rsidRPr="006830C8">
        <w:rPr>
          <w:rFonts w:ascii="Times New Roman" w:hAnsi="Times New Roman" w:cs="Times New Roman"/>
          <w:sz w:val="24"/>
          <w:szCs w:val="24"/>
        </w:rPr>
        <w:t xml:space="preserve"> учащиеся могут создавать собственного чат-бота под определенные учебные задачи. Это может быть генерация </w:t>
      </w:r>
      <w:proofErr w:type="spellStart"/>
      <w:r w:rsidR="006830C8" w:rsidRPr="006830C8">
        <w:rPr>
          <w:rFonts w:ascii="Times New Roman" w:hAnsi="Times New Roman" w:cs="Times New Roman"/>
          <w:sz w:val="24"/>
          <w:szCs w:val="24"/>
        </w:rPr>
        <w:t>саммари</w:t>
      </w:r>
      <w:proofErr w:type="spellEnd"/>
      <w:r w:rsidR="006830C8" w:rsidRPr="006830C8">
        <w:rPr>
          <w:rFonts w:ascii="Times New Roman" w:hAnsi="Times New Roman" w:cs="Times New Roman"/>
          <w:sz w:val="24"/>
          <w:szCs w:val="24"/>
        </w:rPr>
        <w:t xml:space="preserve"> по большим текстам или видео. Также </w:t>
      </w:r>
      <w:proofErr w:type="spellStart"/>
      <w:r w:rsidR="006830C8" w:rsidRPr="006830C8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="006830C8" w:rsidRPr="006830C8">
        <w:rPr>
          <w:rFonts w:ascii="Times New Roman" w:hAnsi="Times New Roman" w:cs="Times New Roman"/>
          <w:sz w:val="24"/>
          <w:szCs w:val="24"/>
        </w:rPr>
        <w:t xml:space="preserve"> умеет составлять план урока, биографии ученых, тексты по школьным предметам и многое другое. Подобные задачи в работе с </w:t>
      </w:r>
      <w:proofErr w:type="spellStart"/>
      <w:r w:rsidR="006830C8" w:rsidRPr="006830C8">
        <w:rPr>
          <w:rFonts w:ascii="Times New Roman" w:hAnsi="Times New Roman" w:cs="Times New Roman"/>
          <w:sz w:val="24"/>
          <w:szCs w:val="24"/>
        </w:rPr>
        <w:t>нейросетями</w:t>
      </w:r>
      <w:proofErr w:type="spellEnd"/>
      <w:r w:rsidR="006830C8" w:rsidRPr="006830C8">
        <w:rPr>
          <w:rFonts w:ascii="Times New Roman" w:hAnsi="Times New Roman" w:cs="Times New Roman"/>
          <w:sz w:val="24"/>
          <w:szCs w:val="24"/>
        </w:rPr>
        <w:t xml:space="preserve"> помогут учащимся развивать навыки анализа и оценки информации, а также учиться распознавать и бороться с ложной информацией.</w:t>
      </w:r>
    </w:p>
    <w:p w:rsidR="006830C8" w:rsidRPr="006830C8" w:rsidRDefault="006830C8" w:rsidP="00683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30C8">
        <w:rPr>
          <w:rFonts w:ascii="Times New Roman" w:hAnsi="Times New Roman" w:cs="Times New Roman"/>
          <w:sz w:val="24"/>
          <w:szCs w:val="24"/>
        </w:rPr>
        <w:t>Кроме того, благодаря ИИ можно анализировать большие объемы данных, таких как новостные статьи и социальные сети, чтобы помочь учащимся понимать различные точки зрения и критически оценивать информацию.</w:t>
      </w:r>
    </w:p>
    <w:p w:rsidR="006830C8" w:rsidRDefault="006830C8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2AA1" w:rsidRPr="00F9043A" w:rsidRDefault="006830C8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2AA1" w:rsidRPr="00F9043A">
        <w:rPr>
          <w:rFonts w:ascii="Times New Roman" w:hAnsi="Times New Roman" w:cs="Times New Roman"/>
          <w:sz w:val="24"/>
          <w:szCs w:val="24"/>
        </w:rPr>
        <w:t xml:space="preserve">Вышеперечисленные возможности ИИ-системы позволяют определить ряд выгод от внедрения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 xml:space="preserve"> в школьное обучение и это: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Style w:val="a4"/>
          <w:rFonts w:ascii="Segoe UI Symbol" w:hAnsi="Segoe UI Symbol" w:cs="Segoe UI Symbol"/>
          <w:color w:val="243976"/>
          <w:sz w:val="24"/>
          <w:szCs w:val="24"/>
        </w:rPr>
        <w:t>☑</w:t>
      </w:r>
      <w:r w:rsidRPr="00F9043A">
        <w:rPr>
          <w:rStyle w:val="a4"/>
          <w:rFonts w:ascii="Times New Roman" w:hAnsi="Times New Roman" w:cs="Times New Roman"/>
          <w:color w:val="243976"/>
          <w:sz w:val="24"/>
          <w:szCs w:val="24"/>
        </w:rPr>
        <w:t>️ Улучшение качества образования.</w:t>
      </w:r>
      <w:r w:rsidRPr="00F904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могут создавать уникальные и персонализированные учебные планы для каждого ученика, учитывая его способности, интересы и потребности;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☑</w:t>
      </w:r>
      <w:r w:rsidRPr="00F9043A">
        <w:rPr>
          <w:rFonts w:ascii="Times New Roman" w:hAnsi="Times New Roman" w:cs="Times New Roman"/>
          <w:sz w:val="24"/>
          <w:szCs w:val="24"/>
        </w:rPr>
        <w:t>️ </w:t>
      </w:r>
      <w:r w:rsidRPr="00F9043A">
        <w:rPr>
          <w:rStyle w:val="a4"/>
          <w:rFonts w:ascii="Times New Roman" w:hAnsi="Times New Roman" w:cs="Times New Roman"/>
          <w:color w:val="243976"/>
          <w:sz w:val="24"/>
          <w:szCs w:val="24"/>
        </w:rPr>
        <w:t>Автоматизация процесса обучения.</w:t>
      </w:r>
      <w:r w:rsidRPr="00F9043A">
        <w:rPr>
          <w:rFonts w:ascii="Times New Roman" w:hAnsi="Times New Roman" w:cs="Times New Roman"/>
          <w:sz w:val="24"/>
          <w:szCs w:val="24"/>
        </w:rPr>
        <w:t xml:space="preserve"> Необходимость постоянного присутствия учителя в классе уменьшается, так как 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может выполнять функции индивидуального наставника, помогая ученикам в процессе обучения;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Style w:val="a4"/>
          <w:rFonts w:ascii="Segoe UI Symbol" w:hAnsi="Segoe UI Symbol" w:cs="Segoe UI Symbol"/>
          <w:color w:val="243976"/>
          <w:sz w:val="24"/>
          <w:szCs w:val="24"/>
        </w:rPr>
        <w:t>☑</w:t>
      </w:r>
      <w:r w:rsidRPr="00F9043A">
        <w:rPr>
          <w:rStyle w:val="a4"/>
          <w:rFonts w:ascii="Times New Roman" w:hAnsi="Times New Roman" w:cs="Times New Roman"/>
          <w:color w:val="243976"/>
          <w:sz w:val="24"/>
          <w:szCs w:val="24"/>
        </w:rPr>
        <w:t>️ Адаптивность к изменениям.</w:t>
      </w:r>
      <w:r w:rsidRPr="00F904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способны быстро адаптироваться к новым требованиям и методикам обучения, что позволяет эффективно справляться с изменяющимися образовательными стандартами;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☑</w:t>
      </w:r>
      <w:r w:rsidRPr="00F9043A">
        <w:rPr>
          <w:rFonts w:ascii="Times New Roman" w:hAnsi="Times New Roman" w:cs="Times New Roman"/>
          <w:sz w:val="24"/>
          <w:szCs w:val="24"/>
        </w:rPr>
        <w:t>️ </w:t>
      </w:r>
      <w:r w:rsidRPr="00F9043A">
        <w:rPr>
          <w:rStyle w:val="a4"/>
          <w:rFonts w:ascii="Times New Roman" w:hAnsi="Times New Roman" w:cs="Times New Roman"/>
          <w:color w:val="243976"/>
          <w:sz w:val="24"/>
          <w:szCs w:val="24"/>
        </w:rPr>
        <w:t>Увеличение доступности образования.</w:t>
      </w:r>
      <w:r w:rsidRPr="00F9043A">
        <w:rPr>
          <w:rFonts w:ascii="Times New Roman" w:hAnsi="Times New Roman" w:cs="Times New Roman"/>
          <w:sz w:val="24"/>
          <w:szCs w:val="24"/>
        </w:rPr>
        <w:t xml:space="preserve"> Благодаря использованию 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в образовании, учебный материал становится более доступным для учеников с ограниченными возможностями или проживающих в удаленных районах;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☑</w:t>
      </w:r>
      <w:r w:rsidRPr="00F9043A">
        <w:rPr>
          <w:rFonts w:ascii="Times New Roman" w:hAnsi="Times New Roman" w:cs="Times New Roman"/>
          <w:sz w:val="24"/>
          <w:szCs w:val="24"/>
        </w:rPr>
        <w:t>️ </w:t>
      </w:r>
      <w:r w:rsidRPr="00F9043A">
        <w:rPr>
          <w:rStyle w:val="a4"/>
          <w:rFonts w:ascii="Times New Roman" w:hAnsi="Times New Roman" w:cs="Times New Roman"/>
          <w:color w:val="243976"/>
          <w:sz w:val="24"/>
          <w:szCs w:val="24"/>
        </w:rPr>
        <w:t>Развитие креативности и мышления.</w:t>
      </w:r>
      <w:r w:rsidRPr="00F904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способна стимулировать учеников к более творческому мышлению, предлагая нестандартные подходы к решению задач и проблем.</w:t>
      </w:r>
    </w:p>
    <w:p w:rsidR="00D12AA1" w:rsidRPr="00D12AA1" w:rsidRDefault="00D12AA1" w:rsidP="00D12AA1">
      <w:pPr>
        <w:spacing w:beforeAutospacing="1" w:after="0" w:afterAutospacing="1" w:line="240" w:lineRule="auto"/>
        <w:rPr>
          <w:rFonts w:ascii="gothampro" w:eastAsia="Times New Roman" w:hAnsi="gothampro" w:cs="Times New Roman"/>
          <w:color w:val="243976"/>
          <w:sz w:val="30"/>
          <w:szCs w:val="30"/>
          <w:lang w:eastAsia="ru-RU"/>
        </w:rPr>
      </w:pPr>
      <w:r>
        <w:rPr>
          <w:rFonts w:ascii="gothampro" w:hAnsi="gothampro"/>
          <w:color w:val="243976"/>
          <w:sz w:val="26"/>
          <w:szCs w:val="26"/>
          <w:shd w:val="clear" w:color="auto" w:fill="EFF2FD"/>
        </w:rPr>
        <w:t>Главное правило — умеренность. Важно, чтобы дети могли гармонично объединять самостоятельное обучение и помощь искусственного интеллекта.</w:t>
      </w:r>
    </w:p>
    <w:p w:rsidR="00D12AA1" w:rsidRPr="00F9043A" w:rsidRDefault="00F9043A" w:rsidP="00F904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D12AA1" w:rsidRPr="00F9043A">
        <w:rPr>
          <w:rFonts w:ascii="Times New Roman" w:hAnsi="Times New Roman" w:cs="Times New Roman"/>
          <w:sz w:val="24"/>
          <w:szCs w:val="24"/>
        </w:rPr>
        <w:t xml:space="preserve">Однако несмотря на все вышеупомянутые преимущества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 xml:space="preserve"> в школьном обучении, есть и свои противники. </w:t>
      </w:r>
      <w:r w:rsidR="00D12AA1" w:rsidRPr="00F9043A">
        <w:rPr>
          <w:rStyle w:val="a4"/>
          <w:rFonts w:ascii="Times New Roman" w:hAnsi="Times New Roman" w:cs="Times New Roman"/>
          <w:color w:val="243976"/>
          <w:sz w:val="24"/>
          <w:szCs w:val="24"/>
        </w:rPr>
        <w:t>Одним из главных минусов использования ИИ — риск потери человеческого фактора в образовательном процессе.</w:t>
      </w:r>
      <w:r w:rsidR="00D12AA1" w:rsidRPr="00F9043A">
        <w:rPr>
          <w:rFonts w:ascii="Times New Roman" w:hAnsi="Times New Roman" w:cs="Times New Roman"/>
          <w:sz w:val="24"/>
          <w:szCs w:val="24"/>
        </w:rPr>
        <w:t xml:space="preserve"> Многие считают, что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 xml:space="preserve"> не способны заменить важные качества </w:t>
      </w:r>
      <w:r w:rsidR="00D12AA1" w:rsidRPr="00F9043A">
        <w:rPr>
          <w:rFonts w:ascii="Times New Roman" w:hAnsi="Times New Roman" w:cs="Times New Roman"/>
          <w:sz w:val="24"/>
          <w:szCs w:val="24"/>
        </w:rPr>
        <w:lastRenderedPageBreak/>
        <w:t xml:space="preserve">учителей, такие как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>, внимание и поддержка. И это так, ведь искусственный интеллект был и остается технической составляющей без души.</w:t>
      </w:r>
    </w:p>
    <w:p w:rsidR="00D12AA1" w:rsidRPr="00F9043A" w:rsidRDefault="00F9043A" w:rsidP="00F904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2AA1" w:rsidRPr="00F9043A">
        <w:rPr>
          <w:rFonts w:ascii="Times New Roman" w:hAnsi="Times New Roman" w:cs="Times New Roman"/>
          <w:sz w:val="24"/>
          <w:szCs w:val="24"/>
        </w:rPr>
        <w:t xml:space="preserve">Еще одним негативным аспектом использования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 xml:space="preserve"> в школьном обучении является возможность потери личности ученика. Сбор и анализ данных о школьниках с помощью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 xml:space="preserve"> могут привести </w:t>
      </w:r>
      <w:proofErr w:type="gramStart"/>
      <w:r w:rsidR="00D12AA1" w:rsidRPr="00F9043A">
        <w:rPr>
          <w:rFonts w:ascii="Times New Roman" w:hAnsi="Times New Roman" w:cs="Times New Roman"/>
          <w:sz w:val="24"/>
          <w:szCs w:val="24"/>
        </w:rPr>
        <w:t>к  утечке</w:t>
      </w:r>
      <w:proofErr w:type="gramEnd"/>
      <w:r w:rsidR="00D12AA1" w:rsidRPr="00F9043A">
        <w:rPr>
          <w:rFonts w:ascii="Times New Roman" w:hAnsi="Times New Roman" w:cs="Times New Roman"/>
          <w:sz w:val="24"/>
          <w:szCs w:val="24"/>
        </w:rPr>
        <w:t xml:space="preserve"> личной информации пользователя и потенциального злоупотребления этими данными посторонними лицами.</w:t>
      </w:r>
    </w:p>
    <w:p w:rsidR="00D12AA1" w:rsidRPr="00F9043A" w:rsidRDefault="00F9043A" w:rsidP="00F904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2AA1" w:rsidRPr="00F9043A">
        <w:rPr>
          <w:rFonts w:ascii="Times New Roman" w:hAnsi="Times New Roman" w:cs="Times New Roman"/>
          <w:sz w:val="24"/>
          <w:szCs w:val="24"/>
        </w:rPr>
        <w:t xml:space="preserve">Многие эксперты высказывают опасения относительно возможности появления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биасов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 xml:space="preserve">, то есть предвзятости в алгоритмах </w:t>
      </w:r>
      <w:proofErr w:type="spellStart"/>
      <w:r w:rsidR="00D12AA1" w:rsidRPr="00F9043A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D12AA1" w:rsidRPr="00F9043A">
        <w:rPr>
          <w:rFonts w:ascii="Times New Roman" w:hAnsi="Times New Roman" w:cs="Times New Roman"/>
          <w:sz w:val="24"/>
          <w:szCs w:val="24"/>
        </w:rPr>
        <w:t>, что может привести к искажению результатов обучения и дискриминации учеников.</w:t>
      </w:r>
    </w:p>
    <w:p w:rsidR="00F9043A" w:rsidRDefault="00F9043A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Times New Roman" w:hAnsi="Times New Roman" w:cs="Times New Roman"/>
          <w:sz w:val="24"/>
          <w:szCs w:val="24"/>
        </w:rPr>
        <w:t xml:space="preserve">Использование ИИ-технологий в школьном обучении имеет как плюсы, так и минусы. Важно правильно балансировать между автоматизацией процессов и сохранением человеческого фактора в образовательном процессе. 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могут стать мощным инструментом для улучшения качества обучения, если использовать их с умом и заботой о потребностях учеников.</w:t>
      </w:r>
    </w:p>
    <w:p w:rsidR="00D12AA1" w:rsidRDefault="00D12AA1" w:rsidP="00D12AA1">
      <w:pPr>
        <w:pStyle w:val="a3"/>
        <w:shd w:val="clear" w:color="auto" w:fill="FFFFFF"/>
        <w:spacing w:before="0" w:after="0"/>
        <w:rPr>
          <w:rFonts w:ascii="gothampro" w:hAnsi="gothampro"/>
          <w:color w:val="243976"/>
          <w:sz w:val="26"/>
          <w:szCs w:val="26"/>
        </w:rPr>
      </w:pPr>
      <w:r>
        <w:rPr>
          <w:rFonts w:ascii="gothampro" w:hAnsi="gothampro"/>
          <w:b/>
          <w:bCs/>
          <w:color w:val="243976"/>
          <w:sz w:val="26"/>
          <w:szCs w:val="26"/>
        </w:rPr>
        <w:t xml:space="preserve">Все минусы использования </w:t>
      </w:r>
      <w:proofErr w:type="spellStart"/>
      <w:r>
        <w:rPr>
          <w:rFonts w:ascii="gothampro" w:hAnsi="gothampro"/>
          <w:b/>
          <w:bCs/>
          <w:color w:val="243976"/>
          <w:sz w:val="26"/>
          <w:szCs w:val="26"/>
        </w:rPr>
        <w:t>нейросети</w:t>
      </w:r>
      <w:proofErr w:type="spellEnd"/>
      <w:r>
        <w:rPr>
          <w:rFonts w:ascii="gothampro" w:hAnsi="gothampro"/>
          <w:b/>
          <w:bCs/>
          <w:color w:val="243976"/>
          <w:sz w:val="26"/>
          <w:szCs w:val="26"/>
        </w:rPr>
        <w:t xml:space="preserve"> в школах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Times New Roman" w:hAnsi="Times New Roman" w:cs="Times New Roman"/>
          <w:sz w:val="24"/>
          <w:szCs w:val="24"/>
        </w:rPr>
        <w:t>Рассмотрим ключевые ПРОТИВ внедрения искусственного интеллекта в школьное образование: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❌</w:t>
      </w:r>
      <w:r w:rsidRPr="00F9043A">
        <w:rPr>
          <w:rFonts w:ascii="Times New Roman" w:hAnsi="Times New Roman" w:cs="Times New Roman"/>
          <w:sz w:val="24"/>
          <w:szCs w:val="24"/>
        </w:rPr>
        <w:t xml:space="preserve"> Потеря социальной составляющей. Использование 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в школьном обучении может привести к уменьшению контакта между учениками и учителями, что в свою очередь негативно скажется на социализации и жизни детей;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❌</w:t>
      </w:r>
      <w:r w:rsidRPr="00F9043A">
        <w:rPr>
          <w:rFonts w:ascii="Times New Roman" w:hAnsi="Times New Roman" w:cs="Times New Roman"/>
          <w:sz w:val="24"/>
          <w:szCs w:val="24"/>
        </w:rPr>
        <w:t xml:space="preserve"> Недостаточная надежность и безопасность. Системы и программы на основе 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могут быть подвержены взлому или ошибкам, что приведет к дефектам в обучении и потенциальным угрозам безопасности данных ребят;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❌</w:t>
      </w:r>
      <w:r w:rsidRPr="00F9043A">
        <w:rPr>
          <w:rFonts w:ascii="Times New Roman" w:hAnsi="Times New Roman" w:cs="Times New Roman"/>
          <w:sz w:val="24"/>
          <w:szCs w:val="24"/>
        </w:rPr>
        <w:t xml:space="preserve"> Отсутствие креативности. Автоматизация процесса обучения с помощью ИИ может привести к стандартизации образования и утрате возможности для самостоятельного мышления и творческого развития ребенка;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❌</w:t>
      </w:r>
      <w:r w:rsidRPr="00F9043A">
        <w:rPr>
          <w:rFonts w:ascii="Times New Roman" w:hAnsi="Times New Roman" w:cs="Times New Roman"/>
          <w:sz w:val="24"/>
          <w:szCs w:val="24"/>
        </w:rPr>
        <w:t xml:space="preserve"> Неэффективное использование ресурсов. Внедрение искусственной нейронной сети в образование требует значительных инвестиций и обучения для учителей, что может оказаться неэффективным, если не будет достигнут ожидаемый результат.</w:t>
      </w:r>
    </w:p>
    <w:p w:rsidR="00D12AA1" w:rsidRPr="00F9043A" w:rsidRDefault="00D12AA1" w:rsidP="00F90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043A">
        <w:rPr>
          <w:rFonts w:ascii="Segoe UI Symbol" w:hAnsi="Segoe UI Symbol" w:cs="Segoe UI Symbol"/>
          <w:sz w:val="24"/>
          <w:szCs w:val="24"/>
        </w:rPr>
        <w:t>❌</w:t>
      </w:r>
      <w:r w:rsidRPr="00F9043A">
        <w:rPr>
          <w:rFonts w:ascii="Times New Roman" w:hAnsi="Times New Roman" w:cs="Times New Roman"/>
          <w:sz w:val="24"/>
          <w:szCs w:val="24"/>
        </w:rPr>
        <w:t xml:space="preserve"> Ограниченная способность к адаптации. </w:t>
      </w:r>
      <w:proofErr w:type="spellStart"/>
      <w:r w:rsidRPr="00F9043A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F9043A">
        <w:rPr>
          <w:rFonts w:ascii="Times New Roman" w:hAnsi="Times New Roman" w:cs="Times New Roman"/>
          <w:sz w:val="24"/>
          <w:szCs w:val="24"/>
        </w:rPr>
        <w:t xml:space="preserve"> могут иметь ограниченные возможности адаптации к специфическим потребностям и особенностям каждого ученика, что снижает эффективность образовательного процесса.</w:t>
      </w:r>
    </w:p>
    <w:p w:rsidR="00771389" w:rsidRDefault="00D12AA1" w:rsidP="00771389">
      <w:pPr>
        <w:pStyle w:val="a5"/>
        <w:rPr>
          <w:rFonts w:ascii="gothampro" w:hAnsi="gothampro"/>
          <w:color w:val="243976"/>
          <w:sz w:val="26"/>
          <w:szCs w:val="26"/>
        </w:rPr>
      </w:pPr>
      <w:r>
        <w:rPr>
          <w:rFonts w:ascii="gothampro" w:hAnsi="gothampro"/>
          <w:color w:val="243976"/>
          <w:sz w:val="26"/>
          <w:szCs w:val="26"/>
        </w:rPr>
        <w:t> </w:t>
      </w:r>
    </w:p>
    <w:p w:rsidR="00771389" w:rsidRPr="00771389" w:rsidRDefault="00771389" w:rsidP="0077138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389">
        <w:rPr>
          <w:rFonts w:ascii="Times New Roman" w:hAnsi="Times New Roman" w:cs="Times New Roman"/>
          <w:b/>
          <w:sz w:val="24"/>
          <w:szCs w:val="24"/>
          <w:lang w:eastAsia="ru-RU"/>
        </w:rPr>
        <w:t>В заключение</w:t>
      </w:r>
    </w:p>
    <w:p w:rsidR="00672364" w:rsidRDefault="00771389" w:rsidP="007713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771389" w:rsidRPr="00771389" w:rsidRDefault="00672364" w:rsidP="0067236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71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1389" w:rsidRPr="00771389">
        <w:rPr>
          <w:rFonts w:ascii="Times New Roman" w:hAnsi="Times New Roman" w:cs="Times New Roman"/>
          <w:sz w:val="24"/>
          <w:szCs w:val="24"/>
          <w:lang w:eastAsia="ru-RU"/>
        </w:rPr>
        <w:t>Нейросети</w:t>
      </w:r>
      <w:proofErr w:type="spellEnd"/>
      <w:r w:rsidR="00771389" w:rsidRPr="00771389">
        <w:rPr>
          <w:rFonts w:ascii="Times New Roman" w:hAnsi="Times New Roman" w:cs="Times New Roman"/>
          <w:sz w:val="24"/>
          <w:szCs w:val="24"/>
          <w:lang w:eastAsia="ru-RU"/>
        </w:rPr>
        <w:t xml:space="preserve"> постепенно меняют подход к обучению и могут повлиять на будущее образования: повысить качество обучения, ускорить его процесс и улучшить доступность образования для широкой аудитории. При этом необходимо понимать, что ИИ не может полностью заменить человеческий фактор, так как обучение должно включать в себя не только передачу знаний, но и развитие критического мышления, коммуникативных и социальных навыков. Важно найти баланс между применением </w:t>
      </w:r>
      <w:proofErr w:type="spellStart"/>
      <w:r w:rsidR="00771389" w:rsidRPr="00771389">
        <w:rPr>
          <w:rFonts w:ascii="Times New Roman" w:hAnsi="Times New Roman" w:cs="Times New Roman"/>
          <w:sz w:val="24"/>
          <w:szCs w:val="24"/>
          <w:lang w:eastAsia="ru-RU"/>
        </w:rPr>
        <w:t>нейросетей</w:t>
      </w:r>
      <w:proofErr w:type="spellEnd"/>
      <w:r w:rsidR="00771389" w:rsidRPr="00771389">
        <w:rPr>
          <w:rFonts w:ascii="Times New Roman" w:hAnsi="Times New Roman" w:cs="Times New Roman"/>
          <w:sz w:val="24"/>
          <w:szCs w:val="24"/>
          <w:lang w:eastAsia="ru-RU"/>
        </w:rPr>
        <w:t xml:space="preserve"> и сохранением роли учителей, чтобы обеспечить наилучшие результаты для обучающихся.</w:t>
      </w:r>
    </w:p>
    <w:p w:rsidR="00D12AA1" w:rsidRPr="00771389" w:rsidRDefault="00D12AA1" w:rsidP="00672364">
      <w:pPr>
        <w:pStyle w:val="a5"/>
        <w:jc w:val="both"/>
        <w:rPr>
          <w:rFonts w:ascii="Times New Roman" w:hAnsi="Times New Roman" w:cs="Times New Roman"/>
          <w:color w:val="243976"/>
          <w:sz w:val="24"/>
          <w:szCs w:val="24"/>
        </w:rPr>
      </w:pPr>
    </w:p>
    <w:p w:rsidR="0038033E" w:rsidRPr="00F9043A" w:rsidRDefault="0038033E" w:rsidP="00672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033E" w:rsidRPr="00F9043A" w:rsidSect="00D12AA1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C7"/>
    <w:rsid w:val="00315A19"/>
    <w:rsid w:val="0038033E"/>
    <w:rsid w:val="00672364"/>
    <w:rsid w:val="006830C8"/>
    <w:rsid w:val="00771389"/>
    <w:rsid w:val="008A6FC7"/>
    <w:rsid w:val="00D12AA1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2E8E"/>
  <w15:chartTrackingRefBased/>
  <w15:docId w15:val="{4636E9F9-E3E2-42C2-9BA4-C0E118DF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AA1"/>
    <w:rPr>
      <w:b/>
      <w:bCs/>
    </w:rPr>
  </w:style>
  <w:style w:type="paragraph" w:styleId="a5">
    <w:name w:val="No Spacing"/>
    <w:uiPriority w:val="1"/>
    <w:qFormat/>
    <w:rsid w:val="00315A1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71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2025-01-10T18:55:00Z</dcterms:created>
  <dcterms:modified xsi:type="dcterms:W3CDTF">2025-01-11T05:35:00Z</dcterms:modified>
</cp:coreProperties>
</file>