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D6" w:rsidRDefault="004240D6">
      <w:pPr>
        <w:rPr>
          <w:rFonts w:ascii="Arial" w:hAnsi="Arial" w:cs="Arial"/>
          <w:b/>
        </w:rPr>
      </w:pPr>
    </w:p>
    <w:p w:rsidR="004240D6" w:rsidRDefault="004240D6">
      <w:pPr>
        <w:rPr>
          <w:rFonts w:ascii="Arial" w:hAnsi="Arial" w:cs="Arial"/>
          <w:b/>
        </w:rPr>
      </w:pPr>
    </w:p>
    <w:p w:rsidR="00651B74" w:rsidRDefault="00651B74" w:rsidP="00651B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651B74" w:rsidRDefault="00651B74" w:rsidP="00651B74">
      <w:pPr>
        <w:jc w:val="right"/>
        <w:rPr>
          <w:rFonts w:ascii="Arial" w:hAnsi="Arial" w:cs="Arial"/>
        </w:rPr>
      </w:pPr>
    </w:p>
    <w:p w:rsidR="00651B74" w:rsidRDefault="00651B74" w:rsidP="00651B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Исполнительный директор </w:t>
      </w:r>
    </w:p>
    <w:p w:rsidR="00651B74" w:rsidRDefault="00651B74" w:rsidP="00651B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БФ «НАШЕ ВРЕМЯ»</w:t>
      </w:r>
    </w:p>
    <w:p w:rsidR="00651B74" w:rsidRDefault="00651B74" w:rsidP="00651B74">
      <w:pPr>
        <w:jc w:val="right"/>
        <w:rPr>
          <w:rFonts w:ascii="Arial" w:hAnsi="Arial" w:cs="Arial"/>
        </w:rPr>
      </w:pPr>
    </w:p>
    <w:p w:rsidR="004240D6" w:rsidRDefault="00651B74" w:rsidP="00651B7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________О.А. </w:t>
      </w:r>
      <w:proofErr w:type="spellStart"/>
      <w:r>
        <w:rPr>
          <w:rFonts w:ascii="Arial" w:hAnsi="Arial" w:cs="Arial"/>
        </w:rPr>
        <w:t>Бадрызлова</w:t>
      </w:r>
      <w:proofErr w:type="spellEnd"/>
    </w:p>
    <w:p w:rsidR="004240D6" w:rsidRDefault="004240D6">
      <w:pPr>
        <w:jc w:val="center"/>
        <w:rPr>
          <w:rFonts w:ascii="Arial" w:hAnsi="Arial" w:cs="Arial"/>
          <w:b/>
        </w:rPr>
      </w:pPr>
    </w:p>
    <w:p w:rsidR="00651B74" w:rsidRDefault="00651B74">
      <w:pPr>
        <w:jc w:val="center"/>
        <w:rPr>
          <w:rFonts w:ascii="Arial" w:hAnsi="Arial" w:cs="Arial"/>
          <w:b/>
        </w:rPr>
      </w:pPr>
    </w:p>
    <w:p w:rsidR="004240D6" w:rsidRDefault="009E46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Положение </w:t>
      </w:r>
    </w:p>
    <w:p w:rsidR="00651B74" w:rsidRDefault="009E46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проведении конкурса  обществе</w:t>
      </w:r>
      <w:r w:rsidR="003D7981">
        <w:rPr>
          <w:rFonts w:ascii="Arial" w:hAnsi="Arial" w:cs="Arial"/>
          <w:b/>
        </w:rPr>
        <w:t xml:space="preserve">нного признания </w:t>
      </w:r>
    </w:p>
    <w:p w:rsidR="004240D6" w:rsidRDefault="003D7981">
      <w:pPr>
        <w:jc w:val="center"/>
      </w:pPr>
      <w:r>
        <w:rPr>
          <w:rFonts w:ascii="Arial" w:hAnsi="Arial" w:cs="Arial"/>
          <w:b/>
        </w:rPr>
        <w:t>«Лучшие из Лучших</w:t>
      </w:r>
      <w:r w:rsidR="009E46C3">
        <w:rPr>
          <w:rFonts w:ascii="Arial" w:hAnsi="Arial" w:cs="Arial"/>
          <w:b/>
        </w:rPr>
        <w:t xml:space="preserve">» </w:t>
      </w:r>
    </w:p>
    <w:p w:rsidR="004240D6" w:rsidRDefault="009E46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терри</w:t>
      </w:r>
      <w:r w:rsidR="00CD6792">
        <w:rPr>
          <w:rFonts w:ascii="Arial" w:hAnsi="Arial" w:cs="Arial"/>
          <w:b/>
        </w:rPr>
        <w:t xml:space="preserve">тории </w:t>
      </w:r>
      <w:proofErr w:type="spellStart"/>
      <w:r w:rsidR="00CD6792">
        <w:rPr>
          <w:rFonts w:ascii="Arial" w:hAnsi="Arial" w:cs="Arial"/>
          <w:b/>
        </w:rPr>
        <w:t>Голышмановского</w:t>
      </w:r>
      <w:proofErr w:type="spellEnd"/>
      <w:r w:rsidR="00CD67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округа.</w:t>
      </w:r>
    </w:p>
    <w:p w:rsidR="004240D6" w:rsidRDefault="004240D6" w:rsidP="009E46C3">
      <w:pPr>
        <w:rPr>
          <w:rFonts w:ascii="Arial" w:hAnsi="Arial" w:cs="Arial"/>
        </w:rPr>
      </w:pPr>
    </w:p>
    <w:p w:rsidR="004240D6" w:rsidRDefault="009E46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Актуальность:</w:t>
      </w:r>
    </w:p>
    <w:p w:rsidR="00CD37D5" w:rsidRDefault="009E46C3">
      <w:pPr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</w:rPr>
        <w:t xml:space="preserve">      На территории </w:t>
      </w:r>
      <w:proofErr w:type="spellStart"/>
      <w:r w:rsidR="00CD6792">
        <w:rPr>
          <w:rFonts w:ascii="Arial" w:hAnsi="Arial" w:cs="Arial"/>
        </w:rPr>
        <w:t>Голышмановского</w:t>
      </w:r>
      <w:proofErr w:type="spellEnd"/>
      <w:r w:rsidR="00CD67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округа  с каждым годом повышается активность граждан</w:t>
      </w:r>
      <w:r w:rsidR="00651B74">
        <w:rPr>
          <w:rFonts w:ascii="Arial" w:hAnsi="Arial" w:cs="Arial"/>
        </w:rPr>
        <w:t>, некоммерческих и общественных организаций</w:t>
      </w:r>
      <w:r w:rsidR="0061417F">
        <w:rPr>
          <w:rFonts w:ascii="Arial" w:hAnsi="Arial" w:cs="Arial"/>
        </w:rPr>
        <w:t>, коммерческих организаций</w:t>
      </w:r>
      <w:r w:rsidR="00614201">
        <w:rPr>
          <w:rFonts w:ascii="Arial" w:hAnsi="Arial" w:cs="Arial"/>
        </w:rPr>
        <w:t xml:space="preserve">, муниципальные учреждения. </w:t>
      </w:r>
      <w:r w:rsidR="006C4DA5">
        <w:rPr>
          <w:rFonts w:ascii="Arial" w:hAnsi="Arial" w:cs="Arial"/>
        </w:rPr>
        <w:t xml:space="preserve">Каждый из них ежедневно совершают маленькие дела, которые получают большой результат. </w:t>
      </w:r>
      <w:r>
        <w:rPr>
          <w:rFonts w:ascii="Arial" w:hAnsi="Arial" w:cs="Arial"/>
        </w:rPr>
        <w:t xml:space="preserve">Инициативные группы,  общественные организации, организации различных форм собственности, активные граждане решают социальные проблемы территории и  общества. Возникает необходимость поддержки активности жителей,  </w:t>
      </w:r>
      <w:r>
        <w:rPr>
          <w:rFonts w:ascii="Arial" w:hAnsi="Arial" w:cs="Arial"/>
          <w:color w:val="010101"/>
        </w:rPr>
        <w:t>обобщения опыта добровольческой деятельност</w:t>
      </w:r>
      <w:r w:rsidR="00CD37D5">
        <w:rPr>
          <w:rFonts w:ascii="Arial" w:hAnsi="Arial" w:cs="Arial"/>
          <w:color w:val="010101"/>
        </w:rPr>
        <w:t>и активных граждан и организаций,</w:t>
      </w:r>
      <w:r>
        <w:rPr>
          <w:rFonts w:ascii="Arial" w:hAnsi="Arial" w:cs="Arial"/>
          <w:color w:val="010101"/>
        </w:rPr>
        <w:t xml:space="preserve"> поощрения за вклад в развитие территории и общества </w:t>
      </w:r>
      <w:proofErr w:type="spellStart"/>
      <w:r>
        <w:rPr>
          <w:rFonts w:ascii="Arial" w:hAnsi="Arial" w:cs="Arial"/>
          <w:color w:val="010101"/>
        </w:rPr>
        <w:t>Голышмановского</w:t>
      </w:r>
      <w:proofErr w:type="spellEnd"/>
      <w:r>
        <w:rPr>
          <w:rFonts w:ascii="Arial" w:hAnsi="Arial" w:cs="Arial"/>
          <w:color w:val="010101"/>
        </w:rPr>
        <w:t xml:space="preserve"> городского округа. </w:t>
      </w:r>
    </w:p>
    <w:p w:rsidR="004240D6" w:rsidRDefault="00CD37D5">
      <w:pPr>
        <w:jc w:val="both"/>
      </w:pPr>
      <w:r>
        <w:rPr>
          <w:rFonts w:ascii="Arial" w:hAnsi="Arial" w:cs="Arial"/>
          <w:color w:val="010101"/>
        </w:rPr>
        <w:t xml:space="preserve">    </w:t>
      </w:r>
      <w:r w:rsidR="009E46C3">
        <w:rPr>
          <w:rFonts w:ascii="Arial" w:hAnsi="Arial" w:cs="Arial"/>
          <w:color w:val="010101"/>
        </w:rPr>
        <w:t xml:space="preserve">С </w:t>
      </w:r>
      <w:r w:rsidR="003D7981">
        <w:rPr>
          <w:rFonts w:ascii="Arial" w:hAnsi="Arial" w:cs="Arial"/>
          <w:color w:val="010101"/>
        </w:rPr>
        <w:t xml:space="preserve">этой целью проводится </w:t>
      </w:r>
      <w:r w:rsidR="009E46C3">
        <w:rPr>
          <w:rFonts w:ascii="Arial" w:hAnsi="Arial" w:cs="Arial"/>
          <w:color w:val="010101"/>
        </w:rPr>
        <w:t>конкурс обществен</w:t>
      </w:r>
      <w:r w:rsidR="003D7981">
        <w:rPr>
          <w:rFonts w:ascii="Arial" w:hAnsi="Arial" w:cs="Arial"/>
          <w:color w:val="010101"/>
        </w:rPr>
        <w:t>н</w:t>
      </w:r>
      <w:r w:rsidR="00C07BC5">
        <w:rPr>
          <w:rFonts w:ascii="Arial" w:hAnsi="Arial" w:cs="Arial"/>
          <w:color w:val="010101"/>
        </w:rPr>
        <w:t xml:space="preserve">ого признания  «ЛУЧШИЕ ИЗ </w:t>
      </w:r>
      <w:proofErr w:type="gramStart"/>
      <w:r w:rsidR="00C07BC5">
        <w:rPr>
          <w:rFonts w:ascii="Arial" w:hAnsi="Arial" w:cs="Arial"/>
          <w:color w:val="010101"/>
        </w:rPr>
        <w:t>ЛУЧШИХ</w:t>
      </w:r>
      <w:proofErr w:type="gramEnd"/>
      <w:r w:rsidR="009E46C3">
        <w:rPr>
          <w:rFonts w:ascii="Arial" w:hAnsi="Arial" w:cs="Arial"/>
          <w:color w:val="010101"/>
        </w:rPr>
        <w:t xml:space="preserve">» (далее Конкурс). </w:t>
      </w:r>
    </w:p>
    <w:p w:rsidR="004240D6" w:rsidRDefault="004240D6">
      <w:pPr>
        <w:jc w:val="both"/>
        <w:rPr>
          <w:rFonts w:ascii="Arial" w:hAnsi="Arial" w:cs="Arial"/>
        </w:rPr>
      </w:pPr>
    </w:p>
    <w:p w:rsidR="004240D6" w:rsidRDefault="009E46C3">
      <w:pPr>
        <w:pStyle w:val="TableStyle2"/>
        <w:jc w:val="both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Цель конкурса: </w:t>
      </w:r>
      <w:r w:rsidR="00CD37D5">
        <w:rPr>
          <w:rFonts w:ascii="Arial" w:hAnsi="Arial" w:cs="Arial"/>
          <w:color w:val="010101"/>
          <w:sz w:val="24"/>
          <w:szCs w:val="24"/>
        </w:rPr>
        <w:t xml:space="preserve">поддержка активной гражданской позиции </w:t>
      </w:r>
      <w:proofErr w:type="spellStart"/>
      <w:r w:rsidR="00CD37D5">
        <w:rPr>
          <w:rFonts w:ascii="Arial" w:hAnsi="Arial" w:cs="Arial"/>
          <w:color w:val="010101"/>
          <w:sz w:val="24"/>
          <w:szCs w:val="24"/>
        </w:rPr>
        <w:t>голышмановцев</w:t>
      </w:r>
      <w:proofErr w:type="spellEnd"/>
      <w:r w:rsidR="00CD37D5">
        <w:rPr>
          <w:rFonts w:ascii="Arial" w:hAnsi="Arial" w:cs="Arial"/>
          <w:color w:val="010101"/>
          <w:sz w:val="24"/>
          <w:szCs w:val="24"/>
        </w:rPr>
        <w:t xml:space="preserve">, в том числе среди молодежи;  поощрение  активной позиции сопричастности жителей к судьбе своей родины, поддержка общественных инициатив, направленных на улучшение качества жизни в округе;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color w:val="010101"/>
          <w:sz w:val="24"/>
          <w:szCs w:val="24"/>
        </w:rPr>
        <w:t>озрождение лучших традиций благотворительности, развитие добровольчества (</w:t>
      </w:r>
      <w:proofErr w:type="spellStart"/>
      <w:r>
        <w:rPr>
          <w:rFonts w:ascii="Arial" w:hAnsi="Arial" w:cs="Arial"/>
          <w:color w:val="010101"/>
          <w:sz w:val="24"/>
          <w:szCs w:val="24"/>
        </w:rPr>
        <w:t>волонтерства</w:t>
      </w:r>
      <w:proofErr w:type="spellEnd"/>
      <w:r>
        <w:rPr>
          <w:rFonts w:ascii="Arial" w:hAnsi="Arial" w:cs="Arial"/>
          <w:color w:val="010101"/>
          <w:sz w:val="24"/>
          <w:szCs w:val="24"/>
        </w:rPr>
        <w:t>) на терри</w:t>
      </w:r>
      <w:r w:rsidR="00CD6792">
        <w:rPr>
          <w:rFonts w:ascii="Arial" w:hAnsi="Arial" w:cs="Arial"/>
          <w:color w:val="010101"/>
          <w:sz w:val="24"/>
          <w:szCs w:val="24"/>
        </w:rPr>
        <w:t xml:space="preserve">тории </w:t>
      </w:r>
      <w:proofErr w:type="spellStart"/>
      <w:r w:rsidR="00CD6792">
        <w:rPr>
          <w:rFonts w:ascii="Arial" w:hAnsi="Arial" w:cs="Arial"/>
          <w:color w:val="010101"/>
          <w:sz w:val="24"/>
          <w:szCs w:val="24"/>
        </w:rPr>
        <w:t>Голышмановского</w:t>
      </w:r>
      <w:proofErr w:type="spellEnd"/>
      <w:r w:rsidR="00CD6792">
        <w:rPr>
          <w:rFonts w:ascii="Arial" w:hAnsi="Arial" w:cs="Arial"/>
          <w:color w:val="010101"/>
          <w:sz w:val="24"/>
          <w:szCs w:val="24"/>
        </w:rPr>
        <w:t xml:space="preserve"> </w:t>
      </w:r>
      <w:r>
        <w:rPr>
          <w:rFonts w:ascii="Arial" w:hAnsi="Arial" w:cs="Arial"/>
          <w:color w:val="010101"/>
          <w:sz w:val="24"/>
          <w:szCs w:val="24"/>
        </w:rPr>
        <w:t xml:space="preserve"> округа</w:t>
      </w:r>
      <w:r w:rsidR="00CD37D5">
        <w:rPr>
          <w:rFonts w:ascii="Arial" w:hAnsi="Arial" w:cs="Arial"/>
          <w:color w:val="010101"/>
          <w:sz w:val="24"/>
          <w:szCs w:val="24"/>
        </w:rPr>
        <w:t>.</w:t>
      </w:r>
    </w:p>
    <w:p w:rsidR="005122CA" w:rsidRDefault="005122CA">
      <w:pPr>
        <w:pStyle w:val="TableStyle2"/>
        <w:jc w:val="both"/>
        <w:rPr>
          <w:rFonts w:ascii="Arial" w:hAnsi="Arial" w:cs="Arial"/>
          <w:color w:val="010101"/>
          <w:sz w:val="24"/>
          <w:szCs w:val="24"/>
        </w:rPr>
      </w:pPr>
    </w:p>
    <w:p w:rsidR="005122CA" w:rsidRDefault="005122CA">
      <w:pPr>
        <w:pStyle w:val="TableStyle2"/>
        <w:jc w:val="both"/>
      </w:pPr>
      <w:r>
        <w:rPr>
          <w:rFonts w:ascii="Arial" w:hAnsi="Arial" w:cs="Arial"/>
          <w:color w:val="010101"/>
          <w:sz w:val="24"/>
          <w:szCs w:val="24"/>
        </w:rPr>
        <w:t>Данный конкурс повысит узнаваемость и доверие НКО, организаций, активных граждан.</w:t>
      </w:r>
    </w:p>
    <w:p w:rsidR="004240D6" w:rsidRDefault="004240D6">
      <w:pPr>
        <w:pStyle w:val="TableStyle2"/>
        <w:jc w:val="both"/>
        <w:rPr>
          <w:rFonts w:ascii="Arial" w:hAnsi="Arial" w:cs="Arial"/>
          <w:sz w:val="24"/>
          <w:szCs w:val="24"/>
        </w:rPr>
      </w:pPr>
    </w:p>
    <w:p w:rsidR="004240D6" w:rsidRDefault="009E46C3">
      <w:pPr>
        <w:pStyle w:val="TableStyle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 конкурса:</w:t>
      </w:r>
    </w:p>
    <w:p w:rsidR="004240D6" w:rsidRDefault="009E46C3">
      <w:pPr>
        <w:shd w:val="clear" w:color="auto" w:fill="F5F5F5"/>
        <w:spacing w:before="220"/>
        <w:ind w:firstLine="540"/>
        <w:jc w:val="both"/>
      </w:pPr>
      <w:r>
        <w:rPr>
          <w:rFonts w:ascii="Arial" w:hAnsi="Arial" w:cs="Arial"/>
          <w:color w:val="010101"/>
        </w:rPr>
        <w:t xml:space="preserve">1.  </w:t>
      </w:r>
      <w:r w:rsidR="00CD37D5">
        <w:rPr>
          <w:rFonts w:ascii="Arial" w:hAnsi="Arial" w:cs="Arial"/>
          <w:color w:val="010101"/>
        </w:rPr>
        <w:t>Выявить социально активных граждан, общественные организации, организации различных форм собственности, внесших вклад в разв</w:t>
      </w:r>
      <w:r w:rsidR="004E2392">
        <w:rPr>
          <w:rFonts w:ascii="Arial" w:hAnsi="Arial" w:cs="Arial"/>
          <w:color w:val="010101"/>
        </w:rPr>
        <w:t>итие территории, общества в 2024</w:t>
      </w:r>
      <w:r w:rsidR="00CD37D5">
        <w:rPr>
          <w:rFonts w:ascii="Arial" w:hAnsi="Arial" w:cs="Arial"/>
          <w:color w:val="010101"/>
        </w:rPr>
        <w:t xml:space="preserve"> году.</w:t>
      </w:r>
      <w:r>
        <w:rPr>
          <w:rFonts w:ascii="Arial" w:hAnsi="Arial" w:cs="Arial"/>
          <w:color w:val="010101"/>
        </w:rPr>
        <w:t xml:space="preserve"> </w:t>
      </w:r>
    </w:p>
    <w:p w:rsidR="004240D6" w:rsidRDefault="009E46C3">
      <w:pPr>
        <w:shd w:val="clear" w:color="auto" w:fill="F5F5F5"/>
        <w:spacing w:before="220"/>
        <w:ind w:firstLine="540"/>
        <w:jc w:val="both"/>
      </w:pPr>
      <w:r>
        <w:rPr>
          <w:rFonts w:ascii="Arial" w:hAnsi="Arial" w:cs="Arial"/>
          <w:color w:val="010101"/>
        </w:rPr>
        <w:t>2.  Организ</w:t>
      </w:r>
      <w:r w:rsidR="00CD37D5">
        <w:rPr>
          <w:rFonts w:ascii="Arial" w:hAnsi="Arial" w:cs="Arial"/>
          <w:color w:val="010101"/>
        </w:rPr>
        <w:t xml:space="preserve">овать обобщение опыта </w:t>
      </w:r>
      <w:r>
        <w:rPr>
          <w:rFonts w:ascii="Arial" w:hAnsi="Arial" w:cs="Arial"/>
          <w:color w:val="010101"/>
        </w:rPr>
        <w:t xml:space="preserve"> активных граждан, общественных организаций,  организаций различных форм собственности по направлениям добровольческой деятельности</w:t>
      </w:r>
      <w:r w:rsidR="00CD37D5">
        <w:rPr>
          <w:rFonts w:ascii="Arial" w:hAnsi="Arial" w:cs="Arial"/>
          <w:color w:val="010101"/>
        </w:rPr>
        <w:t>, социальной активности</w:t>
      </w:r>
      <w:r>
        <w:rPr>
          <w:rFonts w:ascii="Arial" w:hAnsi="Arial" w:cs="Arial"/>
          <w:color w:val="010101"/>
        </w:rPr>
        <w:t>.</w:t>
      </w:r>
    </w:p>
    <w:p w:rsidR="004240D6" w:rsidRDefault="009E46C3">
      <w:pPr>
        <w:shd w:val="clear" w:color="auto" w:fill="F5F5F5"/>
        <w:spacing w:before="220"/>
        <w:ind w:firstLine="540"/>
        <w:jc w:val="both"/>
      </w:pPr>
      <w:r>
        <w:rPr>
          <w:rFonts w:ascii="Arial" w:hAnsi="Arial" w:cs="Arial"/>
          <w:color w:val="010101"/>
        </w:rPr>
        <w:t xml:space="preserve">3.  </w:t>
      </w:r>
      <w:r w:rsidR="00CD37D5">
        <w:rPr>
          <w:rFonts w:ascii="Arial" w:hAnsi="Arial" w:cs="Arial"/>
          <w:color w:val="010101"/>
        </w:rPr>
        <w:t xml:space="preserve">Вовлечь граждан </w:t>
      </w:r>
      <w:proofErr w:type="spellStart"/>
      <w:r w:rsidR="00CD37D5">
        <w:rPr>
          <w:rFonts w:ascii="Arial" w:hAnsi="Arial" w:cs="Arial"/>
          <w:color w:val="010101"/>
        </w:rPr>
        <w:t>Голышмановского</w:t>
      </w:r>
      <w:proofErr w:type="spellEnd"/>
      <w:r w:rsidR="00CD37D5">
        <w:rPr>
          <w:rFonts w:ascii="Arial" w:hAnsi="Arial" w:cs="Arial"/>
          <w:color w:val="010101"/>
        </w:rPr>
        <w:t xml:space="preserve"> городского округа, в том числе молодежь,  в добровольческую (волонтерскую) деятельность по направлениям добровольческой деятельности.</w:t>
      </w:r>
    </w:p>
    <w:p w:rsidR="004240D6" w:rsidRDefault="009E46C3">
      <w:pPr>
        <w:shd w:val="clear" w:color="auto" w:fill="F5F5F5"/>
        <w:spacing w:before="220"/>
        <w:ind w:firstLine="540"/>
        <w:jc w:val="both"/>
      </w:pPr>
      <w:r>
        <w:rPr>
          <w:rFonts w:ascii="Arial" w:hAnsi="Arial" w:cs="Arial"/>
          <w:color w:val="010101"/>
        </w:rPr>
        <w:t xml:space="preserve">4. Организовать моральное поощрение  активной позиции сопричастности жителей к судьбе своей родины  граждан  </w:t>
      </w:r>
      <w:proofErr w:type="spellStart"/>
      <w:r>
        <w:rPr>
          <w:rFonts w:ascii="Arial" w:hAnsi="Arial" w:cs="Arial"/>
          <w:color w:val="010101"/>
        </w:rPr>
        <w:t>Голышмановского</w:t>
      </w:r>
      <w:proofErr w:type="spellEnd"/>
      <w:r>
        <w:rPr>
          <w:rFonts w:ascii="Arial" w:hAnsi="Arial" w:cs="Arial"/>
          <w:color w:val="010101"/>
        </w:rPr>
        <w:t xml:space="preserve"> городского окр</w:t>
      </w:r>
      <w:r w:rsidR="00C07BC5">
        <w:rPr>
          <w:rFonts w:ascii="Arial" w:hAnsi="Arial" w:cs="Arial"/>
          <w:color w:val="010101"/>
        </w:rPr>
        <w:t>уга, в том числе молодежи в 2024</w:t>
      </w:r>
      <w:r>
        <w:rPr>
          <w:rFonts w:ascii="Arial" w:hAnsi="Arial" w:cs="Arial"/>
          <w:color w:val="010101"/>
        </w:rPr>
        <w:t xml:space="preserve"> году. </w:t>
      </w:r>
    </w:p>
    <w:p w:rsidR="004240D6" w:rsidRDefault="004240D6">
      <w:pPr>
        <w:pStyle w:val="TableStyle2"/>
        <w:jc w:val="both"/>
        <w:rPr>
          <w:rFonts w:ascii="Arial" w:hAnsi="Arial" w:cs="Arial"/>
          <w:sz w:val="24"/>
          <w:szCs w:val="24"/>
        </w:rPr>
      </w:pPr>
    </w:p>
    <w:p w:rsidR="00660C1F" w:rsidRDefault="00660C1F">
      <w:pPr>
        <w:pStyle w:val="10"/>
        <w:ind w:left="0" w:firstLine="0"/>
        <w:rPr>
          <w:rFonts w:ascii="Arial" w:hAnsi="Arial" w:cs="Arial"/>
          <w:b/>
          <w:szCs w:val="24"/>
        </w:rPr>
      </w:pPr>
    </w:p>
    <w:p w:rsidR="00CD6792" w:rsidRDefault="00CD6792">
      <w:pPr>
        <w:pStyle w:val="10"/>
        <w:ind w:left="0" w:firstLine="0"/>
        <w:rPr>
          <w:rFonts w:ascii="Arial" w:hAnsi="Arial" w:cs="Arial"/>
          <w:b/>
          <w:szCs w:val="24"/>
        </w:rPr>
      </w:pPr>
    </w:p>
    <w:p w:rsidR="004240D6" w:rsidRDefault="009E46C3">
      <w:pPr>
        <w:pStyle w:val="10"/>
        <w:ind w:left="0" w:firstLine="0"/>
      </w:pPr>
      <w:r>
        <w:rPr>
          <w:rFonts w:ascii="Arial" w:hAnsi="Arial" w:cs="Arial"/>
          <w:b/>
          <w:szCs w:val="24"/>
        </w:rPr>
        <w:t>Организаторы Конкурса:</w:t>
      </w:r>
      <w:r>
        <w:rPr>
          <w:rFonts w:ascii="Arial" w:hAnsi="Arial" w:cs="Arial"/>
          <w:szCs w:val="24"/>
        </w:rPr>
        <w:t xml:space="preserve"> </w:t>
      </w:r>
    </w:p>
    <w:p w:rsidR="004240D6" w:rsidRPr="003D7981" w:rsidRDefault="009E46C3">
      <w:pPr>
        <w:pStyle w:val="10"/>
        <w:ind w:left="0" w:firstLine="0"/>
      </w:pPr>
      <w:r>
        <w:rPr>
          <w:rFonts w:ascii="Arial" w:hAnsi="Arial" w:cs="Arial"/>
          <w:szCs w:val="24"/>
        </w:rPr>
        <w:t xml:space="preserve"> Организаторами Конкурса являются Администрация </w:t>
      </w:r>
      <w:proofErr w:type="spellStart"/>
      <w:r>
        <w:rPr>
          <w:rFonts w:ascii="Arial" w:hAnsi="Arial" w:cs="Arial"/>
          <w:szCs w:val="24"/>
        </w:rPr>
        <w:t>Голыш</w:t>
      </w:r>
      <w:r w:rsidR="00CD6792">
        <w:rPr>
          <w:rFonts w:ascii="Arial" w:hAnsi="Arial" w:cs="Arial"/>
          <w:szCs w:val="24"/>
        </w:rPr>
        <w:t>мановского</w:t>
      </w:r>
      <w:proofErr w:type="spellEnd"/>
      <w:r w:rsidR="003D7981">
        <w:rPr>
          <w:rFonts w:ascii="Arial" w:hAnsi="Arial" w:cs="Arial"/>
          <w:szCs w:val="24"/>
        </w:rPr>
        <w:t xml:space="preserve"> округа</w:t>
      </w:r>
      <w:r>
        <w:rPr>
          <w:rFonts w:ascii="Arial" w:hAnsi="Arial" w:cs="Arial"/>
          <w:szCs w:val="24"/>
        </w:rPr>
        <w:t>, Благотворительный фо</w:t>
      </w:r>
      <w:r w:rsidR="003D7981">
        <w:rPr>
          <w:rFonts w:ascii="Arial" w:hAnsi="Arial" w:cs="Arial"/>
          <w:szCs w:val="24"/>
        </w:rPr>
        <w:t>нд  «НАШЕ ВРЕМЯ»</w:t>
      </w:r>
      <w:r>
        <w:rPr>
          <w:rFonts w:ascii="Arial" w:hAnsi="Arial" w:cs="Arial"/>
          <w:szCs w:val="24"/>
        </w:rPr>
        <w:t>.</w:t>
      </w:r>
    </w:p>
    <w:p w:rsidR="00A2554C" w:rsidRDefault="009E46C3">
      <w:pPr>
        <w:pStyle w:val="TableStyle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4240D6" w:rsidRDefault="009E46C3">
      <w:pPr>
        <w:pStyle w:val="TableStyle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Участники: </w:t>
      </w:r>
    </w:p>
    <w:p w:rsidR="00651B74" w:rsidRDefault="00651B74">
      <w:pPr>
        <w:pStyle w:val="TableStyle2"/>
        <w:jc w:val="both"/>
        <w:rPr>
          <w:rFonts w:ascii="Arial" w:hAnsi="Arial" w:cs="Arial"/>
          <w:b/>
          <w:sz w:val="24"/>
          <w:szCs w:val="24"/>
        </w:rPr>
      </w:pPr>
    </w:p>
    <w:p w:rsidR="004240D6" w:rsidRDefault="009E46C3">
      <w:pPr>
        <w:pStyle w:val="TableStyle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В Конкурсе могут принять участие активные граждане, в том числе молодежь,   инициативные группы, общественные организации, организации различной форм собственности, проживающие и действующие на территории </w:t>
      </w:r>
      <w:proofErr w:type="spellStart"/>
      <w:r>
        <w:rPr>
          <w:rFonts w:ascii="Arial" w:hAnsi="Arial" w:cs="Arial"/>
          <w:sz w:val="24"/>
          <w:szCs w:val="24"/>
        </w:rPr>
        <w:t>Голышмановского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округа,  имеющие активную гражданскую позицию,  занимающиеся  добровольческой (волонтерской) деятельностью, внесшие вклад в разви</w:t>
      </w:r>
      <w:r w:rsidR="003D7981">
        <w:rPr>
          <w:rFonts w:ascii="Arial" w:hAnsi="Arial" w:cs="Arial"/>
          <w:sz w:val="24"/>
          <w:szCs w:val="24"/>
        </w:rPr>
        <w:t>тие территории и о</w:t>
      </w:r>
      <w:r w:rsidR="001151DC">
        <w:rPr>
          <w:rFonts w:ascii="Arial" w:hAnsi="Arial" w:cs="Arial"/>
          <w:sz w:val="24"/>
          <w:szCs w:val="24"/>
        </w:rPr>
        <w:t xml:space="preserve">бщества в </w:t>
      </w:r>
      <w:r w:rsidR="00614201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>году.</w:t>
      </w:r>
      <w:proofErr w:type="gramEnd"/>
    </w:p>
    <w:p w:rsidR="003D7981" w:rsidRDefault="003D7981">
      <w:pPr>
        <w:pStyle w:val="TableStyle2"/>
        <w:jc w:val="both"/>
      </w:pPr>
    </w:p>
    <w:p w:rsidR="004240D6" w:rsidRPr="00651B74" w:rsidRDefault="009E46C3" w:rsidP="00651B74">
      <w:pPr>
        <w:pStyle w:val="a7"/>
        <w:jc w:val="both"/>
      </w:pPr>
      <w:r>
        <w:rPr>
          <w:rFonts w:ascii="Arial" w:hAnsi="Arial" w:cs="Arial"/>
          <w:b/>
          <w:szCs w:val="24"/>
          <w:lang w:eastAsia="ru-RU"/>
        </w:rPr>
        <w:t>Место и сроки  проведения конкурса:</w:t>
      </w:r>
      <w:r w:rsidR="00651B74">
        <w:rPr>
          <w:rFonts w:ascii="Arial" w:hAnsi="Arial" w:cs="Arial"/>
          <w:b/>
          <w:szCs w:val="24"/>
          <w:lang w:eastAsia="ru-RU"/>
        </w:rPr>
        <w:t xml:space="preserve"> </w:t>
      </w:r>
      <w:proofErr w:type="spellStart"/>
      <w:r w:rsidR="00CD6792">
        <w:rPr>
          <w:rFonts w:ascii="Arial" w:hAnsi="Arial" w:cs="Arial"/>
          <w:szCs w:val="24"/>
          <w:lang w:eastAsia="ru-RU"/>
        </w:rPr>
        <w:t>Голышмановский</w:t>
      </w:r>
      <w:proofErr w:type="spellEnd"/>
      <w:r w:rsidR="00CD6792">
        <w:rPr>
          <w:rFonts w:ascii="Arial" w:hAnsi="Arial" w:cs="Arial"/>
          <w:szCs w:val="24"/>
          <w:lang w:eastAsia="ru-RU"/>
        </w:rPr>
        <w:t xml:space="preserve"> </w:t>
      </w:r>
      <w:r w:rsidR="00651B74" w:rsidRPr="00651B74">
        <w:rPr>
          <w:rFonts w:ascii="Arial" w:hAnsi="Arial" w:cs="Arial"/>
          <w:szCs w:val="24"/>
          <w:lang w:eastAsia="ru-RU"/>
        </w:rPr>
        <w:t xml:space="preserve"> округ, </w:t>
      </w:r>
      <w:r w:rsidR="00B46C71">
        <w:rPr>
          <w:rFonts w:ascii="Arial" w:hAnsi="Arial" w:cs="Arial"/>
          <w:szCs w:val="24"/>
          <w:lang w:eastAsia="ru-RU"/>
        </w:rPr>
        <w:t>сентябрь</w:t>
      </w:r>
      <w:r w:rsidR="00B25EC6">
        <w:rPr>
          <w:rFonts w:ascii="Arial" w:hAnsi="Arial" w:cs="Arial"/>
          <w:szCs w:val="24"/>
          <w:lang w:eastAsia="ru-RU"/>
        </w:rPr>
        <w:t xml:space="preserve"> </w:t>
      </w:r>
      <w:r w:rsidR="007C70B5">
        <w:rPr>
          <w:rFonts w:ascii="Arial" w:hAnsi="Arial" w:cs="Arial"/>
          <w:szCs w:val="24"/>
          <w:lang w:eastAsia="ru-RU"/>
        </w:rPr>
        <w:t>–</w:t>
      </w:r>
      <w:r w:rsidR="00B25EC6">
        <w:rPr>
          <w:rFonts w:ascii="Arial" w:hAnsi="Arial" w:cs="Arial"/>
          <w:szCs w:val="24"/>
          <w:lang w:eastAsia="ru-RU"/>
        </w:rPr>
        <w:t xml:space="preserve"> </w:t>
      </w:r>
      <w:r w:rsidR="007C70B5">
        <w:rPr>
          <w:rFonts w:ascii="Arial" w:hAnsi="Arial" w:cs="Arial"/>
          <w:szCs w:val="24"/>
          <w:lang w:eastAsia="ru-RU"/>
        </w:rPr>
        <w:t xml:space="preserve">декабрь </w:t>
      </w:r>
      <w:r w:rsidR="001151DC">
        <w:rPr>
          <w:rFonts w:ascii="Arial" w:hAnsi="Arial" w:cs="Arial"/>
          <w:szCs w:val="24"/>
          <w:lang w:eastAsia="ru-RU"/>
        </w:rPr>
        <w:t xml:space="preserve"> 202</w:t>
      </w:r>
      <w:r w:rsidR="004E2392">
        <w:rPr>
          <w:rFonts w:ascii="Arial" w:hAnsi="Arial" w:cs="Arial"/>
          <w:szCs w:val="24"/>
          <w:lang w:eastAsia="ru-RU"/>
        </w:rPr>
        <w:t>4</w:t>
      </w:r>
      <w:r w:rsidR="00651B74" w:rsidRPr="00651B74">
        <w:rPr>
          <w:rFonts w:ascii="Arial" w:hAnsi="Arial" w:cs="Arial"/>
          <w:szCs w:val="24"/>
          <w:lang w:eastAsia="ru-RU"/>
        </w:rPr>
        <w:t xml:space="preserve"> года</w:t>
      </w:r>
    </w:p>
    <w:p w:rsidR="004240D6" w:rsidRDefault="004240D6">
      <w:pPr>
        <w:pStyle w:val="a7"/>
        <w:jc w:val="both"/>
        <w:rPr>
          <w:rFonts w:ascii="Arial" w:hAnsi="Arial" w:cs="Arial"/>
          <w:szCs w:val="24"/>
        </w:rPr>
      </w:pPr>
    </w:p>
    <w:p w:rsidR="004240D6" w:rsidRDefault="009E46C3">
      <w:pPr>
        <w:pStyle w:val="a7"/>
        <w:jc w:val="both"/>
      </w:pPr>
      <w:bookmarkStart w:id="0" w:name="__DdeLink__645_699031099"/>
      <w:r>
        <w:rPr>
          <w:rFonts w:ascii="Arial" w:hAnsi="Arial" w:cs="Arial"/>
          <w:b/>
          <w:szCs w:val="24"/>
          <w:lang w:eastAsia="ru-RU"/>
        </w:rPr>
        <w:t>Условия проведения конкурса:</w:t>
      </w:r>
      <w:bookmarkEnd w:id="0"/>
    </w:p>
    <w:p w:rsidR="004240D6" w:rsidRDefault="009E46C3">
      <w:pPr>
        <w:shd w:val="clear" w:color="auto" w:fill="FFFFFF"/>
        <w:jc w:val="both"/>
      </w:pPr>
      <w:r>
        <w:rPr>
          <w:rFonts w:ascii="Arial" w:hAnsi="Arial" w:cs="Arial"/>
          <w:color w:val="000000"/>
        </w:rPr>
        <w:t xml:space="preserve">    Заявка -  представление на участников конкурса вносят общественные организации, муниципальные учреждения, сельские поселения, </w:t>
      </w:r>
      <w:r w:rsidR="003D7981">
        <w:rPr>
          <w:rFonts w:ascii="Arial" w:hAnsi="Arial" w:cs="Arial"/>
          <w:color w:val="000000"/>
        </w:rPr>
        <w:t xml:space="preserve">СО НКО, </w:t>
      </w:r>
      <w:r>
        <w:rPr>
          <w:rFonts w:ascii="Arial" w:hAnsi="Arial" w:cs="Arial"/>
          <w:color w:val="000000"/>
        </w:rPr>
        <w:t xml:space="preserve"> инициативные группы граждан и другие формирования различных направлений и форм собственности. Участники конкурса представляются только в одной номинации.</w:t>
      </w: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    Заявки рассматриваются экспертным советом, который формируют организаторы конкурса. Экспертный совет принимает решение конфиденциально. Решения экспертного совета пересмотру не подлежат.</w:t>
      </w:r>
    </w:p>
    <w:p w:rsidR="00B46C71" w:rsidRDefault="00B46C71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B46C71" w:rsidRPr="00B46C71" w:rsidRDefault="00B46C71">
      <w:pPr>
        <w:pStyle w:val="a7"/>
        <w:jc w:val="both"/>
        <w:rPr>
          <w:b/>
        </w:rPr>
      </w:pPr>
      <w:proofErr w:type="gramStart"/>
      <w:r w:rsidRPr="00B46C71">
        <w:rPr>
          <w:rFonts w:ascii="Arial" w:hAnsi="Arial" w:cs="Arial"/>
          <w:b/>
          <w:szCs w:val="24"/>
          <w:lang w:eastAsia="ru-RU"/>
        </w:rPr>
        <w:t>ЗАЯВКИ ПРИНИМАЮТСЯ Д</w:t>
      </w:r>
      <w:r w:rsidR="004E2392">
        <w:rPr>
          <w:rFonts w:ascii="Arial" w:hAnsi="Arial" w:cs="Arial"/>
          <w:b/>
          <w:szCs w:val="24"/>
          <w:lang w:eastAsia="ru-RU"/>
        </w:rPr>
        <w:t>О 5 НОЯБРЯ 2024</w:t>
      </w:r>
      <w:r w:rsidR="00C07BC5">
        <w:rPr>
          <w:rFonts w:ascii="Arial" w:hAnsi="Arial" w:cs="Arial"/>
          <w:b/>
          <w:szCs w:val="24"/>
          <w:lang w:eastAsia="ru-RU"/>
        </w:rPr>
        <w:t xml:space="preserve"> ГОДА на </w:t>
      </w:r>
      <w:r>
        <w:rPr>
          <w:rFonts w:ascii="Arial" w:hAnsi="Arial" w:cs="Arial"/>
          <w:b/>
          <w:szCs w:val="24"/>
          <w:lang w:eastAsia="ru-RU"/>
        </w:rPr>
        <w:t xml:space="preserve"> бумажно</w:t>
      </w:r>
      <w:r w:rsidRPr="00B46C71">
        <w:rPr>
          <w:rFonts w:ascii="Arial" w:hAnsi="Arial" w:cs="Arial"/>
          <w:b/>
          <w:szCs w:val="24"/>
          <w:lang w:eastAsia="ru-RU"/>
        </w:rPr>
        <w:t>й</w:t>
      </w:r>
      <w:r w:rsidR="00C07BC5">
        <w:rPr>
          <w:rFonts w:ascii="Arial" w:hAnsi="Arial" w:cs="Arial"/>
          <w:b/>
          <w:szCs w:val="24"/>
          <w:lang w:eastAsia="ru-RU"/>
        </w:rPr>
        <w:t xml:space="preserve"> носители </w:t>
      </w:r>
      <w:r>
        <w:rPr>
          <w:rFonts w:ascii="Arial" w:hAnsi="Arial" w:cs="Arial"/>
          <w:b/>
          <w:szCs w:val="24"/>
          <w:lang w:eastAsia="ru-RU"/>
        </w:rPr>
        <w:t xml:space="preserve"> </w:t>
      </w:r>
      <w:r w:rsidRPr="00B46C71">
        <w:rPr>
          <w:rFonts w:ascii="Arial" w:hAnsi="Arial" w:cs="Arial"/>
          <w:b/>
          <w:szCs w:val="24"/>
          <w:lang w:eastAsia="ru-RU"/>
        </w:rPr>
        <w:t>(</w:t>
      </w:r>
      <w:r>
        <w:rPr>
          <w:rFonts w:ascii="Arial" w:hAnsi="Arial" w:cs="Arial"/>
          <w:b/>
          <w:szCs w:val="24"/>
          <w:lang w:eastAsia="ru-RU"/>
        </w:rPr>
        <w:t>р.п.</w:t>
      </w:r>
      <w:proofErr w:type="gramEnd"/>
      <w:r>
        <w:rPr>
          <w:rFonts w:ascii="Arial" w:hAnsi="Arial" w:cs="Arial"/>
          <w:b/>
          <w:szCs w:val="24"/>
          <w:lang w:eastAsia="ru-RU"/>
        </w:rPr>
        <w:t xml:space="preserve"> Голышмано</w:t>
      </w:r>
      <w:r w:rsidR="004E2392">
        <w:rPr>
          <w:rFonts w:ascii="Arial" w:hAnsi="Arial" w:cs="Arial"/>
          <w:b/>
          <w:szCs w:val="24"/>
          <w:lang w:eastAsia="ru-RU"/>
        </w:rPr>
        <w:t xml:space="preserve">во, ул. </w:t>
      </w:r>
      <w:proofErr w:type="gramStart"/>
      <w:r w:rsidR="004E2392">
        <w:rPr>
          <w:rFonts w:ascii="Arial" w:hAnsi="Arial" w:cs="Arial"/>
          <w:b/>
          <w:szCs w:val="24"/>
          <w:lang w:eastAsia="ru-RU"/>
        </w:rPr>
        <w:t>Садовая</w:t>
      </w:r>
      <w:proofErr w:type="gramEnd"/>
      <w:r w:rsidR="004E2392">
        <w:rPr>
          <w:rFonts w:ascii="Arial" w:hAnsi="Arial" w:cs="Arial"/>
          <w:b/>
          <w:szCs w:val="24"/>
          <w:lang w:eastAsia="ru-RU"/>
        </w:rPr>
        <w:t>, 76</w:t>
      </w:r>
      <w:r w:rsidR="0083505F">
        <w:rPr>
          <w:rFonts w:ascii="Arial" w:hAnsi="Arial" w:cs="Arial"/>
          <w:b/>
          <w:szCs w:val="24"/>
          <w:lang w:eastAsia="ru-RU"/>
        </w:rPr>
        <w:t xml:space="preserve">. </w:t>
      </w:r>
      <w:r w:rsidR="004E2392">
        <w:rPr>
          <w:rFonts w:ascii="Arial" w:hAnsi="Arial" w:cs="Arial"/>
          <w:b/>
          <w:szCs w:val="24"/>
          <w:lang w:eastAsia="ru-RU"/>
        </w:rPr>
        <w:t>ЗДАНИЕ БЫВШЕГО МУЗЕЯ</w:t>
      </w:r>
      <w:r w:rsidR="00C07BC5">
        <w:rPr>
          <w:rFonts w:ascii="Arial" w:hAnsi="Arial" w:cs="Arial"/>
          <w:b/>
          <w:szCs w:val="24"/>
          <w:lang w:eastAsia="ru-RU"/>
        </w:rPr>
        <w:t xml:space="preserve"> и электронной форме</w:t>
      </w:r>
      <w:r w:rsidRPr="00B46C71">
        <w:rPr>
          <w:rFonts w:ascii="Arial" w:hAnsi="Arial" w:cs="Arial"/>
          <w:b/>
          <w:szCs w:val="24"/>
          <w:lang w:eastAsia="ru-RU"/>
        </w:rPr>
        <w:t xml:space="preserve"> (badrizlova.o@yandex.ru)</w:t>
      </w:r>
    </w:p>
    <w:p w:rsidR="004240D6" w:rsidRDefault="004240D6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4240D6" w:rsidRDefault="009E46C3">
      <w:pPr>
        <w:pStyle w:val="a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eastAsia="ru-RU"/>
        </w:rPr>
        <w:t xml:space="preserve">Критерии конкурса: </w:t>
      </w:r>
      <w:r w:rsidRPr="00651B74">
        <w:rPr>
          <w:rFonts w:ascii="Arial" w:hAnsi="Arial" w:cs="Arial"/>
          <w:szCs w:val="24"/>
          <w:lang w:eastAsia="ru-RU"/>
        </w:rPr>
        <w:t>конкретные результаты деятельности участника для людей и сообщества.</w:t>
      </w:r>
    </w:p>
    <w:p w:rsidR="004240D6" w:rsidRDefault="004240D6">
      <w:pPr>
        <w:pStyle w:val="TableStyle2"/>
        <w:jc w:val="both"/>
        <w:rPr>
          <w:rFonts w:ascii="Arial" w:hAnsi="Arial" w:cs="Arial"/>
          <w:b/>
          <w:sz w:val="24"/>
          <w:szCs w:val="24"/>
        </w:rPr>
      </w:pPr>
    </w:p>
    <w:p w:rsidR="00CD6792" w:rsidRDefault="00CD6792">
      <w:pPr>
        <w:pStyle w:val="TableStyle2"/>
        <w:jc w:val="both"/>
        <w:rPr>
          <w:rFonts w:ascii="Arial" w:hAnsi="Arial" w:cs="Arial"/>
          <w:b/>
          <w:sz w:val="28"/>
          <w:szCs w:val="28"/>
        </w:rPr>
      </w:pPr>
      <w:r w:rsidRPr="00CD6792">
        <w:rPr>
          <w:rFonts w:ascii="Arial" w:hAnsi="Arial" w:cs="Arial"/>
          <w:b/>
          <w:sz w:val="28"/>
          <w:szCs w:val="28"/>
        </w:rPr>
        <w:t xml:space="preserve">Награждение: </w:t>
      </w:r>
    </w:p>
    <w:p w:rsidR="00CD6792" w:rsidRPr="00CD6792" w:rsidRDefault="00CD6792">
      <w:pPr>
        <w:pStyle w:val="TableStyle2"/>
        <w:jc w:val="both"/>
        <w:rPr>
          <w:rFonts w:ascii="Arial" w:hAnsi="Arial" w:cs="Arial"/>
          <w:b/>
          <w:sz w:val="28"/>
          <w:szCs w:val="28"/>
        </w:rPr>
      </w:pPr>
      <w:r w:rsidRPr="00CD6792">
        <w:rPr>
          <w:rFonts w:ascii="Arial" w:hAnsi="Arial" w:cs="Arial"/>
          <w:b/>
          <w:sz w:val="28"/>
          <w:szCs w:val="28"/>
        </w:rPr>
        <w:t xml:space="preserve">победители конкурса будут награждены на форуме активных граждан </w:t>
      </w:r>
      <w:proofErr w:type="spellStart"/>
      <w:r w:rsidRPr="00CD6792">
        <w:rPr>
          <w:rFonts w:ascii="Arial" w:hAnsi="Arial" w:cs="Arial"/>
          <w:b/>
          <w:sz w:val="28"/>
          <w:szCs w:val="28"/>
        </w:rPr>
        <w:t>Голышмановского</w:t>
      </w:r>
      <w:proofErr w:type="spellEnd"/>
      <w:r w:rsidRPr="00CD6792">
        <w:rPr>
          <w:rFonts w:ascii="Arial" w:hAnsi="Arial" w:cs="Arial"/>
          <w:b/>
          <w:sz w:val="28"/>
          <w:szCs w:val="28"/>
        </w:rPr>
        <w:t xml:space="preserve"> округа </w:t>
      </w:r>
    </w:p>
    <w:p w:rsidR="00CD6792" w:rsidRDefault="00CD6792">
      <w:pPr>
        <w:pStyle w:val="TableStyle2"/>
        <w:jc w:val="both"/>
        <w:rPr>
          <w:rFonts w:ascii="Arial" w:hAnsi="Arial" w:cs="Arial"/>
          <w:b/>
          <w:sz w:val="24"/>
          <w:szCs w:val="24"/>
        </w:rPr>
      </w:pPr>
    </w:p>
    <w:p w:rsidR="004240D6" w:rsidRDefault="009E46C3">
      <w:pPr>
        <w:pStyle w:val="TableStyle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Номинации конкурса:</w:t>
      </w:r>
    </w:p>
    <w:p w:rsidR="004240D6" w:rsidRDefault="004240D6">
      <w:pPr>
        <w:pStyle w:val="TableStyle2"/>
        <w:jc w:val="both"/>
        <w:rPr>
          <w:rFonts w:ascii="Arial" w:hAnsi="Arial" w:cs="Arial"/>
          <w:b/>
          <w:sz w:val="24"/>
          <w:szCs w:val="24"/>
        </w:rPr>
      </w:pP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  </w:t>
      </w:r>
      <w:r>
        <w:rPr>
          <w:rFonts w:ascii="Arial" w:hAnsi="Arial" w:cs="Arial"/>
          <w:b/>
          <w:bCs/>
          <w:i/>
          <w:iCs/>
          <w:szCs w:val="24"/>
          <w:lang w:eastAsia="ru-RU"/>
        </w:rPr>
        <w:t>«Радуга жизни»</w:t>
      </w:r>
      <w:r>
        <w:rPr>
          <w:rFonts w:ascii="Arial" w:hAnsi="Arial" w:cs="Arial"/>
          <w:szCs w:val="24"/>
          <w:lang w:eastAsia="ru-RU"/>
        </w:rPr>
        <w:t> - для активных людей старшего возраста.</w:t>
      </w:r>
    </w:p>
    <w:p w:rsidR="004240D6" w:rsidRDefault="009E46C3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  КРИТЕРИИ</w:t>
      </w:r>
      <w:r>
        <w:rPr>
          <w:rFonts w:ascii="Arial" w:hAnsi="Arial" w:cs="Arial"/>
          <w:color w:val="000000"/>
          <w:szCs w:val="24"/>
          <w:shd w:val="clear" w:color="auto" w:fill="FFFFFF"/>
        </w:rPr>
        <w:t>: гражданин «серебряного» возраста, кто активно осуществляет наставничество, вносит рациональные предложения по воспитанию молодого поколения, организации общественно-полезного досуга подростков и молодежи; ведет активную жизненную позицию, волонтер «серебряного» возраста; участник общественно социальных мероприятий.</w:t>
      </w:r>
    </w:p>
    <w:p w:rsidR="007C70B5" w:rsidRDefault="007C70B5">
      <w:pPr>
        <w:pStyle w:val="a7"/>
        <w:jc w:val="both"/>
        <w:rPr>
          <w:rFonts w:ascii="Arial" w:hAnsi="Arial" w:cs="Arial"/>
          <w:color w:val="000000"/>
          <w:szCs w:val="24"/>
          <w:highlight w:val="white"/>
        </w:rPr>
      </w:pP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  </w:t>
      </w:r>
      <w:r>
        <w:rPr>
          <w:rFonts w:ascii="Arial" w:hAnsi="Arial" w:cs="Arial"/>
          <w:b/>
          <w:bCs/>
          <w:i/>
          <w:iCs/>
          <w:szCs w:val="24"/>
          <w:lang w:eastAsia="ru-RU"/>
        </w:rPr>
        <w:t>«Доброе дело»</w:t>
      </w:r>
      <w:r>
        <w:rPr>
          <w:rFonts w:ascii="Arial" w:hAnsi="Arial" w:cs="Arial"/>
          <w:szCs w:val="24"/>
          <w:lang w:eastAsia="ru-RU"/>
        </w:rPr>
        <w:t> - для тех, кто не замыкается в рамках своего бизнеса, работая на благо сообщества.</w:t>
      </w: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КРИТЕРИИ:</w:t>
      </w:r>
      <w:r>
        <w:rPr>
          <w:rFonts w:ascii="Arial" w:hAnsi="Arial" w:cs="Arial"/>
          <w:szCs w:val="24"/>
          <w:lang w:eastAsia="ru-RU"/>
        </w:rPr>
        <w:t xml:space="preserve"> руководители ИП, финансирующие и участвующие в разработке и реализации проектов   различных областей</w:t>
      </w:r>
    </w:p>
    <w:p w:rsidR="007C70B5" w:rsidRDefault="007C70B5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lastRenderedPageBreak/>
        <w:t>  </w:t>
      </w:r>
      <w:r>
        <w:rPr>
          <w:rFonts w:ascii="Arial" w:hAnsi="Arial" w:cs="Arial"/>
          <w:b/>
          <w:bCs/>
          <w:i/>
          <w:iCs/>
          <w:szCs w:val="24"/>
          <w:lang w:eastAsia="ru-RU"/>
        </w:rPr>
        <w:t>«С любовью к людям»</w:t>
      </w:r>
      <w:r>
        <w:rPr>
          <w:rFonts w:ascii="Arial" w:hAnsi="Arial" w:cs="Arial"/>
          <w:szCs w:val="24"/>
          <w:lang w:eastAsia="ru-RU"/>
        </w:rPr>
        <w:t> - для тех, кто от чистого сердца помогает людям или сумел организовать людей вокруг себя на добрые дела.</w:t>
      </w:r>
    </w:p>
    <w:p w:rsidR="004240D6" w:rsidRDefault="009E46C3">
      <w:pPr>
        <w:pStyle w:val="a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ru-RU"/>
        </w:rPr>
        <w:t>КРИТЕРИИ:</w:t>
      </w:r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</w:rPr>
        <w:t xml:space="preserve">активные граждане и организации всех форм собственности,             </w:t>
      </w:r>
      <w:r>
        <w:rPr>
          <w:rFonts w:ascii="Arial" w:hAnsi="Arial" w:cs="Arial"/>
          <w:szCs w:val="24"/>
          <w:lang w:eastAsia="ru-RU"/>
        </w:rPr>
        <w:t xml:space="preserve"> участвующие в благотворительной деятельности, достигшие общественно полезных целей.</w:t>
      </w:r>
      <w:r>
        <w:rPr>
          <w:rFonts w:ascii="Arial" w:hAnsi="Arial" w:cs="Arial"/>
          <w:szCs w:val="24"/>
        </w:rPr>
        <w:t xml:space="preserve"> Использование новых форм и методов работы, разработка и реализация актуальных добровольческих (волонтерских) проектов.</w:t>
      </w:r>
    </w:p>
    <w:p w:rsidR="007C70B5" w:rsidRDefault="007C70B5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i/>
          <w:szCs w:val="24"/>
          <w:lang w:eastAsia="ru-RU"/>
        </w:rPr>
        <w:t>«Открытое сердце»</w:t>
      </w:r>
      <w:r>
        <w:rPr>
          <w:rFonts w:ascii="Arial" w:hAnsi="Arial" w:cs="Arial"/>
          <w:szCs w:val="24"/>
          <w:lang w:eastAsia="ru-RU"/>
        </w:rPr>
        <w:t xml:space="preserve"> - для общественных объединений,</w:t>
      </w:r>
      <w:r w:rsidR="00C07BC5">
        <w:rPr>
          <w:rFonts w:ascii="Arial" w:hAnsi="Arial" w:cs="Arial"/>
          <w:szCs w:val="24"/>
          <w:lang w:eastAsia="ru-RU"/>
        </w:rPr>
        <w:t xml:space="preserve"> неформальных общественных объединений, незарегистрированных общественных объединений, </w:t>
      </w:r>
      <w:r>
        <w:rPr>
          <w:rFonts w:ascii="Arial" w:hAnsi="Arial" w:cs="Arial"/>
          <w:szCs w:val="24"/>
          <w:lang w:eastAsia="ru-RU"/>
        </w:rPr>
        <w:t>социальных предпринимателей, осуществляющих социально значимую деятельность, реализующих добровольческие идеи.</w:t>
      </w:r>
    </w:p>
    <w:p w:rsidR="004240D6" w:rsidRDefault="009E46C3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  <w:lang w:eastAsia="ru-RU"/>
        </w:rPr>
        <w:t>КРИТЕРИИ:</w:t>
      </w:r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</w:rPr>
        <w:t xml:space="preserve">общественные объединения и социальные предприниматели, участвующие в </w:t>
      </w:r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szCs w:val="24"/>
          <w:lang w:eastAsia="ru-RU"/>
        </w:rPr>
        <w:t xml:space="preserve">реализации уникальных, нестандартных идей </w:t>
      </w:r>
      <w:r>
        <w:rPr>
          <w:rFonts w:ascii="Arial" w:hAnsi="Arial" w:cs="Arial"/>
          <w:color w:val="000000"/>
          <w:szCs w:val="24"/>
        </w:rPr>
        <w:t xml:space="preserve">не направленных на получение какой-либо прибыли, а  является результатом свободного осознанного выбора самого человека,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Cs w:val="24"/>
          <w:shd w:val="clear" w:color="auto" w:fill="FFFFFF"/>
        </w:rPr>
        <w:t>результат, приносящий существенную пользу  обществу.</w:t>
      </w:r>
    </w:p>
    <w:p w:rsidR="00C07BC5" w:rsidRDefault="00C07BC5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 </w:t>
      </w:r>
      <w:r>
        <w:rPr>
          <w:rFonts w:ascii="Arial" w:hAnsi="Arial" w:cs="Arial"/>
          <w:b/>
          <w:bCs/>
          <w:i/>
          <w:iCs/>
          <w:szCs w:val="24"/>
          <w:lang w:eastAsia="ru-RU"/>
        </w:rPr>
        <w:t>«Молодое поколение»</w:t>
      </w:r>
      <w:r>
        <w:rPr>
          <w:rFonts w:ascii="Arial" w:hAnsi="Arial" w:cs="Arial"/>
          <w:szCs w:val="24"/>
          <w:lang w:eastAsia="ru-RU"/>
        </w:rPr>
        <w:t> - для тех, кто молод и активен (возраст до 35 лет).</w:t>
      </w: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КРИТЕРИИ:</w:t>
      </w:r>
      <w:r>
        <w:rPr>
          <w:rFonts w:ascii="Arial" w:hAnsi="Arial" w:cs="Arial"/>
          <w:szCs w:val="24"/>
          <w:lang w:eastAsia="ru-RU"/>
        </w:rPr>
        <w:t xml:space="preserve"> представители молодого поколения, достигшие высоких результатов в обучении и творчестве, являющиеся надеждой и перспективой округа. За яркий дебют молодых людей в профессии, науке, спорте, бизнесе, гражданской активности.</w:t>
      </w:r>
    </w:p>
    <w:p w:rsidR="007C70B5" w:rsidRDefault="007C70B5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A2554C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 </w:t>
      </w:r>
      <w:r>
        <w:rPr>
          <w:rFonts w:ascii="Arial" w:hAnsi="Arial" w:cs="Arial"/>
          <w:b/>
          <w:bCs/>
          <w:i/>
          <w:iCs/>
          <w:szCs w:val="24"/>
          <w:lang w:eastAsia="ru-RU"/>
        </w:rPr>
        <w:t>«Настоящий хозяин»</w:t>
      </w:r>
      <w:r>
        <w:rPr>
          <w:rFonts w:ascii="Arial" w:hAnsi="Arial" w:cs="Arial"/>
          <w:szCs w:val="24"/>
          <w:lang w:eastAsia="ru-RU"/>
        </w:rPr>
        <w:t> - для тех, кто вносит вклад в благоустройство своего подъезда, дома, двора, детской или спортивной площадки, улицы и села.</w:t>
      </w:r>
    </w:p>
    <w:p w:rsidR="004240D6" w:rsidRDefault="009E46C3">
      <w:pPr>
        <w:pStyle w:val="a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КРИТЕРИИ:</w:t>
      </w:r>
      <w:r>
        <w:rPr>
          <w:rFonts w:ascii="Arial" w:hAnsi="Arial" w:cs="Arial"/>
          <w:szCs w:val="24"/>
        </w:rPr>
        <w:t xml:space="preserve"> активные граждане и организации всех форм собственности, кто организует  комфортную  среду, создает новые культурные пространства, оказывает помощь в благоустройстве населенных пунктов и сохранении экологии.</w:t>
      </w:r>
    </w:p>
    <w:p w:rsidR="007C70B5" w:rsidRDefault="007C70B5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651B74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 </w:t>
      </w:r>
      <w:r>
        <w:rPr>
          <w:rFonts w:ascii="Arial" w:hAnsi="Arial" w:cs="Arial"/>
          <w:b/>
          <w:bCs/>
          <w:i/>
          <w:iCs/>
          <w:szCs w:val="24"/>
          <w:lang w:eastAsia="ru-RU"/>
        </w:rPr>
        <w:t>«От всей души»</w:t>
      </w:r>
      <w:r>
        <w:rPr>
          <w:rFonts w:ascii="Arial" w:hAnsi="Arial" w:cs="Arial"/>
          <w:szCs w:val="24"/>
          <w:lang w:eastAsia="ru-RU"/>
        </w:rPr>
        <w:t> - для тех, кто развивает различные виды творчества и передает национальные традиции</w:t>
      </w:r>
    </w:p>
    <w:p w:rsidR="004240D6" w:rsidRDefault="009E46C3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  <w:lang w:eastAsia="ru-RU"/>
        </w:rPr>
        <w:t>КРИТЕРИИ: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Cs w:val="24"/>
        </w:rPr>
        <w:t>активные граждане и организации всех форм собственности</w:t>
      </w:r>
      <w:r>
        <w:rPr>
          <w:rFonts w:ascii="Arial" w:hAnsi="Arial" w:cs="Arial"/>
          <w:color w:val="000000"/>
          <w:szCs w:val="24"/>
          <w:shd w:val="clear" w:color="auto" w:fill="FFFFFF"/>
        </w:rPr>
        <w:t>, кто реализует  мероприятия по  сохранению и восстановлению разнообразных видов и форм традиционной народной культуры. Развитие творческого потенциала у различных слоев населения.</w:t>
      </w:r>
    </w:p>
    <w:p w:rsidR="007C70B5" w:rsidRDefault="007C70B5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 </w:t>
      </w:r>
      <w:r>
        <w:rPr>
          <w:rFonts w:ascii="Arial" w:hAnsi="Arial" w:cs="Arial"/>
          <w:b/>
          <w:bCs/>
          <w:i/>
          <w:iCs/>
          <w:szCs w:val="24"/>
          <w:lang w:eastAsia="ru-RU"/>
        </w:rPr>
        <w:t>«Семейные ценности»</w:t>
      </w:r>
      <w:r>
        <w:rPr>
          <w:rFonts w:ascii="Arial" w:hAnsi="Arial" w:cs="Arial"/>
          <w:szCs w:val="24"/>
          <w:lang w:eastAsia="ru-RU"/>
        </w:rPr>
        <w:t> - для активных семей, занимающихся обще</w:t>
      </w:r>
      <w:r w:rsidR="00C07BC5">
        <w:rPr>
          <w:rFonts w:ascii="Arial" w:hAnsi="Arial" w:cs="Arial"/>
          <w:szCs w:val="24"/>
          <w:lang w:eastAsia="ru-RU"/>
        </w:rPr>
        <w:t>ственно полезной деятельностью, благотворительностью, добровольчеством.</w:t>
      </w:r>
    </w:p>
    <w:p w:rsidR="004240D6" w:rsidRDefault="009E46C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КРИТЕРИИ:</w:t>
      </w:r>
      <w:r>
        <w:rPr>
          <w:rFonts w:ascii="Arial" w:hAnsi="Arial" w:cs="Arial"/>
        </w:rPr>
        <w:t xml:space="preserve"> активные семьи, чьи жизненные позиции направлены на </w:t>
      </w:r>
      <w:r>
        <w:rPr>
          <w:rFonts w:ascii="Arial" w:hAnsi="Arial" w:cs="Arial"/>
          <w:color w:val="000000"/>
          <w:shd w:val="clear" w:color="auto" w:fill="FFFFFF"/>
        </w:rPr>
        <w:t xml:space="preserve"> поддержку престижа материнства и отцовства, </w:t>
      </w:r>
      <w:r>
        <w:rPr>
          <w:rFonts w:ascii="Arial" w:hAnsi="Arial" w:cs="Arial"/>
        </w:rPr>
        <w:t>содействие творческому самовыражению, укреплению связи между поколениями семьи; формирование  уважительного отношения к родителям.</w:t>
      </w:r>
    </w:p>
    <w:p w:rsidR="007C70B5" w:rsidRDefault="007C70B5">
      <w:pPr>
        <w:shd w:val="clear" w:color="auto" w:fill="FFFFFF"/>
        <w:jc w:val="both"/>
        <w:rPr>
          <w:rFonts w:ascii="Arial" w:hAnsi="Arial" w:cs="Arial"/>
        </w:rPr>
      </w:pP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i/>
          <w:szCs w:val="24"/>
          <w:lang w:eastAsia="ru-RU"/>
        </w:rPr>
        <w:t>«Поддержка добровольческих инициатив»</w:t>
      </w:r>
      <w:r>
        <w:rPr>
          <w:rFonts w:ascii="Arial" w:hAnsi="Arial" w:cs="Arial"/>
          <w:szCs w:val="24"/>
          <w:lang w:eastAsia="ru-RU"/>
        </w:rPr>
        <w:t xml:space="preserve"> - для юридических лиц всех организационно – правовых форм (учреждения, сельские поселения, СО НКО), создающие условия для развития добровольчества.</w:t>
      </w:r>
    </w:p>
    <w:p w:rsidR="004240D6" w:rsidRDefault="009E46C3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  <w:lang w:eastAsia="ru-RU"/>
        </w:rPr>
        <w:t>КРИТЕРИИ:</w:t>
      </w:r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</w:rPr>
        <w:t>организации всех форм собственности,</w:t>
      </w:r>
      <w:r>
        <w:rPr>
          <w:rFonts w:ascii="Arial" w:hAnsi="Arial" w:cs="Arial"/>
          <w:szCs w:val="24"/>
          <w:lang w:eastAsia="ru-RU"/>
        </w:rPr>
        <w:t xml:space="preserve"> осуществляющие общественно значимую деятельность, реализующие свой потенциал и добровольческие идеи. </w:t>
      </w:r>
      <w:r>
        <w:rPr>
          <w:rFonts w:ascii="Arial" w:hAnsi="Arial" w:cs="Arial"/>
          <w:color w:val="000000"/>
          <w:szCs w:val="24"/>
          <w:shd w:val="clear" w:color="auto" w:fill="FFFFFF"/>
        </w:rPr>
        <w:t>Развитие и поддержку добровольческих инициатив в любом из направлений деятельности.</w:t>
      </w:r>
    </w:p>
    <w:p w:rsidR="007C70B5" w:rsidRDefault="007C70B5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proofErr w:type="gramStart"/>
      <w:r>
        <w:rPr>
          <w:rFonts w:ascii="Arial" w:hAnsi="Arial" w:cs="Arial"/>
          <w:b/>
          <w:i/>
          <w:szCs w:val="24"/>
          <w:lang w:eastAsia="ru-RU"/>
        </w:rPr>
        <w:t>«Корпоративное добровольчество»</w:t>
      </w:r>
      <w:r>
        <w:rPr>
          <w:rFonts w:ascii="Arial" w:hAnsi="Arial" w:cs="Arial"/>
          <w:szCs w:val="24"/>
          <w:lang w:eastAsia="ru-RU"/>
        </w:rPr>
        <w:t xml:space="preserve"> - для юридических лиц (руководители) всех организационно – правовых форм (учреждения, сельские поселения, СО НКО).</w:t>
      </w:r>
      <w:proofErr w:type="gramEnd"/>
    </w:p>
    <w:p w:rsidR="004240D6" w:rsidRDefault="009E46C3">
      <w:pPr>
        <w:pStyle w:val="a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ru-RU"/>
        </w:rPr>
        <w:t>КРИТЕРИИ:</w:t>
      </w:r>
      <w:r>
        <w:rPr>
          <w:rFonts w:ascii="Arial" w:hAnsi="Arial" w:cs="Arial"/>
          <w:szCs w:val="24"/>
          <w:lang w:eastAsia="ru-RU"/>
        </w:rPr>
        <w:t xml:space="preserve"> руководители, развивающие и поддерживающие добровольчество своих сотрудников, реализующих внутрикорпоративные социальные программы, благотворительные проекты,  активно участвующие  в общественной жизни  организации и проведении креативных, инновационных мероприятий. </w:t>
      </w:r>
      <w:r>
        <w:rPr>
          <w:rFonts w:ascii="Arial" w:hAnsi="Arial" w:cs="Arial"/>
          <w:szCs w:val="24"/>
        </w:rPr>
        <w:t xml:space="preserve">Вовлечение представителей и сотрудников учреждений  в социально-значимую деятельность на безвозмездной основе и </w:t>
      </w:r>
      <w:r>
        <w:rPr>
          <w:rFonts w:ascii="Arial" w:hAnsi="Arial" w:cs="Arial"/>
          <w:szCs w:val="24"/>
        </w:rPr>
        <w:lastRenderedPageBreak/>
        <w:t>реализация их личностного потенциала. Стимулирование и содействие развитию добровольческой деятельности.</w:t>
      </w:r>
    </w:p>
    <w:p w:rsidR="007C70B5" w:rsidRDefault="007C70B5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i/>
          <w:szCs w:val="24"/>
          <w:lang w:eastAsia="ru-RU"/>
        </w:rPr>
        <w:t xml:space="preserve">«Патриот земли </w:t>
      </w:r>
      <w:proofErr w:type="spellStart"/>
      <w:r>
        <w:rPr>
          <w:rFonts w:ascii="Arial" w:hAnsi="Arial" w:cs="Arial"/>
          <w:b/>
          <w:i/>
          <w:szCs w:val="24"/>
          <w:lang w:eastAsia="ru-RU"/>
        </w:rPr>
        <w:t>Голышмановской</w:t>
      </w:r>
      <w:proofErr w:type="spellEnd"/>
      <w:r>
        <w:rPr>
          <w:rFonts w:ascii="Arial" w:hAnsi="Arial" w:cs="Arial"/>
          <w:b/>
          <w:i/>
          <w:szCs w:val="24"/>
          <w:lang w:eastAsia="ru-RU"/>
        </w:rPr>
        <w:t>»</w:t>
      </w:r>
      <w:r>
        <w:rPr>
          <w:rFonts w:ascii="Arial" w:hAnsi="Arial" w:cs="Arial"/>
          <w:szCs w:val="24"/>
          <w:lang w:eastAsia="ru-RU"/>
        </w:rPr>
        <w:t xml:space="preserve"> - для тех, кто ведет активную работу по патриотическому воспитанию подрастающего поколения.</w:t>
      </w:r>
    </w:p>
    <w:p w:rsidR="004240D6" w:rsidRDefault="009E46C3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bookmarkStart w:id="1" w:name="_GoBack"/>
      <w:r>
        <w:rPr>
          <w:rFonts w:ascii="Arial" w:hAnsi="Arial" w:cs="Arial"/>
          <w:b/>
          <w:szCs w:val="24"/>
          <w:lang w:eastAsia="ru-RU"/>
        </w:rPr>
        <w:t>КРИТЕРИИ:</w:t>
      </w:r>
      <w:r>
        <w:rPr>
          <w:rFonts w:ascii="Arial" w:hAnsi="Arial" w:cs="Arial"/>
          <w:szCs w:val="24"/>
        </w:rPr>
        <w:t xml:space="preserve"> активные граждане и организации всех форм собственности,</w:t>
      </w:r>
      <w:r>
        <w:rPr>
          <w:rFonts w:ascii="Arial" w:hAnsi="Arial" w:cs="Arial"/>
          <w:b/>
          <w:szCs w:val="24"/>
          <w:lang w:eastAsia="ru-RU"/>
        </w:rPr>
        <w:t xml:space="preserve"> </w:t>
      </w:r>
      <w:r>
        <w:rPr>
          <w:rFonts w:ascii="Arial" w:hAnsi="Arial" w:cs="Arial"/>
          <w:szCs w:val="24"/>
        </w:rPr>
        <w:t xml:space="preserve">использующие </w:t>
      </w:r>
      <w:bookmarkEnd w:id="1"/>
      <w:r>
        <w:rPr>
          <w:rFonts w:ascii="Arial" w:hAnsi="Arial" w:cs="Arial"/>
          <w:szCs w:val="24"/>
        </w:rPr>
        <w:t>новые формы и методы работы,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направленные на формирование  гражданственности, патриотизма, активной жизненной позиции,  вовлечение жителей  в  деятельность по патриотическому воспитанию.</w:t>
      </w:r>
    </w:p>
    <w:p w:rsidR="007C70B5" w:rsidRDefault="007C70B5">
      <w:pPr>
        <w:pStyle w:val="a7"/>
        <w:jc w:val="both"/>
        <w:rPr>
          <w:rFonts w:ascii="Arial" w:hAnsi="Arial" w:cs="Arial"/>
          <w:color w:val="000000"/>
          <w:szCs w:val="24"/>
          <w:highlight w:val="white"/>
        </w:rPr>
      </w:pPr>
    </w:p>
    <w:p w:rsidR="004240D6" w:rsidRDefault="009E46C3">
      <w:pPr>
        <w:pStyle w:val="a7"/>
        <w:jc w:val="both"/>
        <w:rPr>
          <w:rFonts w:ascii="Arial" w:hAnsi="Arial" w:cs="Arial"/>
          <w:color w:val="000000"/>
          <w:szCs w:val="24"/>
          <w:highlight w:val="white"/>
        </w:rPr>
      </w:pPr>
      <w:r>
        <w:rPr>
          <w:rFonts w:ascii="Arial" w:hAnsi="Arial" w:cs="Arial"/>
          <w:b/>
          <w:i/>
          <w:color w:val="000000"/>
          <w:szCs w:val="24"/>
          <w:shd w:val="clear" w:color="auto" w:fill="FFFFFF"/>
        </w:rPr>
        <w:t>«Поступок года»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- для тех жителей, кто совершил героический поступок, достойный уважения и служащий примером для окружающих.</w:t>
      </w:r>
    </w:p>
    <w:p w:rsidR="004240D6" w:rsidRDefault="009E46C3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Cs w:val="24"/>
          <w:shd w:val="clear" w:color="auto" w:fill="FFFFFF"/>
        </w:rPr>
        <w:t>КРИТЕРИИ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: житель, </w:t>
      </w:r>
      <w:r w:rsidR="00C07BC5">
        <w:rPr>
          <w:rFonts w:ascii="Arial" w:hAnsi="Arial" w:cs="Arial"/>
          <w:color w:val="000000"/>
          <w:szCs w:val="24"/>
          <w:shd w:val="clear" w:color="auto" w:fill="FFFFFF"/>
        </w:rPr>
        <w:t>совершивший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героический поступок (за мужество и смелость, неравнодушие и взаимопомощь).</w:t>
      </w:r>
    </w:p>
    <w:p w:rsidR="007C70B5" w:rsidRDefault="007C70B5">
      <w:pPr>
        <w:pStyle w:val="a7"/>
        <w:jc w:val="both"/>
        <w:rPr>
          <w:rFonts w:ascii="Arial" w:hAnsi="Arial" w:cs="Arial"/>
          <w:color w:val="000000"/>
          <w:szCs w:val="24"/>
          <w:highlight w:val="white"/>
        </w:rPr>
      </w:pPr>
    </w:p>
    <w:p w:rsidR="004240D6" w:rsidRDefault="009E46C3">
      <w:pPr>
        <w:pStyle w:val="a7"/>
        <w:jc w:val="both"/>
        <w:rPr>
          <w:rFonts w:ascii="Arial" w:hAnsi="Arial" w:cs="Arial"/>
          <w:color w:val="000000"/>
          <w:szCs w:val="24"/>
          <w:highlight w:val="white"/>
        </w:rPr>
      </w:pPr>
      <w:r>
        <w:rPr>
          <w:rFonts w:ascii="Arial" w:hAnsi="Arial" w:cs="Arial"/>
          <w:b/>
          <w:i/>
          <w:color w:val="000000"/>
          <w:szCs w:val="24"/>
          <w:shd w:val="clear" w:color="auto" w:fill="FFFFFF"/>
        </w:rPr>
        <w:t>«Сердце отдаю людям»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- для тех, кто от чистого сердца занимается социальным 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волонтерством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4240D6" w:rsidRDefault="009E46C3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КРИТЕРИИ: </w:t>
      </w:r>
      <w:r>
        <w:rPr>
          <w:rFonts w:ascii="Arial" w:hAnsi="Arial" w:cs="Arial"/>
          <w:szCs w:val="24"/>
        </w:rPr>
        <w:t>активные граждане и организации всех форм собственности,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осуществляющие социальное служение (работа с ветеранами, пожилыми людьми, инвалидами, другими социально незащищенными категориями граждан, помощь детям, донорство, решение социально значимых проблем, помощь гражданам, пострадавшим в стихийных бедствиях, медицинское 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волонтерство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>).</w:t>
      </w:r>
    </w:p>
    <w:p w:rsidR="007C70B5" w:rsidRDefault="007C70B5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C6444" w:rsidRDefault="00BC6444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BC6444">
        <w:rPr>
          <w:rFonts w:ascii="Arial" w:hAnsi="Arial" w:cs="Arial"/>
          <w:b/>
          <w:i/>
          <w:color w:val="000000"/>
          <w:szCs w:val="24"/>
          <w:shd w:val="clear" w:color="auto" w:fill="FFFFFF"/>
        </w:rPr>
        <w:t>«Лучший социальный проект»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- для тех, кто являлся участником окружных 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грантовых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конкурсов 202</w:t>
      </w:r>
      <w:r w:rsidR="00C07BC5">
        <w:rPr>
          <w:rFonts w:ascii="Arial" w:hAnsi="Arial" w:cs="Arial"/>
          <w:color w:val="000000"/>
          <w:szCs w:val="24"/>
          <w:shd w:val="clear" w:color="auto" w:fill="FFFFFF"/>
        </w:rPr>
        <w:t>4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года.</w:t>
      </w:r>
    </w:p>
    <w:p w:rsidR="00A2554C" w:rsidRDefault="00BC6444">
      <w:pPr>
        <w:pStyle w:val="a7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A2554C">
        <w:rPr>
          <w:rFonts w:ascii="Arial" w:hAnsi="Arial" w:cs="Arial"/>
          <w:b/>
          <w:color w:val="000000"/>
          <w:szCs w:val="24"/>
          <w:shd w:val="clear" w:color="auto" w:fill="FFFFFF"/>
        </w:rPr>
        <w:t>КРИТЕРИИ: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проект должен был реализован на территории округа и </w:t>
      </w:r>
      <w:proofErr w:type="gramStart"/>
      <w:r>
        <w:rPr>
          <w:rFonts w:ascii="Arial" w:hAnsi="Arial" w:cs="Arial"/>
          <w:color w:val="000000"/>
          <w:szCs w:val="24"/>
          <w:shd w:val="clear" w:color="auto" w:fill="FFFFFF"/>
        </w:rPr>
        <w:t>способствовать</w:t>
      </w:r>
      <w:proofErr w:type="gramEnd"/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достижению позитивных социальных изменений в обществе. Проект должен быть направлен на решение/смягчение существующих социальных проблем. Должен содержать инновационный подход. Должен иметь социальный эффект и результативно</w:t>
      </w:r>
      <w:r w:rsidR="00A2554C">
        <w:rPr>
          <w:rFonts w:ascii="Arial" w:hAnsi="Arial" w:cs="Arial"/>
          <w:color w:val="000000"/>
          <w:szCs w:val="24"/>
          <w:shd w:val="clear" w:color="auto" w:fill="FFFFFF"/>
        </w:rPr>
        <w:t xml:space="preserve">сть. </w:t>
      </w:r>
      <w:proofErr w:type="spellStart"/>
      <w:r w:rsidR="00A2554C">
        <w:rPr>
          <w:rFonts w:ascii="Arial" w:hAnsi="Arial" w:cs="Arial"/>
          <w:color w:val="000000"/>
          <w:szCs w:val="24"/>
          <w:shd w:val="clear" w:color="auto" w:fill="FFFFFF"/>
        </w:rPr>
        <w:t>Информационне</w:t>
      </w:r>
      <w:proofErr w:type="spellEnd"/>
      <w:r w:rsidR="00A2554C">
        <w:rPr>
          <w:rFonts w:ascii="Arial" w:hAnsi="Arial" w:cs="Arial"/>
          <w:color w:val="000000"/>
          <w:szCs w:val="24"/>
          <w:shd w:val="clear" w:color="auto" w:fill="FFFFFF"/>
        </w:rPr>
        <w:t xml:space="preserve"> освещение общественной инициативы</w:t>
      </w:r>
      <w:r w:rsidR="007C70B5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7C70B5">
        <w:rPr>
          <w:rFonts w:ascii="Arial" w:hAnsi="Arial" w:cs="Arial"/>
          <w:b/>
          <w:color w:val="000000"/>
          <w:szCs w:val="24"/>
          <w:shd w:val="clear" w:color="auto" w:fill="FFFFFF"/>
        </w:rPr>
        <w:t>(</w:t>
      </w:r>
      <w:r w:rsidR="007C70B5" w:rsidRPr="007C70B5">
        <w:rPr>
          <w:rFonts w:ascii="Arial" w:hAnsi="Arial" w:cs="Arial"/>
          <w:b/>
          <w:color w:val="000000"/>
          <w:szCs w:val="24"/>
          <w:shd w:val="clear" w:color="auto" w:fill="FFFFFF"/>
        </w:rPr>
        <w:t>форма заявки – описание практики)</w:t>
      </w:r>
      <w:r w:rsidRPr="007C70B5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. </w:t>
      </w:r>
    </w:p>
    <w:p w:rsidR="00712E74" w:rsidRPr="00712E74" w:rsidRDefault="00712E74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C07BC5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Лучшие практики для защиты оформляются презентацией и представляются в виде рассказанной истории – </w:t>
      </w:r>
      <w:proofErr w:type="spellStart"/>
      <w:r w:rsidRPr="00C07BC5">
        <w:rPr>
          <w:rFonts w:ascii="Arial" w:hAnsi="Arial" w:cs="Arial"/>
          <w:b/>
          <w:color w:val="000000"/>
          <w:szCs w:val="24"/>
          <w:shd w:val="clear" w:color="auto" w:fill="FFFFFF"/>
        </w:rPr>
        <w:t>сторителлинг</w:t>
      </w:r>
      <w:proofErr w:type="spellEnd"/>
      <w:r w:rsidRPr="00712E74">
        <w:rPr>
          <w:rFonts w:ascii="Arial" w:hAnsi="Arial" w:cs="Arial"/>
          <w:color w:val="000000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(сообщается дополнительно)</w:t>
      </w:r>
    </w:p>
    <w:p w:rsidR="00712E74" w:rsidRPr="00712E74" w:rsidRDefault="00712E74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12E74">
        <w:rPr>
          <w:rFonts w:ascii="Arial" w:hAnsi="Arial" w:cs="Arial"/>
          <w:color w:val="000000"/>
          <w:szCs w:val="24"/>
          <w:shd w:val="clear" w:color="auto" w:fill="FFFFFF"/>
        </w:rPr>
        <w:t>Лучшие проекты будут являться социальными практ</w:t>
      </w:r>
      <w:r w:rsidR="00CD6792">
        <w:rPr>
          <w:rFonts w:ascii="Arial" w:hAnsi="Arial" w:cs="Arial"/>
          <w:color w:val="000000"/>
          <w:szCs w:val="24"/>
          <w:shd w:val="clear" w:color="auto" w:fill="FFFFFF"/>
        </w:rPr>
        <w:t xml:space="preserve">иками </w:t>
      </w:r>
      <w:proofErr w:type="spellStart"/>
      <w:r w:rsidR="00CD6792">
        <w:rPr>
          <w:rFonts w:ascii="Arial" w:hAnsi="Arial" w:cs="Arial"/>
          <w:color w:val="000000"/>
          <w:szCs w:val="24"/>
          <w:shd w:val="clear" w:color="auto" w:fill="FFFFFF"/>
        </w:rPr>
        <w:t>Голышмановского</w:t>
      </w:r>
      <w:proofErr w:type="spellEnd"/>
      <w:r w:rsidR="00CD6792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712E74">
        <w:rPr>
          <w:rFonts w:ascii="Arial" w:hAnsi="Arial" w:cs="Arial"/>
          <w:color w:val="000000"/>
          <w:szCs w:val="24"/>
          <w:shd w:val="clear" w:color="auto" w:fill="FFFFFF"/>
        </w:rPr>
        <w:t xml:space="preserve"> округа.</w:t>
      </w:r>
    </w:p>
    <w:p w:rsidR="007C70B5" w:rsidRDefault="007C70B5">
      <w:pPr>
        <w:pStyle w:val="a7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7C70B5" w:rsidRDefault="007C70B5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C70B5">
        <w:rPr>
          <w:rFonts w:ascii="Arial" w:hAnsi="Arial" w:cs="Arial"/>
          <w:b/>
          <w:i/>
          <w:color w:val="000000"/>
          <w:szCs w:val="24"/>
          <w:shd w:val="clear" w:color="auto" w:fill="FFFFFF"/>
        </w:rPr>
        <w:t>«Лучший староста»</w:t>
      </w:r>
      <w:r>
        <w:rPr>
          <w:rFonts w:ascii="Arial" w:hAnsi="Arial" w:cs="Arial"/>
          <w:b/>
          <w:i/>
          <w:color w:val="000000"/>
          <w:szCs w:val="24"/>
          <w:shd w:val="clear" w:color="auto" w:fill="FFFFFF"/>
        </w:rPr>
        <w:t xml:space="preserve"> - </w:t>
      </w:r>
      <w:r w:rsidRPr="007C70B5">
        <w:rPr>
          <w:rFonts w:ascii="Arial" w:hAnsi="Arial" w:cs="Arial"/>
          <w:color w:val="000000"/>
          <w:szCs w:val="24"/>
          <w:shd w:val="clear" w:color="auto" w:fill="FFFFFF"/>
        </w:rPr>
        <w:t>принимают участия старосты сельских администраций</w:t>
      </w:r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7C70B5" w:rsidRPr="007C70B5" w:rsidRDefault="007C70B5" w:rsidP="007C70B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КРИТЕРИИ:</w:t>
      </w:r>
      <w:r w:rsidRPr="007C70B5">
        <w:t xml:space="preserve"> </w:t>
      </w:r>
      <w:r w:rsidRPr="007C70B5">
        <w:rPr>
          <w:rFonts w:ascii="Arial" w:hAnsi="Arial" w:cs="Arial"/>
        </w:rPr>
        <w:t>содействие участковым инспекторам в обеспечении правопорядка;</w:t>
      </w:r>
      <w:r>
        <w:rPr>
          <w:rFonts w:ascii="Arial" w:hAnsi="Arial" w:cs="Arial"/>
        </w:rPr>
        <w:t xml:space="preserve"> </w:t>
      </w:r>
      <w:r w:rsidRPr="007C70B5">
        <w:rPr>
          <w:rFonts w:ascii="Arial" w:hAnsi="Arial" w:cs="Arial"/>
        </w:rPr>
        <w:t>проведение воспитательно-патриотической работы среди молодежи; проведение культурно-массовой работы среди населения; благоустройство территории сельского населённого пункта; природоохранная деятельность;</w:t>
      </w:r>
      <w:r>
        <w:rPr>
          <w:rFonts w:ascii="Arial" w:hAnsi="Arial" w:cs="Arial"/>
        </w:rPr>
        <w:t xml:space="preserve"> </w:t>
      </w:r>
      <w:r w:rsidRPr="007C70B5">
        <w:rPr>
          <w:rFonts w:ascii="Arial" w:hAnsi="Arial" w:cs="Arial"/>
        </w:rPr>
        <w:t>обеспечение первичных мер пожарной безопасности</w:t>
      </w:r>
      <w:r>
        <w:rPr>
          <w:rFonts w:ascii="Arial" w:hAnsi="Arial" w:cs="Arial"/>
        </w:rPr>
        <w:t>;</w:t>
      </w:r>
      <w:r w:rsidRPr="007C70B5">
        <w:rPr>
          <w:rFonts w:ascii="Arial" w:hAnsi="Arial" w:cs="Arial"/>
        </w:rPr>
        <w:t xml:space="preserve"> сохранение исторического и культурного наследия сельского населенного пункта;</w:t>
      </w:r>
      <w:r>
        <w:rPr>
          <w:rFonts w:ascii="Arial" w:hAnsi="Arial" w:cs="Arial"/>
        </w:rPr>
        <w:t xml:space="preserve"> </w:t>
      </w:r>
      <w:r w:rsidRPr="007C70B5">
        <w:rPr>
          <w:rFonts w:ascii="Arial" w:hAnsi="Arial" w:cs="Arial"/>
        </w:rPr>
        <w:t>развитие физической культуры и спорта;</w:t>
      </w:r>
      <w:r>
        <w:rPr>
          <w:rFonts w:ascii="Arial" w:hAnsi="Arial" w:cs="Arial"/>
        </w:rPr>
        <w:t xml:space="preserve"> </w:t>
      </w:r>
      <w:r w:rsidRPr="007C70B5">
        <w:rPr>
          <w:rFonts w:ascii="Arial" w:hAnsi="Arial" w:cs="Arial"/>
        </w:rPr>
        <w:t>поддержка соц</w:t>
      </w:r>
      <w:r>
        <w:rPr>
          <w:rFonts w:ascii="Arial" w:hAnsi="Arial" w:cs="Arial"/>
        </w:rPr>
        <w:t>иально уязвимых групп населения; активность, отзывчивость; решение значимых вопросов;</w:t>
      </w:r>
      <w:proofErr w:type="gramEnd"/>
      <w:r>
        <w:rPr>
          <w:rFonts w:ascii="Arial" w:hAnsi="Arial" w:cs="Arial"/>
        </w:rPr>
        <w:t xml:space="preserve"> взаимодействие с сельской администрацией.</w:t>
      </w:r>
    </w:p>
    <w:p w:rsidR="00A2554C" w:rsidRDefault="00A2554C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A2554C" w:rsidRPr="00A2554C" w:rsidRDefault="00A2554C">
      <w:pPr>
        <w:pStyle w:val="a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Результативное взаимодействие с органами власти, бизнесом. Активная работа с молодежью, ветеранами, другими категориями населения. Успешная деятельность по привлечению дополнительных средств. Развитие актива лидеров. Межсекторное партнерство.</w:t>
      </w: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i/>
          <w:szCs w:val="24"/>
          <w:lang w:eastAsia="ru-RU"/>
        </w:rPr>
        <w:t>Специальная номинация - «Общественное признание»</w:t>
      </w:r>
      <w:r>
        <w:rPr>
          <w:rFonts w:ascii="Arial" w:hAnsi="Arial" w:cs="Arial"/>
          <w:szCs w:val="24"/>
          <w:lang w:eastAsia="ru-RU"/>
        </w:rPr>
        <w:t xml:space="preserve"> - для граждан, внесших заметный вклад в социальную </w:t>
      </w:r>
      <w:r w:rsidR="00CD6792">
        <w:rPr>
          <w:rFonts w:ascii="Arial" w:hAnsi="Arial" w:cs="Arial"/>
          <w:szCs w:val="24"/>
          <w:lang w:eastAsia="ru-RU"/>
        </w:rPr>
        <w:t xml:space="preserve">жизнь </w:t>
      </w:r>
      <w:proofErr w:type="spellStart"/>
      <w:r w:rsidR="00CD6792">
        <w:rPr>
          <w:rFonts w:ascii="Arial" w:hAnsi="Arial" w:cs="Arial"/>
          <w:szCs w:val="24"/>
          <w:lang w:eastAsia="ru-RU"/>
        </w:rPr>
        <w:t>Голышмановского</w:t>
      </w:r>
      <w:proofErr w:type="spellEnd"/>
      <w:r w:rsidR="00CD6792"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 xml:space="preserve"> округа.</w:t>
      </w:r>
    </w:p>
    <w:p w:rsidR="004240D6" w:rsidRDefault="009E46C3">
      <w:pPr>
        <w:pStyle w:val="a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ru-RU"/>
        </w:rPr>
        <w:t>КРИТЕРИИ:</w:t>
      </w:r>
      <w:r>
        <w:rPr>
          <w:rFonts w:ascii="Arial" w:hAnsi="Arial" w:cs="Arial"/>
          <w:szCs w:val="24"/>
        </w:rPr>
        <w:t xml:space="preserve"> активные граждане, представители общественных и некоммерческих организаций, предприятия, учреждения и организации всех форм собственности, предприниматели, внесшие значительный вклад в социальную жизнь и развитие </w:t>
      </w:r>
      <w:r>
        <w:rPr>
          <w:rFonts w:ascii="Arial" w:hAnsi="Arial" w:cs="Arial"/>
          <w:szCs w:val="24"/>
        </w:rPr>
        <w:lastRenderedPageBreak/>
        <w:t>муниципального образования. Работающие на  повышение престижа и признания, привлечение общественного внимания к деятельности и  заслугам.</w:t>
      </w:r>
    </w:p>
    <w:p w:rsidR="004240D6" w:rsidRDefault="009E46C3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eastAsia="ru-RU"/>
        </w:rPr>
        <w:t>Граждане, достойные уважения и служащие примером для окружающих, демонстрирующие позитивный пример.</w:t>
      </w:r>
      <w:r>
        <w:rPr>
          <w:rFonts w:ascii="Arial" w:hAnsi="Arial" w:cs="Arial"/>
          <w:szCs w:val="24"/>
        </w:rPr>
        <w:t xml:space="preserve"> </w:t>
      </w:r>
    </w:p>
    <w:p w:rsidR="004240D6" w:rsidRDefault="004240D6" w:rsidP="00660C1F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660C1F" w:rsidRPr="00660C1F" w:rsidRDefault="00660C1F">
      <w:pPr>
        <w:pStyle w:val="a7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660C1F">
        <w:rPr>
          <w:rFonts w:ascii="Arial" w:hAnsi="Arial" w:cs="Arial"/>
          <w:b/>
          <w:sz w:val="32"/>
          <w:szCs w:val="32"/>
          <w:lang w:eastAsia="ru-RU"/>
        </w:rPr>
        <w:t>Общие критерии оценки заявок:</w:t>
      </w:r>
    </w:p>
    <w:p w:rsidR="00660C1F" w:rsidRDefault="00660C1F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660C1F" w:rsidRDefault="00660C1F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660C1F" w:rsidRDefault="00660C1F" w:rsidP="00660C1F">
      <w:pPr>
        <w:pStyle w:val="a7"/>
        <w:numPr>
          <w:ilvl w:val="0"/>
          <w:numId w:val="6"/>
        </w:numPr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Материалы должны быть уникальными.</w:t>
      </w:r>
    </w:p>
    <w:p w:rsidR="00660C1F" w:rsidRDefault="00660C1F" w:rsidP="00660C1F">
      <w:pPr>
        <w:pStyle w:val="a7"/>
        <w:numPr>
          <w:ilvl w:val="0"/>
          <w:numId w:val="6"/>
        </w:numPr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Эмоциональное воздействие.</w:t>
      </w:r>
    </w:p>
    <w:p w:rsidR="00660C1F" w:rsidRDefault="00660C1F" w:rsidP="00660C1F">
      <w:pPr>
        <w:pStyle w:val="a7"/>
        <w:numPr>
          <w:ilvl w:val="0"/>
          <w:numId w:val="6"/>
        </w:numPr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Вклад в решение проблемы (насколько значима помощь, оказанная в описании ситуации)</w:t>
      </w:r>
    </w:p>
    <w:p w:rsidR="00660C1F" w:rsidRDefault="00660C1F" w:rsidP="00660C1F">
      <w:pPr>
        <w:pStyle w:val="a7"/>
        <w:numPr>
          <w:ilvl w:val="0"/>
          <w:numId w:val="6"/>
        </w:numPr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Ясность и доступность изложения (понятность и последовательность рассказа)</w:t>
      </w:r>
    </w:p>
    <w:p w:rsidR="00660C1F" w:rsidRDefault="00660C1F" w:rsidP="00660C1F">
      <w:pPr>
        <w:pStyle w:val="a7"/>
        <w:numPr>
          <w:ilvl w:val="0"/>
          <w:numId w:val="6"/>
        </w:numPr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Аутентичность (искренность и правдивость истории)</w:t>
      </w:r>
    </w:p>
    <w:p w:rsidR="00660C1F" w:rsidRDefault="00660C1F" w:rsidP="00660C1F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660C1F" w:rsidRDefault="00660C1F" w:rsidP="00660C1F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Все присланные на конкурс истории могут быть опубликованы.</w:t>
      </w:r>
    </w:p>
    <w:p w:rsidR="00660C1F" w:rsidRDefault="00660C1F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7C70B5" w:rsidRDefault="007C70B5" w:rsidP="007C70B5">
      <w:pPr>
        <w:suppressAutoHyphens/>
        <w:rPr>
          <w:rFonts w:ascii="Arial" w:hAnsi="Arial" w:cs="Arial"/>
          <w:lang w:eastAsia="ar-SA"/>
        </w:rPr>
      </w:pPr>
    </w:p>
    <w:p w:rsidR="007C70B5" w:rsidRDefault="007C70B5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660C1F" w:rsidRDefault="00660C1F" w:rsidP="007C70B5">
      <w:pPr>
        <w:suppressAutoHyphens/>
        <w:rPr>
          <w:rFonts w:ascii="Arial" w:hAnsi="Arial" w:cs="Arial"/>
          <w:lang w:eastAsia="ar-SA"/>
        </w:rPr>
      </w:pPr>
    </w:p>
    <w:p w:rsidR="007C70B5" w:rsidRDefault="007C70B5" w:rsidP="007C70B5">
      <w:pPr>
        <w:suppressAutoHyphens/>
        <w:rPr>
          <w:rFonts w:ascii="Arial" w:hAnsi="Arial" w:cs="Arial"/>
          <w:lang w:eastAsia="ar-SA"/>
        </w:rPr>
      </w:pPr>
    </w:p>
    <w:p w:rsidR="007C70B5" w:rsidRPr="00712E74" w:rsidRDefault="007C70B5" w:rsidP="00712E74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Arial" w:eastAsia="Arial Unicode MS" w:hAnsi="Arial" w:cs="Arial"/>
          <w:b/>
          <w:lang w:eastAsia="ar-SA"/>
        </w:rPr>
      </w:pPr>
      <w:r w:rsidRPr="007C70B5">
        <w:rPr>
          <w:rFonts w:ascii="Arial" w:eastAsia="Arial Unicode MS" w:hAnsi="Arial" w:cs="Arial"/>
          <w:b/>
          <w:lang w:eastAsia="ar-SA"/>
        </w:rPr>
        <w:t>ОПИСАНИЕ ПРАКТИКИ</w:t>
      </w:r>
      <w:r w:rsidR="004E2392">
        <w:rPr>
          <w:rFonts w:ascii="Arial" w:eastAsia="Arial Unicode MS" w:hAnsi="Arial" w:cs="Arial"/>
          <w:b/>
          <w:lang w:eastAsia="ar-SA"/>
        </w:rPr>
        <w:t xml:space="preserve"> (ПРОЕКТА)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229"/>
      </w:tblGrid>
      <w:tr w:rsidR="007C70B5" w:rsidRPr="007C70B5" w:rsidTr="007C70B5"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FAB" w:rsidRPr="007C70B5" w:rsidRDefault="00DE7FAB" w:rsidP="004E2392">
            <w:pPr>
              <w:suppressAutoHyphens/>
              <w:snapToGrid w:val="0"/>
              <w:spacing w:before="274" w:after="274" w:line="200" w:lineRule="atLeast"/>
              <w:ind w:right="105"/>
              <w:rPr>
                <w:rFonts w:ascii="Arial" w:hAnsi="Arial" w:cs="Arial"/>
                <w:lang w:eastAsia="ar-SA"/>
              </w:rPr>
            </w:pPr>
          </w:p>
        </w:tc>
      </w:tr>
      <w:tr w:rsidR="007C70B5" w:rsidRPr="007C70B5" w:rsidTr="004E2392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7C70B5" w:rsidRDefault="007C70B5" w:rsidP="00C07BC5">
            <w:pPr>
              <w:numPr>
                <w:ilvl w:val="1"/>
                <w:numId w:val="3"/>
              </w:numPr>
              <w:spacing w:before="120"/>
              <w:ind w:left="620"/>
              <w:jc w:val="center"/>
              <w:rPr>
                <w:rFonts w:ascii="Arial" w:hAnsi="Arial" w:cs="Arial"/>
                <w:b/>
                <w:color w:val="0D0D0D"/>
                <w:lang w:eastAsia="ar-SA"/>
              </w:rPr>
            </w:pPr>
            <w:r w:rsidRPr="007C70B5">
              <w:rPr>
                <w:rFonts w:ascii="Arial" w:hAnsi="Arial" w:cs="Arial"/>
                <w:b/>
                <w:color w:val="0D0D0D"/>
                <w:lang w:eastAsia="ar-SA"/>
              </w:rPr>
              <w:t>Кратко опишите свою практику</w:t>
            </w:r>
            <w:r w:rsidR="004E2392">
              <w:rPr>
                <w:rFonts w:ascii="Arial" w:hAnsi="Arial" w:cs="Arial"/>
                <w:b/>
                <w:color w:val="0D0D0D"/>
                <w:lang w:eastAsia="ar-SA"/>
              </w:rPr>
              <w:t xml:space="preserve"> (проект)</w:t>
            </w:r>
          </w:p>
          <w:p w:rsidR="00660C1F" w:rsidRDefault="00660C1F" w:rsidP="00C07BC5">
            <w:pPr>
              <w:numPr>
                <w:ilvl w:val="1"/>
                <w:numId w:val="3"/>
              </w:numPr>
              <w:spacing w:before="120"/>
              <w:ind w:left="620"/>
              <w:jc w:val="center"/>
              <w:rPr>
                <w:rFonts w:ascii="Arial" w:hAnsi="Arial" w:cs="Arial"/>
                <w:b/>
                <w:color w:val="0D0D0D"/>
                <w:lang w:eastAsia="ar-SA"/>
              </w:rPr>
            </w:pPr>
            <w:r>
              <w:rPr>
                <w:rFonts w:ascii="Arial" w:hAnsi="Arial" w:cs="Arial"/>
                <w:b/>
                <w:color w:val="0D0D0D"/>
                <w:lang w:eastAsia="ar-SA"/>
              </w:rPr>
              <w:t>Ссылки на посты</w:t>
            </w:r>
          </w:p>
          <w:p w:rsidR="00660C1F" w:rsidRPr="007C70B5" w:rsidRDefault="00660C1F" w:rsidP="00C07BC5">
            <w:pPr>
              <w:numPr>
                <w:ilvl w:val="1"/>
                <w:numId w:val="3"/>
              </w:numPr>
              <w:spacing w:before="120"/>
              <w:ind w:left="620"/>
              <w:jc w:val="center"/>
              <w:rPr>
                <w:rFonts w:ascii="Arial" w:hAnsi="Arial" w:cs="Arial"/>
                <w:b/>
                <w:color w:val="0D0D0D"/>
                <w:lang w:eastAsia="ar-SA"/>
              </w:rPr>
            </w:pPr>
            <w:r>
              <w:rPr>
                <w:rFonts w:ascii="Arial" w:hAnsi="Arial" w:cs="Arial"/>
                <w:b/>
                <w:color w:val="0D0D0D"/>
                <w:lang w:eastAsia="ar-SA"/>
              </w:rPr>
              <w:t>фотоматериалы</w:t>
            </w:r>
          </w:p>
          <w:p w:rsidR="007C70B5" w:rsidRPr="007C70B5" w:rsidRDefault="007C70B5" w:rsidP="00C07BC5">
            <w:pPr>
              <w:spacing w:before="120"/>
              <w:jc w:val="center"/>
              <w:rPr>
                <w:rFonts w:ascii="Arial" w:hAnsi="Arial" w:cs="Arial"/>
                <w:i/>
                <w:lang w:eastAsia="ar-SA"/>
              </w:rPr>
            </w:pPr>
          </w:p>
          <w:p w:rsidR="007C70B5" w:rsidRPr="007C70B5" w:rsidRDefault="007C70B5" w:rsidP="00C07BC5">
            <w:pPr>
              <w:spacing w:before="120"/>
              <w:jc w:val="center"/>
              <w:rPr>
                <w:rFonts w:ascii="Arial" w:hAnsi="Arial" w:cs="Arial"/>
                <w:i/>
                <w:lang w:eastAsia="ar-SA"/>
              </w:rPr>
            </w:pPr>
          </w:p>
          <w:p w:rsidR="007C70B5" w:rsidRPr="007C70B5" w:rsidRDefault="007C70B5" w:rsidP="00C07BC5">
            <w:pPr>
              <w:spacing w:before="120"/>
              <w:ind w:left="339"/>
              <w:jc w:val="center"/>
              <w:rPr>
                <w:rFonts w:ascii="Arial" w:hAnsi="Arial" w:cs="Arial"/>
                <w:i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7C70B5" w:rsidRPr="005A1389" w:rsidRDefault="007C70B5" w:rsidP="00C07BC5">
            <w:pPr>
              <w:suppressAutoHyphens/>
              <w:snapToGrid w:val="0"/>
              <w:spacing w:before="150" w:line="270" w:lineRule="atLeast"/>
              <w:jc w:val="center"/>
              <w:rPr>
                <w:rFonts w:ascii="Arial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  <w:lang w:eastAsia="ar-SA"/>
              </w:rPr>
              <w:t>Период реализации</w:t>
            </w:r>
          </w:p>
          <w:p w:rsidR="007C70B5" w:rsidRPr="005A1389" w:rsidRDefault="007C70B5" w:rsidP="00C07BC5">
            <w:pPr>
              <w:spacing w:before="120"/>
              <w:jc w:val="center"/>
              <w:rPr>
                <w:rFonts w:ascii="Arial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  <w:lang w:eastAsia="ar-SA"/>
              </w:rPr>
              <w:t>Кому вы помогаете</w:t>
            </w:r>
            <w:r w:rsidRPr="007C70B5">
              <w:rPr>
                <w:rFonts w:ascii="Arial" w:hAnsi="Arial" w:cs="Arial"/>
                <w:i/>
                <w:lang w:eastAsia="ar-SA"/>
              </w:rPr>
              <w:t>?</w:t>
            </w:r>
          </w:p>
          <w:p w:rsidR="007C70B5" w:rsidRPr="005A1389" w:rsidRDefault="007C70B5" w:rsidP="00C07BC5">
            <w:pPr>
              <w:spacing w:before="120"/>
              <w:jc w:val="center"/>
              <w:rPr>
                <w:rFonts w:ascii="Arial" w:hAnsi="Arial" w:cs="Arial"/>
                <w:i/>
                <w:lang w:eastAsia="ar-SA"/>
              </w:rPr>
            </w:pPr>
            <w:r w:rsidRPr="007C70B5">
              <w:rPr>
                <w:rFonts w:ascii="Arial" w:hAnsi="Arial" w:cs="Arial"/>
                <w:i/>
                <w:lang w:eastAsia="ar-SA"/>
              </w:rPr>
              <w:t>Сколько людей, которым вы по</w:t>
            </w:r>
            <w:r w:rsidR="005A1389">
              <w:rPr>
                <w:rFonts w:ascii="Arial" w:hAnsi="Arial" w:cs="Arial"/>
                <w:i/>
                <w:lang w:eastAsia="ar-SA"/>
              </w:rPr>
              <w:t>могаете</w:t>
            </w:r>
          </w:p>
          <w:p w:rsidR="007C70B5" w:rsidRDefault="007C70B5" w:rsidP="00C07BC5">
            <w:pPr>
              <w:suppressAutoHyphens/>
              <w:snapToGrid w:val="0"/>
              <w:spacing w:before="150" w:line="270" w:lineRule="atLeast"/>
              <w:jc w:val="center"/>
              <w:rPr>
                <w:rFonts w:ascii="Arial" w:hAnsi="Arial" w:cs="Arial"/>
                <w:i/>
                <w:lang w:eastAsia="ar-SA"/>
              </w:rPr>
            </w:pPr>
            <w:r w:rsidRPr="007C70B5">
              <w:rPr>
                <w:rFonts w:ascii="Arial" w:hAnsi="Arial" w:cs="Arial"/>
                <w:i/>
                <w:lang w:eastAsia="ar-SA"/>
              </w:rPr>
              <w:t>В чем состоит ваша практика, какую именно помощь или поддержку вы оказываете?</w:t>
            </w:r>
          </w:p>
          <w:p w:rsidR="00C07BC5" w:rsidRPr="005A1389" w:rsidRDefault="00C07BC5" w:rsidP="00C07BC5">
            <w:pPr>
              <w:spacing w:before="120"/>
              <w:jc w:val="center"/>
              <w:rPr>
                <w:rFonts w:ascii="Arial" w:hAnsi="Arial" w:cs="Arial"/>
                <w:i/>
                <w:color w:val="0D0D0D"/>
                <w:lang w:eastAsia="ar-SA"/>
              </w:rPr>
            </w:pPr>
            <w:r w:rsidRPr="007C70B5">
              <w:rPr>
                <w:rFonts w:ascii="Arial" w:hAnsi="Arial" w:cs="Arial"/>
                <w:i/>
                <w:lang w:eastAsia="ar-SA"/>
              </w:rPr>
              <w:t>Как вам кажется, насколько ваша практика уникальная или инновационная? Почему?</w:t>
            </w:r>
          </w:p>
          <w:p w:rsidR="00C07BC5" w:rsidRDefault="00C07BC5" w:rsidP="00C07BC5">
            <w:pPr>
              <w:suppressAutoHyphens/>
              <w:snapToGrid w:val="0"/>
              <w:spacing w:before="150" w:line="270" w:lineRule="atLeast"/>
              <w:jc w:val="center"/>
              <w:rPr>
                <w:rFonts w:ascii="Arial" w:hAnsi="Arial" w:cs="Arial"/>
                <w:i/>
                <w:color w:val="0D0D0D"/>
                <w:lang w:eastAsia="ar-SA"/>
              </w:rPr>
            </w:pPr>
            <w:r w:rsidRPr="007C70B5">
              <w:rPr>
                <w:rFonts w:ascii="Arial" w:hAnsi="Arial" w:cs="Arial"/>
                <w:i/>
                <w:color w:val="0D0D0D"/>
                <w:lang w:eastAsia="ar-SA"/>
              </w:rPr>
              <w:t>Что, благодаря вашей поддержке, меняется в жизни людей, которых вы поддерживаете?</w:t>
            </w:r>
          </w:p>
          <w:p w:rsidR="00C07BC5" w:rsidRDefault="00C07BC5" w:rsidP="00C07BC5">
            <w:pPr>
              <w:suppressAutoHyphens/>
              <w:snapToGrid w:val="0"/>
              <w:spacing w:before="150" w:line="270" w:lineRule="atLeast"/>
              <w:jc w:val="center"/>
              <w:rPr>
                <w:rFonts w:ascii="Arial" w:hAnsi="Arial" w:cs="Arial"/>
                <w:i/>
                <w:color w:val="0D0D0D"/>
                <w:lang w:eastAsia="ar-SA"/>
              </w:rPr>
            </w:pPr>
            <w:r w:rsidRPr="007C70B5">
              <w:rPr>
                <w:rFonts w:ascii="Arial" w:hAnsi="Arial" w:cs="Arial"/>
                <w:i/>
                <w:color w:val="0D0D0D"/>
                <w:lang w:eastAsia="ar-SA"/>
              </w:rPr>
              <w:t>Укажите ваши основные источники финансирования</w:t>
            </w:r>
          </w:p>
          <w:p w:rsidR="00C07BC5" w:rsidRDefault="00C07BC5" w:rsidP="00C07BC5">
            <w:pPr>
              <w:suppressAutoHyphens/>
              <w:snapToGrid w:val="0"/>
              <w:spacing w:before="150" w:line="270" w:lineRule="atLeast"/>
              <w:jc w:val="center"/>
              <w:rPr>
                <w:rFonts w:ascii="Arial" w:hAnsi="Arial" w:cs="Arial"/>
                <w:i/>
                <w:color w:val="0D0D0D"/>
                <w:lang w:eastAsia="ar-SA"/>
              </w:rPr>
            </w:pPr>
            <w:r w:rsidRPr="007C70B5">
              <w:rPr>
                <w:rFonts w:ascii="Arial" w:hAnsi="Arial" w:cs="Arial"/>
                <w:i/>
                <w:color w:val="0D0D0D"/>
                <w:lang w:eastAsia="ar-SA"/>
              </w:rPr>
              <w:t xml:space="preserve">Какие </w:t>
            </w:r>
            <w:proofErr w:type="spellStart"/>
            <w:r w:rsidRPr="007C70B5">
              <w:rPr>
                <w:rFonts w:ascii="Arial" w:hAnsi="Arial" w:cs="Arial"/>
                <w:i/>
                <w:color w:val="0D0D0D"/>
                <w:lang w:eastAsia="ar-SA"/>
              </w:rPr>
              <w:t>неденежные</w:t>
            </w:r>
            <w:proofErr w:type="spellEnd"/>
            <w:r w:rsidRPr="007C70B5">
              <w:rPr>
                <w:rFonts w:ascii="Arial" w:hAnsi="Arial" w:cs="Arial"/>
                <w:i/>
                <w:color w:val="0D0D0D"/>
                <w:lang w:eastAsia="ar-SA"/>
              </w:rPr>
              <w:t xml:space="preserve"> ресурсы вы используе</w:t>
            </w:r>
            <w:r>
              <w:rPr>
                <w:rFonts w:ascii="Arial" w:hAnsi="Arial" w:cs="Arial"/>
                <w:i/>
                <w:color w:val="0D0D0D"/>
                <w:lang w:eastAsia="ar-SA"/>
              </w:rPr>
              <w:t>те, чтобы оказать поддержку?</w:t>
            </w:r>
          </w:p>
          <w:p w:rsidR="00C07BC5" w:rsidRDefault="00C07BC5" w:rsidP="00C07BC5">
            <w:pPr>
              <w:suppressAutoHyphens/>
              <w:snapToGrid w:val="0"/>
              <w:spacing w:before="150" w:line="270" w:lineRule="atLeast"/>
              <w:jc w:val="center"/>
              <w:rPr>
                <w:rFonts w:ascii="Arial" w:hAnsi="Arial" w:cs="Arial"/>
                <w:i/>
                <w:color w:val="0D0D0D"/>
                <w:lang w:eastAsia="ar-SA"/>
              </w:rPr>
            </w:pPr>
            <w:r w:rsidRPr="007C70B5">
              <w:rPr>
                <w:rFonts w:ascii="Arial" w:hAnsi="Arial" w:cs="Arial"/>
                <w:i/>
                <w:color w:val="0D0D0D"/>
                <w:lang w:eastAsia="ar-SA"/>
              </w:rPr>
              <w:t>Кто ваши основные партнеры?</w:t>
            </w:r>
          </w:p>
          <w:p w:rsidR="00C07BC5" w:rsidRPr="005A1389" w:rsidRDefault="00C07BC5" w:rsidP="00C07BC5">
            <w:pPr>
              <w:suppressAutoHyphens/>
              <w:snapToGrid w:val="0"/>
              <w:spacing w:before="150" w:line="270" w:lineRule="atLeast"/>
              <w:jc w:val="center"/>
              <w:rPr>
                <w:rFonts w:ascii="Arial" w:hAnsi="Arial" w:cs="Arial"/>
                <w:i/>
                <w:color w:val="0D0D0D"/>
                <w:lang w:eastAsia="ar-SA"/>
              </w:rPr>
            </w:pPr>
            <w:r w:rsidRPr="007C70B5">
              <w:rPr>
                <w:rFonts w:ascii="Arial" w:hAnsi="Arial" w:cs="Arial"/>
                <w:i/>
                <w:color w:val="0D0D0D"/>
                <w:lang w:eastAsia="ar-SA"/>
              </w:rPr>
              <w:t>Опишите кратко ваш план на будущее</w:t>
            </w:r>
          </w:p>
          <w:p w:rsidR="00C07BC5" w:rsidRPr="007C70B5" w:rsidRDefault="00C07BC5" w:rsidP="007C70B5">
            <w:pPr>
              <w:suppressAutoHyphens/>
              <w:snapToGrid w:val="0"/>
              <w:spacing w:before="150" w:line="270" w:lineRule="atLeast"/>
              <w:rPr>
                <w:rFonts w:ascii="Arial" w:hAnsi="Arial" w:cs="Arial"/>
                <w:i/>
                <w:lang w:eastAsia="ar-SA"/>
              </w:rPr>
            </w:pPr>
          </w:p>
        </w:tc>
      </w:tr>
      <w:tr w:rsidR="007C70B5" w:rsidRPr="007C70B5" w:rsidTr="004E2392">
        <w:tc>
          <w:tcPr>
            <w:tcW w:w="3369" w:type="dxa"/>
            <w:shd w:val="clear" w:color="auto" w:fill="auto"/>
          </w:tcPr>
          <w:p w:rsidR="007C70B5" w:rsidRPr="005A1389" w:rsidRDefault="00C07BC5" w:rsidP="00C07BC5">
            <w:pPr>
              <w:numPr>
                <w:ilvl w:val="1"/>
                <w:numId w:val="3"/>
              </w:numPr>
              <w:spacing w:before="120"/>
              <w:ind w:left="620"/>
              <w:jc w:val="center"/>
              <w:rPr>
                <w:rFonts w:ascii="Arial" w:hAnsi="Arial" w:cs="Arial"/>
                <w:b/>
                <w:color w:val="0D0D0D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Рассказать проект как историю</w:t>
            </w:r>
            <w:r w:rsidRPr="00C07BC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</w:t>
            </w:r>
            <w:proofErr w:type="spellStart"/>
            <w:r w:rsidRPr="00C07BC5">
              <w:rPr>
                <w:rFonts w:ascii="Arial" w:hAnsi="Arial" w:cs="Arial"/>
                <w:b/>
                <w:color w:val="000000"/>
                <w:shd w:val="clear" w:color="auto" w:fill="FFFFFF"/>
              </w:rPr>
              <w:t>сторителлинг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7C70B5" w:rsidRPr="00A56B28" w:rsidRDefault="00A56B28" w:rsidP="00A56B28">
            <w:pPr>
              <w:suppressAutoHyphens/>
              <w:snapToGrid w:val="0"/>
              <w:spacing w:before="150" w:line="270" w:lineRule="atLeast"/>
              <w:jc w:val="center"/>
              <w:rPr>
                <w:rFonts w:ascii="Arial" w:hAnsi="Arial" w:cs="Arial"/>
                <w:i/>
                <w:color w:val="0D0D0D"/>
                <w:lang w:eastAsia="ar-SA"/>
              </w:rPr>
            </w:pPr>
            <w:r w:rsidRPr="00A56B28">
              <w:rPr>
                <w:rFonts w:ascii="Arial" w:hAnsi="Arial" w:cs="Arial"/>
                <w:i/>
                <w:color w:val="333333"/>
                <w:shd w:val="clear" w:color="auto" w:fill="FFFFFF"/>
              </w:rPr>
              <w:t>Описать, рассказать живую историю наглядно,  показать ценность вашего проекта, его мечты, проблемы, желания.</w:t>
            </w:r>
          </w:p>
        </w:tc>
      </w:tr>
      <w:tr w:rsidR="007C70B5" w:rsidRPr="007C70B5" w:rsidTr="004E2392">
        <w:tc>
          <w:tcPr>
            <w:tcW w:w="3369" w:type="dxa"/>
            <w:shd w:val="clear" w:color="auto" w:fill="auto"/>
          </w:tcPr>
          <w:p w:rsidR="007C70B5" w:rsidRPr="007C70B5" w:rsidRDefault="00C07BC5" w:rsidP="007C70B5">
            <w:pPr>
              <w:numPr>
                <w:ilvl w:val="1"/>
                <w:numId w:val="3"/>
              </w:numPr>
              <w:autoSpaceDE w:val="0"/>
              <w:spacing w:before="120" w:line="276" w:lineRule="auto"/>
              <w:ind w:left="620"/>
              <w:jc w:val="center"/>
              <w:rPr>
                <w:rFonts w:ascii="Arial" w:hAnsi="Arial" w:cs="Arial"/>
                <w:b/>
                <w:color w:val="0D0D0D"/>
                <w:lang w:eastAsia="ar-SA"/>
              </w:rPr>
            </w:pPr>
            <w:r>
              <w:rPr>
                <w:rFonts w:ascii="Arial" w:hAnsi="Arial" w:cs="Arial"/>
                <w:b/>
                <w:color w:val="0D0D0D"/>
                <w:lang w:eastAsia="ar-SA"/>
              </w:rPr>
              <w:t xml:space="preserve">Презентация </w:t>
            </w:r>
          </w:p>
          <w:p w:rsidR="007C70B5" w:rsidRPr="007C70B5" w:rsidRDefault="007C70B5" w:rsidP="00BA771D">
            <w:pPr>
              <w:autoSpaceDE w:val="0"/>
              <w:spacing w:before="120"/>
              <w:ind w:left="-100"/>
              <w:rPr>
                <w:rFonts w:ascii="Arial" w:hAnsi="Arial" w:cs="Arial"/>
                <w:i/>
                <w:color w:val="0D0D0D"/>
                <w:lang w:eastAsia="ar-SA"/>
              </w:rPr>
            </w:pPr>
          </w:p>
        </w:tc>
        <w:tc>
          <w:tcPr>
            <w:tcW w:w="7229" w:type="dxa"/>
            <w:shd w:val="clear" w:color="auto" w:fill="auto"/>
          </w:tcPr>
          <w:p w:rsidR="007C70B5" w:rsidRPr="007C70B5" w:rsidRDefault="007C70B5" w:rsidP="007C70B5">
            <w:pPr>
              <w:suppressAutoHyphens/>
              <w:snapToGrid w:val="0"/>
              <w:spacing w:before="150" w:line="270" w:lineRule="atLeast"/>
              <w:rPr>
                <w:rFonts w:ascii="Arial" w:hAnsi="Arial" w:cs="Arial"/>
                <w:i/>
                <w:color w:val="0D0D0D"/>
                <w:lang w:eastAsia="ar-SA"/>
              </w:rPr>
            </w:pPr>
          </w:p>
        </w:tc>
      </w:tr>
      <w:tr w:rsidR="00A56B28" w:rsidRPr="007C70B5" w:rsidTr="004E2392">
        <w:tc>
          <w:tcPr>
            <w:tcW w:w="3369" w:type="dxa"/>
            <w:shd w:val="clear" w:color="auto" w:fill="auto"/>
          </w:tcPr>
          <w:p w:rsidR="00A56B28" w:rsidRDefault="00A56B28" w:rsidP="007C70B5">
            <w:pPr>
              <w:numPr>
                <w:ilvl w:val="1"/>
                <w:numId w:val="3"/>
              </w:numPr>
              <w:autoSpaceDE w:val="0"/>
              <w:spacing w:before="120" w:line="276" w:lineRule="auto"/>
              <w:ind w:left="620"/>
              <w:jc w:val="center"/>
              <w:rPr>
                <w:rFonts w:ascii="Arial" w:hAnsi="Arial" w:cs="Arial"/>
                <w:b/>
                <w:color w:val="0D0D0D"/>
                <w:lang w:eastAsia="ar-SA"/>
              </w:rPr>
            </w:pPr>
            <w:r>
              <w:rPr>
                <w:rFonts w:ascii="Arial" w:hAnsi="Arial" w:cs="Arial"/>
                <w:b/>
                <w:color w:val="0D0D0D"/>
                <w:lang w:eastAsia="ar-SA"/>
              </w:rPr>
              <w:t>Фото инициативной группы</w:t>
            </w:r>
          </w:p>
        </w:tc>
        <w:tc>
          <w:tcPr>
            <w:tcW w:w="7229" w:type="dxa"/>
            <w:shd w:val="clear" w:color="auto" w:fill="auto"/>
          </w:tcPr>
          <w:p w:rsidR="00A56B28" w:rsidRPr="007C70B5" w:rsidRDefault="00A56B28" w:rsidP="007C70B5">
            <w:pPr>
              <w:suppressAutoHyphens/>
              <w:snapToGrid w:val="0"/>
              <w:spacing w:before="150" w:line="270" w:lineRule="atLeast"/>
              <w:rPr>
                <w:rFonts w:ascii="Arial" w:hAnsi="Arial" w:cs="Arial"/>
                <w:i/>
                <w:color w:val="0D0D0D"/>
                <w:lang w:eastAsia="ar-SA"/>
              </w:rPr>
            </w:pPr>
          </w:p>
        </w:tc>
      </w:tr>
    </w:tbl>
    <w:p w:rsidR="00DE7FAB" w:rsidRDefault="00DE7FAB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C07BC5" w:rsidRDefault="00C07BC5" w:rsidP="004E2392">
      <w:pPr>
        <w:pStyle w:val="a4"/>
        <w:ind w:right="885"/>
        <w:rPr>
          <w:rFonts w:ascii="Arial" w:hAnsi="Arial" w:cs="Arial"/>
        </w:rPr>
      </w:pPr>
    </w:p>
    <w:p w:rsidR="005A1389" w:rsidRPr="00DE7FAB" w:rsidRDefault="005A1389" w:rsidP="005A1389">
      <w:pPr>
        <w:pStyle w:val="a4"/>
        <w:ind w:left="1485" w:right="885"/>
        <w:jc w:val="center"/>
        <w:rPr>
          <w:rFonts w:ascii="Arial" w:hAnsi="Arial" w:cs="Arial"/>
          <w:b/>
        </w:rPr>
      </w:pPr>
      <w:r w:rsidRPr="00DE7FAB">
        <w:rPr>
          <w:rFonts w:ascii="Arial" w:hAnsi="Arial" w:cs="Arial"/>
          <w:b/>
        </w:rPr>
        <w:lastRenderedPageBreak/>
        <w:t>Заявка</w:t>
      </w:r>
      <w:r w:rsidRPr="00DE7FAB">
        <w:rPr>
          <w:rFonts w:ascii="Arial" w:hAnsi="Arial" w:cs="Arial"/>
          <w:b/>
          <w:spacing w:val="-1"/>
        </w:rPr>
        <w:t xml:space="preserve"> на конкурс </w:t>
      </w:r>
      <w:r w:rsidRPr="00DE7FAB">
        <w:rPr>
          <w:rFonts w:ascii="Arial" w:hAnsi="Arial" w:cs="Arial"/>
          <w:b/>
        </w:rPr>
        <w:t>общественного признания</w:t>
      </w:r>
    </w:p>
    <w:p w:rsidR="005A1389" w:rsidRPr="00DE7FAB" w:rsidRDefault="005A1389" w:rsidP="005A1389">
      <w:pPr>
        <w:pStyle w:val="11"/>
        <w:spacing w:before="5" w:line="319" w:lineRule="exact"/>
        <w:ind w:left="1485" w:right="884"/>
        <w:jc w:val="center"/>
        <w:rPr>
          <w:rFonts w:ascii="Arial" w:hAnsi="Arial" w:cs="Arial"/>
          <w:sz w:val="24"/>
          <w:szCs w:val="24"/>
        </w:rPr>
      </w:pPr>
      <w:r w:rsidRPr="00DE7FAB">
        <w:rPr>
          <w:rFonts w:ascii="Arial" w:hAnsi="Arial" w:cs="Arial"/>
          <w:sz w:val="24"/>
          <w:szCs w:val="24"/>
        </w:rPr>
        <w:t>«ЛУЧШИЕ ИЗ ЛУЧШИХ »</w:t>
      </w:r>
    </w:p>
    <w:p w:rsidR="005A1389" w:rsidRPr="00DE7FAB" w:rsidRDefault="005A1389" w:rsidP="005A1389">
      <w:pPr>
        <w:pStyle w:val="a4"/>
        <w:tabs>
          <w:tab w:val="left" w:pos="8573"/>
        </w:tabs>
        <w:spacing w:line="480" w:lineRule="auto"/>
        <w:ind w:left="808" w:right="1529" w:firstLine="1317"/>
        <w:rPr>
          <w:rFonts w:ascii="Arial" w:hAnsi="Arial" w:cs="Arial"/>
          <w:b/>
          <w:spacing w:val="-67"/>
        </w:rPr>
      </w:pPr>
      <w:r w:rsidRPr="00DE7FAB">
        <w:rPr>
          <w:rFonts w:ascii="Arial" w:hAnsi="Arial" w:cs="Arial"/>
          <w:b/>
        </w:rPr>
        <w:t>(для  организаций и юридических лиц)</w:t>
      </w:r>
    </w:p>
    <w:p w:rsidR="005A1389" w:rsidRPr="00527568" w:rsidRDefault="005A1389" w:rsidP="005A1389">
      <w:pPr>
        <w:pStyle w:val="a4"/>
        <w:tabs>
          <w:tab w:val="left" w:pos="8573"/>
        </w:tabs>
        <w:spacing w:line="480" w:lineRule="auto"/>
        <w:ind w:left="808" w:right="1529" w:firstLine="1317"/>
        <w:rPr>
          <w:rFonts w:ascii="Arial" w:hAnsi="Arial" w:cs="Arial"/>
          <w:b/>
        </w:rPr>
      </w:pPr>
      <w:r w:rsidRPr="00527568">
        <w:rPr>
          <w:rFonts w:ascii="Arial" w:hAnsi="Arial" w:cs="Arial"/>
          <w:b/>
        </w:rPr>
        <w:t>в</w:t>
      </w:r>
      <w:r w:rsidRPr="00527568">
        <w:rPr>
          <w:rFonts w:ascii="Arial" w:hAnsi="Arial" w:cs="Arial"/>
          <w:b/>
          <w:spacing w:val="-8"/>
        </w:rPr>
        <w:t xml:space="preserve"> </w:t>
      </w:r>
      <w:r w:rsidRPr="00527568">
        <w:rPr>
          <w:rFonts w:ascii="Arial" w:hAnsi="Arial" w:cs="Arial"/>
          <w:b/>
        </w:rPr>
        <w:t>номинации</w:t>
      </w:r>
      <w:r w:rsidR="00527568">
        <w:rPr>
          <w:rFonts w:ascii="Arial" w:hAnsi="Arial" w:cs="Arial"/>
          <w:b/>
        </w:rPr>
        <w:t xml:space="preserve">   </w:t>
      </w:r>
    </w:p>
    <w:tbl>
      <w:tblPr>
        <w:tblStyle w:val="TableNormal"/>
        <w:tblW w:w="0" w:type="auto"/>
        <w:tblInd w:w="6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86"/>
        <w:gridCol w:w="3363"/>
      </w:tblGrid>
      <w:tr w:rsidR="005A1389" w:rsidRPr="005A1389" w:rsidTr="00BA771D">
        <w:trPr>
          <w:trHeight w:val="5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1"/>
              <w:ind w:right="4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38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6"/>
              <w:ind w:left="2393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5A138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Сведения</w:t>
            </w:r>
            <w:r w:rsidRPr="005A1389">
              <w:rPr>
                <w:rFonts w:ascii="Arial" w:hAnsi="Arial" w:cs="Arial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о</w:t>
            </w:r>
            <w:r w:rsidRPr="005A1389"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предприятии,</w:t>
            </w:r>
            <w:r w:rsidRPr="005A1389"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юридическом</w:t>
            </w:r>
            <w:r w:rsidRPr="005A1389">
              <w:rPr>
                <w:rFonts w:ascii="Arial" w:hAnsi="Arial" w:cs="Arial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лице</w:t>
            </w:r>
          </w:p>
        </w:tc>
      </w:tr>
      <w:tr w:rsidR="005A1389" w:rsidRPr="005A1389" w:rsidTr="005A1389">
        <w:trPr>
          <w:trHeight w:val="10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3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left="141" w:right="142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138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Наименование</w:t>
            </w:r>
            <w:r w:rsidRPr="005A1389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</w:p>
          <w:p w:rsidR="005A1389" w:rsidRPr="005A1389" w:rsidRDefault="005A1389" w:rsidP="005A1389">
            <w:pPr>
              <w:pStyle w:val="TableParagraph"/>
              <w:ind w:left="141" w:right="115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(в соответствии с</w:t>
            </w:r>
            <w:r w:rsidR="00A56B2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="00A56B28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учредительными</w:t>
            </w:r>
            <w:r w:rsidRPr="005A1389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документами)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389" w:rsidRPr="005A1389" w:rsidRDefault="005A1389" w:rsidP="005A13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A1389" w:rsidRPr="005A1389" w:rsidTr="005A1389">
        <w:trPr>
          <w:trHeight w:val="5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3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1389">
              <w:rPr>
                <w:rFonts w:ascii="Arial" w:hAnsi="Arial" w:cs="Arial"/>
                <w:sz w:val="24"/>
                <w:szCs w:val="24"/>
              </w:rPr>
              <w:t>Юридический</w:t>
            </w:r>
            <w:proofErr w:type="spellEnd"/>
            <w:r w:rsidRPr="005A13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389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389" w:rsidRPr="005A1389" w:rsidRDefault="005A1389" w:rsidP="005A13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389" w:rsidRPr="005A1389" w:rsidTr="005A1389">
        <w:trPr>
          <w:trHeight w:val="57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3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1389">
              <w:rPr>
                <w:rFonts w:ascii="Arial" w:hAnsi="Arial" w:cs="Arial"/>
                <w:sz w:val="24"/>
                <w:szCs w:val="24"/>
              </w:rPr>
              <w:t>Фактический</w:t>
            </w:r>
            <w:proofErr w:type="spellEnd"/>
            <w:r w:rsidRPr="005A13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389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389" w:rsidRPr="005A1389" w:rsidRDefault="005A1389" w:rsidP="005A13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389" w:rsidRPr="005A1389" w:rsidTr="005A1389">
        <w:trPr>
          <w:trHeight w:val="85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38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6B28" w:rsidRDefault="005A1389" w:rsidP="005A1389">
            <w:pPr>
              <w:pStyle w:val="TableParagraph"/>
              <w:spacing w:before="143"/>
              <w:ind w:left="141" w:right="398"/>
              <w:jc w:val="center"/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Контактная</w:t>
            </w:r>
            <w:r w:rsidRPr="005A138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информация</w:t>
            </w:r>
            <w:r w:rsidRPr="005A1389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5A1389" w:rsidRPr="005A1389" w:rsidRDefault="005A1389" w:rsidP="005A1389">
            <w:pPr>
              <w:pStyle w:val="TableParagraph"/>
              <w:spacing w:before="143"/>
              <w:ind w:left="141" w:right="3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(телефон,</w:t>
            </w:r>
            <w:r w:rsidRPr="005A138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факс, сайт)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389" w:rsidRPr="005A1389" w:rsidRDefault="005A1389" w:rsidP="005A13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A1389" w:rsidRPr="005A1389" w:rsidTr="005A1389">
        <w:trPr>
          <w:trHeight w:val="46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38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left="141" w:right="3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ФИО руководителя и его</w:t>
            </w:r>
            <w:r w:rsidR="00A56B2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389" w:rsidRPr="005A1389" w:rsidRDefault="005A1389" w:rsidP="005A13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A1389" w:rsidRPr="005A1389" w:rsidTr="005A1389">
        <w:trPr>
          <w:trHeight w:val="46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38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left="141" w:right="46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ФИО</w:t>
            </w:r>
            <w:r w:rsidRPr="005A138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контактного</w:t>
            </w:r>
            <w:r w:rsidRPr="005A138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лица,</w:t>
            </w:r>
            <w:r w:rsidRPr="005A1389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телефон,</w:t>
            </w:r>
            <w:r w:rsidRPr="005A138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</w:rPr>
              <w:t>e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5A1389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389" w:rsidRPr="005A1389" w:rsidRDefault="005A1389" w:rsidP="005A13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A1389" w:rsidRPr="005A1389" w:rsidTr="005A1389">
        <w:trPr>
          <w:trHeight w:val="88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38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FAB" w:rsidRPr="005A1389" w:rsidRDefault="00DE7FAB" w:rsidP="00DE7FAB">
            <w:pPr>
              <w:pStyle w:val="TableParagraph"/>
              <w:spacing w:before="143"/>
              <w:ind w:left="107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lang w:val="ru-RU"/>
              </w:rPr>
              <w:t>Краткая</w:t>
            </w:r>
            <w:r w:rsidRPr="005A1389">
              <w:rPr>
                <w:rFonts w:ascii="Arial" w:hAnsi="Arial" w:cs="Arial"/>
                <w:spacing w:val="-2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информация</w:t>
            </w:r>
            <w:r w:rsidRPr="005A1389">
              <w:rPr>
                <w:rFonts w:ascii="Arial" w:hAnsi="Arial" w:cs="Arial"/>
                <w:spacing w:val="-2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о</w:t>
            </w:r>
          </w:p>
          <w:p w:rsidR="005A1389" w:rsidRDefault="00DE7FAB" w:rsidP="00DE7FAB">
            <w:pPr>
              <w:pStyle w:val="TableParagraph"/>
              <w:spacing w:before="143"/>
              <w:ind w:left="141" w:right="19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lang w:val="ru-RU"/>
              </w:rPr>
              <w:t xml:space="preserve">деятельности </w:t>
            </w:r>
            <w:r>
              <w:rPr>
                <w:rFonts w:ascii="Arial" w:hAnsi="Arial" w:cs="Arial"/>
                <w:sz w:val="24"/>
                <w:lang w:val="ru-RU"/>
              </w:rPr>
              <w:t xml:space="preserve">претендента </w:t>
            </w:r>
            <w:r w:rsidR="005A1389" w:rsidRPr="005A1389">
              <w:rPr>
                <w:rFonts w:ascii="Arial" w:hAnsi="Arial" w:cs="Arial"/>
                <w:sz w:val="24"/>
                <w:szCs w:val="24"/>
                <w:lang w:val="ru-RU"/>
              </w:rPr>
              <w:t>и его</w:t>
            </w:r>
            <w:r w:rsidR="005A1389" w:rsidRPr="005A1389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5A1389" w:rsidRPr="005A1389">
              <w:rPr>
                <w:rFonts w:ascii="Arial" w:hAnsi="Arial" w:cs="Arial"/>
                <w:sz w:val="24"/>
                <w:szCs w:val="24"/>
                <w:lang w:val="ru-RU"/>
              </w:rPr>
              <w:t>результатов в</w:t>
            </w:r>
            <w:r w:rsidR="005A1389" w:rsidRPr="005A1389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5A1389" w:rsidRPr="005A1389">
              <w:rPr>
                <w:rFonts w:ascii="Arial" w:hAnsi="Arial" w:cs="Arial"/>
                <w:sz w:val="24"/>
                <w:szCs w:val="24"/>
                <w:lang w:val="ru-RU"/>
              </w:rPr>
              <w:t>соответствии с</w:t>
            </w:r>
            <w:r w:rsidR="005A1389" w:rsidRPr="005A1389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5A1389" w:rsidRPr="005A1389">
              <w:rPr>
                <w:rFonts w:ascii="Arial" w:hAnsi="Arial" w:cs="Arial"/>
                <w:sz w:val="24"/>
                <w:szCs w:val="24"/>
                <w:lang w:val="ru-RU"/>
              </w:rPr>
              <w:t>номинацией</w:t>
            </w:r>
          </w:p>
          <w:p w:rsidR="00A56B28" w:rsidRDefault="00A56B28" w:rsidP="00DE7FAB">
            <w:pPr>
              <w:pStyle w:val="TableParagraph"/>
              <w:spacing w:before="143"/>
              <w:ind w:left="141" w:right="19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(ФИО ПОЛНОСТЬЮ, ДОЛЖНОСТЬ, ЗАСЛУГИ)</w:t>
            </w:r>
          </w:p>
          <w:p w:rsidR="00A56B28" w:rsidRDefault="00A56B28" w:rsidP="00DE7FAB">
            <w:pPr>
              <w:pStyle w:val="TableParagraph"/>
              <w:spacing w:before="143"/>
              <w:ind w:left="141" w:right="19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ФОТО</w:t>
            </w:r>
          </w:p>
          <w:p w:rsidR="00660C1F" w:rsidRPr="005A1389" w:rsidRDefault="00660C1F" w:rsidP="00DE7FAB">
            <w:pPr>
              <w:pStyle w:val="TableParagraph"/>
              <w:spacing w:before="143"/>
              <w:ind w:left="141" w:right="19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Ссылки на посты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389" w:rsidRPr="005A1389" w:rsidRDefault="005A1389" w:rsidP="005A13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A1389" w:rsidRPr="005A1389" w:rsidTr="005A1389">
        <w:trPr>
          <w:trHeight w:val="103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38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389" w:rsidRPr="005A1389" w:rsidRDefault="005A1389" w:rsidP="005A1389">
            <w:pPr>
              <w:pStyle w:val="TableParagraph"/>
              <w:spacing w:before="143"/>
              <w:ind w:left="141" w:right="2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Рекомендации</w:t>
            </w:r>
            <w:r w:rsidRPr="005A1389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соискателя</w:t>
            </w:r>
            <w:r w:rsidR="00A56B2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="00A56B28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 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общественными или</w:t>
            </w:r>
            <w:r w:rsidRPr="005A1389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5A1389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организациями и их</w:t>
            </w:r>
            <w:r w:rsidRPr="005A1389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контактный</w:t>
            </w:r>
            <w:r w:rsidRPr="005A1389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389" w:rsidRPr="005A1389" w:rsidRDefault="005A1389" w:rsidP="005A13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5A1389" w:rsidRPr="005A1389" w:rsidRDefault="005A1389" w:rsidP="005A1389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5A1389" w:rsidRPr="005A1389" w:rsidRDefault="005A1389" w:rsidP="005A138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A1389">
        <w:rPr>
          <w:rFonts w:ascii="Arial" w:hAnsi="Arial" w:cs="Arial"/>
          <w:sz w:val="24"/>
          <w:szCs w:val="24"/>
        </w:rPr>
        <w:t>Я, 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5A1389" w:rsidRPr="005A1389" w:rsidRDefault="005A1389" w:rsidP="005A138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A1389">
        <w:rPr>
          <w:rFonts w:ascii="Arial" w:hAnsi="Arial" w:cs="Arial"/>
          <w:sz w:val="24"/>
          <w:szCs w:val="24"/>
        </w:rPr>
        <w:t>(фамилия, имя, отчество полностью)</w:t>
      </w:r>
    </w:p>
    <w:p w:rsidR="005A1389" w:rsidRPr="005A1389" w:rsidRDefault="005A1389" w:rsidP="005A1389">
      <w:pPr>
        <w:autoSpaceDE w:val="0"/>
        <w:ind w:firstLine="540"/>
        <w:jc w:val="both"/>
        <w:rPr>
          <w:rFonts w:ascii="Arial" w:hAnsi="Arial" w:cs="Arial"/>
        </w:rPr>
      </w:pPr>
    </w:p>
    <w:p w:rsidR="005A1389" w:rsidRPr="005A1389" w:rsidRDefault="005A1389" w:rsidP="005A1389">
      <w:pPr>
        <w:autoSpaceDE w:val="0"/>
        <w:ind w:firstLine="567"/>
        <w:jc w:val="both"/>
        <w:rPr>
          <w:rFonts w:ascii="Arial" w:hAnsi="Arial" w:cs="Arial"/>
        </w:rPr>
      </w:pPr>
      <w:r w:rsidRPr="005A1389">
        <w:rPr>
          <w:rFonts w:ascii="Arial" w:hAnsi="Arial" w:cs="Arial"/>
        </w:rPr>
        <w:t xml:space="preserve">в соответствии со статьей 9 Федерального закона от 27 июля 2006 года № 152-ФЗ «О персональных данных» </w:t>
      </w:r>
      <w:r w:rsidRPr="005A1389">
        <w:rPr>
          <w:rFonts w:ascii="Arial" w:hAnsi="Arial" w:cs="Arial"/>
          <w:bCs/>
        </w:rPr>
        <w:t>даю свое согласие</w:t>
      </w:r>
      <w:r w:rsidRPr="005A1389">
        <w:rPr>
          <w:rFonts w:ascii="Arial" w:hAnsi="Arial" w:cs="Arial"/>
          <w:b/>
          <w:bCs/>
        </w:rPr>
        <w:t xml:space="preserve"> </w:t>
      </w:r>
      <w:r w:rsidRPr="005A1389">
        <w:rPr>
          <w:rFonts w:ascii="Arial" w:hAnsi="Arial" w:cs="Arial"/>
        </w:rPr>
        <w:t xml:space="preserve">на обработку моих персональных данных: фамилия, имя, отчество; телефон, </w:t>
      </w:r>
      <w:r w:rsidRPr="005A1389">
        <w:rPr>
          <w:rFonts w:ascii="Arial" w:hAnsi="Arial" w:cs="Arial"/>
          <w:lang w:val="en-US"/>
        </w:rPr>
        <w:t>e</w:t>
      </w:r>
      <w:r w:rsidRPr="005A1389">
        <w:rPr>
          <w:rFonts w:ascii="Arial" w:hAnsi="Arial" w:cs="Arial"/>
        </w:rPr>
        <w:t>-</w:t>
      </w:r>
      <w:r w:rsidRPr="005A1389">
        <w:rPr>
          <w:rFonts w:ascii="Arial" w:hAnsi="Arial" w:cs="Arial"/>
          <w:lang w:val="en-US"/>
        </w:rPr>
        <w:t>mail</w:t>
      </w:r>
      <w:r w:rsidRPr="005A1389">
        <w:rPr>
          <w:rFonts w:ascii="Arial" w:hAnsi="Arial" w:cs="Arial"/>
        </w:rPr>
        <w:t>, местах работы, должности</w:t>
      </w:r>
    </w:p>
    <w:p w:rsidR="00A1484F" w:rsidRDefault="00A1484F" w:rsidP="00A1484F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p w:rsidR="00A1484F" w:rsidRDefault="00A1484F" w:rsidP="00A1484F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(можно предоставить дополнительные материалы: альбомы, заметки, фото, письма поддержки и т.д.)</w:t>
      </w:r>
    </w:p>
    <w:p w:rsidR="005A1389" w:rsidRPr="005A1389" w:rsidRDefault="005A1389" w:rsidP="005A1389">
      <w:pPr>
        <w:pStyle w:val="a4"/>
        <w:spacing w:before="5"/>
        <w:rPr>
          <w:rFonts w:ascii="Arial" w:hAnsi="Arial" w:cs="Arial"/>
          <w:lang w:eastAsia="en-US"/>
        </w:rPr>
      </w:pPr>
    </w:p>
    <w:p w:rsidR="005A1389" w:rsidRPr="005A1389" w:rsidRDefault="005A1389" w:rsidP="005A1389">
      <w:pPr>
        <w:pStyle w:val="a4"/>
        <w:ind w:left="808"/>
        <w:rPr>
          <w:rFonts w:ascii="Arial" w:hAnsi="Arial" w:cs="Arial"/>
        </w:rPr>
      </w:pPr>
      <w:r w:rsidRPr="005A1389">
        <w:rPr>
          <w:rFonts w:ascii="Arial" w:hAnsi="Arial" w:cs="Arial"/>
        </w:rPr>
        <w:t>Дата:</w:t>
      </w:r>
    </w:p>
    <w:p w:rsidR="005A1389" w:rsidRPr="005A1389" w:rsidRDefault="005A1389" w:rsidP="005A1389">
      <w:pPr>
        <w:pStyle w:val="a4"/>
        <w:spacing w:before="11"/>
        <w:rPr>
          <w:rFonts w:ascii="Arial" w:hAnsi="Arial" w:cs="Arial"/>
        </w:rPr>
      </w:pPr>
    </w:p>
    <w:p w:rsidR="005A1389" w:rsidRDefault="005A1389" w:rsidP="005A1389">
      <w:pPr>
        <w:pStyle w:val="a4"/>
        <w:ind w:left="808"/>
        <w:rPr>
          <w:rFonts w:ascii="Arial" w:hAnsi="Arial" w:cs="Arial"/>
        </w:rPr>
      </w:pPr>
      <w:r w:rsidRPr="005A1389">
        <w:rPr>
          <w:rFonts w:ascii="Arial" w:hAnsi="Arial" w:cs="Arial"/>
        </w:rPr>
        <w:t>Подпись</w:t>
      </w:r>
      <w:r w:rsidRPr="005A1389">
        <w:rPr>
          <w:rFonts w:ascii="Arial" w:hAnsi="Arial" w:cs="Arial"/>
          <w:spacing w:val="-6"/>
        </w:rPr>
        <w:t xml:space="preserve"> </w:t>
      </w:r>
      <w:r w:rsidRPr="005A1389">
        <w:rPr>
          <w:rFonts w:ascii="Arial" w:hAnsi="Arial" w:cs="Arial"/>
        </w:rPr>
        <w:t>руководителя,</w:t>
      </w:r>
      <w:r w:rsidRPr="005A1389">
        <w:rPr>
          <w:rFonts w:ascii="Arial" w:hAnsi="Arial" w:cs="Arial"/>
          <w:spacing w:val="-3"/>
        </w:rPr>
        <w:t xml:space="preserve"> </w:t>
      </w:r>
      <w:r w:rsidRPr="005A1389">
        <w:rPr>
          <w:rFonts w:ascii="Arial" w:hAnsi="Arial" w:cs="Arial"/>
        </w:rPr>
        <w:t>печать:</w:t>
      </w:r>
    </w:p>
    <w:p w:rsidR="005A1389" w:rsidRDefault="005A1389" w:rsidP="005A1389">
      <w:pPr>
        <w:pStyle w:val="a4"/>
        <w:spacing w:before="6"/>
        <w:rPr>
          <w:rFonts w:ascii="Arial" w:hAnsi="Arial" w:cs="Arial"/>
          <w:b/>
          <w:sz w:val="27"/>
        </w:rPr>
      </w:pPr>
    </w:p>
    <w:p w:rsidR="00DE7FAB" w:rsidRPr="005A1389" w:rsidRDefault="00DE7FAB" w:rsidP="005A1389">
      <w:pPr>
        <w:pStyle w:val="a4"/>
        <w:spacing w:before="6"/>
        <w:rPr>
          <w:rFonts w:ascii="Arial" w:hAnsi="Arial" w:cs="Arial"/>
          <w:b/>
          <w:sz w:val="27"/>
        </w:rPr>
      </w:pPr>
    </w:p>
    <w:p w:rsidR="005A1389" w:rsidRPr="00DE7FAB" w:rsidRDefault="005A1389" w:rsidP="005A1389">
      <w:pPr>
        <w:pStyle w:val="a4"/>
        <w:ind w:left="1485" w:right="885"/>
        <w:jc w:val="center"/>
        <w:rPr>
          <w:rFonts w:ascii="Arial" w:hAnsi="Arial" w:cs="Arial"/>
          <w:b/>
          <w:sz w:val="28"/>
        </w:rPr>
      </w:pPr>
      <w:r w:rsidRPr="00DE7FAB">
        <w:rPr>
          <w:rFonts w:ascii="Arial" w:hAnsi="Arial" w:cs="Arial"/>
          <w:b/>
        </w:rPr>
        <w:t>Заявка</w:t>
      </w:r>
      <w:r w:rsidRPr="00DE7FAB">
        <w:rPr>
          <w:rFonts w:ascii="Arial" w:hAnsi="Arial" w:cs="Arial"/>
          <w:b/>
          <w:spacing w:val="-1"/>
        </w:rPr>
        <w:t xml:space="preserve"> </w:t>
      </w:r>
      <w:r w:rsidRPr="00DE7FAB">
        <w:rPr>
          <w:rFonts w:ascii="Arial" w:hAnsi="Arial" w:cs="Arial"/>
          <w:b/>
        </w:rPr>
        <w:t xml:space="preserve">на конкурс общественного признания </w:t>
      </w:r>
    </w:p>
    <w:p w:rsidR="005A1389" w:rsidRPr="00DE7FAB" w:rsidRDefault="005A1389" w:rsidP="005A1389">
      <w:pPr>
        <w:pStyle w:val="11"/>
        <w:spacing w:before="5" w:line="319" w:lineRule="exact"/>
        <w:ind w:left="1485" w:right="884"/>
        <w:jc w:val="center"/>
        <w:rPr>
          <w:rFonts w:ascii="Arial" w:hAnsi="Arial" w:cs="Arial"/>
        </w:rPr>
      </w:pPr>
      <w:r w:rsidRPr="00DE7FAB">
        <w:rPr>
          <w:rFonts w:ascii="Arial" w:hAnsi="Arial" w:cs="Arial"/>
        </w:rPr>
        <w:t>«ЛУЧШИЕ ИЗ ЛУЧШИХ»</w:t>
      </w:r>
    </w:p>
    <w:p w:rsidR="005A1389" w:rsidRPr="00DE7FAB" w:rsidRDefault="005A1389" w:rsidP="005A1389">
      <w:pPr>
        <w:pStyle w:val="a4"/>
        <w:spacing w:line="319" w:lineRule="exact"/>
        <w:ind w:left="1485" w:right="885"/>
        <w:jc w:val="center"/>
        <w:rPr>
          <w:rFonts w:ascii="Arial" w:hAnsi="Arial" w:cs="Arial"/>
          <w:b/>
        </w:rPr>
      </w:pPr>
      <w:r w:rsidRPr="00DE7FAB">
        <w:rPr>
          <w:rFonts w:ascii="Arial" w:hAnsi="Arial" w:cs="Arial"/>
          <w:b/>
        </w:rPr>
        <w:t>(для</w:t>
      </w:r>
      <w:r w:rsidRPr="00DE7FAB">
        <w:rPr>
          <w:rFonts w:ascii="Arial" w:hAnsi="Arial" w:cs="Arial"/>
          <w:b/>
          <w:spacing w:val="-3"/>
        </w:rPr>
        <w:t xml:space="preserve"> </w:t>
      </w:r>
      <w:r w:rsidRPr="00DE7FAB">
        <w:rPr>
          <w:rFonts w:ascii="Arial" w:hAnsi="Arial" w:cs="Arial"/>
          <w:b/>
        </w:rPr>
        <w:t>физических</w:t>
      </w:r>
      <w:r w:rsidRPr="00DE7FAB">
        <w:rPr>
          <w:rFonts w:ascii="Arial" w:hAnsi="Arial" w:cs="Arial"/>
          <w:b/>
          <w:spacing w:val="-1"/>
        </w:rPr>
        <w:t xml:space="preserve"> </w:t>
      </w:r>
      <w:r w:rsidRPr="00DE7FAB">
        <w:rPr>
          <w:rFonts w:ascii="Arial" w:hAnsi="Arial" w:cs="Arial"/>
          <w:b/>
        </w:rPr>
        <w:t>лиц)</w:t>
      </w:r>
    </w:p>
    <w:p w:rsidR="005A1389" w:rsidRPr="00DE7FAB" w:rsidRDefault="005A1389" w:rsidP="005A1389">
      <w:pPr>
        <w:pStyle w:val="a4"/>
        <w:tabs>
          <w:tab w:val="left" w:pos="8573"/>
        </w:tabs>
        <w:ind w:left="808"/>
        <w:rPr>
          <w:rFonts w:ascii="Arial" w:hAnsi="Arial" w:cs="Arial"/>
          <w:b/>
        </w:rPr>
      </w:pPr>
      <w:r w:rsidRPr="00DE7FAB">
        <w:rPr>
          <w:rFonts w:ascii="Arial" w:hAnsi="Arial" w:cs="Arial"/>
          <w:b/>
        </w:rPr>
        <w:t>в</w:t>
      </w:r>
      <w:r w:rsidRPr="00DE7FAB">
        <w:rPr>
          <w:rFonts w:ascii="Arial" w:hAnsi="Arial" w:cs="Arial"/>
          <w:b/>
          <w:spacing w:val="-5"/>
        </w:rPr>
        <w:t xml:space="preserve"> </w:t>
      </w:r>
      <w:r w:rsidR="00527568">
        <w:rPr>
          <w:rFonts w:ascii="Arial" w:hAnsi="Arial" w:cs="Arial"/>
          <w:b/>
        </w:rPr>
        <w:t xml:space="preserve">номинации  </w:t>
      </w:r>
      <w:r w:rsidR="00527568" w:rsidRPr="00527568">
        <w:rPr>
          <w:rFonts w:ascii="Arial" w:hAnsi="Arial" w:cs="Arial"/>
          <w:b/>
          <w:i/>
        </w:rPr>
        <w:t xml:space="preserve">«Патриот земли </w:t>
      </w:r>
      <w:proofErr w:type="spellStart"/>
      <w:r w:rsidR="00527568" w:rsidRPr="00527568">
        <w:rPr>
          <w:rFonts w:ascii="Arial" w:hAnsi="Arial" w:cs="Arial"/>
          <w:b/>
          <w:i/>
        </w:rPr>
        <w:t>Голышмановской</w:t>
      </w:r>
      <w:proofErr w:type="spellEnd"/>
      <w:r w:rsidR="00527568" w:rsidRPr="00527568">
        <w:rPr>
          <w:rFonts w:ascii="Arial" w:hAnsi="Arial" w:cs="Arial"/>
          <w:b/>
          <w:i/>
        </w:rPr>
        <w:t>»</w:t>
      </w:r>
    </w:p>
    <w:p w:rsidR="005A1389" w:rsidRPr="005A1389" w:rsidRDefault="005A1389" w:rsidP="005A1389">
      <w:pPr>
        <w:pStyle w:val="a4"/>
        <w:spacing w:before="6"/>
        <w:rPr>
          <w:rFonts w:ascii="Arial" w:hAnsi="Arial" w:cs="Arial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257"/>
        <w:gridCol w:w="3363"/>
      </w:tblGrid>
      <w:tr w:rsidR="005A1389" w:rsidRPr="005A1389" w:rsidTr="00BA771D">
        <w:trPr>
          <w:trHeight w:val="5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3"/>
              <w:ind w:right="138"/>
              <w:jc w:val="right"/>
              <w:rPr>
                <w:rFonts w:ascii="Arial" w:hAnsi="Arial" w:cs="Arial"/>
                <w:sz w:val="24"/>
              </w:rPr>
            </w:pPr>
            <w:r w:rsidRPr="005A1389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8"/>
              <w:ind w:left="3235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A1389">
              <w:rPr>
                <w:rFonts w:ascii="Arial" w:hAnsi="Arial" w:cs="Arial"/>
                <w:b/>
                <w:i/>
                <w:sz w:val="24"/>
              </w:rPr>
              <w:t>Сведения</w:t>
            </w:r>
            <w:proofErr w:type="spellEnd"/>
            <w:r w:rsidRPr="005A1389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r w:rsidRPr="005A1389">
              <w:rPr>
                <w:rFonts w:ascii="Arial" w:hAnsi="Arial" w:cs="Arial"/>
                <w:b/>
                <w:i/>
                <w:sz w:val="24"/>
              </w:rPr>
              <w:t>о</w:t>
            </w:r>
            <w:r w:rsidRPr="005A1389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5A1389">
              <w:rPr>
                <w:rFonts w:ascii="Arial" w:hAnsi="Arial" w:cs="Arial"/>
                <w:b/>
                <w:i/>
                <w:sz w:val="24"/>
              </w:rPr>
              <w:t>физическом</w:t>
            </w:r>
            <w:proofErr w:type="spellEnd"/>
            <w:r w:rsidRPr="005A1389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5A1389">
              <w:rPr>
                <w:rFonts w:ascii="Arial" w:hAnsi="Arial" w:cs="Arial"/>
                <w:b/>
                <w:i/>
                <w:sz w:val="24"/>
              </w:rPr>
              <w:t>лице</w:t>
            </w:r>
            <w:proofErr w:type="spellEnd"/>
          </w:p>
        </w:tc>
      </w:tr>
      <w:tr w:rsidR="005A1389" w:rsidRPr="005A1389" w:rsidTr="00BA771D">
        <w:trPr>
          <w:trHeight w:val="57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3"/>
              <w:ind w:right="187"/>
              <w:jc w:val="right"/>
              <w:rPr>
                <w:rFonts w:ascii="Arial" w:hAnsi="Arial" w:cs="Arial"/>
                <w:sz w:val="24"/>
              </w:rPr>
            </w:pPr>
            <w:r w:rsidRPr="005A1389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389" w:rsidRDefault="005A1389" w:rsidP="00BA771D">
            <w:pPr>
              <w:pStyle w:val="TableParagraph"/>
              <w:spacing w:before="143"/>
              <w:ind w:left="107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</w:rPr>
              <w:t>ФИО</w:t>
            </w:r>
            <w:r w:rsidR="00A56B28">
              <w:rPr>
                <w:rFonts w:ascii="Arial" w:hAnsi="Arial" w:cs="Arial"/>
                <w:sz w:val="24"/>
                <w:lang w:val="ru-RU"/>
              </w:rPr>
              <w:t>, должность</w:t>
            </w:r>
          </w:p>
          <w:p w:rsidR="00A56B28" w:rsidRPr="00A56B28" w:rsidRDefault="00A56B28" w:rsidP="00BA771D">
            <w:pPr>
              <w:pStyle w:val="TableParagraph"/>
              <w:spacing w:before="143"/>
              <w:ind w:left="107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ФОТО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89" w:rsidRPr="00527568" w:rsidRDefault="00527568" w:rsidP="00BA771D">
            <w:pPr>
              <w:pStyle w:val="TableParagraph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Майер Людмила Анатольевна, учитель начальных классов МАОУ «</w:t>
            </w:r>
            <w:proofErr w:type="spellStart"/>
            <w:r>
              <w:rPr>
                <w:rFonts w:ascii="Arial" w:hAnsi="Arial" w:cs="Arial"/>
                <w:sz w:val="24"/>
                <w:lang w:val="ru-RU"/>
              </w:rPr>
              <w:t>Голышмановская</w:t>
            </w:r>
            <w:proofErr w:type="spellEnd"/>
            <w:r>
              <w:rPr>
                <w:rFonts w:ascii="Arial" w:hAnsi="Arial" w:cs="Arial"/>
                <w:sz w:val="24"/>
                <w:lang w:val="ru-RU"/>
              </w:rPr>
              <w:t xml:space="preserve"> СОШ №2»</w:t>
            </w:r>
          </w:p>
        </w:tc>
      </w:tr>
      <w:tr w:rsidR="005A1389" w:rsidRPr="005A1389" w:rsidTr="00BA771D">
        <w:trPr>
          <w:trHeight w:val="11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3"/>
              <w:ind w:right="187"/>
              <w:jc w:val="right"/>
              <w:rPr>
                <w:rFonts w:ascii="Arial" w:hAnsi="Arial" w:cs="Arial"/>
                <w:sz w:val="24"/>
              </w:rPr>
            </w:pPr>
            <w:r w:rsidRPr="005A1389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28" w:rsidRDefault="005A1389" w:rsidP="00BA771D">
            <w:pPr>
              <w:pStyle w:val="TableParagraph"/>
              <w:spacing w:before="143"/>
              <w:ind w:left="107" w:right="619"/>
              <w:jc w:val="center"/>
              <w:rPr>
                <w:rFonts w:ascii="Arial" w:hAnsi="Arial" w:cs="Arial"/>
                <w:spacing w:val="1"/>
                <w:sz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lang w:val="ru-RU"/>
              </w:rPr>
              <w:t>Контактная информация</w:t>
            </w:r>
            <w:r w:rsidRPr="005A1389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</w:p>
          <w:p w:rsidR="005A1389" w:rsidRPr="005A1389" w:rsidRDefault="005A1389" w:rsidP="00BA771D">
            <w:pPr>
              <w:pStyle w:val="TableParagraph"/>
              <w:spacing w:before="143"/>
              <w:ind w:left="107" w:right="61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lang w:val="ru-RU"/>
              </w:rPr>
              <w:t>(домашний</w:t>
            </w:r>
            <w:r w:rsidRPr="005A1389">
              <w:rPr>
                <w:rFonts w:ascii="Arial" w:hAnsi="Arial" w:cs="Arial"/>
                <w:spacing w:val="-4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или</w:t>
            </w:r>
            <w:r w:rsidRPr="005A1389">
              <w:rPr>
                <w:rFonts w:ascii="Arial" w:hAnsi="Arial" w:cs="Arial"/>
                <w:spacing w:val="-4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рабочий</w:t>
            </w:r>
            <w:r w:rsidRPr="005A1389">
              <w:rPr>
                <w:rFonts w:ascii="Arial" w:hAnsi="Arial" w:cs="Arial"/>
                <w:spacing w:val="-4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адрес,</w:t>
            </w:r>
            <w:r w:rsidRPr="005A1389">
              <w:rPr>
                <w:rFonts w:ascii="Arial" w:hAnsi="Arial" w:cs="Arial"/>
                <w:spacing w:val="-57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телефон,</w:t>
            </w:r>
            <w:r w:rsidRPr="005A1389">
              <w:rPr>
                <w:rFonts w:ascii="Arial" w:hAnsi="Arial" w:cs="Arial"/>
                <w:spacing w:val="-1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сайт)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89" w:rsidRPr="005A1389" w:rsidRDefault="00527568" w:rsidP="00BA771D">
            <w:pPr>
              <w:pStyle w:val="TableParagraph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Домашний адрес: р. п. Голышманово, улица Красноармейская, 51. Телефон 9068207019</w:t>
            </w:r>
          </w:p>
        </w:tc>
      </w:tr>
      <w:tr w:rsidR="005A1389" w:rsidRPr="005A1389" w:rsidTr="00BA771D">
        <w:trPr>
          <w:trHeight w:val="11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3"/>
              <w:ind w:right="187"/>
              <w:jc w:val="right"/>
              <w:rPr>
                <w:rFonts w:ascii="Arial" w:hAnsi="Arial" w:cs="Arial"/>
                <w:sz w:val="24"/>
              </w:rPr>
            </w:pPr>
            <w:r w:rsidRPr="005A1389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3"/>
              <w:ind w:left="107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lang w:val="ru-RU"/>
              </w:rPr>
              <w:t>Краткая</w:t>
            </w:r>
            <w:r w:rsidRPr="005A1389">
              <w:rPr>
                <w:rFonts w:ascii="Arial" w:hAnsi="Arial" w:cs="Arial"/>
                <w:spacing w:val="-2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информация</w:t>
            </w:r>
            <w:r w:rsidRPr="005A1389">
              <w:rPr>
                <w:rFonts w:ascii="Arial" w:hAnsi="Arial" w:cs="Arial"/>
                <w:spacing w:val="-2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о</w:t>
            </w:r>
          </w:p>
          <w:p w:rsidR="005A1389" w:rsidRDefault="005A1389" w:rsidP="00BA771D">
            <w:pPr>
              <w:pStyle w:val="TableParagraph"/>
              <w:ind w:left="107" w:right="95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lang w:val="ru-RU"/>
              </w:rPr>
              <w:t>деятельности соискателя в</w:t>
            </w:r>
            <w:r w:rsidRPr="005A1389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соответствии</w:t>
            </w:r>
            <w:r w:rsidRPr="005A1389">
              <w:rPr>
                <w:rFonts w:ascii="Arial" w:hAnsi="Arial" w:cs="Arial"/>
                <w:spacing w:val="-6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с</w:t>
            </w:r>
            <w:r w:rsidRPr="005A1389">
              <w:rPr>
                <w:rFonts w:ascii="Arial" w:hAnsi="Arial" w:cs="Arial"/>
                <w:spacing w:val="-6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номинацией</w:t>
            </w:r>
          </w:p>
          <w:p w:rsidR="00A56B28" w:rsidRDefault="00A56B28" w:rsidP="00BA771D">
            <w:pPr>
              <w:pStyle w:val="TableParagraph"/>
              <w:ind w:left="107" w:right="955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(ЗАСЛУГИ)</w:t>
            </w:r>
          </w:p>
          <w:p w:rsidR="00660C1F" w:rsidRPr="005A1389" w:rsidRDefault="00660C1F" w:rsidP="00BA771D">
            <w:pPr>
              <w:pStyle w:val="TableParagraph"/>
              <w:ind w:left="107" w:right="955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Ссылки, фото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89" w:rsidRPr="005A1389" w:rsidRDefault="005A1389" w:rsidP="00BA771D">
            <w:pPr>
              <w:pStyle w:val="TableParagrap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5A1389" w:rsidRPr="005A1389" w:rsidTr="00BA771D">
        <w:trPr>
          <w:trHeight w:val="140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3"/>
              <w:ind w:right="187"/>
              <w:jc w:val="right"/>
              <w:rPr>
                <w:rFonts w:ascii="Arial" w:hAnsi="Arial" w:cs="Arial"/>
                <w:sz w:val="24"/>
              </w:rPr>
            </w:pPr>
            <w:r w:rsidRPr="005A1389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389" w:rsidRPr="005A1389" w:rsidRDefault="005A1389" w:rsidP="00BA771D">
            <w:pPr>
              <w:pStyle w:val="TableParagraph"/>
              <w:spacing w:before="143"/>
              <w:ind w:left="107" w:right="248" w:firstLine="6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5A1389">
              <w:rPr>
                <w:rFonts w:ascii="Arial" w:hAnsi="Arial" w:cs="Arial"/>
                <w:sz w:val="24"/>
                <w:lang w:val="ru-RU"/>
              </w:rPr>
              <w:t>Рекомендации соискателя</w:t>
            </w:r>
            <w:r w:rsidR="00A56B28">
              <w:rPr>
                <w:rFonts w:ascii="Arial" w:hAnsi="Arial" w:cs="Arial"/>
                <w:spacing w:val="1"/>
                <w:sz w:val="24"/>
                <w:lang w:val="ru-RU"/>
              </w:rPr>
              <w:t>,</w:t>
            </w:r>
            <w:r w:rsidRPr="005A1389">
              <w:rPr>
                <w:rFonts w:ascii="Arial" w:hAnsi="Arial" w:cs="Arial"/>
                <w:spacing w:val="-1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их</w:t>
            </w:r>
            <w:r w:rsidRPr="005A1389">
              <w:rPr>
                <w:rFonts w:ascii="Arial" w:hAnsi="Arial" w:cs="Arial"/>
                <w:spacing w:val="1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контактный</w:t>
            </w:r>
            <w:r w:rsidRPr="005A1389">
              <w:rPr>
                <w:rFonts w:ascii="Arial" w:hAnsi="Arial" w:cs="Arial"/>
                <w:spacing w:val="-2"/>
                <w:sz w:val="24"/>
                <w:lang w:val="ru-RU"/>
              </w:rPr>
              <w:t xml:space="preserve"> </w:t>
            </w:r>
            <w:r w:rsidRPr="005A1389">
              <w:rPr>
                <w:rFonts w:ascii="Arial" w:hAnsi="Arial" w:cs="Arial"/>
                <w:sz w:val="24"/>
                <w:lang w:val="ru-RU"/>
              </w:rPr>
              <w:t>телефон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89" w:rsidRPr="005A1389" w:rsidRDefault="005A1389" w:rsidP="00BA771D">
            <w:pPr>
              <w:pStyle w:val="TableParagraph"/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5A1389" w:rsidRPr="005A1389" w:rsidRDefault="005A1389" w:rsidP="005A1389">
      <w:pPr>
        <w:pStyle w:val="a4"/>
        <w:spacing w:before="3"/>
        <w:rPr>
          <w:rFonts w:ascii="Arial" w:hAnsi="Arial" w:cs="Arial"/>
          <w:sz w:val="25"/>
        </w:rPr>
      </w:pPr>
    </w:p>
    <w:p w:rsidR="005A1389" w:rsidRPr="005A1389" w:rsidRDefault="005A1389" w:rsidP="005A1389">
      <w:pPr>
        <w:pStyle w:val="a4"/>
        <w:spacing w:line="480" w:lineRule="auto"/>
        <w:ind w:left="808" w:right="8347"/>
        <w:rPr>
          <w:rFonts w:ascii="Arial" w:hAnsi="Arial" w:cs="Arial"/>
          <w:sz w:val="28"/>
        </w:rPr>
      </w:pPr>
      <w:r w:rsidRPr="005A1389">
        <w:rPr>
          <w:rFonts w:ascii="Arial" w:hAnsi="Arial" w:cs="Arial"/>
        </w:rPr>
        <w:t>Дата:</w:t>
      </w:r>
      <w:r w:rsidRPr="005A1389">
        <w:rPr>
          <w:rFonts w:ascii="Arial" w:hAnsi="Arial" w:cs="Arial"/>
          <w:spacing w:val="1"/>
        </w:rPr>
        <w:t xml:space="preserve"> </w:t>
      </w:r>
      <w:r w:rsidRPr="005A1389">
        <w:rPr>
          <w:rFonts w:ascii="Arial" w:hAnsi="Arial" w:cs="Arial"/>
        </w:rPr>
        <w:t>Подпись:</w:t>
      </w:r>
    </w:p>
    <w:p w:rsidR="005A1389" w:rsidRPr="003602A6" w:rsidRDefault="005A1389" w:rsidP="005A1389">
      <w:pPr>
        <w:pStyle w:val="ConsPlusNonformat"/>
        <w:widowControl/>
        <w:jc w:val="both"/>
      </w:pPr>
      <w:r w:rsidRPr="003602A6">
        <w:rPr>
          <w:rFonts w:ascii="Arial" w:hAnsi="Arial" w:cs="Arial"/>
        </w:rPr>
        <w:t>Я, ______________________________________________________________________</w:t>
      </w:r>
      <w:r>
        <w:rPr>
          <w:rFonts w:ascii="Arial" w:hAnsi="Arial" w:cs="Arial"/>
        </w:rPr>
        <w:t>___________________</w:t>
      </w:r>
    </w:p>
    <w:p w:rsidR="005A1389" w:rsidRPr="003602A6" w:rsidRDefault="005A1389" w:rsidP="005A1389">
      <w:pPr>
        <w:pStyle w:val="ConsPlusNonformat"/>
        <w:widowControl/>
        <w:jc w:val="center"/>
      </w:pPr>
      <w:r w:rsidRPr="003602A6">
        <w:rPr>
          <w:rFonts w:ascii="Arial" w:hAnsi="Arial" w:cs="Arial"/>
        </w:rPr>
        <w:t>(фамилия, имя, отчество полностью)</w:t>
      </w:r>
    </w:p>
    <w:p w:rsidR="005A1389" w:rsidRPr="003602A6" w:rsidRDefault="005A1389" w:rsidP="005A1389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A1389" w:rsidRPr="005A1389" w:rsidRDefault="005A1389" w:rsidP="005A1389">
      <w:pPr>
        <w:autoSpaceDE w:val="0"/>
        <w:ind w:firstLine="567"/>
        <w:jc w:val="both"/>
        <w:rPr>
          <w:sz w:val="20"/>
          <w:szCs w:val="20"/>
        </w:rPr>
      </w:pPr>
      <w:r w:rsidRPr="003602A6">
        <w:rPr>
          <w:rFonts w:ascii="Arial" w:hAnsi="Arial" w:cs="Arial"/>
          <w:sz w:val="20"/>
          <w:szCs w:val="20"/>
        </w:rPr>
        <w:t xml:space="preserve">в соответствии со статьей 9 Федерального закона от 27 июля 2006 года № 152-ФЗ «О персональных данных» </w:t>
      </w:r>
      <w:r w:rsidRPr="003602A6">
        <w:rPr>
          <w:rFonts w:ascii="Arial" w:hAnsi="Arial" w:cs="Arial"/>
          <w:bCs/>
          <w:sz w:val="20"/>
          <w:szCs w:val="20"/>
        </w:rPr>
        <w:t>даю свое согласие</w:t>
      </w:r>
      <w:r w:rsidRPr="003602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602A6">
        <w:rPr>
          <w:rFonts w:ascii="Arial" w:hAnsi="Arial" w:cs="Arial"/>
          <w:sz w:val="20"/>
          <w:szCs w:val="20"/>
        </w:rPr>
        <w:t xml:space="preserve">на обработку моих персональных данных: фамилия, имя, отчество; телефон, </w:t>
      </w:r>
      <w:r w:rsidRPr="003602A6">
        <w:rPr>
          <w:rFonts w:ascii="Arial" w:hAnsi="Arial" w:cs="Arial"/>
          <w:sz w:val="20"/>
          <w:szCs w:val="20"/>
          <w:lang w:val="en-US"/>
        </w:rPr>
        <w:t>e</w:t>
      </w:r>
      <w:r w:rsidRPr="003602A6">
        <w:rPr>
          <w:rFonts w:ascii="Arial" w:hAnsi="Arial" w:cs="Arial"/>
          <w:sz w:val="20"/>
          <w:szCs w:val="20"/>
        </w:rPr>
        <w:t>-</w:t>
      </w:r>
      <w:r w:rsidRPr="003602A6">
        <w:rPr>
          <w:rFonts w:ascii="Arial" w:hAnsi="Arial" w:cs="Arial"/>
          <w:sz w:val="20"/>
          <w:szCs w:val="20"/>
          <w:lang w:val="en-US"/>
        </w:rPr>
        <w:t>mail</w:t>
      </w:r>
      <w:r w:rsidRPr="003602A6">
        <w:rPr>
          <w:rFonts w:ascii="Arial" w:hAnsi="Arial" w:cs="Arial"/>
          <w:sz w:val="20"/>
          <w:szCs w:val="20"/>
        </w:rPr>
        <w:t>, местах работы, должности</w:t>
      </w:r>
    </w:p>
    <w:p w:rsidR="005A1389" w:rsidRDefault="005A1389" w:rsidP="005A1389">
      <w:pPr>
        <w:pStyle w:val="a7"/>
        <w:ind w:left="720"/>
        <w:jc w:val="both"/>
        <w:rPr>
          <w:rFonts w:ascii="Arial" w:hAnsi="Arial" w:cs="Arial"/>
          <w:szCs w:val="24"/>
          <w:lang w:eastAsia="ru-RU"/>
        </w:rPr>
      </w:pPr>
    </w:p>
    <w:p w:rsidR="005A1389" w:rsidRDefault="005A1389" w:rsidP="005A1389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(можно предоставить дополнительные материалы: альбомы, заметки, фото, письма поддержки и т.д.)</w:t>
      </w:r>
    </w:p>
    <w:p w:rsidR="00A1484F" w:rsidRDefault="00A1484F" w:rsidP="005A1389">
      <w:pPr>
        <w:pStyle w:val="a7"/>
        <w:jc w:val="both"/>
        <w:rPr>
          <w:rFonts w:ascii="Arial" w:hAnsi="Arial" w:cs="Arial"/>
          <w:b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65"/>
        <w:gridCol w:w="7739"/>
      </w:tblGrid>
      <w:tr w:rsidR="00A1484F" w:rsidTr="001B3E91">
        <w:tc>
          <w:tcPr>
            <w:tcW w:w="2462" w:type="dxa"/>
            <w:shd w:val="clear" w:color="auto" w:fill="auto"/>
            <w:vAlign w:val="center"/>
          </w:tcPr>
          <w:p w:rsidR="00A1484F" w:rsidRDefault="00A1484F" w:rsidP="001B3E9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92" w:type="dxa"/>
            <w:shd w:val="clear" w:color="auto" w:fill="auto"/>
          </w:tcPr>
          <w:p w:rsidR="00A1484F" w:rsidRDefault="00A1484F" w:rsidP="001B3E91">
            <w:pPr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A1484F" w:rsidRPr="00A1484F" w:rsidRDefault="00A1484F" w:rsidP="00A1484F">
      <w:pPr>
        <w:pStyle w:val="2"/>
        <w:numPr>
          <w:ilvl w:val="1"/>
          <w:numId w:val="4"/>
        </w:numPr>
        <w:spacing w:line="240" w:lineRule="auto"/>
      </w:pPr>
    </w:p>
    <w:p w:rsidR="00A1484F" w:rsidRPr="00A1484F" w:rsidRDefault="00A1484F" w:rsidP="00A1484F">
      <w:pPr>
        <w:pStyle w:val="2"/>
        <w:numPr>
          <w:ilvl w:val="1"/>
          <w:numId w:val="4"/>
        </w:numPr>
        <w:spacing w:line="240" w:lineRule="auto"/>
      </w:pPr>
    </w:p>
    <w:p w:rsidR="00A1484F" w:rsidRPr="00A1484F" w:rsidRDefault="00A1484F" w:rsidP="00A1484F">
      <w:pPr>
        <w:pStyle w:val="2"/>
        <w:numPr>
          <w:ilvl w:val="1"/>
          <w:numId w:val="4"/>
        </w:numPr>
        <w:spacing w:line="240" w:lineRule="auto"/>
      </w:pPr>
    </w:p>
    <w:p w:rsidR="00A1484F" w:rsidRDefault="00A1484F" w:rsidP="00660C1F">
      <w:pPr>
        <w:pStyle w:val="2"/>
        <w:numPr>
          <w:ilvl w:val="1"/>
          <w:numId w:val="4"/>
        </w:numPr>
        <w:spacing w:line="240" w:lineRule="auto"/>
      </w:pPr>
    </w:p>
    <w:p w:rsidR="00B46C71" w:rsidRPr="00B46C71" w:rsidRDefault="00B46C71" w:rsidP="00B46C71">
      <w:pPr>
        <w:rPr>
          <w:lang w:eastAsia="zh-CN"/>
        </w:rPr>
      </w:pPr>
    </w:p>
    <w:p w:rsidR="00A1484F" w:rsidRPr="007E4554" w:rsidRDefault="00A1484F" w:rsidP="00A1484F">
      <w:pPr>
        <w:pStyle w:val="2"/>
        <w:numPr>
          <w:ilvl w:val="1"/>
          <w:numId w:val="4"/>
        </w:numPr>
        <w:spacing w:line="240" w:lineRule="auto"/>
      </w:pPr>
      <w:r>
        <w:rPr>
          <w:color w:val="000000"/>
        </w:rPr>
        <w:lastRenderedPageBreak/>
        <w:t xml:space="preserve">ЗАЯВКА </w:t>
      </w:r>
    </w:p>
    <w:p w:rsidR="00A1484F" w:rsidRPr="00EB5826" w:rsidRDefault="00A1484F" w:rsidP="00A1484F">
      <w:pPr>
        <w:pStyle w:val="2"/>
        <w:numPr>
          <w:ilvl w:val="1"/>
          <w:numId w:val="4"/>
        </w:numPr>
        <w:spacing w:line="240" w:lineRule="auto"/>
      </w:pPr>
      <w:r>
        <w:rPr>
          <w:color w:val="000000"/>
        </w:rPr>
        <w:t xml:space="preserve">на участие в конкурсе общественного признания </w:t>
      </w:r>
    </w:p>
    <w:p w:rsidR="00A1484F" w:rsidRDefault="00A1484F" w:rsidP="00A1484F">
      <w:pPr>
        <w:pStyle w:val="2"/>
        <w:numPr>
          <w:ilvl w:val="1"/>
          <w:numId w:val="4"/>
        </w:numPr>
        <w:spacing w:line="240" w:lineRule="auto"/>
        <w:rPr>
          <w:color w:val="000000"/>
        </w:rPr>
      </w:pPr>
      <w:r>
        <w:rPr>
          <w:color w:val="000000"/>
        </w:rPr>
        <w:t>« ЛУЧШИЕ ИЗ ЛУЧШИХ»</w:t>
      </w:r>
    </w:p>
    <w:p w:rsidR="00A1484F" w:rsidRPr="007E4554" w:rsidRDefault="00A1484F" w:rsidP="00A1484F"/>
    <w:p w:rsidR="00A1484F" w:rsidRPr="007E4554" w:rsidRDefault="00A1484F" w:rsidP="00A1484F">
      <w:pPr>
        <w:jc w:val="center"/>
        <w:rPr>
          <w:sz w:val="32"/>
          <w:szCs w:val="32"/>
        </w:rPr>
      </w:pPr>
      <w:r w:rsidRPr="007E4554">
        <w:rPr>
          <w:rFonts w:ascii="Arial" w:hAnsi="Arial" w:cs="Arial"/>
          <w:b/>
          <w:i/>
          <w:sz w:val="32"/>
          <w:szCs w:val="32"/>
        </w:rPr>
        <w:t>Специальная номинация - «Общественное признание»</w:t>
      </w:r>
    </w:p>
    <w:p w:rsidR="00A1484F" w:rsidRDefault="00A1484F" w:rsidP="00A1484F">
      <w:pPr>
        <w:rPr>
          <w:rFonts w:cs="Arial"/>
          <w:color w:val="000000"/>
        </w:rPr>
      </w:pPr>
    </w:p>
    <w:p w:rsidR="00A1484F" w:rsidRDefault="00A1484F" w:rsidP="00A1484F">
      <w:pPr>
        <w:rPr>
          <w:rFonts w:cs="Arial"/>
          <w:color w:val="000000"/>
        </w:rPr>
      </w:pPr>
    </w:p>
    <w:p w:rsidR="00A1484F" w:rsidRDefault="00A1484F" w:rsidP="00A1484F">
      <w:pPr>
        <w:shd w:val="clear" w:color="auto" w:fill="FFFFFF"/>
        <w:autoSpaceDE w:val="0"/>
        <w:spacing w:before="120"/>
        <w:jc w:val="both"/>
      </w:pPr>
      <w:r>
        <w:rPr>
          <w:rFonts w:ascii="Arial" w:hAnsi="Arial" w:cs="Arial"/>
          <w:b/>
        </w:rPr>
        <w:t>1. Кто представляет участника конкурса</w:t>
      </w:r>
    </w:p>
    <w:p w:rsidR="00A1484F" w:rsidRDefault="00A1484F" w:rsidP="00A1484F">
      <w:pPr>
        <w:shd w:val="clear" w:color="auto" w:fill="FFFFFF"/>
        <w:autoSpaceDE w:val="0"/>
        <w:spacing w:before="120"/>
        <w:jc w:val="both"/>
      </w:pPr>
      <w:r>
        <w:rPr>
          <w:rFonts w:ascii="Arial" w:hAnsi="Arial" w:cs="Arial"/>
          <w:b/>
        </w:rPr>
        <w:t>2.  Участник конкурса</w:t>
      </w:r>
      <w:r w:rsidR="00A56B28">
        <w:rPr>
          <w:rFonts w:ascii="Arial" w:hAnsi="Arial" w:cs="Arial"/>
          <w:b/>
        </w:rPr>
        <w:t xml:space="preserve"> (ФИО ПОЛНОСТЬЮ, ДОЛЖНОСТЬ, ФОТО)</w:t>
      </w:r>
    </w:p>
    <w:p w:rsidR="00A1484F" w:rsidRPr="007E4554" w:rsidRDefault="00A1484F" w:rsidP="00A1484F">
      <w:pPr>
        <w:shd w:val="clear" w:color="auto" w:fill="FFFFFF"/>
        <w:autoSpaceDE w:val="0"/>
        <w:spacing w:before="120"/>
        <w:jc w:val="both"/>
      </w:pPr>
      <w:r>
        <w:rPr>
          <w:rFonts w:ascii="Arial" w:hAnsi="Arial" w:cs="Arial"/>
          <w:b/>
        </w:rPr>
        <w:t xml:space="preserve">3. Напишите, почему вы считаете, что этот человек достоин звания </w:t>
      </w:r>
      <w:r>
        <w:rPr>
          <w:rFonts w:ascii="Arial" w:hAnsi="Arial" w:cs="Arial"/>
          <w:b/>
          <w:i/>
        </w:rPr>
        <w:t>специальной номинации - «Общественное признание»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«». </w:t>
      </w:r>
    </w:p>
    <w:p w:rsidR="00A1484F" w:rsidRDefault="00A1484F" w:rsidP="00A1484F">
      <w:pPr>
        <w:shd w:val="clear" w:color="auto" w:fill="FFFFFF"/>
        <w:autoSpaceDE w:val="0"/>
        <w:jc w:val="both"/>
      </w:pPr>
      <w:r>
        <w:rPr>
          <w:rFonts w:ascii="Arial" w:hAnsi="Arial" w:cs="Arial"/>
          <w:b/>
        </w:rPr>
        <w:t>4.   Что изменилось в обществе или в людях в результате его деятельности</w:t>
      </w:r>
    </w:p>
    <w:p w:rsidR="00A1484F" w:rsidRDefault="00A1484F" w:rsidP="00A1484F">
      <w:pPr>
        <w:shd w:val="clear" w:color="auto" w:fill="FFFFFF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</w:rPr>
        <w:t>Приложите,</w:t>
      </w:r>
      <w:r>
        <w:rPr>
          <w:rFonts w:ascii="Arial" w:hAnsi="Arial" w:cs="Arial"/>
          <w:b/>
        </w:rPr>
        <w:t xml:space="preserve"> фотографию претендента </w:t>
      </w:r>
      <w:r>
        <w:rPr>
          <w:rFonts w:ascii="Arial" w:hAnsi="Arial" w:cs="Arial"/>
        </w:rPr>
        <w:t xml:space="preserve">(обязательно), </w:t>
      </w:r>
      <w:r>
        <w:rPr>
          <w:rFonts w:ascii="Arial" w:hAnsi="Arial" w:cs="Arial"/>
          <w:b/>
          <w:bCs/>
        </w:rPr>
        <w:t>ссылки на публикации 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фотографии   результатов   его деятельности</w:t>
      </w:r>
      <w:r>
        <w:rPr>
          <w:rFonts w:ascii="Arial" w:hAnsi="Arial" w:cs="Arial"/>
        </w:rPr>
        <w:t>.</w:t>
      </w:r>
    </w:p>
    <w:p w:rsidR="00A1484F" w:rsidRDefault="00A1484F" w:rsidP="00A1484F">
      <w:pPr>
        <w:shd w:val="clear" w:color="auto" w:fill="FFFFFF"/>
        <w:autoSpaceDE w:val="0"/>
        <w:spacing w:before="120"/>
        <w:jc w:val="both"/>
        <w:rPr>
          <w:rFonts w:ascii="Arial" w:hAnsi="Arial" w:cs="Arial"/>
        </w:rPr>
      </w:pPr>
    </w:p>
    <w:p w:rsidR="00A1484F" w:rsidRPr="005A1389" w:rsidRDefault="00A1484F" w:rsidP="00A1484F">
      <w:pPr>
        <w:pStyle w:val="a4"/>
        <w:spacing w:line="480" w:lineRule="auto"/>
        <w:ind w:left="808" w:right="8347"/>
        <w:rPr>
          <w:rFonts w:ascii="Arial" w:hAnsi="Arial" w:cs="Arial"/>
          <w:sz w:val="28"/>
        </w:rPr>
      </w:pPr>
      <w:r w:rsidRPr="005A1389">
        <w:rPr>
          <w:rFonts w:ascii="Arial" w:hAnsi="Arial" w:cs="Arial"/>
        </w:rPr>
        <w:t>Дата:</w:t>
      </w:r>
      <w:r w:rsidRPr="005A1389">
        <w:rPr>
          <w:rFonts w:ascii="Arial" w:hAnsi="Arial" w:cs="Arial"/>
          <w:spacing w:val="1"/>
        </w:rPr>
        <w:t xml:space="preserve"> </w:t>
      </w:r>
      <w:r w:rsidRPr="005A1389">
        <w:rPr>
          <w:rFonts w:ascii="Arial" w:hAnsi="Arial" w:cs="Arial"/>
        </w:rPr>
        <w:t>Подпись:</w:t>
      </w:r>
    </w:p>
    <w:p w:rsidR="00A1484F" w:rsidRPr="003602A6" w:rsidRDefault="00A1484F" w:rsidP="00A1484F">
      <w:pPr>
        <w:pStyle w:val="ConsPlusNonformat"/>
        <w:widowControl/>
        <w:jc w:val="both"/>
      </w:pPr>
      <w:r w:rsidRPr="003602A6">
        <w:rPr>
          <w:rFonts w:ascii="Arial" w:hAnsi="Arial" w:cs="Arial"/>
        </w:rPr>
        <w:t>Я, ______________________________________________________________________</w:t>
      </w:r>
      <w:r>
        <w:rPr>
          <w:rFonts w:ascii="Arial" w:hAnsi="Arial" w:cs="Arial"/>
        </w:rPr>
        <w:t>___________________</w:t>
      </w:r>
    </w:p>
    <w:p w:rsidR="00A1484F" w:rsidRPr="003602A6" w:rsidRDefault="00A1484F" w:rsidP="00A1484F">
      <w:pPr>
        <w:pStyle w:val="ConsPlusNonformat"/>
        <w:widowControl/>
        <w:jc w:val="center"/>
      </w:pPr>
      <w:r w:rsidRPr="003602A6">
        <w:rPr>
          <w:rFonts w:ascii="Arial" w:hAnsi="Arial" w:cs="Arial"/>
        </w:rPr>
        <w:t>(фамилия, имя, отчество полностью)</w:t>
      </w:r>
    </w:p>
    <w:p w:rsidR="00A1484F" w:rsidRPr="003602A6" w:rsidRDefault="00A1484F" w:rsidP="00A1484F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1484F" w:rsidRPr="005A1389" w:rsidRDefault="00A1484F" w:rsidP="00A1484F">
      <w:pPr>
        <w:autoSpaceDE w:val="0"/>
        <w:ind w:firstLine="567"/>
        <w:jc w:val="both"/>
        <w:rPr>
          <w:sz w:val="20"/>
          <w:szCs w:val="20"/>
        </w:rPr>
      </w:pPr>
      <w:r w:rsidRPr="003602A6">
        <w:rPr>
          <w:rFonts w:ascii="Arial" w:hAnsi="Arial" w:cs="Arial"/>
          <w:sz w:val="20"/>
          <w:szCs w:val="20"/>
        </w:rPr>
        <w:t xml:space="preserve">в соответствии со статьей 9 Федерального закона от 27 июля 2006 года № 152-ФЗ «О персональных данных» </w:t>
      </w:r>
      <w:r w:rsidRPr="003602A6">
        <w:rPr>
          <w:rFonts w:ascii="Arial" w:hAnsi="Arial" w:cs="Arial"/>
          <w:bCs/>
          <w:sz w:val="20"/>
          <w:szCs w:val="20"/>
        </w:rPr>
        <w:t>даю свое согласие</w:t>
      </w:r>
      <w:r w:rsidRPr="003602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602A6">
        <w:rPr>
          <w:rFonts w:ascii="Arial" w:hAnsi="Arial" w:cs="Arial"/>
          <w:sz w:val="20"/>
          <w:szCs w:val="20"/>
        </w:rPr>
        <w:t xml:space="preserve">на обработку моих персональных данных: фамилия, имя, отчество; телефон, </w:t>
      </w:r>
      <w:r w:rsidRPr="003602A6">
        <w:rPr>
          <w:rFonts w:ascii="Arial" w:hAnsi="Arial" w:cs="Arial"/>
          <w:sz w:val="20"/>
          <w:szCs w:val="20"/>
          <w:lang w:val="en-US"/>
        </w:rPr>
        <w:t>e</w:t>
      </w:r>
      <w:r w:rsidRPr="003602A6">
        <w:rPr>
          <w:rFonts w:ascii="Arial" w:hAnsi="Arial" w:cs="Arial"/>
          <w:sz w:val="20"/>
          <w:szCs w:val="20"/>
        </w:rPr>
        <w:t>-</w:t>
      </w:r>
      <w:r w:rsidRPr="003602A6">
        <w:rPr>
          <w:rFonts w:ascii="Arial" w:hAnsi="Arial" w:cs="Arial"/>
          <w:sz w:val="20"/>
          <w:szCs w:val="20"/>
          <w:lang w:val="en-US"/>
        </w:rPr>
        <w:t>mail</w:t>
      </w:r>
      <w:r w:rsidRPr="003602A6">
        <w:rPr>
          <w:rFonts w:ascii="Arial" w:hAnsi="Arial" w:cs="Arial"/>
          <w:sz w:val="20"/>
          <w:szCs w:val="20"/>
        </w:rPr>
        <w:t>, местах работы, должности</w:t>
      </w:r>
    </w:p>
    <w:p w:rsidR="00A1484F" w:rsidRDefault="00A1484F" w:rsidP="00A1484F">
      <w:pPr>
        <w:shd w:val="clear" w:color="auto" w:fill="FFFFFF"/>
        <w:autoSpaceDE w:val="0"/>
        <w:spacing w:before="120"/>
        <w:jc w:val="both"/>
      </w:pPr>
    </w:p>
    <w:p w:rsidR="00A1484F" w:rsidRDefault="00A1484F" w:rsidP="00A1484F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(можно предоставить дополнительные материалы: альбомы, заметки, фото, письма поддержки и т.д.)</w:t>
      </w:r>
    </w:p>
    <w:p w:rsidR="00A1484F" w:rsidRDefault="00A1484F" w:rsidP="005A1389">
      <w:pPr>
        <w:pStyle w:val="a7"/>
        <w:jc w:val="both"/>
        <w:rPr>
          <w:rFonts w:ascii="Arial" w:hAnsi="Arial" w:cs="Arial"/>
          <w:b/>
          <w:szCs w:val="24"/>
          <w:lang w:eastAsia="ru-RU"/>
        </w:rPr>
      </w:pPr>
    </w:p>
    <w:p w:rsidR="00A1484F" w:rsidRDefault="00A1484F" w:rsidP="005A1389">
      <w:pPr>
        <w:pStyle w:val="a7"/>
        <w:jc w:val="both"/>
        <w:rPr>
          <w:rFonts w:ascii="Arial" w:hAnsi="Arial" w:cs="Arial"/>
          <w:b/>
          <w:szCs w:val="24"/>
          <w:lang w:eastAsia="ru-RU"/>
        </w:rPr>
      </w:pPr>
    </w:p>
    <w:p w:rsidR="005A1389" w:rsidRDefault="005A1389" w:rsidP="005A1389">
      <w:pPr>
        <w:pStyle w:val="a7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 xml:space="preserve">Заявки принимаются </w:t>
      </w:r>
      <w:r w:rsidRPr="00B25EC6">
        <w:rPr>
          <w:rFonts w:ascii="Arial" w:hAnsi="Arial" w:cs="Arial"/>
          <w:b/>
          <w:sz w:val="32"/>
          <w:szCs w:val="32"/>
          <w:lang w:eastAsia="ru-RU"/>
        </w:rPr>
        <w:t>до 05.11.</w:t>
      </w:r>
      <w:r w:rsidR="00A56B28">
        <w:rPr>
          <w:rFonts w:ascii="Arial" w:hAnsi="Arial" w:cs="Arial"/>
          <w:b/>
          <w:sz w:val="32"/>
          <w:szCs w:val="32"/>
          <w:lang w:eastAsia="ru-RU"/>
        </w:rPr>
        <w:t xml:space="preserve"> 2024</w:t>
      </w:r>
      <w:r w:rsidRPr="00B25EC6">
        <w:rPr>
          <w:rFonts w:ascii="Arial" w:hAnsi="Arial" w:cs="Arial"/>
          <w:b/>
          <w:sz w:val="32"/>
          <w:szCs w:val="32"/>
          <w:lang w:eastAsia="ru-RU"/>
        </w:rPr>
        <w:t xml:space="preserve"> года</w:t>
      </w:r>
      <w:r>
        <w:rPr>
          <w:rFonts w:ascii="Arial" w:hAnsi="Arial" w:cs="Arial"/>
          <w:szCs w:val="24"/>
          <w:lang w:eastAsia="ru-RU"/>
        </w:rPr>
        <w:t>. По адресу</w:t>
      </w:r>
      <w:proofErr w:type="gramStart"/>
      <w:r>
        <w:rPr>
          <w:rFonts w:ascii="Arial" w:hAnsi="Arial" w:cs="Arial"/>
          <w:szCs w:val="24"/>
          <w:lang w:eastAsia="ru-RU"/>
        </w:rPr>
        <w:t>.</w:t>
      </w:r>
      <w:proofErr w:type="gramEnd"/>
      <w:r w:rsidR="0083505F" w:rsidRPr="0083505F">
        <w:rPr>
          <w:rFonts w:ascii="Arial" w:hAnsi="Arial" w:cs="Arial"/>
          <w:b/>
          <w:szCs w:val="24"/>
          <w:lang w:eastAsia="ru-RU"/>
        </w:rPr>
        <w:t xml:space="preserve"> </w:t>
      </w:r>
      <w:proofErr w:type="gramStart"/>
      <w:r w:rsidR="0083505F">
        <w:rPr>
          <w:rFonts w:ascii="Arial" w:hAnsi="Arial" w:cs="Arial"/>
          <w:b/>
          <w:szCs w:val="24"/>
          <w:lang w:eastAsia="ru-RU"/>
        </w:rPr>
        <w:t>р</w:t>
      </w:r>
      <w:proofErr w:type="gramEnd"/>
      <w:r w:rsidR="00A56B28">
        <w:rPr>
          <w:rFonts w:ascii="Arial" w:hAnsi="Arial" w:cs="Arial"/>
          <w:b/>
          <w:szCs w:val="24"/>
          <w:lang w:eastAsia="ru-RU"/>
        </w:rPr>
        <w:t xml:space="preserve">.п. Голышманово, ул. </w:t>
      </w:r>
      <w:proofErr w:type="gramStart"/>
      <w:r w:rsidR="00A56B28">
        <w:rPr>
          <w:rFonts w:ascii="Arial" w:hAnsi="Arial" w:cs="Arial"/>
          <w:b/>
          <w:szCs w:val="24"/>
          <w:lang w:eastAsia="ru-RU"/>
        </w:rPr>
        <w:t>Садовая</w:t>
      </w:r>
      <w:proofErr w:type="gramEnd"/>
      <w:r w:rsidR="00A56B28">
        <w:rPr>
          <w:rFonts w:ascii="Arial" w:hAnsi="Arial" w:cs="Arial"/>
          <w:b/>
          <w:szCs w:val="24"/>
          <w:lang w:eastAsia="ru-RU"/>
        </w:rPr>
        <w:t>, 76. ЗДАНИЕ БЫВШЕГО МУЗЕЯ</w:t>
      </w:r>
    </w:p>
    <w:p w:rsidR="005A1389" w:rsidRDefault="00B46C71" w:rsidP="005A1389">
      <w:pPr>
        <w:pStyle w:val="a7"/>
        <w:jc w:val="both"/>
      </w:pPr>
      <w:r>
        <w:rPr>
          <w:rFonts w:ascii="Arial" w:hAnsi="Arial" w:cs="Arial"/>
          <w:szCs w:val="24"/>
          <w:lang w:eastAsia="ru-RU"/>
        </w:rPr>
        <w:t xml:space="preserve">БФ «НАШЕ ВРЕМЯ» </w:t>
      </w:r>
      <w:r w:rsidR="005A1389">
        <w:rPr>
          <w:rFonts w:ascii="Arial" w:hAnsi="Arial" w:cs="Arial"/>
          <w:szCs w:val="24"/>
          <w:lang w:eastAsia="ru-RU"/>
        </w:rPr>
        <w:t xml:space="preserve">и по электронной почте: </w:t>
      </w:r>
      <w:hyperlink r:id="rId6">
        <w:r w:rsidR="005A1389">
          <w:rPr>
            <w:rStyle w:val="-"/>
            <w:rFonts w:ascii="Arial" w:hAnsi="Arial" w:cs="Arial"/>
            <w:szCs w:val="24"/>
            <w:lang w:eastAsia="ru-RU"/>
          </w:rPr>
          <w:t>badrizlova.o@yandex.ru</w:t>
        </w:r>
      </w:hyperlink>
      <w:r w:rsidR="005A1389">
        <w:rPr>
          <w:rFonts w:ascii="Arial" w:hAnsi="Arial" w:cs="Arial"/>
          <w:szCs w:val="24"/>
          <w:lang w:eastAsia="ru-RU"/>
        </w:rPr>
        <w:t xml:space="preserve"> </w:t>
      </w:r>
    </w:p>
    <w:p w:rsidR="005A1389" w:rsidRDefault="005A1389" w:rsidP="005A1389">
      <w:pPr>
        <w:pStyle w:val="a7"/>
        <w:jc w:val="both"/>
        <w:rPr>
          <w:rFonts w:ascii="Arial" w:hAnsi="Arial" w:cs="Arial"/>
          <w:szCs w:val="24"/>
          <w:lang w:eastAsia="ru-RU"/>
        </w:rPr>
      </w:pPr>
      <w:proofErr w:type="spellStart"/>
      <w:r>
        <w:rPr>
          <w:rFonts w:ascii="Arial" w:hAnsi="Arial" w:cs="Arial"/>
          <w:szCs w:val="24"/>
          <w:lang w:eastAsia="ru-RU"/>
        </w:rPr>
        <w:t>Бадрызлова</w:t>
      </w:r>
      <w:proofErr w:type="spellEnd"/>
      <w:r>
        <w:rPr>
          <w:rFonts w:ascii="Arial" w:hAnsi="Arial" w:cs="Arial"/>
          <w:szCs w:val="24"/>
          <w:lang w:eastAsia="ru-RU"/>
        </w:rPr>
        <w:t xml:space="preserve"> Ольга Александровна (89028150848)</w:t>
      </w:r>
    </w:p>
    <w:p w:rsidR="005A1389" w:rsidRDefault="005A1389" w:rsidP="005A1389">
      <w:pPr>
        <w:pStyle w:val="a7"/>
        <w:jc w:val="both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Награждение:</w:t>
      </w:r>
    </w:p>
    <w:p w:rsidR="005A1389" w:rsidRPr="005A1389" w:rsidRDefault="005A1389" w:rsidP="005A1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 конкурса получат дипломы победителей, участники номинации «Общественное признание»</w:t>
      </w:r>
      <w:r w:rsidR="00712E74">
        <w:rPr>
          <w:rFonts w:ascii="Arial" w:hAnsi="Arial" w:cs="Arial"/>
        </w:rPr>
        <w:t xml:space="preserve"> (5)</w:t>
      </w:r>
      <w:r>
        <w:rPr>
          <w:rFonts w:ascii="Arial" w:hAnsi="Arial" w:cs="Arial"/>
        </w:rPr>
        <w:t>, «Лучший социальный проект»</w:t>
      </w:r>
      <w:r w:rsidR="00712E74">
        <w:rPr>
          <w:rFonts w:ascii="Arial" w:hAnsi="Arial" w:cs="Arial"/>
        </w:rPr>
        <w:t xml:space="preserve"> (5)</w:t>
      </w:r>
      <w:r>
        <w:rPr>
          <w:rFonts w:ascii="Arial" w:hAnsi="Arial" w:cs="Arial"/>
        </w:rPr>
        <w:t>, «Лучший староста»</w:t>
      </w:r>
      <w:r w:rsidR="00712E74">
        <w:rPr>
          <w:rFonts w:ascii="Arial" w:hAnsi="Arial" w:cs="Arial"/>
        </w:rPr>
        <w:t>(3)</w:t>
      </w:r>
      <w:r>
        <w:rPr>
          <w:rFonts w:ascii="Arial" w:hAnsi="Arial" w:cs="Arial"/>
        </w:rPr>
        <w:t xml:space="preserve"> диплом и памятную статуэтку</w:t>
      </w:r>
      <w:r w:rsidR="00A56B28">
        <w:rPr>
          <w:rFonts w:ascii="Arial" w:hAnsi="Arial" w:cs="Arial"/>
        </w:rPr>
        <w:t xml:space="preserve"> (изменения могут быть организаторами конкурса)</w:t>
      </w:r>
      <w:proofErr w:type="gramStart"/>
      <w:r w:rsidR="00A56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5A1389" w:rsidRDefault="005A1389" w:rsidP="005A13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Финансирование:</w:t>
      </w:r>
    </w:p>
    <w:p w:rsidR="005A1389" w:rsidRDefault="005A1389" w:rsidP="005A1389">
      <w:pPr>
        <w:pStyle w:val="a7"/>
        <w:jc w:val="both"/>
        <w:rPr>
          <w:rFonts w:ascii="Arial" w:hAnsi="Arial" w:cs="Arial"/>
          <w:b/>
          <w:szCs w:val="24"/>
          <w:lang w:eastAsia="ru-RU"/>
        </w:rPr>
      </w:pPr>
      <w:r w:rsidRPr="00D80420">
        <w:rPr>
          <w:rFonts w:ascii="Arial" w:hAnsi="Arial" w:cs="Arial"/>
          <w:iCs/>
        </w:rPr>
        <w:t xml:space="preserve">Средства предоставлены </w:t>
      </w:r>
      <w:r w:rsidRPr="00D80420">
        <w:rPr>
          <w:rFonts w:ascii="Arial" w:hAnsi="Arial" w:cs="Arial"/>
        </w:rPr>
        <w:t xml:space="preserve">на реализацию субсидии из бюджета </w:t>
      </w:r>
      <w:proofErr w:type="spellStart"/>
      <w:r w:rsidRPr="00D80420">
        <w:rPr>
          <w:rFonts w:ascii="Arial" w:hAnsi="Arial" w:cs="Arial"/>
        </w:rPr>
        <w:t>Голышмановского</w:t>
      </w:r>
      <w:proofErr w:type="spellEnd"/>
      <w:r w:rsidRPr="00D80420">
        <w:rPr>
          <w:rFonts w:ascii="Arial" w:hAnsi="Arial" w:cs="Arial"/>
        </w:rPr>
        <w:t xml:space="preserve"> городского округа некоммерческим негосударственным организациям в целях содействия в решении вопросов в области образования, молодежной политики, культуры, туризма, физической культуры и спорта</w:t>
      </w:r>
    </w:p>
    <w:p w:rsidR="005A1389" w:rsidRPr="005A1389" w:rsidRDefault="005A1389" w:rsidP="005A1389">
      <w:pPr>
        <w:pStyle w:val="a4"/>
        <w:rPr>
          <w:rFonts w:ascii="Arial" w:hAnsi="Arial" w:cs="Arial"/>
        </w:rPr>
        <w:sectPr w:rsidR="005A1389" w:rsidRPr="005A1389" w:rsidSect="00CD6792">
          <w:pgSz w:w="11910" w:h="16840"/>
          <w:pgMar w:top="618" w:right="641" w:bottom="958" w:left="981" w:header="0" w:footer="709" w:gutter="0"/>
          <w:cols w:space="720"/>
        </w:sectPr>
      </w:pPr>
    </w:p>
    <w:p w:rsidR="004240D6" w:rsidRDefault="004240D6"/>
    <w:p w:rsidR="004240D6" w:rsidRDefault="004240D6"/>
    <w:p w:rsidR="004240D6" w:rsidRDefault="004240D6"/>
    <w:p w:rsidR="004240D6" w:rsidRDefault="004240D6">
      <w:pPr>
        <w:pStyle w:val="a7"/>
        <w:jc w:val="both"/>
        <w:rPr>
          <w:rFonts w:ascii="Arial" w:hAnsi="Arial" w:cs="Arial"/>
          <w:szCs w:val="24"/>
          <w:lang w:eastAsia="ru-RU"/>
        </w:rPr>
      </w:pPr>
    </w:p>
    <w:sectPr w:rsidR="004240D6" w:rsidSect="005A1389">
      <w:pgSz w:w="11910" w:h="16840"/>
      <w:pgMar w:top="620" w:right="640" w:bottom="960" w:left="980" w:header="0" w:footer="7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-Regula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D2061"/>
    <w:multiLevelType w:val="hybridMultilevel"/>
    <w:tmpl w:val="AC1A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71086"/>
    <w:multiLevelType w:val="multilevel"/>
    <w:tmpl w:val="C41CEC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C8370AE"/>
    <w:multiLevelType w:val="hybridMultilevel"/>
    <w:tmpl w:val="1E7A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E4272"/>
    <w:multiLevelType w:val="multilevel"/>
    <w:tmpl w:val="87FC3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6BB431A"/>
    <w:multiLevelType w:val="multilevel"/>
    <w:tmpl w:val="23828D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0D6"/>
    <w:rsid w:val="00076755"/>
    <w:rsid w:val="000B5C76"/>
    <w:rsid w:val="001151DC"/>
    <w:rsid w:val="001238FA"/>
    <w:rsid w:val="0016387C"/>
    <w:rsid w:val="0026333C"/>
    <w:rsid w:val="00321E2C"/>
    <w:rsid w:val="003602A6"/>
    <w:rsid w:val="0039310A"/>
    <w:rsid w:val="003D2B9F"/>
    <w:rsid w:val="003D7981"/>
    <w:rsid w:val="00412754"/>
    <w:rsid w:val="00415FED"/>
    <w:rsid w:val="004240D6"/>
    <w:rsid w:val="00435D04"/>
    <w:rsid w:val="00491DED"/>
    <w:rsid w:val="004942F8"/>
    <w:rsid w:val="004E2392"/>
    <w:rsid w:val="005122CA"/>
    <w:rsid w:val="00527568"/>
    <w:rsid w:val="00537353"/>
    <w:rsid w:val="005A1389"/>
    <w:rsid w:val="0061417F"/>
    <w:rsid w:val="00614201"/>
    <w:rsid w:val="00651B74"/>
    <w:rsid w:val="00660C1F"/>
    <w:rsid w:val="006C4DA5"/>
    <w:rsid w:val="006D4725"/>
    <w:rsid w:val="00712E74"/>
    <w:rsid w:val="0074458F"/>
    <w:rsid w:val="007C70B5"/>
    <w:rsid w:val="0083505F"/>
    <w:rsid w:val="009A26D9"/>
    <w:rsid w:val="009A7C15"/>
    <w:rsid w:val="009B34BD"/>
    <w:rsid w:val="009E2377"/>
    <w:rsid w:val="009E46C3"/>
    <w:rsid w:val="009E63F2"/>
    <w:rsid w:val="00A1484F"/>
    <w:rsid w:val="00A2554C"/>
    <w:rsid w:val="00A30879"/>
    <w:rsid w:val="00A56B28"/>
    <w:rsid w:val="00AA0716"/>
    <w:rsid w:val="00B07F98"/>
    <w:rsid w:val="00B25EC6"/>
    <w:rsid w:val="00B46C71"/>
    <w:rsid w:val="00B80BC3"/>
    <w:rsid w:val="00BB3621"/>
    <w:rsid w:val="00BB5E3A"/>
    <w:rsid w:val="00BC6444"/>
    <w:rsid w:val="00C07BC5"/>
    <w:rsid w:val="00C74A28"/>
    <w:rsid w:val="00C84136"/>
    <w:rsid w:val="00CD37D5"/>
    <w:rsid w:val="00CD6792"/>
    <w:rsid w:val="00CE1BFE"/>
    <w:rsid w:val="00D02887"/>
    <w:rsid w:val="00D60EEE"/>
    <w:rsid w:val="00D66B0A"/>
    <w:rsid w:val="00DA360E"/>
    <w:rsid w:val="00DD6576"/>
    <w:rsid w:val="00DE7FAB"/>
    <w:rsid w:val="00F4632F"/>
    <w:rsid w:val="00F54A8D"/>
    <w:rsid w:val="00F97829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484F"/>
    <w:pPr>
      <w:keepNext/>
      <w:shd w:val="clear" w:color="auto" w:fill="FFFFFF"/>
      <w:suppressAutoHyphens/>
      <w:autoSpaceDE w:val="0"/>
      <w:spacing w:line="360" w:lineRule="auto"/>
      <w:ind w:left="1440" w:hanging="360"/>
      <w:jc w:val="center"/>
      <w:outlineLvl w:val="1"/>
    </w:pPr>
    <w:rPr>
      <w:rFonts w:ascii="Arial" w:hAnsi="Arial" w:cs="Arial"/>
      <w:b/>
      <w:bCs/>
      <w:color w:val="3A3A3A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36BB0"/>
    <w:rPr>
      <w:color w:val="0000FF"/>
      <w:u w:val="single"/>
    </w:rPr>
  </w:style>
  <w:style w:type="character" w:customStyle="1" w:styleId="ListLabel1">
    <w:name w:val="ListLabel 1"/>
    <w:qFormat/>
    <w:rsid w:val="004240D6"/>
    <w:rPr>
      <w:rFonts w:ascii="Arial" w:hAnsi="Arial"/>
      <w:b/>
      <w:sz w:val="24"/>
    </w:rPr>
  </w:style>
  <w:style w:type="character" w:customStyle="1" w:styleId="ListLabel2">
    <w:name w:val="ListLabel 2"/>
    <w:qFormat/>
    <w:rsid w:val="004240D6"/>
    <w:rPr>
      <w:rFonts w:ascii="Arial" w:hAnsi="Arial" w:cs="Arial"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qFormat/>
    <w:rsid w:val="004240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240D6"/>
    <w:pPr>
      <w:spacing w:after="140" w:line="276" w:lineRule="auto"/>
    </w:pPr>
  </w:style>
  <w:style w:type="paragraph" w:styleId="a5">
    <w:name w:val="List"/>
    <w:basedOn w:val="a4"/>
    <w:rsid w:val="004240D6"/>
    <w:rPr>
      <w:rFonts w:cs="Mangal"/>
    </w:rPr>
  </w:style>
  <w:style w:type="paragraph" w:customStyle="1" w:styleId="1">
    <w:name w:val="Название объекта1"/>
    <w:basedOn w:val="a"/>
    <w:qFormat/>
    <w:rsid w:val="004240D6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4240D6"/>
    <w:pPr>
      <w:suppressLineNumbers/>
    </w:pPr>
    <w:rPr>
      <w:rFonts w:cs="Mangal"/>
    </w:rPr>
  </w:style>
  <w:style w:type="paragraph" w:styleId="a7">
    <w:name w:val="No Spacing"/>
    <w:uiPriority w:val="1"/>
    <w:qFormat/>
    <w:rsid w:val="00936BB0"/>
    <w:rPr>
      <w:sz w:val="24"/>
    </w:rPr>
  </w:style>
  <w:style w:type="paragraph" w:customStyle="1" w:styleId="TableStyle2">
    <w:name w:val="Table Style 2"/>
    <w:uiPriority w:val="99"/>
    <w:qFormat/>
    <w:rsid w:val="00936BB0"/>
    <w:rPr>
      <w:rFonts w:ascii="Arial Unicode MS" w:eastAsia="Arial Unicode MS" w:hAnsi="Arial Unicode MS" w:cs="Arial Unicode MS"/>
      <w:color w:val="000000"/>
      <w:szCs w:val="20"/>
      <w:u w:color="000000"/>
      <w:lang w:eastAsia="ru-RU"/>
    </w:rPr>
  </w:style>
  <w:style w:type="paragraph" w:customStyle="1" w:styleId="10">
    <w:name w:val="Цитата1"/>
    <w:basedOn w:val="a"/>
    <w:uiPriority w:val="99"/>
    <w:qFormat/>
    <w:rsid w:val="00936BB0"/>
    <w:pPr>
      <w:spacing w:line="360" w:lineRule="auto"/>
      <w:ind w:left="-567" w:right="-766" w:firstLine="567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C9699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C048B1"/>
    <w:pPr>
      <w:spacing w:beforeAutospacing="1" w:afterAutospacing="1"/>
    </w:pPr>
  </w:style>
  <w:style w:type="table" w:styleId="aa">
    <w:name w:val="Table Grid"/>
    <w:basedOn w:val="a1"/>
    <w:uiPriority w:val="39"/>
    <w:rsid w:val="009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602A6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11">
    <w:name w:val="Заголовок 11"/>
    <w:basedOn w:val="a"/>
    <w:uiPriority w:val="1"/>
    <w:qFormat/>
    <w:rsid w:val="00F4632F"/>
    <w:pPr>
      <w:widowControl w:val="0"/>
      <w:autoSpaceDE w:val="0"/>
      <w:autoSpaceDN w:val="0"/>
      <w:ind w:left="1089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4632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4632F"/>
    <w:pPr>
      <w:widowControl w:val="0"/>
      <w:autoSpaceDE w:val="0"/>
      <w:autoSpaceDN w:val="0"/>
    </w:pPr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A1484F"/>
    <w:rPr>
      <w:rFonts w:ascii="Arial" w:eastAsia="Times New Roman" w:hAnsi="Arial" w:cs="Arial"/>
      <w:b/>
      <w:bCs/>
      <w:color w:val="3A3A3A"/>
      <w:sz w:val="28"/>
      <w:szCs w:val="20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rizlova.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85</cp:revision>
  <cp:lastPrinted>2024-09-04T05:51:00Z</cp:lastPrinted>
  <dcterms:created xsi:type="dcterms:W3CDTF">2018-10-23T04:10:00Z</dcterms:created>
  <dcterms:modified xsi:type="dcterms:W3CDTF">2024-10-28T18:43:00Z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