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7E" w:rsidRPr="00E0078B" w:rsidRDefault="00E8037E" w:rsidP="00E0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78B">
        <w:rPr>
          <w:rFonts w:ascii="Times New Roman" w:hAnsi="Times New Roman" w:cs="Times New Roman"/>
          <w:b/>
          <w:sz w:val="28"/>
          <w:szCs w:val="28"/>
        </w:rPr>
        <w:t>ВЗАИМОДЕЙСТВИЕ ШКОЛЫ И СЕМЬИ В ВОСПИТАТЕЛЬНОМ ПРОЦЕССЕ. ЭТИЧЕСКИЙ КОДЕКС прогимназии № 40.</w:t>
      </w:r>
    </w:p>
    <w:p w:rsidR="00631858" w:rsidRPr="00E0078B" w:rsidRDefault="00631858" w:rsidP="00A86DE5">
      <w:pPr>
        <w:rPr>
          <w:rFonts w:ascii="Times New Roman" w:hAnsi="Times New Roman" w:cs="Times New Roman"/>
          <w:sz w:val="28"/>
          <w:szCs w:val="28"/>
        </w:rPr>
      </w:pPr>
    </w:p>
    <w:p w:rsidR="00631858" w:rsidRPr="00E0078B" w:rsidRDefault="00D122B1" w:rsidP="00A86DE5">
      <w:pPr>
        <w:rPr>
          <w:rFonts w:ascii="Times New Roman" w:hAnsi="Times New Roman" w:cs="Times New Roman"/>
          <w:sz w:val="28"/>
          <w:szCs w:val="28"/>
        </w:rPr>
      </w:pPr>
      <w:r w:rsidRPr="00E0078B">
        <w:rPr>
          <w:rFonts w:ascii="Times New Roman" w:hAnsi="Times New Roman" w:cs="Times New Roman"/>
          <w:sz w:val="28"/>
          <w:szCs w:val="28"/>
        </w:rPr>
        <w:t xml:space="preserve">  </w:t>
      </w:r>
      <w:r w:rsidR="00631858" w:rsidRPr="00E0078B">
        <w:rPr>
          <w:rFonts w:ascii="Times New Roman" w:hAnsi="Times New Roman" w:cs="Times New Roman"/>
          <w:sz w:val="28"/>
          <w:szCs w:val="28"/>
        </w:rPr>
        <w:t xml:space="preserve">Я начну своё выступление со слов Льва Кассиля </w:t>
      </w:r>
    </w:p>
    <w:p w:rsidR="0022692E" w:rsidRPr="00E0078B" w:rsidRDefault="00631858" w:rsidP="00A86D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0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</w:t>
      </w:r>
    </w:p>
    <w:p w:rsidR="00CB7A7C" w:rsidRPr="00E0078B" w:rsidRDefault="00CB7A7C" w:rsidP="00CB7A7C">
      <w:pPr>
        <w:jc w:val="center"/>
        <w:rPr>
          <w:rStyle w:val="a3"/>
          <w:b w:val="0"/>
          <w:bCs w:val="0"/>
          <w:sz w:val="28"/>
          <w:szCs w:val="28"/>
        </w:rPr>
      </w:pPr>
    </w:p>
    <w:p w:rsidR="002241EE" w:rsidRPr="00E0078B" w:rsidRDefault="0022692E" w:rsidP="00DE52B9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 xml:space="preserve">В настоящее время актуальной проблемой является взаимодействие семьи и </w:t>
      </w:r>
      <w:r w:rsidR="00485596" w:rsidRPr="00E0078B">
        <w:rPr>
          <w:rStyle w:val="a3"/>
          <w:b w:val="0"/>
          <w:sz w:val="28"/>
          <w:szCs w:val="28"/>
        </w:rPr>
        <w:t>школы в воспитательном процессе обучающихся, т</w:t>
      </w:r>
      <w:r w:rsidRPr="00E0078B">
        <w:rPr>
          <w:rStyle w:val="a3"/>
          <w:b w:val="0"/>
          <w:sz w:val="28"/>
          <w:szCs w:val="28"/>
        </w:rPr>
        <w:t>ак как семья и школа — два основных и равноправных субъекта социализации личности в период детства и отрочества.</w:t>
      </w:r>
      <w:r w:rsidR="00FF04CC" w:rsidRPr="00E0078B">
        <w:rPr>
          <w:rFonts w:ascii="Times New Roman" w:hAnsi="Times New Roman"/>
          <w:sz w:val="28"/>
          <w:szCs w:val="28"/>
        </w:rPr>
        <w:t xml:space="preserve"> </w:t>
      </w:r>
    </w:p>
    <w:p w:rsidR="003778ED" w:rsidRPr="00E0078B" w:rsidRDefault="002241EE" w:rsidP="00E0078B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  <w:lang w:val="be-BY" w:eastAsia="ru-RU"/>
        </w:rPr>
      </w:pP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 Однако надо признать, что в вопросе взаимодействия семьи и школы встречается такое мнение: родители – это </w:t>
      </w:r>
      <w:r w:rsidRPr="00E0078B">
        <w:rPr>
          <w:rFonts w:ascii="Times New Roman" w:hAnsi="Times New Roman"/>
          <w:sz w:val="28"/>
          <w:szCs w:val="28"/>
          <w:lang w:eastAsia="ru-RU"/>
        </w:rPr>
        <w:t>«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>помощники</w:t>
      </w:r>
      <w:r w:rsidRPr="00E0078B">
        <w:rPr>
          <w:rFonts w:ascii="Times New Roman" w:hAnsi="Times New Roman"/>
          <w:sz w:val="28"/>
          <w:szCs w:val="28"/>
          <w:lang w:eastAsia="ru-RU"/>
        </w:rPr>
        <w:t>»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, </w:t>
      </w:r>
      <w:r w:rsidRPr="00E0078B">
        <w:rPr>
          <w:rFonts w:ascii="Times New Roman" w:hAnsi="Times New Roman"/>
          <w:sz w:val="28"/>
          <w:szCs w:val="28"/>
          <w:lang w:eastAsia="ru-RU"/>
        </w:rPr>
        <w:t>«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>подсобная сила</w:t>
      </w:r>
      <w:r w:rsidRPr="00E0078B">
        <w:rPr>
          <w:rFonts w:ascii="Times New Roman" w:hAnsi="Times New Roman"/>
          <w:sz w:val="28"/>
          <w:szCs w:val="28"/>
          <w:lang w:eastAsia="ru-RU"/>
        </w:rPr>
        <w:t>»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 при школе. Таким образом, семье отводится роль объекта педагогического воздействия, а школе – роль доминанта. Реально же взаимодействие предполагает, что школа и семья – равноправные субъекты социального воспитания детей. При уменьшении значимости одного из них неизбежно возрастает роль др</w:t>
      </w:r>
      <w:r w:rsidR="00CB7A7C" w:rsidRPr="00E0078B">
        <w:rPr>
          <w:rFonts w:ascii="Times New Roman" w:hAnsi="Times New Roman"/>
          <w:sz w:val="28"/>
          <w:szCs w:val="28"/>
          <w:lang w:val="be-BY" w:eastAsia="ru-RU"/>
        </w:rPr>
        <w:t>угого, и равноправие сторон нару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>шается.</w:t>
      </w:r>
      <w:r w:rsidR="004956DC" w:rsidRPr="00E0078B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8F4E0A" w:rsidRPr="00E0078B" w:rsidRDefault="003778ED" w:rsidP="00E0078B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  <w:lang w:val="be-BY" w:eastAsia="ru-RU"/>
        </w:rPr>
      </w:pPr>
      <w:r w:rsidRPr="00E0078B">
        <w:rPr>
          <w:rFonts w:ascii="Times New Roman" w:hAnsi="Times New Roman"/>
          <w:sz w:val="28"/>
          <w:szCs w:val="28"/>
          <w:lang w:val="be-BY" w:eastAsia="ru-RU"/>
        </w:rPr>
        <w:t>Целью</w:t>
      </w:r>
      <w:r w:rsidR="008B2826" w:rsidRPr="00E0078B">
        <w:rPr>
          <w:rFonts w:ascii="Times New Roman" w:hAnsi="Times New Roman"/>
          <w:sz w:val="28"/>
          <w:szCs w:val="28"/>
          <w:lang w:val="be-BY" w:eastAsia="ru-RU"/>
        </w:rPr>
        <w:t xml:space="preserve"> работы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 нашей школы</w:t>
      </w:r>
      <w:r w:rsidR="00CB7A7C" w:rsidRPr="00E0078B">
        <w:rPr>
          <w:rFonts w:ascii="Times New Roman" w:hAnsi="Times New Roman"/>
          <w:sz w:val="28"/>
          <w:szCs w:val="28"/>
          <w:lang w:val="be-BY" w:eastAsia="ru-RU"/>
        </w:rPr>
        <w:t xml:space="preserve"> является поиск </w:t>
      </w:r>
      <w:r w:rsidR="00CB7A7C" w:rsidRPr="00E0078B">
        <w:rPr>
          <w:rFonts w:ascii="Times New Roman" w:hAnsi="Times New Roman"/>
          <w:sz w:val="28"/>
          <w:szCs w:val="28"/>
          <w:lang w:eastAsia="ru-RU"/>
        </w:rPr>
        <w:t>оптимальных форм совместной работы школы и семьи в интересах ребенка</w:t>
      </w:r>
      <w:r w:rsidR="00CB7A7C" w:rsidRPr="00E0078B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CB7A7C" w:rsidRPr="00E0078B" w:rsidRDefault="00CB7A7C" w:rsidP="00DE52B9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  <w:lang w:val="be-BY" w:eastAsia="ru-RU"/>
        </w:rPr>
      </w:pPr>
      <w:r w:rsidRPr="00E0078B">
        <w:rPr>
          <w:rFonts w:ascii="Times New Roman" w:hAnsi="Times New Roman"/>
          <w:sz w:val="28"/>
          <w:szCs w:val="28"/>
          <w:lang w:val="be-BY" w:eastAsia="ru-RU"/>
        </w:rPr>
        <w:t>Из данной цели вытекают следующие задачи:</w:t>
      </w:r>
    </w:p>
    <w:p w:rsidR="00340CDB" w:rsidRPr="00E0078B" w:rsidRDefault="008F4E0A" w:rsidP="00DE52B9">
      <w:pPr>
        <w:pStyle w:val="1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eastAsia="ru-RU"/>
        </w:rPr>
        <w:t>Повысить воспитательные функции семьи</w:t>
      </w:r>
    </w:p>
    <w:p w:rsidR="00340CDB" w:rsidRPr="00E0078B" w:rsidRDefault="008F4E0A" w:rsidP="00DE52B9">
      <w:pPr>
        <w:pStyle w:val="1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eastAsia="ru-RU"/>
        </w:rPr>
        <w:t>Вовлекать родителей в процесс организации воспитательной и образовательной деятельности школы</w:t>
      </w:r>
    </w:p>
    <w:p w:rsidR="00340CDB" w:rsidRPr="00E0078B" w:rsidRDefault="008F4E0A" w:rsidP="00DE52B9">
      <w:pPr>
        <w:pStyle w:val="1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eastAsia="ru-RU"/>
        </w:rPr>
        <w:t>Оказывать семье психолого-педагогическую помощь</w:t>
      </w:r>
    </w:p>
    <w:p w:rsidR="00FF04CC" w:rsidRPr="00E0078B" w:rsidRDefault="00842BB3" w:rsidP="00DE52B9">
      <w:pPr>
        <w:pStyle w:val="1"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E0078B">
        <w:rPr>
          <w:rFonts w:ascii="Times New Roman" w:hAnsi="Times New Roman"/>
          <w:sz w:val="28"/>
          <w:szCs w:val="28"/>
        </w:rPr>
        <w:t>С</w:t>
      </w:r>
      <w:r w:rsidR="00FF04CC" w:rsidRPr="00E0078B">
        <w:rPr>
          <w:rFonts w:ascii="Times New Roman" w:hAnsi="Times New Roman"/>
          <w:sz w:val="28"/>
          <w:szCs w:val="28"/>
        </w:rPr>
        <w:t xml:space="preserve">отрудничество школы и семьи </w:t>
      </w:r>
      <w:r w:rsidRPr="00E0078B">
        <w:rPr>
          <w:rFonts w:ascii="Times New Roman" w:hAnsi="Times New Roman"/>
          <w:sz w:val="28"/>
          <w:szCs w:val="28"/>
        </w:rPr>
        <w:t xml:space="preserve"> у нас </w:t>
      </w:r>
      <w:r w:rsidR="00FF04CC" w:rsidRPr="00E0078B">
        <w:rPr>
          <w:rFonts w:ascii="Times New Roman" w:hAnsi="Times New Roman"/>
          <w:sz w:val="28"/>
          <w:szCs w:val="28"/>
        </w:rPr>
        <w:t xml:space="preserve">начинается с изучения условий и микроклимата семейного воспитания, индивидуальных </w:t>
      </w:r>
      <w:r w:rsidRPr="00E0078B">
        <w:rPr>
          <w:rFonts w:ascii="Times New Roman" w:hAnsi="Times New Roman"/>
          <w:sz w:val="28"/>
          <w:szCs w:val="28"/>
        </w:rPr>
        <w:t>особенностей детей и родителей, составления характеристик семей обучающихся.</w:t>
      </w:r>
      <w:r w:rsidR="00FF04CC" w:rsidRPr="00E0078B">
        <w:rPr>
          <w:rFonts w:ascii="Times New Roman" w:hAnsi="Times New Roman"/>
          <w:sz w:val="28"/>
          <w:szCs w:val="28"/>
        </w:rPr>
        <w:t xml:space="preserve"> Изучение семьи </w:t>
      </w:r>
      <w:r w:rsidR="00FF04CC" w:rsidRPr="00E0078B">
        <w:rPr>
          <w:rFonts w:ascii="Times New Roman" w:hAnsi="Times New Roman"/>
          <w:sz w:val="28"/>
          <w:szCs w:val="28"/>
        </w:rPr>
        <w:lastRenderedPageBreak/>
        <w:t>позволяет педагогу ближе познакомиться с учеником, понять стиль жизни семьи, ее уклад, традиции, духовные ценности, воспитательные возможности. Изучение семьи - это деликатное дело, требующее от педагога уважения ко всем членам семьи, искренности, желания оказать помощь</w:t>
      </w:r>
      <w:r w:rsidR="00CE1440" w:rsidRPr="00E0078B">
        <w:rPr>
          <w:rFonts w:ascii="Times New Roman" w:hAnsi="Times New Roman"/>
          <w:sz w:val="28"/>
          <w:szCs w:val="28"/>
        </w:rPr>
        <w:t>. Изучение  проводит</w:t>
      </w:r>
      <w:r w:rsidR="00FF04CC" w:rsidRPr="00E0078B">
        <w:rPr>
          <w:rFonts w:ascii="Times New Roman" w:hAnsi="Times New Roman"/>
          <w:sz w:val="28"/>
          <w:szCs w:val="28"/>
        </w:rPr>
        <w:t xml:space="preserve">ся с помощью комплексных методов психолого-педагогической диагностики таких как: </w:t>
      </w:r>
      <w:r w:rsidR="00FF04CC" w:rsidRPr="00E0078B">
        <w:rPr>
          <w:rFonts w:ascii="Times New Roman" w:hAnsi="Times New Roman"/>
          <w:b/>
          <w:sz w:val="28"/>
          <w:szCs w:val="28"/>
        </w:rPr>
        <w:t xml:space="preserve">наблюдение, беседа, тестирование, анкетирование, деловые игры, материалы детского творчества. </w:t>
      </w:r>
    </w:p>
    <w:p w:rsidR="00FF04CC" w:rsidRPr="00E0078B" w:rsidRDefault="0022692E" w:rsidP="00DE52B9">
      <w:pPr>
        <w:widowControl w:val="0"/>
        <w:suppressAutoHyphens/>
        <w:spacing w:line="360" w:lineRule="auto"/>
        <w:rPr>
          <w:rStyle w:val="a3"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 xml:space="preserve"> Говоря о взаимоотношениях между школой и семьей, прежде всего, важно отметить, что они должны основываться на принципах взаимосвязи, </w:t>
      </w:r>
      <w:proofErr w:type="spellStart"/>
      <w:r w:rsidRPr="00E0078B">
        <w:rPr>
          <w:rStyle w:val="a3"/>
          <w:b w:val="0"/>
          <w:sz w:val="28"/>
          <w:szCs w:val="28"/>
        </w:rPr>
        <w:t>взаимопреемственности</w:t>
      </w:r>
      <w:proofErr w:type="spellEnd"/>
      <w:r w:rsidRPr="00E0078B">
        <w:rPr>
          <w:rStyle w:val="a3"/>
          <w:b w:val="0"/>
          <w:sz w:val="28"/>
          <w:szCs w:val="28"/>
        </w:rPr>
        <w:t xml:space="preserve"> и </w:t>
      </w:r>
      <w:proofErr w:type="spellStart"/>
      <w:r w:rsidRPr="00E0078B">
        <w:rPr>
          <w:rStyle w:val="a3"/>
          <w:b w:val="0"/>
          <w:sz w:val="28"/>
          <w:szCs w:val="28"/>
        </w:rPr>
        <w:t>взаимодополнения</w:t>
      </w:r>
      <w:proofErr w:type="spellEnd"/>
      <w:r w:rsidRPr="00E0078B">
        <w:rPr>
          <w:rStyle w:val="a3"/>
          <w:b w:val="0"/>
          <w:sz w:val="28"/>
          <w:szCs w:val="28"/>
        </w:rPr>
        <w:t xml:space="preserve"> в воспитательной деятельности. </w:t>
      </w:r>
      <w:r w:rsidR="00D439E6" w:rsidRPr="00E0078B">
        <w:rPr>
          <w:rStyle w:val="a3"/>
          <w:sz w:val="28"/>
          <w:szCs w:val="28"/>
        </w:rPr>
        <w:t>В НАШЕЙ ШКОЛЕ СОЗДАН ЭТИЧЕСКИЙ КОДЕКС</w:t>
      </w:r>
      <w:r w:rsidR="00E8037E" w:rsidRPr="00E0078B">
        <w:rPr>
          <w:rStyle w:val="a3"/>
          <w:sz w:val="28"/>
          <w:szCs w:val="28"/>
        </w:rPr>
        <w:t>.</w:t>
      </w:r>
    </w:p>
    <w:p w:rsidR="00E8037E" w:rsidRPr="00E0078B" w:rsidRDefault="00E8037E" w:rsidP="00A86DE5">
      <w:pPr>
        <w:widowControl w:val="0"/>
        <w:suppressAutoHyphens/>
        <w:spacing w:line="360" w:lineRule="auto"/>
        <w:rPr>
          <w:rStyle w:val="a3"/>
          <w:b w:val="0"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>Данный этический кодекс распространяется на всех субъектах педагогического процесса нашей прогимназии: учителей, обучающихся и их родителей. Главной целью этого документа является установление этических взаимоотношений в системах «Учитель-ребенок», « Учитель-родитель», «Родитель-учитель», «Родитель-ребенок», «Ребёнок- школа</w:t>
      </w:r>
      <w:proofErr w:type="gramStart"/>
      <w:r w:rsidRPr="00E0078B">
        <w:rPr>
          <w:rStyle w:val="a3"/>
          <w:b w:val="0"/>
          <w:sz w:val="28"/>
          <w:szCs w:val="28"/>
        </w:rPr>
        <w:t>».</w:t>
      </w:r>
      <w:r w:rsidR="00223F61" w:rsidRPr="00E0078B">
        <w:rPr>
          <w:rStyle w:val="a3"/>
          <w:b w:val="0"/>
          <w:sz w:val="28"/>
          <w:szCs w:val="28"/>
        </w:rPr>
        <w:t xml:space="preserve">, </w:t>
      </w:r>
      <w:proofErr w:type="gramEnd"/>
      <w:r w:rsidR="00223F61" w:rsidRPr="00E0078B">
        <w:rPr>
          <w:rStyle w:val="a3"/>
          <w:b w:val="0"/>
          <w:sz w:val="28"/>
          <w:szCs w:val="28"/>
        </w:rPr>
        <w:t>вытекающих из особенностей и традиций нашей прогимназии, а так же повышения престижа семьи и престижа родителей в деле воспитания детей.</w:t>
      </w:r>
    </w:p>
    <w:p w:rsidR="00E631DC" w:rsidRPr="00E0078B" w:rsidRDefault="00223F61" w:rsidP="00E0078B">
      <w:pPr>
        <w:widowControl w:val="0"/>
        <w:suppressAutoHyphens/>
        <w:spacing w:line="360" w:lineRule="auto"/>
        <w:rPr>
          <w:rStyle w:val="a3"/>
          <w:b w:val="0"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>Содержание  кодекса доводится до сведения педагогам на педсовете, родителя</w:t>
      </w:r>
      <w:proofErr w:type="gramStart"/>
      <w:r w:rsidRPr="00E0078B">
        <w:rPr>
          <w:rStyle w:val="a3"/>
          <w:b w:val="0"/>
          <w:sz w:val="28"/>
          <w:szCs w:val="28"/>
        </w:rPr>
        <w:t>м-</w:t>
      </w:r>
      <w:proofErr w:type="gramEnd"/>
      <w:r w:rsidRPr="00E0078B">
        <w:rPr>
          <w:rStyle w:val="a3"/>
          <w:b w:val="0"/>
          <w:sz w:val="28"/>
          <w:szCs w:val="28"/>
        </w:rPr>
        <w:t xml:space="preserve"> на родительских собраниях, детям- на классных часах. Вновь </w:t>
      </w:r>
      <w:proofErr w:type="gramStart"/>
      <w:r w:rsidRPr="00E0078B">
        <w:rPr>
          <w:rStyle w:val="a3"/>
          <w:b w:val="0"/>
          <w:sz w:val="28"/>
          <w:szCs w:val="28"/>
        </w:rPr>
        <w:t>прибывшие</w:t>
      </w:r>
      <w:proofErr w:type="gramEnd"/>
      <w:r w:rsidRPr="00E0078B">
        <w:rPr>
          <w:rStyle w:val="a3"/>
          <w:b w:val="0"/>
          <w:sz w:val="28"/>
          <w:szCs w:val="28"/>
        </w:rPr>
        <w:t xml:space="preserve"> обязательно знакомятся с данным документом. Давайте и мы познакомимся с ним.</w:t>
      </w:r>
    </w:p>
    <w:p w:rsidR="003C0D24" w:rsidRPr="00E0078B" w:rsidRDefault="003C0D24" w:rsidP="00A86DE5">
      <w:pPr>
        <w:widowControl w:val="0"/>
        <w:suppressAutoHyphens/>
        <w:spacing w:line="360" w:lineRule="auto"/>
        <w:rPr>
          <w:rStyle w:val="a3"/>
          <w:sz w:val="28"/>
          <w:szCs w:val="28"/>
        </w:rPr>
      </w:pPr>
      <w:r w:rsidRPr="00E0078B">
        <w:rPr>
          <w:rStyle w:val="a3"/>
          <w:sz w:val="28"/>
          <w:szCs w:val="28"/>
        </w:rPr>
        <w:t>ОСНОВНЫЕ</w:t>
      </w:r>
      <w:r w:rsidR="00E631DC" w:rsidRPr="00E0078B">
        <w:rPr>
          <w:rStyle w:val="a3"/>
          <w:sz w:val="28"/>
          <w:szCs w:val="28"/>
        </w:rPr>
        <w:t xml:space="preserve"> ЭТИЧЕСКИЕ </w:t>
      </w:r>
      <w:r w:rsidRPr="00E0078B">
        <w:rPr>
          <w:rStyle w:val="a3"/>
          <w:sz w:val="28"/>
          <w:szCs w:val="28"/>
        </w:rPr>
        <w:t xml:space="preserve"> ПРИНЦ</w:t>
      </w:r>
      <w:r w:rsidR="00AB7363" w:rsidRPr="00E0078B">
        <w:rPr>
          <w:rStyle w:val="a3"/>
          <w:sz w:val="28"/>
          <w:szCs w:val="28"/>
        </w:rPr>
        <w:t>ИПЫ ВЗАИМОДЕЙСТИЯ ШКОЛЫ И СЕМЬИ</w:t>
      </w:r>
    </w:p>
    <w:p w:rsidR="003C0D24" w:rsidRPr="00E0078B" w:rsidRDefault="00AB7363" w:rsidP="00A86DE5">
      <w:pPr>
        <w:widowControl w:val="0"/>
        <w:suppressAutoHyphens/>
        <w:spacing w:line="360" w:lineRule="auto"/>
        <w:rPr>
          <w:rStyle w:val="a3"/>
          <w:sz w:val="28"/>
          <w:szCs w:val="28"/>
        </w:rPr>
      </w:pPr>
      <w:r w:rsidRPr="00E0078B">
        <w:rPr>
          <w:rStyle w:val="a3"/>
          <w:sz w:val="28"/>
          <w:szCs w:val="28"/>
        </w:rPr>
        <w:t xml:space="preserve">     </w:t>
      </w:r>
      <w:r w:rsidR="003C0D24" w:rsidRPr="00E0078B">
        <w:rPr>
          <w:rStyle w:val="a3"/>
          <w:sz w:val="28"/>
          <w:szCs w:val="28"/>
        </w:rPr>
        <w:t>1</w:t>
      </w:r>
      <w:r w:rsidR="003C0D24" w:rsidRPr="00E0078B">
        <w:rPr>
          <w:rStyle w:val="a3"/>
          <w:b w:val="0"/>
          <w:sz w:val="28"/>
          <w:szCs w:val="28"/>
        </w:rPr>
        <w:t>.</w:t>
      </w:r>
      <w:r w:rsidR="00A5248C" w:rsidRPr="00E0078B">
        <w:rPr>
          <w:rStyle w:val="a3"/>
          <w:sz w:val="28"/>
          <w:szCs w:val="28"/>
        </w:rPr>
        <w:t xml:space="preserve">Принцип </w:t>
      </w:r>
      <w:r w:rsidR="00CB7A7C" w:rsidRPr="00E0078B">
        <w:rPr>
          <w:rStyle w:val="a3"/>
          <w:sz w:val="28"/>
          <w:szCs w:val="28"/>
        </w:rPr>
        <w:t>партнерства</w:t>
      </w:r>
      <w:r w:rsidR="003C0D24" w:rsidRPr="00E0078B">
        <w:rPr>
          <w:rStyle w:val="a3"/>
          <w:sz w:val="28"/>
          <w:szCs w:val="28"/>
        </w:rPr>
        <w:t xml:space="preserve"> школы</w:t>
      </w:r>
      <w:r w:rsidR="00A5248C" w:rsidRPr="00E0078B">
        <w:rPr>
          <w:rStyle w:val="a3"/>
          <w:sz w:val="28"/>
          <w:szCs w:val="28"/>
        </w:rPr>
        <w:t xml:space="preserve"> и родителей</w:t>
      </w:r>
      <w:r w:rsidR="003C0D24" w:rsidRPr="00E0078B">
        <w:rPr>
          <w:rStyle w:val="a3"/>
          <w:sz w:val="28"/>
          <w:szCs w:val="28"/>
        </w:rPr>
        <w:t xml:space="preserve"> в </w:t>
      </w:r>
      <w:r w:rsidR="00E0078B">
        <w:rPr>
          <w:rStyle w:val="a3"/>
          <w:sz w:val="28"/>
          <w:szCs w:val="28"/>
        </w:rPr>
        <w:t xml:space="preserve"> </w:t>
      </w:r>
      <w:r w:rsidR="003C0D24" w:rsidRPr="00E0078B">
        <w:rPr>
          <w:rStyle w:val="a3"/>
          <w:sz w:val="28"/>
          <w:szCs w:val="28"/>
        </w:rPr>
        <w:t>обучении детей.</w:t>
      </w:r>
    </w:p>
    <w:p w:rsidR="00340CDB" w:rsidRPr="00E0078B" w:rsidRDefault="00AB7363" w:rsidP="00AB7363">
      <w:pPr>
        <w:widowControl w:val="0"/>
        <w:suppressAutoHyphens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 xml:space="preserve">Школа формирует умения и навыки в обучении, а родители </w:t>
      </w:r>
      <w:r w:rsidR="003C0D24" w:rsidRPr="00E0078B">
        <w:rPr>
          <w:rStyle w:val="a3"/>
          <w:b w:val="0"/>
          <w:sz w:val="28"/>
          <w:szCs w:val="28"/>
        </w:rPr>
        <w:t xml:space="preserve"> обеспечивают детям закрепление </w:t>
      </w:r>
      <w:r w:rsidRPr="00E0078B">
        <w:rPr>
          <w:rStyle w:val="a3"/>
          <w:b w:val="0"/>
          <w:sz w:val="28"/>
          <w:szCs w:val="28"/>
        </w:rPr>
        <w:t>этих умений и навыков дома;</w:t>
      </w:r>
      <w:r w:rsidRPr="00E007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8F4E0A" w:rsidRPr="00E0078B">
        <w:rPr>
          <w:rFonts w:ascii="Times New Roman" w:hAnsi="Times New Roman" w:cs="Times New Roman"/>
          <w:bCs/>
          <w:sz w:val="28"/>
          <w:szCs w:val="28"/>
        </w:rPr>
        <w:t>принцип партнёрства школы и родителей в обучении детей</w:t>
      </w:r>
    </w:p>
    <w:p w:rsidR="00340CDB" w:rsidRPr="00E0078B" w:rsidRDefault="00AB7363" w:rsidP="00AB7363">
      <w:pPr>
        <w:pStyle w:val="a4"/>
        <w:widowControl w:val="0"/>
        <w:numPr>
          <w:ilvl w:val="0"/>
          <w:numId w:val="4"/>
        </w:numPr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>ринцип сотрудничества учителя и родителей</w:t>
      </w:r>
    </w:p>
    <w:p w:rsidR="00AB7363" w:rsidRPr="00E0078B" w:rsidRDefault="00AB7363" w:rsidP="00AB7363">
      <w:pPr>
        <w:pStyle w:val="a4"/>
        <w:widowControl w:val="0"/>
        <w:suppressAutoHyphens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lastRenderedPageBreak/>
        <w:t xml:space="preserve">это организация такого сотрудничества с родителями </w:t>
      </w:r>
      <w:proofErr w:type="gramStart"/>
      <w:r w:rsidRPr="00E0078B">
        <w:rPr>
          <w:rStyle w:val="a3"/>
          <w:b w:val="0"/>
          <w:sz w:val="28"/>
          <w:szCs w:val="28"/>
        </w:rPr>
        <w:t>обуч</w:t>
      </w:r>
      <w:r w:rsidR="00583009" w:rsidRPr="00E0078B">
        <w:rPr>
          <w:rStyle w:val="a3"/>
          <w:b w:val="0"/>
          <w:sz w:val="28"/>
          <w:szCs w:val="28"/>
        </w:rPr>
        <w:t>ающихся</w:t>
      </w:r>
      <w:proofErr w:type="gramEnd"/>
      <w:r w:rsidR="00583009" w:rsidRPr="00E0078B">
        <w:rPr>
          <w:rStyle w:val="a3"/>
          <w:b w:val="0"/>
          <w:sz w:val="28"/>
          <w:szCs w:val="28"/>
        </w:rPr>
        <w:t>, чтобы оно дополняло  педагогические действия учителя.</w:t>
      </w:r>
      <w:r w:rsidRPr="00E0078B">
        <w:rPr>
          <w:rStyle w:val="a3"/>
          <w:b w:val="0"/>
          <w:sz w:val="28"/>
          <w:szCs w:val="28"/>
        </w:rPr>
        <w:t xml:space="preserve"> Отношения «</w:t>
      </w:r>
      <w:proofErr w:type="gramStart"/>
      <w:r w:rsidRPr="00E0078B">
        <w:rPr>
          <w:rStyle w:val="a3"/>
          <w:b w:val="0"/>
          <w:sz w:val="28"/>
          <w:szCs w:val="28"/>
        </w:rPr>
        <w:t>учитель-родители</w:t>
      </w:r>
      <w:proofErr w:type="gramEnd"/>
      <w:r w:rsidRPr="00E0078B">
        <w:rPr>
          <w:rStyle w:val="a3"/>
          <w:b w:val="0"/>
          <w:sz w:val="28"/>
          <w:szCs w:val="28"/>
        </w:rPr>
        <w:t>» являются значимым педагогическим фактором, который оказывает большое воздействие на нравственную жизнь обучающихся.</w:t>
      </w:r>
    </w:p>
    <w:p w:rsidR="00AB7363" w:rsidRPr="00E0078B" w:rsidRDefault="00AB7363" w:rsidP="00AB7363">
      <w:pPr>
        <w:pStyle w:val="a4"/>
        <w:widowControl w:val="0"/>
        <w:suppressAutoHyphens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40CDB" w:rsidRPr="00E0078B" w:rsidRDefault="00AB7363" w:rsidP="00AB7363">
      <w:pPr>
        <w:pStyle w:val="a4"/>
        <w:widowControl w:val="0"/>
        <w:numPr>
          <w:ilvl w:val="0"/>
          <w:numId w:val="4"/>
        </w:numPr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>ринцип выявления и устранения противоречий между учителем и родителями</w:t>
      </w:r>
    </w:p>
    <w:p w:rsidR="00583009" w:rsidRPr="00E0078B" w:rsidRDefault="00583009" w:rsidP="00583009">
      <w:pPr>
        <w:widowControl w:val="0"/>
        <w:suppressAutoHyphens/>
        <w:spacing w:line="360" w:lineRule="auto"/>
        <w:ind w:left="720"/>
        <w:rPr>
          <w:rStyle w:val="a3"/>
          <w:b w:val="0"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>-причина</w:t>
      </w:r>
      <w:proofErr w:type="gramStart"/>
      <w:r w:rsidRPr="00E0078B">
        <w:rPr>
          <w:rStyle w:val="a3"/>
          <w:b w:val="0"/>
          <w:sz w:val="28"/>
          <w:szCs w:val="28"/>
        </w:rPr>
        <w:t>1</w:t>
      </w:r>
      <w:proofErr w:type="gramEnd"/>
      <w:r w:rsidRPr="00E0078B">
        <w:rPr>
          <w:rStyle w:val="a3"/>
          <w:b w:val="0"/>
          <w:sz w:val="28"/>
          <w:szCs w:val="28"/>
        </w:rPr>
        <w:t>: разобщенность между учителем и родителем, которая возникает вследствие отсутствия контактов, неопределенности представления учителя о родителях и тех, в свою очередь, об учителе;</w:t>
      </w:r>
    </w:p>
    <w:p w:rsidR="00583009" w:rsidRPr="00E0078B" w:rsidRDefault="00583009" w:rsidP="00583009">
      <w:pPr>
        <w:widowControl w:val="0"/>
        <w:suppressAutoHyphens/>
        <w:spacing w:line="360" w:lineRule="auto"/>
        <w:ind w:left="720"/>
        <w:rPr>
          <w:rStyle w:val="a3"/>
          <w:b w:val="0"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>-причина 2: непомерно большое количество обязанностей, которые предъявляются сторонами в самой общей форме без учета возможностей и обстановки, в силу их невыполнимости на практике;</w:t>
      </w:r>
    </w:p>
    <w:p w:rsidR="00583009" w:rsidRPr="00E0078B" w:rsidRDefault="00583009" w:rsidP="00583009">
      <w:pPr>
        <w:widowControl w:val="0"/>
        <w:suppressAutoHyphens/>
        <w:spacing w:line="360" w:lineRule="auto"/>
        <w:ind w:left="720"/>
        <w:rPr>
          <w:rStyle w:val="a3"/>
          <w:b w:val="0"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>- причина 3: различия типов отношений к ребёнку, которые вытекают из различий институтов школы и семьи. Эти различия необходимо обсудить с родителями. В результате чего одна из сторон по-иному увидит ребёнка и откорректирует своё отношение к нему;</w:t>
      </w:r>
    </w:p>
    <w:p w:rsidR="00C041B5" w:rsidRPr="00E0078B" w:rsidRDefault="00583009" w:rsidP="00C041B5">
      <w:pPr>
        <w:widowControl w:val="0"/>
        <w:suppressAutoHyphens/>
        <w:spacing w:line="360" w:lineRule="auto"/>
        <w:ind w:left="720"/>
        <w:rPr>
          <w:rStyle w:val="a3"/>
          <w:b w:val="0"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>- причина 4: разный уровень педагогической подготовки родителей и учителей. Разный уровень компетентности  в понимании целей, задач и методов воспитания и обучения порождает расхождение во взглядах, создаёт у учителя неоправданное стремление доминировать в вопросах обучения и воспитания, что затрудняет контакты и изначальную необходимость в сотрудничестве.</w:t>
      </w:r>
    </w:p>
    <w:p w:rsidR="00340CDB" w:rsidRPr="00E0078B" w:rsidRDefault="00C041B5" w:rsidP="00C041B5">
      <w:pPr>
        <w:widowControl w:val="0"/>
        <w:suppressAutoHyphens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0078B">
        <w:rPr>
          <w:rStyle w:val="a3"/>
          <w:sz w:val="28"/>
          <w:szCs w:val="28"/>
        </w:rPr>
        <w:t xml:space="preserve">4. </w:t>
      </w:r>
      <w:r w:rsidR="00AB7363"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>ринцип адекватного поведения учителя и родителей при контактах</w:t>
      </w:r>
    </w:p>
    <w:p w:rsidR="00340CDB" w:rsidRPr="00E0078B" w:rsidRDefault="00C041B5" w:rsidP="00C041B5">
      <w:pPr>
        <w:widowControl w:val="0"/>
        <w:suppressAutoHyphens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0078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B7363"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>ринцип тесной связи учителя и родителей</w:t>
      </w:r>
    </w:p>
    <w:p w:rsidR="00583009" w:rsidRPr="00E0078B" w:rsidRDefault="00C041B5" w:rsidP="00C041B5">
      <w:pPr>
        <w:widowControl w:val="0"/>
        <w:suppressAutoHyphens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 xml:space="preserve">    </w:t>
      </w:r>
      <w:r w:rsidR="00583009" w:rsidRPr="00E0078B">
        <w:rPr>
          <w:rStyle w:val="a3"/>
          <w:b w:val="0"/>
          <w:sz w:val="28"/>
          <w:szCs w:val="28"/>
        </w:rPr>
        <w:t xml:space="preserve">Родители имеют право получать информацию о развитии своего ребенка во </w:t>
      </w:r>
      <w:proofErr w:type="gramStart"/>
      <w:r w:rsidR="00583009" w:rsidRPr="00E0078B">
        <w:rPr>
          <w:rStyle w:val="a3"/>
          <w:b w:val="0"/>
          <w:sz w:val="28"/>
          <w:szCs w:val="28"/>
        </w:rPr>
        <w:t>время</w:t>
      </w:r>
      <w:proofErr w:type="gramEnd"/>
      <w:r w:rsidR="00583009" w:rsidRPr="00E0078B">
        <w:rPr>
          <w:rStyle w:val="a3"/>
          <w:b w:val="0"/>
          <w:sz w:val="28"/>
          <w:szCs w:val="28"/>
        </w:rPr>
        <w:t xml:space="preserve"> оговоренное с учителем, должны посещать </w:t>
      </w:r>
      <w:proofErr w:type="spellStart"/>
      <w:r w:rsidR="00583009" w:rsidRPr="00E0078B">
        <w:rPr>
          <w:rStyle w:val="a3"/>
          <w:b w:val="0"/>
          <w:sz w:val="28"/>
          <w:szCs w:val="28"/>
        </w:rPr>
        <w:t>педпрактикумы</w:t>
      </w:r>
      <w:proofErr w:type="spellEnd"/>
      <w:r w:rsidR="00583009" w:rsidRPr="00E0078B">
        <w:rPr>
          <w:rStyle w:val="a3"/>
          <w:b w:val="0"/>
          <w:sz w:val="28"/>
          <w:szCs w:val="28"/>
        </w:rPr>
        <w:t xml:space="preserve">, </w:t>
      </w:r>
      <w:r w:rsidR="00583009" w:rsidRPr="00E0078B">
        <w:rPr>
          <w:rStyle w:val="a3"/>
          <w:b w:val="0"/>
          <w:sz w:val="28"/>
          <w:szCs w:val="28"/>
        </w:rPr>
        <w:lastRenderedPageBreak/>
        <w:t xml:space="preserve">родительские собрания, выполнять все рекомендации учителя. Родители должны адекватно реагировать на высказывания педагогов о поведении или учёбе их ребёнка. Сказанное учителем не должны воспринимать как жалобу, а как информацию и попытаться вместе с педагогом найти оптимальный путь </w:t>
      </w:r>
      <w:proofErr w:type="gramStart"/>
      <w:r w:rsidR="00583009" w:rsidRPr="00E0078B">
        <w:rPr>
          <w:rStyle w:val="a3"/>
          <w:b w:val="0"/>
          <w:sz w:val="28"/>
          <w:szCs w:val="28"/>
        </w:rPr>
        <w:t>решения  сложившейся ситуации</w:t>
      </w:r>
      <w:proofErr w:type="gramEnd"/>
      <w:r w:rsidR="00583009" w:rsidRPr="00E0078B">
        <w:rPr>
          <w:rStyle w:val="a3"/>
          <w:b w:val="0"/>
          <w:sz w:val="28"/>
          <w:szCs w:val="28"/>
        </w:rPr>
        <w:t xml:space="preserve">; </w:t>
      </w:r>
    </w:p>
    <w:p w:rsidR="00340CDB" w:rsidRPr="00E0078B" w:rsidRDefault="00C041B5" w:rsidP="00C041B5">
      <w:pPr>
        <w:widowControl w:val="0"/>
        <w:suppressAutoHyphens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0078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AB7363"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  П</w:t>
      </w:r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>ринцип педагогического ликбеза родителей</w:t>
      </w:r>
    </w:p>
    <w:p w:rsidR="00583009" w:rsidRPr="00E0078B" w:rsidRDefault="00583009" w:rsidP="00E0078B">
      <w:pPr>
        <w:widowControl w:val="0"/>
        <w:suppressAutoHyphens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>В случае возникновения затруднений по вопросам воспитания детей не надо стесняться и формулировать вопросы специалистам. Такие действия родителей помогут специалистам более эффективно спланировать свою деятельность. Один раз в месяц для родителей проводятся встречи со специалистами (логопед и психолог);</w:t>
      </w:r>
    </w:p>
    <w:p w:rsidR="00340CDB" w:rsidRPr="00E0078B" w:rsidRDefault="00C041B5" w:rsidP="00C041B5">
      <w:pPr>
        <w:widowControl w:val="0"/>
        <w:suppressAutoHyphens/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0078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B7363"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  П</w:t>
      </w:r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ринцип доверия к </w:t>
      </w:r>
      <w:proofErr w:type="spellStart"/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>педколлективу</w:t>
      </w:r>
      <w:proofErr w:type="spellEnd"/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:rsidR="00C041B5" w:rsidRPr="00E0078B" w:rsidRDefault="00C041B5" w:rsidP="00C041B5">
      <w:pPr>
        <w:widowControl w:val="0"/>
        <w:suppressAutoHyphens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0078B">
        <w:rPr>
          <w:rStyle w:val="a3"/>
          <w:b w:val="0"/>
          <w:sz w:val="28"/>
          <w:szCs w:val="28"/>
        </w:rPr>
        <w:t>В случае отсутствия понимания с учителем, надо обращаться к другим сотрудникам прогимнази</w:t>
      </w:r>
      <w:proofErr w:type="gramStart"/>
      <w:r w:rsidRPr="00E0078B">
        <w:rPr>
          <w:rStyle w:val="a3"/>
          <w:b w:val="0"/>
          <w:sz w:val="28"/>
          <w:szCs w:val="28"/>
        </w:rPr>
        <w:t>и-</w:t>
      </w:r>
      <w:proofErr w:type="gramEnd"/>
      <w:r w:rsidRPr="00E0078B">
        <w:rPr>
          <w:rStyle w:val="a3"/>
          <w:b w:val="0"/>
          <w:sz w:val="28"/>
          <w:szCs w:val="28"/>
        </w:rPr>
        <w:t xml:space="preserve"> к директору,  к завучам, к психологу. В особо крайних случаях для разрешения конфликтной ситуации администрацией прогимназии создаётся конфликтная комиссия.</w:t>
      </w:r>
    </w:p>
    <w:p w:rsidR="00340CDB" w:rsidRPr="00E0078B" w:rsidRDefault="00C041B5" w:rsidP="00C041B5">
      <w:pPr>
        <w:widowControl w:val="0"/>
        <w:suppressAutoHyphens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0078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AB7363" w:rsidRPr="00E0078B">
        <w:rPr>
          <w:rFonts w:ascii="Times New Roman" w:hAnsi="Times New Roman" w:cs="Times New Roman"/>
          <w:b/>
          <w:bCs/>
          <w:sz w:val="28"/>
          <w:szCs w:val="28"/>
        </w:rPr>
        <w:t xml:space="preserve">   П</w:t>
      </w:r>
      <w:r w:rsidR="008F4E0A" w:rsidRPr="00E0078B">
        <w:rPr>
          <w:rFonts w:ascii="Times New Roman" w:hAnsi="Times New Roman" w:cs="Times New Roman"/>
          <w:b/>
          <w:bCs/>
          <w:sz w:val="28"/>
          <w:szCs w:val="28"/>
        </w:rPr>
        <w:t>ринцип повышения авторитета школы и семьи в глазах детей</w:t>
      </w:r>
    </w:p>
    <w:p w:rsidR="001E2642" w:rsidRPr="00E0078B" w:rsidRDefault="00C041B5" w:rsidP="00E0078B">
      <w:pPr>
        <w:widowControl w:val="0"/>
        <w:suppressAutoHyphens/>
        <w:spacing w:line="360" w:lineRule="auto"/>
        <w:ind w:left="720"/>
        <w:rPr>
          <w:rStyle w:val="a3"/>
          <w:b w:val="0"/>
          <w:sz w:val="28"/>
          <w:szCs w:val="28"/>
        </w:rPr>
      </w:pPr>
      <w:r w:rsidRPr="00E0078B">
        <w:rPr>
          <w:rFonts w:ascii="Times New Roman" w:hAnsi="Times New Roman" w:cs="Times New Roman"/>
          <w:bCs/>
          <w:sz w:val="28"/>
          <w:szCs w:val="28"/>
        </w:rPr>
        <w:t>И учителя и родители должны позитивно оценивать друг друга, показывать детям наиболее значимые качества. Недопустимо при ребёнке плохо высказываться о школе, об учителях и о  родителях.</w:t>
      </w:r>
    </w:p>
    <w:p w:rsidR="00DE52B9" w:rsidRPr="00E0078B" w:rsidRDefault="008B2826" w:rsidP="008B2826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  <w:lang w:val="be-BY" w:eastAsia="ru-RU"/>
        </w:rPr>
      </w:pPr>
      <w:r w:rsidRPr="00E0078B">
        <w:rPr>
          <w:rFonts w:ascii="Times New Roman" w:hAnsi="Times New Roman"/>
          <w:sz w:val="28"/>
          <w:szCs w:val="28"/>
          <w:lang w:eastAsia="ru-RU"/>
        </w:rPr>
        <w:t>Для повышения</w:t>
      </w:r>
      <w:r w:rsidR="00D439E6" w:rsidRPr="00E0078B">
        <w:rPr>
          <w:rFonts w:ascii="Times New Roman" w:hAnsi="Times New Roman"/>
          <w:sz w:val="28"/>
          <w:szCs w:val="28"/>
          <w:lang w:val="be-BY" w:eastAsia="ru-RU"/>
        </w:rPr>
        <w:t xml:space="preserve"> воспитательного потенциала семьи, педагогической культуры родите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>лей  в</w:t>
      </w:r>
      <w:r w:rsidR="00485596" w:rsidRPr="00E0078B">
        <w:rPr>
          <w:rFonts w:ascii="Times New Roman" w:hAnsi="Times New Roman"/>
          <w:sz w:val="28"/>
          <w:szCs w:val="28"/>
          <w:lang w:val="be-BY" w:eastAsia="ru-RU"/>
        </w:rPr>
        <w:t xml:space="preserve"> нашей прогимназии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 используются следующие формы</w:t>
      </w:r>
      <w:r w:rsidR="00485596" w:rsidRPr="00E0078B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работы с родителями: </w:t>
      </w:r>
      <w:r w:rsidRPr="00E0078B">
        <w:rPr>
          <w:rFonts w:ascii="Times New Roman" w:hAnsi="Times New Roman"/>
          <w:b/>
          <w:sz w:val="28"/>
          <w:szCs w:val="28"/>
          <w:lang w:val="be-BY" w:eastAsia="ru-RU"/>
        </w:rPr>
        <w:t>родительские собрания, индивидуальные собеседования, групповые встречи, совместные КТД, ликбез для родителей, конференции, “круглые столы”, дни открытых дверей, психолого-педагогические консультации.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485596" w:rsidRPr="00E0078B" w:rsidRDefault="008B2826" w:rsidP="008B2826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  <w:lang w:val="be-BY" w:eastAsia="ru-RU"/>
        </w:rPr>
      </w:pPr>
      <w:r w:rsidRPr="00E0078B">
        <w:rPr>
          <w:rFonts w:ascii="Times New Roman" w:hAnsi="Times New Roman"/>
          <w:sz w:val="28"/>
          <w:szCs w:val="28"/>
          <w:lang w:val="be-BY" w:eastAsia="ru-RU"/>
        </w:rPr>
        <w:lastRenderedPageBreak/>
        <w:t>Эти мероприятия</w:t>
      </w:r>
      <w:r w:rsidR="00485596" w:rsidRPr="00E0078B">
        <w:rPr>
          <w:rFonts w:ascii="Times New Roman" w:hAnsi="Times New Roman"/>
          <w:sz w:val="28"/>
          <w:szCs w:val="28"/>
          <w:lang w:val="be-BY" w:eastAsia="ru-RU"/>
        </w:rPr>
        <w:t xml:space="preserve"> способствуют взаимопониманию учителей, родителей, детей, где они одновременно являются организаторами и участниками.</w:t>
      </w:r>
    </w:p>
    <w:p w:rsidR="00340CDB" w:rsidRPr="00E0078B" w:rsidRDefault="00A42DE6" w:rsidP="00A42DE6">
      <w:pPr>
        <w:pStyle w:val="1"/>
        <w:spacing w:line="360" w:lineRule="auto"/>
        <w:ind w:left="360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val="be-BY" w:eastAsia="ru-RU"/>
        </w:rPr>
        <w:t>От такая работы по взаимодействию положительный результат получают в первую очередь дети.</w:t>
      </w:r>
      <w:r w:rsidR="008B2826" w:rsidRPr="00E0078B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E0078B">
        <w:rPr>
          <w:rFonts w:ascii="Times New Roman" w:hAnsi="Times New Roman"/>
          <w:sz w:val="28"/>
          <w:szCs w:val="28"/>
          <w:lang w:val="be-BY" w:eastAsia="ru-RU"/>
        </w:rPr>
        <w:t>У них улучшается</w:t>
      </w:r>
      <w:r w:rsidR="008F4E0A" w:rsidRPr="00E0078B">
        <w:rPr>
          <w:rFonts w:ascii="Times New Roman" w:hAnsi="Times New Roman"/>
          <w:sz w:val="28"/>
          <w:szCs w:val="28"/>
          <w:lang w:eastAsia="ru-RU"/>
        </w:rPr>
        <w:t xml:space="preserve">  успеваемость</w:t>
      </w:r>
      <w:r w:rsidRPr="00E0078B">
        <w:rPr>
          <w:rFonts w:ascii="Times New Roman" w:hAnsi="Times New Roman"/>
          <w:sz w:val="28"/>
          <w:szCs w:val="28"/>
          <w:lang w:eastAsia="ru-RU"/>
        </w:rPr>
        <w:t>, они с удовольствием идут в школу, и у них легче проходит</w:t>
      </w:r>
      <w:r w:rsidR="008F4E0A" w:rsidRPr="00E00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078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8F4E0A" w:rsidRPr="00E0078B">
        <w:rPr>
          <w:rFonts w:ascii="Times New Roman" w:hAnsi="Times New Roman"/>
          <w:sz w:val="28"/>
          <w:szCs w:val="28"/>
          <w:lang w:eastAsia="ru-RU"/>
        </w:rPr>
        <w:t>оциальное становление</w:t>
      </w:r>
      <w:r w:rsidRPr="00E0078B">
        <w:rPr>
          <w:rFonts w:ascii="Times New Roman" w:hAnsi="Times New Roman"/>
          <w:sz w:val="28"/>
          <w:szCs w:val="28"/>
          <w:lang w:eastAsia="ru-RU"/>
        </w:rPr>
        <w:t>.</w:t>
      </w:r>
    </w:p>
    <w:p w:rsidR="00340CDB" w:rsidRPr="00E0078B" w:rsidRDefault="00A42DE6" w:rsidP="008F4E0A">
      <w:pPr>
        <w:pStyle w:val="1"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eastAsia="ru-RU"/>
        </w:rPr>
        <w:t>Полезна она и для родителей. Они лучше узнают</w:t>
      </w:r>
      <w:r w:rsidR="003778ED" w:rsidRPr="00E0078B">
        <w:rPr>
          <w:rFonts w:ascii="Times New Roman" w:hAnsi="Times New Roman"/>
          <w:sz w:val="28"/>
          <w:szCs w:val="28"/>
          <w:lang w:eastAsia="ru-RU"/>
        </w:rPr>
        <w:t xml:space="preserve"> школьную программу,</w:t>
      </w:r>
      <w:r w:rsidR="008F4E0A" w:rsidRPr="00E00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8ED" w:rsidRPr="00E0078B">
        <w:rPr>
          <w:rFonts w:ascii="Times New Roman" w:hAnsi="Times New Roman"/>
          <w:sz w:val="28"/>
          <w:szCs w:val="28"/>
          <w:lang w:eastAsia="ru-RU"/>
        </w:rPr>
        <w:t>ощущают свою значимость</w:t>
      </w:r>
      <w:r w:rsidR="008F4E0A" w:rsidRPr="00E0078B">
        <w:rPr>
          <w:rFonts w:ascii="Times New Roman" w:hAnsi="Times New Roman"/>
          <w:sz w:val="28"/>
          <w:szCs w:val="28"/>
          <w:lang w:eastAsia="ru-RU"/>
        </w:rPr>
        <w:t xml:space="preserve"> в школе</w:t>
      </w:r>
      <w:r w:rsidR="003778ED" w:rsidRPr="00E0078B">
        <w:rPr>
          <w:rFonts w:ascii="Times New Roman" w:hAnsi="Times New Roman"/>
          <w:sz w:val="28"/>
          <w:szCs w:val="28"/>
          <w:lang w:eastAsia="ru-RU"/>
        </w:rPr>
        <w:t>, у них повышается самооценка, улучшается</w:t>
      </w:r>
      <w:r w:rsidR="008F4E0A" w:rsidRPr="00E0078B">
        <w:rPr>
          <w:rFonts w:ascii="Times New Roman" w:hAnsi="Times New Roman"/>
          <w:sz w:val="28"/>
          <w:szCs w:val="28"/>
          <w:lang w:eastAsia="ru-RU"/>
        </w:rPr>
        <w:t xml:space="preserve"> общения с детьми вообще и в школе в частности</w:t>
      </w:r>
    </w:p>
    <w:p w:rsidR="00340CDB" w:rsidRPr="00E0078B" w:rsidRDefault="00A42DE6" w:rsidP="003778ED">
      <w:pPr>
        <w:pStyle w:val="1"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eastAsia="ru-RU"/>
        </w:rPr>
        <w:t>Да и учитель получает полож</w:t>
      </w:r>
      <w:r w:rsidR="003778ED" w:rsidRPr="00E0078B">
        <w:rPr>
          <w:rFonts w:ascii="Times New Roman" w:hAnsi="Times New Roman"/>
          <w:sz w:val="28"/>
          <w:szCs w:val="28"/>
          <w:lang w:eastAsia="ru-RU"/>
        </w:rPr>
        <w:t>ительный результат. У него повышается авторитет, он получает удовлетворение от своей работы, улучшаются  межличностные отношения.</w:t>
      </w:r>
      <w:r w:rsidR="008F4E0A" w:rsidRPr="00E007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78ED" w:rsidRPr="00E0078B" w:rsidRDefault="003778ED" w:rsidP="008F4E0A">
      <w:pPr>
        <w:pStyle w:val="1"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Своё выступление я хочу закончить словами </w:t>
      </w:r>
    </w:p>
    <w:p w:rsidR="00D439E6" w:rsidRPr="00E0078B" w:rsidRDefault="00485596" w:rsidP="008F4E0A">
      <w:pPr>
        <w:pStyle w:val="1"/>
        <w:spacing w:line="36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proofErr w:type="gramStart"/>
      <w:r w:rsidR="003778ED" w:rsidRPr="00E0078B">
        <w:rPr>
          <w:rFonts w:ascii="Times New Roman" w:hAnsi="Times New Roman"/>
          <w:b/>
          <w:bCs/>
          <w:sz w:val="28"/>
          <w:szCs w:val="28"/>
          <w:lang w:eastAsia="ru-RU"/>
        </w:rPr>
        <w:t>Воспитанный</w:t>
      </w:r>
      <w:proofErr w:type="gramEnd"/>
      <w:r w:rsidR="003778ED" w:rsidRPr="00E00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доброте выбирает зло не от хорошей жизни. </w:t>
      </w:r>
      <w:proofErr w:type="gramStart"/>
      <w:r w:rsidR="003778ED" w:rsidRPr="00E0078B">
        <w:rPr>
          <w:rFonts w:ascii="Times New Roman" w:hAnsi="Times New Roman"/>
          <w:b/>
          <w:bCs/>
          <w:sz w:val="28"/>
          <w:szCs w:val="28"/>
          <w:lang w:eastAsia="ru-RU"/>
        </w:rPr>
        <w:t>Но воспитанный во зле выбирает зло при любой жизни.</w:t>
      </w:r>
      <w:proofErr w:type="gramEnd"/>
      <w:r w:rsidR="003778ED" w:rsidRPr="00E00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Если дети</w:t>
      </w:r>
      <w:proofErr w:type="gramStart"/>
      <w:r w:rsidR="003778ED" w:rsidRPr="00E007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="003778ED" w:rsidRPr="00E0078B">
        <w:rPr>
          <w:rFonts w:ascii="Times New Roman" w:hAnsi="Times New Roman"/>
          <w:b/>
          <w:bCs/>
          <w:sz w:val="28"/>
          <w:szCs w:val="28"/>
          <w:lang w:eastAsia="ru-RU"/>
        </w:rPr>
        <w:t>развиваясь , имеют перед собой образец помощи и поддержки, они сами будут готовы нести доброту не абстрактным людям, а человеку, который рядом с ними».</w:t>
      </w:r>
    </w:p>
    <w:p w:rsidR="00DE52B9" w:rsidRPr="00E0078B" w:rsidRDefault="00DE52B9" w:rsidP="008F4E0A">
      <w:pPr>
        <w:pStyle w:val="1"/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E0078B">
        <w:rPr>
          <w:rFonts w:ascii="Times New Roman" w:hAnsi="Times New Roman"/>
          <w:sz w:val="28"/>
          <w:szCs w:val="28"/>
          <w:lang w:val="be-BY" w:eastAsia="ru-RU"/>
        </w:rPr>
        <w:t>И только совместными усилиями, дополняя и поддерживая, друг друга, семья и школа могут достигнуть желаемых результатов. И у родителей, и у педагогов цель одна – благо детей, их полноценное и гармоничное развитие.</w:t>
      </w:r>
    </w:p>
    <w:p w:rsidR="0022692E" w:rsidRPr="00631858" w:rsidRDefault="0022692E" w:rsidP="008F4E0A">
      <w:pPr>
        <w:widowControl w:val="0"/>
        <w:suppressAutoHyphens/>
        <w:spacing w:line="360" w:lineRule="auto"/>
        <w:ind w:firstLine="709"/>
        <w:rPr>
          <w:rStyle w:val="a3"/>
          <w:b w:val="0"/>
          <w:sz w:val="44"/>
          <w:szCs w:val="44"/>
        </w:rPr>
      </w:pPr>
    </w:p>
    <w:p w:rsidR="00466834" w:rsidRPr="00631858" w:rsidRDefault="00466834" w:rsidP="008F4E0A">
      <w:pPr>
        <w:rPr>
          <w:sz w:val="44"/>
          <w:szCs w:val="44"/>
        </w:rPr>
      </w:pPr>
    </w:p>
    <w:sectPr w:rsidR="00466834" w:rsidRPr="00631858" w:rsidSect="00AB73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0E8"/>
    <w:multiLevelType w:val="hybridMultilevel"/>
    <w:tmpl w:val="D6B6BE20"/>
    <w:lvl w:ilvl="0" w:tplc="080E7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142A5"/>
    <w:multiLevelType w:val="hybridMultilevel"/>
    <w:tmpl w:val="CD48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AD6"/>
    <w:multiLevelType w:val="hybridMultilevel"/>
    <w:tmpl w:val="6C72C3DE"/>
    <w:lvl w:ilvl="0" w:tplc="9568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2C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A1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26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B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81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4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CC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A7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D2939"/>
    <w:multiLevelType w:val="hybridMultilevel"/>
    <w:tmpl w:val="3C6A1FB4"/>
    <w:lvl w:ilvl="0" w:tplc="89B8DD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8249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E478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292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F2EC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F02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6E9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46FC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9AFC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5F05322"/>
    <w:multiLevelType w:val="hybridMultilevel"/>
    <w:tmpl w:val="F0C08E64"/>
    <w:lvl w:ilvl="0" w:tplc="086A3F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D610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8EF3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F633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B4A5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FC25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A94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42D5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2247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AE913BD"/>
    <w:multiLevelType w:val="hybridMultilevel"/>
    <w:tmpl w:val="B7D2A73C"/>
    <w:lvl w:ilvl="0" w:tplc="40849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BEA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CDE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6D5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866A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D474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CEA1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B69E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487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C285939"/>
    <w:multiLevelType w:val="hybridMultilevel"/>
    <w:tmpl w:val="3CDC1E7E"/>
    <w:lvl w:ilvl="0" w:tplc="4AD654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14EC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480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80CC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FEE0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68A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86BC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9235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7483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2B1"/>
    <w:rsid w:val="0008219E"/>
    <w:rsid w:val="000A6714"/>
    <w:rsid w:val="000B0D86"/>
    <w:rsid w:val="000D16D9"/>
    <w:rsid w:val="001C1430"/>
    <w:rsid w:val="001E2642"/>
    <w:rsid w:val="00223F61"/>
    <w:rsid w:val="002241EE"/>
    <w:rsid w:val="0022692E"/>
    <w:rsid w:val="002A70D5"/>
    <w:rsid w:val="00340CDB"/>
    <w:rsid w:val="003778ED"/>
    <w:rsid w:val="003C0D24"/>
    <w:rsid w:val="00466834"/>
    <w:rsid w:val="00485596"/>
    <w:rsid w:val="004956DC"/>
    <w:rsid w:val="004B0F34"/>
    <w:rsid w:val="004F49D1"/>
    <w:rsid w:val="005579D1"/>
    <w:rsid w:val="00583009"/>
    <w:rsid w:val="005A0308"/>
    <w:rsid w:val="00613042"/>
    <w:rsid w:val="00631858"/>
    <w:rsid w:val="008207D9"/>
    <w:rsid w:val="00842BB3"/>
    <w:rsid w:val="008B2826"/>
    <w:rsid w:val="008C7A08"/>
    <w:rsid w:val="008F4E0A"/>
    <w:rsid w:val="00996B6A"/>
    <w:rsid w:val="00A42DE6"/>
    <w:rsid w:val="00A5248C"/>
    <w:rsid w:val="00A56784"/>
    <w:rsid w:val="00A86DE5"/>
    <w:rsid w:val="00AB7363"/>
    <w:rsid w:val="00C041B5"/>
    <w:rsid w:val="00CA59DD"/>
    <w:rsid w:val="00CB7A7C"/>
    <w:rsid w:val="00CE1440"/>
    <w:rsid w:val="00D122B1"/>
    <w:rsid w:val="00D439E6"/>
    <w:rsid w:val="00DA4CCA"/>
    <w:rsid w:val="00DE52B9"/>
    <w:rsid w:val="00E0078B"/>
    <w:rsid w:val="00E631DC"/>
    <w:rsid w:val="00E8037E"/>
    <w:rsid w:val="00F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92E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D439E6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63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2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3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5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92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2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8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6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3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4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6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5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9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7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5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1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17</cp:revision>
  <dcterms:created xsi:type="dcterms:W3CDTF">2014-03-10T10:54:00Z</dcterms:created>
  <dcterms:modified xsi:type="dcterms:W3CDTF">2017-01-04T15:59:00Z</dcterms:modified>
</cp:coreProperties>
</file>