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E0" w:rsidRPr="00CE4DE0" w:rsidRDefault="00CE4DE0" w:rsidP="00C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DE0">
        <w:rPr>
          <w:rFonts w:ascii="Times New Roman" w:hAnsi="Times New Roman" w:cs="Times New Roman"/>
          <w:b/>
          <w:sz w:val="32"/>
          <w:szCs w:val="32"/>
        </w:rPr>
        <w:t>Формы и методы патриотического воспитания</w:t>
      </w:r>
      <w:r w:rsidR="001F6B1A" w:rsidRPr="00CE4DE0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A318F7" w:rsidRPr="00CE4DE0" w:rsidRDefault="001F6B1A" w:rsidP="00C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DE0">
        <w:rPr>
          <w:rFonts w:ascii="Times New Roman" w:hAnsi="Times New Roman" w:cs="Times New Roman"/>
          <w:b/>
          <w:sz w:val="32"/>
          <w:szCs w:val="32"/>
        </w:rPr>
        <w:t>от мероприятия до пр</w:t>
      </w:r>
      <w:r w:rsidRPr="00CE4DE0">
        <w:rPr>
          <w:rFonts w:ascii="Times New Roman" w:hAnsi="Times New Roman" w:cs="Times New Roman"/>
          <w:b/>
          <w:sz w:val="32"/>
          <w:szCs w:val="32"/>
        </w:rPr>
        <w:t>о</w:t>
      </w:r>
      <w:r w:rsidRPr="00CE4DE0">
        <w:rPr>
          <w:rFonts w:ascii="Times New Roman" w:hAnsi="Times New Roman" w:cs="Times New Roman"/>
          <w:b/>
          <w:sz w:val="32"/>
          <w:szCs w:val="32"/>
        </w:rPr>
        <w:t>екта</w:t>
      </w:r>
    </w:p>
    <w:p w:rsidR="00CE4DE0" w:rsidRPr="00CE4DE0" w:rsidRDefault="00CE4DE0" w:rsidP="00CE4D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5895" w:rsidRPr="00A61335" w:rsidRDefault="00C91421" w:rsidP="008377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="00F85895" w:rsidRPr="00A61335">
        <w:rPr>
          <w:rFonts w:ascii="Times New Roman" w:hAnsi="Times New Roman" w:cs="Times New Roman"/>
          <w:b/>
          <w:i/>
          <w:sz w:val="28"/>
          <w:szCs w:val="28"/>
        </w:rPr>
        <w:t>: Н.А. Запорощенко</w:t>
      </w:r>
      <w:r w:rsidR="000926AF" w:rsidRPr="00A61335">
        <w:rPr>
          <w:rFonts w:ascii="Times New Roman" w:hAnsi="Times New Roman" w:cs="Times New Roman"/>
          <w:b/>
          <w:i/>
          <w:sz w:val="28"/>
          <w:szCs w:val="28"/>
        </w:rPr>
        <w:t>, методист МАУ ДО ЦДТ «Шанс»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1421" w:rsidRDefault="00C91421" w:rsidP="002A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A96" w:rsidRDefault="00DF05F7" w:rsidP="002A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1A96">
        <w:rPr>
          <w:rFonts w:ascii="Times New Roman" w:hAnsi="Times New Roman" w:cs="Times New Roman"/>
          <w:sz w:val="28"/>
          <w:szCs w:val="28"/>
        </w:rPr>
        <w:t>своём выступлении я хочу рассказать об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C61A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6916FC">
        <w:rPr>
          <w:rFonts w:ascii="Times New Roman" w:hAnsi="Times New Roman" w:cs="Times New Roman"/>
          <w:sz w:val="28"/>
          <w:szCs w:val="28"/>
        </w:rPr>
        <w:t>формир</w:t>
      </w:r>
      <w:r w:rsidR="006916FC">
        <w:rPr>
          <w:rFonts w:ascii="Times New Roman" w:hAnsi="Times New Roman" w:cs="Times New Roman"/>
          <w:sz w:val="28"/>
          <w:szCs w:val="28"/>
        </w:rPr>
        <w:t>о</w:t>
      </w:r>
      <w:r w:rsidR="006916FC">
        <w:rPr>
          <w:rFonts w:ascii="Times New Roman" w:hAnsi="Times New Roman" w:cs="Times New Roman"/>
          <w:sz w:val="28"/>
          <w:szCs w:val="28"/>
        </w:rPr>
        <w:t>ванию системы</w:t>
      </w:r>
      <w:r w:rsidR="001E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патриотическо</w:t>
      </w:r>
      <w:r w:rsidR="001418D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1418D5">
        <w:rPr>
          <w:rFonts w:ascii="Times New Roman" w:hAnsi="Times New Roman" w:cs="Times New Roman"/>
          <w:sz w:val="28"/>
          <w:szCs w:val="28"/>
        </w:rPr>
        <w:t>я</w:t>
      </w:r>
      <w:r w:rsidR="001E15DF">
        <w:rPr>
          <w:rFonts w:ascii="Times New Roman" w:hAnsi="Times New Roman" w:cs="Times New Roman"/>
          <w:sz w:val="28"/>
          <w:szCs w:val="28"/>
        </w:rPr>
        <w:t xml:space="preserve"> </w:t>
      </w:r>
      <w:r w:rsidR="00786047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1E15DF">
        <w:rPr>
          <w:rFonts w:ascii="Times New Roman" w:hAnsi="Times New Roman" w:cs="Times New Roman"/>
          <w:sz w:val="28"/>
          <w:szCs w:val="28"/>
        </w:rPr>
        <w:t xml:space="preserve"> </w:t>
      </w:r>
      <w:r w:rsidR="001418D5">
        <w:rPr>
          <w:rFonts w:ascii="Times New Roman" w:hAnsi="Times New Roman" w:cs="Times New Roman"/>
          <w:sz w:val="28"/>
          <w:szCs w:val="28"/>
        </w:rPr>
        <w:t>в Центр</w:t>
      </w:r>
      <w:r w:rsidR="003376F6">
        <w:rPr>
          <w:rFonts w:ascii="Times New Roman" w:hAnsi="Times New Roman" w:cs="Times New Roman"/>
          <w:sz w:val="28"/>
          <w:szCs w:val="28"/>
        </w:rPr>
        <w:t>е детского творчества «Шанс» г</w:t>
      </w:r>
      <w:r w:rsidR="00CE4DE0">
        <w:rPr>
          <w:rFonts w:ascii="Times New Roman" w:hAnsi="Times New Roman" w:cs="Times New Roman"/>
          <w:sz w:val="28"/>
          <w:szCs w:val="28"/>
        </w:rPr>
        <w:t>орода</w:t>
      </w:r>
      <w:r w:rsidR="001E15DF">
        <w:rPr>
          <w:rFonts w:ascii="Times New Roman" w:hAnsi="Times New Roman" w:cs="Times New Roman"/>
          <w:sz w:val="28"/>
          <w:szCs w:val="28"/>
        </w:rPr>
        <w:t xml:space="preserve"> </w:t>
      </w:r>
      <w:r w:rsidR="001418D5">
        <w:rPr>
          <w:rFonts w:ascii="Times New Roman" w:hAnsi="Times New Roman" w:cs="Times New Roman"/>
          <w:sz w:val="28"/>
          <w:szCs w:val="28"/>
        </w:rPr>
        <w:t>Перми.</w:t>
      </w:r>
    </w:p>
    <w:p w:rsidR="00C61A96" w:rsidRDefault="00CE4DE0" w:rsidP="002A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Центру скоро исполнится 25 лет. В</w:t>
      </w:r>
      <w:r w:rsidR="00BB08BC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F46DD0">
        <w:rPr>
          <w:rFonts w:ascii="Times New Roman" w:hAnsi="Times New Roman" w:cs="Times New Roman"/>
          <w:sz w:val="28"/>
          <w:szCs w:val="28"/>
        </w:rPr>
        <w:t>наше учреждение имеет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08BC">
        <w:rPr>
          <w:rFonts w:ascii="Times New Roman" w:hAnsi="Times New Roman" w:cs="Times New Roman"/>
          <w:sz w:val="28"/>
          <w:szCs w:val="28"/>
        </w:rPr>
        <w:t xml:space="preserve"> структурных подразд</w:t>
      </w:r>
      <w:r w:rsidR="00C41E2E">
        <w:rPr>
          <w:rFonts w:ascii="Times New Roman" w:hAnsi="Times New Roman" w:cs="Times New Roman"/>
          <w:sz w:val="28"/>
          <w:szCs w:val="28"/>
        </w:rPr>
        <w:t>елений различной направленности</w:t>
      </w:r>
      <w:r>
        <w:rPr>
          <w:rFonts w:ascii="Times New Roman" w:hAnsi="Times New Roman" w:cs="Times New Roman"/>
          <w:sz w:val="28"/>
          <w:szCs w:val="28"/>
        </w:rPr>
        <w:t>: это клубы по месту жительства, станция юных техников, спортивно-оздоровительный комплекс</w:t>
      </w:r>
      <w:r w:rsidR="00C41E2E">
        <w:rPr>
          <w:rFonts w:ascii="Times New Roman" w:hAnsi="Times New Roman" w:cs="Times New Roman"/>
          <w:sz w:val="28"/>
          <w:szCs w:val="28"/>
        </w:rPr>
        <w:t>.</w:t>
      </w:r>
    </w:p>
    <w:p w:rsidR="00C61A96" w:rsidRDefault="00BB08BC" w:rsidP="002A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клубе проводилась работа по патриотическому воспитанию детей. Но, чаще всего, она сводилась к организации праздников к знамен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тельным датам: 23 февраля, 9 мая. </w:t>
      </w:r>
    </w:p>
    <w:p w:rsidR="00C37590" w:rsidRPr="00C37590" w:rsidRDefault="007A5451" w:rsidP="00255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B08BC">
        <w:rPr>
          <w:rFonts w:ascii="Times New Roman" w:hAnsi="Times New Roman" w:cs="Times New Roman"/>
          <w:sz w:val="28"/>
          <w:szCs w:val="28"/>
        </w:rPr>
        <w:t>методической службой учреждения</w:t>
      </w:r>
      <w:r w:rsidR="00CE4DE0">
        <w:rPr>
          <w:rFonts w:ascii="Times New Roman" w:hAnsi="Times New Roman" w:cs="Times New Roman"/>
          <w:sz w:val="28"/>
          <w:szCs w:val="28"/>
        </w:rPr>
        <w:t xml:space="preserve"> </w:t>
      </w:r>
      <w:r w:rsidR="00BB08BC">
        <w:rPr>
          <w:rFonts w:ascii="Times New Roman" w:hAnsi="Times New Roman" w:cs="Times New Roman"/>
          <w:sz w:val="28"/>
          <w:szCs w:val="28"/>
        </w:rPr>
        <w:t>была поставлена</w:t>
      </w:r>
      <w:r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CD689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выявить и </w:t>
      </w:r>
      <w:r w:rsidR="003E34C0" w:rsidRPr="003E34C0">
        <w:rPr>
          <w:rFonts w:ascii="Times New Roman" w:eastAsia="Times New Roman" w:hAnsi="Times New Roman" w:cs="Times New Roman"/>
          <w:sz w:val="28"/>
          <w:szCs w:val="28"/>
        </w:rPr>
        <w:t>систематизировать опыт работы педагогов по патриотиче</w:t>
      </w:r>
      <w:r w:rsidR="003E34C0">
        <w:rPr>
          <w:rFonts w:ascii="Times New Roman" w:hAnsi="Times New Roman"/>
          <w:sz w:val="28"/>
          <w:szCs w:val="28"/>
        </w:rPr>
        <w:t>скому воспитанию. Затем определить направления, по которым сможет работать т</w:t>
      </w:r>
      <w:r w:rsidR="003E34C0">
        <w:rPr>
          <w:rFonts w:ascii="Times New Roman" w:hAnsi="Times New Roman"/>
          <w:sz w:val="28"/>
          <w:szCs w:val="28"/>
        </w:rPr>
        <w:t>а</w:t>
      </w:r>
      <w:r w:rsidR="003E34C0">
        <w:rPr>
          <w:rFonts w:ascii="Times New Roman" w:hAnsi="Times New Roman"/>
          <w:sz w:val="28"/>
          <w:szCs w:val="28"/>
        </w:rPr>
        <w:t xml:space="preserve">кое учреждение, как </w:t>
      </w:r>
      <w:r w:rsidR="00CD6897">
        <w:rPr>
          <w:rFonts w:ascii="Times New Roman" w:hAnsi="Times New Roman"/>
          <w:sz w:val="28"/>
          <w:szCs w:val="28"/>
        </w:rPr>
        <w:t>«</w:t>
      </w:r>
      <w:r w:rsidR="003E34C0">
        <w:rPr>
          <w:rFonts w:ascii="Times New Roman" w:hAnsi="Times New Roman"/>
          <w:sz w:val="28"/>
          <w:szCs w:val="28"/>
        </w:rPr>
        <w:t>Ц</w:t>
      </w:r>
      <w:r w:rsidR="00CD6897">
        <w:rPr>
          <w:rFonts w:ascii="Times New Roman" w:hAnsi="Times New Roman"/>
          <w:sz w:val="28"/>
          <w:szCs w:val="28"/>
        </w:rPr>
        <w:t>ентр детского творчества «Шанс».</w:t>
      </w:r>
      <w:r w:rsidR="00C37590">
        <w:rPr>
          <w:rFonts w:ascii="Times New Roman" w:hAnsi="Times New Roman"/>
          <w:sz w:val="28"/>
          <w:szCs w:val="28"/>
        </w:rPr>
        <w:t>В приоритете было методическое сопровождение педагогических работников по проблемам па</w:t>
      </w:r>
      <w:r w:rsidR="00C37590">
        <w:rPr>
          <w:rFonts w:ascii="Times New Roman" w:hAnsi="Times New Roman"/>
          <w:sz w:val="28"/>
          <w:szCs w:val="28"/>
        </w:rPr>
        <w:t>т</w:t>
      </w:r>
      <w:r w:rsidR="00C37590">
        <w:rPr>
          <w:rFonts w:ascii="Times New Roman" w:hAnsi="Times New Roman"/>
          <w:sz w:val="28"/>
          <w:szCs w:val="28"/>
        </w:rPr>
        <w:t xml:space="preserve">риотического воспитания детей и </w:t>
      </w:r>
      <w:r w:rsidR="00C37590" w:rsidRPr="00C37590">
        <w:rPr>
          <w:rFonts w:ascii="Times New Roman" w:eastAsia="Times New Roman" w:hAnsi="Times New Roman" w:cs="Times New Roman"/>
          <w:sz w:val="28"/>
          <w:szCs w:val="28"/>
        </w:rPr>
        <w:t>пополн</w:t>
      </w:r>
      <w:r w:rsidR="00C37590">
        <w:rPr>
          <w:rFonts w:ascii="Times New Roman" w:hAnsi="Times New Roman"/>
          <w:sz w:val="28"/>
          <w:szCs w:val="28"/>
        </w:rPr>
        <w:t>ение</w:t>
      </w:r>
      <w:r w:rsidR="00C37590" w:rsidRPr="00C3759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информационно-методическ</w:t>
      </w:r>
      <w:r w:rsidR="00C37590">
        <w:rPr>
          <w:rFonts w:ascii="Times New Roman" w:hAnsi="Times New Roman"/>
          <w:sz w:val="28"/>
          <w:szCs w:val="28"/>
        </w:rPr>
        <w:t>ого</w:t>
      </w:r>
      <w:r w:rsidR="00C37590" w:rsidRPr="00C37590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255FE7">
        <w:rPr>
          <w:rFonts w:ascii="Times New Roman" w:hAnsi="Times New Roman"/>
          <w:sz w:val="28"/>
          <w:szCs w:val="28"/>
        </w:rPr>
        <w:t>а</w:t>
      </w:r>
      <w:r w:rsidR="00C37590" w:rsidRPr="00C37590">
        <w:rPr>
          <w:rFonts w:ascii="Times New Roman" w:eastAsia="Times New Roman" w:hAnsi="Times New Roman" w:cs="Times New Roman"/>
          <w:sz w:val="28"/>
          <w:szCs w:val="28"/>
        </w:rPr>
        <w:t xml:space="preserve"> по данной теме.</w:t>
      </w:r>
    </w:p>
    <w:p w:rsidR="00CD6897" w:rsidRDefault="007A7CCB" w:rsidP="002A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этапов </w:t>
      </w:r>
      <w:r w:rsidR="00287A76">
        <w:rPr>
          <w:rFonts w:ascii="Times New Roman" w:hAnsi="Times New Roman" w:cs="Times New Roman"/>
          <w:sz w:val="28"/>
          <w:szCs w:val="28"/>
        </w:rPr>
        <w:t>осмысления</w:t>
      </w:r>
      <w:r w:rsidR="005D0E45">
        <w:rPr>
          <w:rFonts w:ascii="Times New Roman" w:hAnsi="Times New Roman" w:cs="Times New Roman"/>
          <w:sz w:val="28"/>
          <w:szCs w:val="28"/>
        </w:rPr>
        <w:t>,</w:t>
      </w:r>
      <w:r w:rsidR="00287A76">
        <w:rPr>
          <w:rFonts w:ascii="Times New Roman" w:hAnsi="Times New Roman" w:cs="Times New Roman"/>
          <w:sz w:val="28"/>
          <w:szCs w:val="28"/>
        </w:rPr>
        <w:t xml:space="preserve"> проводимой в учреждении работы по патриотическому</w:t>
      </w:r>
      <w:r w:rsidR="008C2E86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5D0E45">
        <w:rPr>
          <w:rFonts w:ascii="Times New Roman" w:hAnsi="Times New Roman" w:cs="Times New Roman"/>
          <w:sz w:val="28"/>
          <w:szCs w:val="28"/>
        </w:rPr>
        <w:t>,</w:t>
      </w:r>
      <w:r w:rsidR="008C2E86">
        <w:rPr>
          <w:rFonts w:ascii="Times New Roman" w:hAnsi="Times New Roman" w:cs="Times New Roman"/>
          <w:sz w:val="28"/>
          <w:szCs w:val="28"/>
        </w:rPr>
        <w:t xml:space="preserve"> и</w:t>
      </w:r>
      <w:r w:rsidR="00063BB1">
        <w:rPr>
          <w:rFonts w:ascii="Times New Roman" w:hAnsi="Times New Roman" w:cs="Times New Roman"/>
          <w:sz w:val="28"/>
          <w:szCs w:val="28"/>
        </w:rPr>
        <w:t xml:space="preserve"> с </w:t>
      </w:r>
      <w:r w:rsidR="008C2E86">
        <w:rPr>
          <w:rFonts w:ascii="Times New Roman" w:hAnsi="Times New Roman" w:cs="Times New Roman"/>
          <w:sz w:val="28"/>
          <w:szCs w:val="28"/>
        </w:rPr>
        <w:t xml:space="preserve">целью её дальнейшей активизации было создание </w:t>
      </w:r>
      <w:r w:rsidR="004435C7" w:rsidRPr="004435C7">
        <w:rPr>
          <w:rFonts w:ascii="Times New Roman" w:hAnsi="Times New Roman" w:cs="Times New Roman"/>
          <w:sz w:val="28"/>
          <w:szCs w:val="28"/>
        </w:rPr>
        <w:t>п</w:t>
      </w:r>
      <w:r w:rsidR="000B2FEF" w:rsidRPr="004435C7">
        <w:rPr>
          <w:rFonts w:ascii="Times New Roman" w:hAnsi="Times New Roman" w:cs="Times New Roman"/>
          <w:sz w:val="28"/>
          <w:szCs w:val="28"/>
        </w:rPr>
        <w:t>рограмм</w:t>
      </w:r>
      <w:r w:rsidR="004435C7" w:rsidRPr="004435C7">
        <w:rPr>
          <w:rFonts w:ascii="Times New Roman" w:hAnsi="Times New Roman" w:cs="Times New Roman"/>
          <w:sz w:val="28"/>
          <w:szCs w:val="28"/>
        </w:rPr>
        <w:t>ы</w:t>
      </w:r>
      <w:r w:rsidR="001E15DF">
        <w:rPr>
          <w:rFonts w:ascii="Times New Roman" w:hAnsi="Times New Roman" w:cs="Times New Roman"/>
          <w:sz w:val="28"/>
          <w:szCs w:val="28"/>
        </w:rPr>
        <w:t xml:space="preserve"> </w:t>
      </w:r>
      <w:r w:rsidR="000B2FEF" w:rsidRPr="004435C7">
        <w:rPr>
          <w:rFonts w:ascii="Times New Roman" w:hAnsi="Times New Roman" w:cs="Times New Roman"/>
          <w:sz w:val="28"/>
          <w:szCs w:val="28"/>
        </w:rPr>
        <w:t>«М</w:t>
      </w:r>
      <w:r w:rsidR="00D00911" w:rsidRPr="004435C7">
        <w:rPr>
          <w:rFonts w:ascii="Times New Roman" w:hAnsi="Times New Roman" w:cs="Times New Roman"/>
          <w:sz w:val="28"/>
          <w:szCs w:val="28"/>
        </w:rPr>
        <w:t>оё</w:t>
      </w:r>
      <w:r w:rsidR="000B2FEF" w:rsidRPr="004435C7">
        <w:rPr>
          <w:rFonts w:ascii="Times New Roman" w:hAnsi="Times New Roman" w:cs="Times New Roman"/>
          <w:sz w:val="28"/>
          <w:szCs w:val="28"/>
        </w:rPr>
        <w:t xml:space="preserve"> О</w:t>
      </w:r>
      <w:r w:rsidR="00D00911" w:rsidRPr="004435C7">
        <w:rPr>
          <w:rFonts w:ascii="Times New Roman" w:hAnsi="Times New Roman" w:cs="Times New Roman"/>
          <w:sz w:val="28"/>
          <w:szCs w:val="28"/>
        </w:rPr>
        <w:t>течество</w:t>
      </w:r>
      <w:r w:rsidR="000B2FEF" w:rsidRPr="004435C7">
        <w:rPr>
          <w:rFonts w:ascii="Times New Roman" w:hAnsi="Times New Roman" w:cs="Times New Roman"/>
          <w:sz w:val="28"/>
          <w:szCs w:val="28"/>
        </w:rPr>
        <w:t>»</w:t>
      </w:r>
      <w:r w:rsidR="004435C7">
        <w:rPr>
          <w:rFonts w:ascii="Times New Roman" w:hAnsi="Times New Roman" w:cs="Times New Roman"/>
          <w:sz w:val="28"/>
          <w:szCs w:val="28"/>
        </w:rPr>
        <w:t xml:space="preserve">. </w:t>
      </w:r>
      <w:r w:rsidR="00C07F9F">
        <w:rPr>
          <w:rFonts w:ascii="Times New Roman" w:hAnsi="Times New Roman" w:cs="Times New Roman"/>
          <w:sz w:val="28"/>
          <w:szCs w:val="28"/>
        </w:rPr>
        <w:t>Основны</w:t>
      </w:r>
      <w:r w:rsidR="00B17EB2">
        <w:rPr>
          <w:rFonts w:ascii="Times New Roman" w:hAnsi="Times New Roman" w:cs="Times New Roman"/>
          <w:sz w:val="28"/>
          <w:szCs w:val="28"/>
        </w:rPr>
        <w:t>е задачи, которые предпол</w:t>
      </w:r>
      <w:r w:rsidR="00B17EB2">
        <w:rPr>
          <w:rFonts w:ascii="Times New Roman" w:hAnsi="Times New Roman" w:cs="Times New Roman"/>
          <w:sz w:val="28"/>
          <w:szCs w:val="28"/>
        </w:rPr>
        <w:t>а</w:t>
      </w:r>
      <w:r w:rsidR="00B17EB2">
        <w:rPr>
          <w:rFonts w:ascii="Times New Roman" w:hAnsi="Times New Roman" w:cs="Times New Roman"/>
          <w:sz w:val="28"/>
          <w:szCs w:val="28"/>
        </w:rPr>
        <w:t>галось</w:t>
      </w:r>
      <w:r w:rsidR="007B3216">
        <w:rPr>
          <w:rFonts w:ascii="Times New Roman" w:hAnsi="Times New Roman" w:cs="Times New Roman"/>
          <w:sz w:val="28"/>
          <w:szCs w:val="28"/>
        </w:rPr>
        <w:t xml:space="preserve"> решить в ходе её реализации, - это </w:t>
      </w:r>
      <w:r w:rsidR="007B3216" w:rsidRPr="000B2FEF">
        <w:rPr>
          <w:rFonts w:ascii="Times New Roman" w:hAnsi="Times New Roman" w:cs="Times New Roman"/>
          <w:sz w:val="28"/>
          <w:szCs w:val="28"/>
        </w:rPr>
        <w:t>внедр</w:t>
      </w:r>
      <w:r w:rsidR="00560AB3">
        <w:rPr>
          <w:rFonts w:ascii="Times New Roman" w:hAnsi="Times New Roman" w:cs="Times New Roman"/>
          <w:sz w:val="28"/>
          <w:szCs w:val="28"/>
        </w:rPr>
        <w:t>ение</w:t>
      </w:r>
      <w:r w:rsidR="007B3216" w:rsidRPr="000B2FEF">
        <w:rPr>
          <w:rFonts w:ascii="Times New Roman" w:hAnsi="Times New Roman" w:cs="Times New Roman"/>
          <w:sz w:val="28"/>
          <w:szCs w:val="28"/>
        </w:rPr>
        <w:t xml:space="preserve"> в практику проведения досуговой деятельности разнообразны</w:t>
      </w:r>
      <w:r w:rsidR="00560AB3">
        <w:rPr>
          <w:rFonts w:ascii="Times New Roman" w:hAnsi="Times New Roman" w:cs="Times New Roman"/>
          <w:sz w:val="28"/>
          <w:szCs w:val="28"/>
        </w:rPr>
        <w:t>х</w:t>
      </w:r>
      <w:r w:rsidR="007B3216" w:rsidRPr="000B2FEF">
        <w:rPr>
          <w:rFonts w:ascii="Times New Roman" w:hAnsi="Times New Roman" w:cs="Times New Roman"/>
          <w:sz w:val="28"/>
          <w:szCs w:val="28"/>
        </w:rPr>
        <w:t xml:space="preserve"> форм мероприятий патриотического и гражданского содержания;</w:t>
      </w:r>
      <w:r w:rsidR="00CE4DE0">
        <w:rPr>
          <w:rFonts w:ascii="Times New Roman" w:hAnsi="Times New Roman" w:cs="Times New Roman"/>
          <w:sz w:val="28"/>
          <w:szCs w:val="28"/>
        </w:rPr>
        <w:t xml:space="preserve"> </w:t>
      </w:r>
      <w:r w:rsidR="00CD6897">
        <w:rPr>
          <w:rFonts w:ascii="Times New Roman" w:hAnsi="Times New Roman" w:cs="Times New Roman"/>
          <w:sz w:val="28"/>
          <w:szCs w:val="28"/>
        </w:rPr>
        <w:t xml:space="preserve">установление и </w:t>
      </w:r>
      <w:r w:rsidR="00560AB3" w:rsidRPr="000B2FEF">
        <w:rPr>
          <w:rFonts w:ascii="Times New Roman" w:hAnsi="Times New Roman" w:cs="Times New Roman"/>
          <w:sz w:val="28"/>
          <w:szCs w:val="28"/>
        </w:rPr>
        <w:t>укрепл</w:t>
      </w:r>
      <w:r w:rsidR="0017164B">
        <w:rPr>
          <w:rFonts w:ascii="Times New Roman" w:hAnsi="Times New Roman" w:cs="Times New Roman"/>
          <w:sz w:val="28"/>
          <w:szCs w:val="28"/>
        </w:rPr>
        <w:t>ение</w:t>
      </w:r>
      <w:r w:rsidR="00560AB3" w:rsidRPr="000B2FEF">
        <w:rPr>
          <w:rFonts w:ascii="Times New Roman" w:hAnsi="Times New Roman" w:cs="Times New Roman"/>
          <w:sz w:val="28"/>
          <w:szCs w:val="28"/>
        </w:rPr>
        <w:t xml:space="preserve"> сотрудничества с различными образовательными, социальными и общественными </w:t>
      </w:r>
      <w:r w:rsidR="00CD6897">
        <w:rPr>
          <w:rFonts w:ascii="Times New Roman" w:hAnsi="Times New Roman" w:cs="Times New Roman"/>
          <w:sz w:val="28"/>
          <w:szCs w:val="28"/>
        </w:rPr>
        <w:t>организ</w:t>
      </w:r>
      <w:r w:rsidR="00CD6897">
        <w:rPr>
          <w:rFonts w:ascii="Times New Roman" w:hAnsi="Times New Roman" w:cs="Times New Roman"/>
          <w:sz w:val="28"/>
          <w:szCs w:val="28"/>
        </w:rPr>
        <w:t>а</w:t>
      </w:r>
      <w:r w:rsidR="00CD6897">
        <w:rPr>
          <w:rFonts w:ascii="Times New Roman" w:hAnsi="Times New Roman" w:cs="Times New Roman"/>
          <w:sz w:val="28"/>
          <w:szCs w:val="28"/>
        </w:rPr>
        <w:t>циями.</w:t>
      </w:r>
    </w:p>
    <w:p w:rsidR="00524E60" w:rsidRDefault="00524E60" w:rsidP="002A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AB3" w:rsidRDefault="00051821" w:rsidP="002A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программе планировалась работа по 4 направлениям</w:t>
      </w:r>
      <w:r w:rsidR="00CD6897">
        <w:rPr>
          <w:rFonts w:ascii="Times New Roman" w:hAnsi="Times New Roman" w:cs="Times New Roman"/>
          <w:sz w:val="28"/>
          <w:szCs w:val="28"/>
        </w:rPr>
        <w:t>.</w:t>
      </w:r>
    </w:p>
    <w:p w:rsidR="007A7E32" w:rsidRPr="007A7E32" w:rsidRDefault="007A7E32" w:rsidP="002A2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7E32">
        <w:rPr>
          <w:rFonts w:ascii="Times New Roman" w:hAnsi="Times New Roman" w:cs="Times New Roman"/>
          <w:sz w:val="28"/>
          <w:szCs w:val="28"/>
        </w:rPr>
        <w:t>Культурно–просветительская деятельность</w:t>
      </w:r>
      <w:r w:rsidR="000679C1">
        <w:rPr>
          <w:rFonts w:ascii="Times New Roman" w:hAnsi="Times New Roman" w:cs="Times New Roman"/>
          <w:sz w:val="28"/>
          <w:szCs w:val="28"/>
        </w:rPr>
        <w:t xml:space="preserve"> - п</w:t>
      </w:r>
      <w:r w:rsidRPr="007A7E32">
        <w:rPr>
          <w:rFonts w:ascii="Times New Roman" w:hAnsi="Times New Roman" w:cs="Times New Roman"/>
          <w:sz w:val="28"/>
          <w:szCs w:val="28"/>
        </w:rPr>
        <w:t>одпрограмма «Достояние»</w:t>
      </w:r>
      <w:r w:rsidR="00CD6897">
        <w:rPr>
          <w:rFonts w:ascii="Times New Roman" w:hAnsi="Times New Roman" w:cs="Times New Roman"/>
          <w:sz w:val="28"/>
          <w:szCs w:val="28"/>
        </w:rPr>
        <w:t>.</w:t>
      </w:r>
    </w:p>
    <w:p w:rsidR="007A7E32" w:rsidRPr="007A7E32" w:rsidRDefault="000679C1" w:rsidP="002A2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7E32" w:rsidRPr="007A7E32">
        <w:rPr>
          <w:rFonts w:ascii="Times New Roman" w:hAnsi="Times New Roman" w:cs="Times New Roman"/>
          <w:sz w:val="28"/>
          <w:szCs w:val="28"/>
        </w:rPr>
        <w:t>Военно</w:t>
      </w:r>
      <w:r w:rsidR="005D0E45">
        <w:rPr>
          <w:rFonts w:ascii="Times New Roman" w:hAnsi="Times New Roman" w:cs="Times New Roman"/>
          <w:sz w:val="28"/>
          <w:szCs w:val="28"/>
        </w:rPr>
        <w:t>-</w:t>
      </w:r>
      <w:r w:rsidR="007A7E32" w:rsidRPr="007A7E32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7A7E32" w:rsidRPr="007A7E32">
        <w:rPr>
          <w:rFonts w:ascii="Times New Roman" w:hAnsi="Times New Roman" w:cs="Times New Roman"/>
          <w:sz w:val="28"/>
          <w:szCs w:val="28"/>
        </w:rPr>
        <w:t>одпрограмма «Мужество»</w:t>
      </w:r>
      <w:r w:rsidR="00CD6897">
        <w:rPr>
          <w:rFonts w:ascii="Times New Roman" w:hAnsi="Times New Roman" w:cs="Times New Roman"/>
          <w:sz w:val="28"/>
          <w:szCs w:val="28"/>
        </w:rPr>
        <w:t>.</w:t>
      </w:r>
    </w:p>
    <w:p w:rsidR="007A7E32" w:rsidRPr="007A7E32" w:rsidRDefault="00826C39" w:rsidP="002A2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7E32" w:rsidRPr="007A7E32">
        <w:rPr>
          <w:rFonts w:ascii="Times New Roman" w:hAnsi="Times New Roman" w:cs="Times New Roman"/>
          <w:sz w:val="28"/>
          <w:szCs w:val="28"/>
        </w:rPr>
        <w:t>Создание системы детского самоуправления в Центре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7A7E32" w:rsidRPr="007A7E32">
        <w:rPr>
          <w:rFonts w:ascii="Times New Roman" w:hAnsi="Times New Roman" w:cs="Times New Roman"/>
          <w:sz w:val="28"/>
          <w:szCs w:val="28"/>
        </w:rPr>
        <w:t>одпрограмма «Мы – будущее»</w:t>
      </w:r>
      <w:r w:rsidR="00CD6897">
        <w:rPr>
          <w:rFonts w:ascii="Times New Roman" w:hAnsi="Times New Roman" w:cs="Times New Roman"/>
          <w:sz w:val="28"/>
          <w:szCs w:val="28"/>
        </w:rPr>
        <w:t>.</w:t>
      </w:r>
    </w:p>
    <w:p w:rsidR="007A7E32" w:rsidRPr="007A7E32" w:rsidRDefault="00826C39" w:rsidP="002A2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7E32" w:rsidRPr="007A7E32">
        <w:rPr>
          <w:rFonts w:ascii="Times New Roman" w:hAnsi="Times New Roman" w:cs="Times New Roman"/>
          <w:sz w:val="28"/>
          <w:szCs w:val="28"/>
        </w:rPr>
        <w:t>Семейное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7A7E32" w:rsidRPr="007A7E32">
        <w:rPr>
          <w:rFonts w:ascii="Times New Roman" w:hAnsi="Times New Roman" w:cs="Times New Roman"/>
          <w:sz w:val="28"/>
          <w:szCs w:val="28"/>
        </w:rPr>
        <w:t>одпрограмма «Благодать».</w:t>
      </w:r>
    </w:p>
    <w:p w:rsidR="007A7E32" w:rsidRPr="000B2FEF" w:rsidRDefault="003376F6" w:rsidP="00CD6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подпрограмма была написана по определённой структуре и включала в себя цели и задачи, перечень мероприятий и рекомендуемые формы их проведения, ожидаемые результаты.</w:t>
      </w:r>
    </w:p>
    <w:p w:rsidR="00AA779F" w:rsidRDefault="00255FE7" w:rsidP="00F35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составлены с</w:t>
      </w:r>
      <w:r w:rsidR="00B407D8" w:rsidRPr="00255FE7">
        <w:rPr>
          <w:rFonts w:ascii="Times New Roman" w:hAnsi="Times New Roman" w:cs="Times New Roman"/>
          <w:sz w:val="28"/>
          <w:szCs w:val="28"/>
        </w:rPr>
        <w:t xml:space="preserve">оветы </w:t>
      </w:r>
      <w:r w:rsidR="00B407D8">
        <w:rPr>
          <w:rFonts w:ascii="Times New Roman" w:hAnsi="Times New Roman" w:cs="Times New Roman"/>
          <w:sz w:val="28"/>
          <w:szCs w:val="28"/>
        </w:rPr>
        <w:t>для организ</w:t>
      </w:r>
      <w:r w:rsidR="00B407D8">
        <w:rPr>
          <w:rFonts w:ascii="Times New Roman" w:hAnsi="Times New Roman" w:cs="Times New Roman"/>
          <w:sz w:val="28"/>
          <w:szCs w:val="28"/>
        </w:rPr>
        <w:t>а</w:t>
      </w:r>
      <w:r w:rsidR="00C41E2E">
        <w:rPr>
          <w:rFonts w:ascii="Times New Roman" w:hAnsi="Times New Roman" w:cs="Times New Roman"/>
          <w:sz w:val="28"/>
          <w:szCs w:val="28"/>
        </w:rPr>
        <w:t>торов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определены </w:t>
      </w:r>
      <w:r w:rsidRPr="00255FE7">
        <w:rPr>
          <w:rFonts w:ascii="Times New Roman" w:hAnsi="Times New Roman" w:cs="Times New Roman"/>
          <w:sz w:val="28"/>
          <w:szCs w:val="28"/>
        </w:rPr>
        <w:t>т</w:t>
      </w:r>
      <w:r w:rsidR="00B407D8" w:rsidRPr="00255FE7">
        <w:rPr>
          <w:rFonts w:ascii="Times New Roman" w:hAnsi="Times New Roman" w:cs="Times New Roman"/>
          <w:sz w:val="28"/>
          <w:szCs w:val="28"/>
        </w:rPr>
        <w:t xml:space="preserve">ребования к организации патриотического воспитания в </w:t>
      </w:r>
      <w:r>
        <w:rPr>
          <w:rFonts w:ascii="Times New Roman" w:hAnsi="Times New Roman" w:cs="Times New Roman"/>
          <w:sz w:val="28"/>
          <w:szCs w:val="28"/>
        </w:rPr>
        <w:t>учреждении дополнительного образования, разработаны р</w:t>
      </w:r>
      <w:r w:rsidR="00AA779F">
        <w:rPr>
          <w:rFonts w:ascii="Times New Roman" w:hAnsi="Times New Roman" w:cs="Times New Roman"/>
          <w:sz w:val="28"/>
          <w:szCs w:val="28"/>
        </w:rPr>
        <w:t>ек</w:t>
      </w:r>
      <w:r w:rsidR="00AA779F">
        <w:rPr>
          <w:rFonts w:ascii="Times New Roman" w:hAnsi="Times New Roman" w:cs="Times New Roman"/>
          <w:sz w:val="28"/>
          <w:szCs w:val="28"/>
        </w:rPr>
        <w:t>о</w:t>
      </w:r>
      <w:r w:rsidR="00AA779F">
        <w:rPr>
          <w:rFonts w:ascii="Times New Roman" w:hAnsi="Times New Roman" w:cs="Times New Roman"/>
          <w:sz w:val="28"/>
          <w:szCs w:val="28"/>
        </w:rPr>
        <w:t xml:space="preserve">мендации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AA779F">
        <w:rPr>
          <w:rFonts w:ascii="Times New Roman" w:hAnsi="Times New Roman" w:cs="Times New Roman"/>
          <w:sz w:val="28"/>
          <w:szCs w:val="28"/>
        </w:rPr>
        <w:t>мероприя</w:t>
      </w:r>
      <w:r w:rsidR="002F6CDE">
        <w:rPr>
          <w:rFonts w:ascii="Times New Roman" w:hAnsi="Times New Roman" w:cs="Times New Roman"/>
          <w:sz w:val="28"/>
          <w:szCs w:val="28"/>
        </w:rPr>
        <w:t>тий, создан сценарный фонд.</w:t>
      </w:r>
    </w:p>
    <w:p w:rsidR="00BC0870" w:rsidRDefault="00BC0870" w:rsidP="00F35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активизировало педагогов и дало толчок к дальнейшемуразв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тию и совершенствованию системной работы по патриотическому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детей и подростков.</w:t>
      </w:r>
    </w:p>
    <w:p w:rsidR="003D4906" w:rsidRDefault="00BC0870" w:rsidP="00F35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структурных подразделениях стали разрабатываться и успешно претворяться в жизнь проекты по конкретным темам.</w:t>
      </w:r>
    </w:p>
    <w:p w:rsidR="00BC0870" w:rsidRDefault="003D4906" w:rsidP="00F35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Познакомлю вас с некоторыми из них.</w:t>
      </w:r>
    </w:p>
    <w:p w:rsidR="00BA2AAF" w:rsidRDefault="0031744F" w:rsidP="00F35BBD">
      <w:pPr>
        <w:pStyle w:val="style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2AAF">
        <w:rPr>
          <w:sz w:val="28"/>
          <w:szCs w:val="28"/>
        </w:rPr>
        <w:t>2011 год был объявлен в России Годом космонавтики, в связи с 50-летием полё</w:t>
      </w:r>
      <w:r w:rsidR="00BA2AAF">
        <w:rPr>
          <w:sz w:val="28"/>
          <w:szCs w:val="28"/>
        </w:rPr>
        <w:t>та в космос первого космонавта.</w:t>
      </w:r>
      <w:r w:rsidR="00F35BBD">
        <w:rPr>
          <w:sz w:val="28"/>
          <w:szCs w:val="28"/>
        </w:rPr>
        <w:t xml:space="preserve"> А так как у нас 2 клуба носят имена космонавтов – Валентины Терешковой и Германа Титова, то мы </w:t>
      </w:r>
      <w:r w:rsidR="00F35BBD" w:rsidRPr="00F35BBD">
        <w:rPr>
          <w:sz w:val="28"/>
          <w:szCs w:val="28"/>
        </w:rPr>
        <w:t>не могли остаться равнодушными к такому событию</w:t>
      </w:r>
      <w:r w:rsidR="00F35BBD">
        <w:rPr>
          <w:sz w:val="28"/>
          <w:szCs w:val="28"/>
        </w:rPr>
        <w:t>. Возник проект «</w:t>
      </w:r>
      <w:r w:rsidR="00F35BBD" w:rsidRPr="00F35BBD">
        <w:rPr>
          <w:sz w:val="28"/>
          <w:szCs w:val="28"/>
        </w:rPr>
        <w:t>Шанс на звёздное путешествие»</w:t>
      </w:r>
      <w:r w:rsidR="00F35BBD">
        <w:rPr>
          <w:sz w:val="28"/>
          <w:szCs w:val="28"/>
        </w:rPr>
        <w:t>, включающий в себя</w:t>
      </w:r>
      <w:r w:rsidR="00F35BBD" w:rsidRPr="0092457F">
        <w:rPr>
          <w:sz w:val="28"/>
          <w:szCs w:val="28"/>
        </w:rPr>
        <w:t xml:space="preserve"> встречи с космонавта</w:t>
      </w:r>
      <w:r w:rsidR="00380CD6">
        <w:rPr>
          <w:sz w:val="28"/>
          <w:szCs w:val="28"/>
        </w:rPr>
        <w:t>ми и</w:t>
      </w:r>
      <w:r w:rsidR="00CE4DE0">
        <w:rPr>
          <w:sz w:val="28"/>
          <w:szCs w:val="28"/>
        </w:rPr>
        <w:t xml:space="preserve"> </w:t>
      </w:r>
      <w:r w:rsidR="00380CD6" w:rsidRPr="0092457F">
        <w:rPr>
          <w:sz w:val="28"/>
          <w:szCs w:val="28"/>
        </w:rPr>
        <w:t>вет</w:t>
      </w:r>
      <w:r w:rsidR="00380CD6" w:rsidRPr="0092457F">
        <w:rPr>
          <w:sz w:val="28"/>
          <w:szCs w:val="28"/>
        </w:rPr>
        <w:t>е</w:t>
      </w:r>
      <w:r w:rsidR="00380CD6" w:rsidRPr="0092457F">
        <w:rPr>
          <w:sz w:val="28"/>
          <w:szCs w:val="28"/>
        </w:rPr>
        <w:t>ра</w:t>
      </w:r>
      <w:r w:rsidR="00380CD6">
        <w:rPr>
          <w:sz w:val="28"/>
          <w:szCs w:val="28"/>
        </w:rPr>
        <w:t>нами</w:t>
      </w:r>
      <w:r w:rsidR="00380CD6" w:rsidRPr="0092457F">
        <w:rPr>
          <w:sz w:val="28"/>
          <w:szCs w:val="28"/>
        </w:rPr>
        <w:t xml:space="preserve"> ракетостроения</w:t>
      </w:r>
      <w:r w:rsidR="00380CD6">
        <w:rPr>
          <w:sz w:val="28"/>
          <w:szCs w:val="28"/>
        </w:rPr>
        <w:t>,</w:t>
      </w:r>
      <w:r w:rsidR="00380CD6" w:rsidRPr="0092457F">
        <w:rPr>
          <w:sz w:val="28"/>
          <w:szCs w:val="28"/>
        </w:rPr>
        <w:t xml:space="preserve"> выставк</w:t>
      </w:r>
      <w:r w:rsidR="00380CD6">
        <w:rPr>
          <w:sz w:val="28"/>
          <w:szCs w:val="28"/>
        </w:rPr>
        <w:t>и</w:t>
      </w:r>
      <w:r w:rsidR="00380CD6" w:rsidRPr="0092457F">
        <w:rPr>
          <w:sz w:val="28"/>
          <w:szCs w:val="28"/>
        </w:rPr>
        <w:t xml:space="preserve"> детских рисунков и поделок на космич</w:t>
      </w:r>
      <w:r w:rsidR="00380CD6" w:rsidRPr="0092457F">
        <w:rPr>
          <w:sz w:val="28"/>
          <w:szCs w:val="28"/>
        </w:rPr>
        <w:t>е</w:t>
      </w:r>
      <w:r w:rsidR="00380CD6">
        <w:rPr>
          <w:sz w:val="28"/>
          <w:szCs w:val="28"/>
        </w:rPr>
        <w:t>ские темы, познавательные программы</w:t>
      </w:r>
      <w:r w:rsidR="00F35BBD" w:rsidRPr="0092457F">
        <w:rPr>
          <w:sz w:val="28"/>
          <w:szCs w:val="28"/>
        </w:rPr>
        <w:t xml:space="preserve"> «Космическое путешествие», «Я и Вселенная»</w:t>
      </w:r>
      <w:r w:rsidR="00731289">
        <w:rPr>
          <w:sz w:val="28"/>
          <w:szCs w:val="28"/>
        </w:rPr>
        <w:t>.</w:t>
      </w:r>
      <w:r w:rsidR="00CE4DE0">
        <w:rPr>
          <w:sz w:val="28"/>
          <w:szCs w:val="28"/>
        </w:rPr>
        <w:t xml:space="preserve"> </w:t>
      </w:r>
      <w:r w:rsidR="00100FA5">
        <w:rPr>
          <w:sz w:val="28"/>
          <w:szCs w:val="28"/>
        </w:rPr>
        <w:t>В рамках данного проекта был проведён конкурс с аналогичным названием «</w:t>
      </w:r>
      <w:r w:rsidR="00100FA5" w:rsidRPr="00F35BBD">
        <w:rPr>
          <w:sz w:val="28"/>
          <w:szCs w:val="28"/>
        </w:rPr>
        <w:t>Шанс на звёздное путешествие»</w:t>
      </w:r>
      <w:r w:rsidR="00100FA5">
        <w:rPr>
          <w:sz w:val="28"/>
          <w:szCs w:val="28"/>
        </w:rPr>
        <w:t xml:space="preserve">. </w:t>
      </w:r>
      <w:r w:rsidR="00191CF3">
        <w:rPr>
          <w:sz w:val="28"/>
          <w:szCs w:val="28"/>
        </w:rPr>
        <w:t xml:space="preserve">Для конкурса были разработаны творческие </w:t>
      </w:r>
      <w:r w:rsidR="00547625">
        <w:rPr>
          <w:sz w:val="28"/>
          <w:szCs w:val="28"/>
        </w:rPr>
        <w:t>космические полёты</w:t>
      </w:r>
      <w:r w:rsidR="00CE4DE0">
        <w:rPr>
          <w:sz w:val="28"/>
          <w:szCs w:val="28"/>
        </w:rPr>
        <w:t xml:space="preserve"> и </w:t>
      </w:r>
      <w:r w:rsidR="00CC5276">
        <w:rPr>
          <w:sz w:val="28"/>
          <w:szCs w:val="28"/>
        </w:rPr>
        <w:t>методические рекомендации</w:t>
      </w:r>
      <w:r w:rsidR="00CE4DE0">
        <w:rPr>
          <w:sz w:val="28"/>
          <w:szCs w:val="28"/>
        </w:rPr>
        <w:t xml:space="preserve"> к ним</w:t>
      </w:r>
      <w:r w:rsidR="00CC5276">
        <w:rPr>
          <w:sz w:val="28"/>
          <w:szCs w:val="28"/>
        </w:rPr>
        <w:t xml:space="preserve">. </w:t>
      </w:r>
      <w:r w:rsidR="00380CD6">
        <w:rPr>
          <w:sz w:val="28"/>
          <w:szCs w:val="28"/>
        </w:rPr>
        <w:t>Пр</w:t>
      </w:r>
      <w:r w:rsidR="00380CD6">
        <w:rPr>
          <w:sz w:val="28"/>
          <w:szCs w:val="28"/>
        </w:rPr>
        <w:t>о</w:t>
      </w:r>
      <w:r w:rsidR="00380CD6">
        <w:rPr>
          <w:sz w:val="28"/>
          <w:szCs w:val="28"/>
        </w:rPr>
        <w:t>ект был успешно реализован совместно с Пермским планетарием.</w:t>
      </w:r>
    </w:p>
    <w:p w:rsidR="00F06672" w:rsidRDefault="00CE4DE0" w:rsidP="000B1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54B65">
        <w:rPr>
          <w:rFonts w:ascii="Times New Roman" w:hAnsi="Times New Roman" w:cs="Times New Roman"/>
          <w:sz w:val="28"/>
          <w:szCs w:val="28"/>
        </w:rPr>
        <w:t>аши педагоги</w:t>
      </w:r>
      <w:r w:rsidR="00FC3076">
        <w:rPr>
          <w:rFonts w:ascii="Times New Roman" w:hAnsi="Times New Roman" w:cs="Times New Roman"/>
          <w:sz w:val="28"/>
          <w:szCs w:val="28"/>
        </w:rPr>
        <w:t xml:space="preserve"> и дети </w:t>
      </w:r>
      <w:r w:rsidR="00ED4501" w:rsidRPr="0092457F">
        <w:rPr>
          <w:rFonts w:ascii="Times New Roman" w:hAnsi="Times New Roman" w:cs="Times New Roman"/>
          <w:sz w:val="28"/>
          <w:szCs w:val="28"/>
        </w:rPr>
        <w:t>достиг</w:t>
      </w:r>
      <w:r w:rsidR="00FC3076">
        <w:rPr>
          <w:rFonts w:ascii="Times New Roman" w:hAnsi="Times New Roman" w:cs="Times New Roman"/>
          <w:sz w:val="28"/>
          <w:szCs w:val="28"/>
        </w:rPr>
        <w:t>ли</w:t>
      </w:r>
      <w:r w:rsidR="00ED4501" w:rsidRPr="0092457F">
        <w:rPr>
          <w:rFonts w:ascii="Times New Roman" w:hAnsi="Times New Roman" w:cs="Times New Roman"/>
          <w:sz w:val="28"/>
          <w:szCs w:val="28"/>
        </w:rPr>
        <w:t xml:space="preserve"> определённых результатов: за проп</w:t>
      </w:r>
      <w:r w:rsidR="00ED4501" w:rsidRPr="0092457F">
        <w:rPr>
          <w:rFonts w:ascii="Times New Roman" w:hAnsi="Times New Roman" w:cs="Times New Roman"/>
          <w:sz w:val="28"/>
          <w:szCs w:val="28"/>
        </w:rPr>
        <w:t>а</w:t>
      </w:r>
      <w:r w:rsidR="00ED4501" w:rsidRPr="0092457F">
        <w:rPr>
          <w:rFonts w:ascii="Times New Roman" w:hAnsi="Times New Roman" w:cs="Times New Roman"/>
          <w:sz w:val="28"/>
          <w:szCs w:val="28"/>
        </w:rPr>
        <w:t>ганду достижений отечественной космонавтики и развитие технического творчества учащихся</w:t>
      </w:r>
      <w:r w:rsidR="0092457F" w:rsidRPr="0092457F">
        <w:rPr>
          <w:rFonts w:ascii="Times New Roman" w:hAnsi="Times New Roman" w:cs="Times New Roman"/>
          <w:sz w:val="28"/>
          <w:szCs w:val="28"/>
        </w:rPr>
        <w:t xml:space="preserve"> 3 педагога Центра</w:t>
      </w:r>
      <w:r w:rsidR="00ED4501" w:rsidRPr="0092457F">
        <w:rPr>
          <w:rFonts w:ascii="Times New Roman" w:hAnsi="Times New Roman" w:cs="Times New Roman"/>
          <w:sz w:val="28"/>
          <w:szCs w:val="28"/>
        </w:rPr>
        <w:t xml:space="preserve"> награжден</w:t>
      </w:r>
      <w:r w:rsidR="0092457F" w:rsidRPr="0092457F">
        <w:rPr>
          <w:rFonts w:ascii="Times New Roman" w:hAnsi="Times New Roman" w:cs="Times New Roman"/>
          <w:sz w:val="28"/>
          <w:szCs w:val="28"/>
        </w:rPr>
        <w:t>ы</w:t>
      </w:r>
      <w:r w:rsidR="00ED4501" w:rsidRPr="0092457F">
        <w:rPr>
          <w:rFonts w:ascii="Times New Roman" w:hAnsi="Times New Roman" w:cs="Times New Roman"/>
          <w:sz w:val="28"/>
          <w:szCs w:val="28"/>
        </w:rPr>
        <w:t xml:space="preserve"> Федерацией космона</w:t>
      </w:r>
      <w:r w:rsidR="00ED4501" w:rsidRPr="0092457F">
        <w:rPr>
          <w:rFonts w:ascii="Times New Roman" w:hAnsi="Times New Roman" w:cs="Times New Roman"/>
          <w:sz w:val="28"/>
          <w:szCs w:val="28"/>
        </w:rPr>
        <w:t>в</w:t>
      </w:r>
      <w:r w:rsidR="00ED4501" w:rsidRPr="0092457F">
        <w:rPr>
          <w:rFonts w:ascii="Times New Roman" w:hAnsi="Times New Roman" w:cs="Times New Roman"/>
          <w:sz w:val="28"/>
          <w:szCs w:val="28"/>
        </w:rPr>
        <w:t>тики России медалью имени В. Терешковой</w:t>
      </w:r>
      <w:r w:rsidR="0092457F" w:rsidRPr="0092457F">
        <w:rPr>
          <w:rFonts w:ascii="Times New Roman" w:hAnsi="Times New Roman" w:cs="Times New Roman"/>
          <w:sz w:val="28"/>
          <w:szCs w:val="28"/>
        </w:rPr>
        <w:t>, а 9 подросткам вручены медали «</w:t>
      </w:r>
      <w:proofErr w:type="gramStart"/>
      <w:r w:rsidR="0092457F" w:rsidRPr="0092457F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1E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57F" w:rsidRPr="0092457F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="0092457F" w:rsidRPr="0092457F">
        <w:rPr>
          <w:rFonts w:ascii="Times New Roman" w:hAnsi="Times New Roman" w:cs="Times New Roman"/>
          <w:sz w:val="28"/>
          <w:szCs w:val="28"/>
        </w:rPr>
        <w:t>»</w:t>
      </w:r>
      <w:r w:rsidR="00924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CD6" w:rsidRDefault="00380CD6" w:rsidP="000B1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B14B47" w:rsidRPr="00B14B47">
        <w:rPr>
          <w:rFonts w:ascii="Times New Roman" w:hAnsi="Times New Roman" w:cs="Times New Roman"/>
          <w:color w:val="000000"/>
          <w:w w:val="95"/>
          <w:sz w:val="28"/>
          <w:szCs w:val="28"/>
        </w:rPr>
        <w:t>в рамках программы международного движения «Добрые д</w:t>
      </w:r>
      <w:r w:rsidR="00B14B47" w:rsidRPr="00B14B47">
        <w:rPr>
          <w:rFonts w:ascii="Times New Roman" w:hAnsi="Times New Roman" w:cs="Times New Roman"/>
          <w:color w:val="000000"/>
          <w:w w:val="95"/>
          <w:sz w:val="28"/>
          <w:szCs w:val="28"/>
        </w:rPr>
        <w:t>е</w:t>
      </w:r>
      <w:r w:rsidR="00B14B47" w:rsidRPr="00B14B47">
        <w:rPr>
          <w:rFonts w:ascii="Times New Roman" w:hAnsi="Times New Roman" w:cs="Times New Roman"/>
          <w:color w:val="000000"/>
          <w:w w:val="95"/>
          <w:sz w:val="28"/>
          <w:szCs w:val="28"/>
        </w:rPr>
        <w:t>ти мира»</w:t>
      </w:r>
      <w:r>
        <w:rPr>
          <w:rFonts w:ascii="Times New Roman" w:hAnsi="Times New Roman" w:cs="Times New Roman"/>
          <w:sz w:val="28"/>
          <w:szCs w:val="28"/>
        </w:rPr>
        <w:t>в Центре был разработан проект «Доброе сердце»</w:t>
      </w:r>
      <w:r w:rsidR="00B14B47">
        <w:rPr>
          <w:rFonts w:ascii="Times New Roman" w:hAnsi="Times New Roman" w:cs="Times New Roman"/>
          <w:sz w:val="28"/>
          <w:szCs w:val="28"/>
        </w:rPr>
        <w:t>, который включал 3 основных направления работы.</w:t>
      </w:r>
    </w:p>
    <w:p w:rsidR="00B14B47" w:rsidRDefault="00B14B47" w:rsidP="000B1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семьёй.</w:t>
      </w:r>
    </w:p>
    <w:p w:rsidR="00B14B47" w:rsidRDefault="00B14B47" w:rsidP="000B1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Воспитание дружелюбия.</w:t>
      </w:r>
    </w:p>
    <w:p w:rsidR="00B14B47" w:rsidRDefault="00B14B47" w:rsidP="000B1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патриотизма.</w:t>
      </w:r>
    </w:p>
    <w:p w:rsidR="00FC3076" w:rsidRPr="00B14B47" w:rsidRDefault="00FC3076" w:rsidP="000B1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данного проекта была написана</w:t>
      </w:r>
      <w:r w:rsidR="00A72992">
        <w:rPr>
          <w:rFonts w:ascii="Times New Roman" w:hAnsi="Times New Roman" w:cs="Times New Roman"/>
          <w:sz w:val="28"/>
          <w:szCs w:val="28"/>
        </w:rPr>
        <w:t xml:space="preserve"> статья, которая напеч</w:t>
      </w:r>
      <w:r w:rsidR="00A72992">
        <w:rPr>
          <w:rFonts w:ascii="Times New Roman" w:hAnsi="Times New Roman" w:cs="Times New Roman"/>
          <w:sz w:val="28"/>
          <w:szCs w:val="28"/>
        </w:rPr>
        <w:t>а</w:t>
      </w:r>
      <w:r w:rsidR="00A72992">
        <w:rPr>
          <w:rFonts w:ascii="Times New Roman" w:hAnsi="Times New Roman" w:cs="Times New Roman"/>
          <w:sz w:val="28"/>
          <w:szCs w:val="28"/>
        </w:rPr>
        <w:t xml:space="preserve">тана в научно-методическом журнале «Методист». </w:t>
      </w:r>
      <w:r w:rsidR="00581DD0">
        <w:rPr>
          <w:rFonts w:ascii="Times New Roman" w:hAnsi="Times New Roman" w:cs="Times New Roman"/>
          <w:sz w:val="28"/>
          <w:szCs w:val="28"/>
        </w:rPr>
        <w:t>Там описан опыт работы и размещены сценарии проведения классного часа и познавательно-развлекательной программы.</w:t>
      </w:r>
    </w:p>
    <w:p w:rsidR="00B14B47" w:rsidRPr="00737053" w:rsidRDefault="0092457F" w:rsidP="00BB54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интересный проект </w:t>
      </w:r>
      <w:r w:rsidR="007370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«Мы этой памяти верны…» </w:t>
      </w:r>
      <w:r w:rsidR="007370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реализуе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этом году в </w:t>
      </w:r>
      <w:r w:rsidR="00BB540D">
        <w:rPr>
          <w:rFonts w:ascii="Times New Roman" w:hAnsi="Times New Roman" w:cs="Times New Roman"/>
          <w:sz w:val="28"/>
          <w:szCs w:val="28"/>
        </w:rPr>
        <w:t xml:space="preserve">клубе «Мастер», </w:t>
      </w:r>
      <w:r>
        <w:rPr>
          <w:rFonts w:ascii="Times New Roman" w:hAnsi="Times New Roman" w:cs="Times New Roman"/>
          <w:sz w:val="28"/>
          <w:szCs w:val="28"/>
        </w:rPr>
        <w:t>структурном подразделении ЦДТ «Шанс»</w:t>
      </w:r>
      <w:r w:rsidR="00BB540D">
        <w:rPr>
          <w:rFonts w:ascii="Times New Roman" w:hAnsi="Times New Roman" w:cs="Times New Roman"/>
          <w:sz w:val="28"/>
          <w:szCs w:val="28"/>
        </w:rPr>
        <w:t>.</w:t>
      </w:r>
      <w:r w:rsidR="00A94014">
        <w:rPr>
          <w:rFonts w:ascii="Times New Roman" w:hAnsi="Times New Roman" w:cs="Times New Roman"/>
          <w:sz w:val="28"/>
          <w:szCs w:val="28"/>
        </w:rPr>
        <w:t xml:space="preserve"> </w:t>
      </w:r>
      <w:r w:rsidR="00BB540D">
        <w:rPr>
          <w:rFonts w:ascii="Times New Roman" w:hAnsi="Times New Roman" w:cs="Times New Roman"/>
          <w:sz w:val="28"/>
          <w:szCs w:val="28"/>
        </w:rPr>
        <w:t xml:space="preserve">Здесь установлены прочные связи с </w:t>
      </w:r>
      <w:r w:rsidR="00BB540D" w:rsidRPr="00C60CB9">
        <w:rPr>
          <w:rFonts w:ascii="Times New Roman" w:eastAsia="Times New Roman" w:hAnsi="Times New Roman" w:cs="Times New Roman"/>
          <w:sz w:val="28"/>
          <w:szCs w:val="28"/>
        </w:rPr>
        <w:t>Пермск</w:t>
      </w:r>
      <w:r w:rsidR="00BB540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9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40D">
        <w:rPr>
          <w:rFonts w:ascii="Times New Roman" w:hAnsi="Times New Roman" w:cs="Times New Roman"/>
          <w:sz w:val="28"/>
          <w:szCs w:val="28"/>
        </w:rPr>
        <w:t>р</w:t>
      </w:r>
      <w:r w:rsidR="00BB540D" w:rsidRPr="00C60CB9">
        <w:rPr>
          <w:rFonts w:ascii="Times New Roman" w:eastAsia="Times New Roman" w:hAnsi="Times New Roman" w:cs="Times New Roman"/>
          <w:sz w:val="28"/>
          <w:szCs w:val="28"/>
        </w:rPr>
        <w:t>егиональн</w:t>
      </w:r>
      <w:r w:rsidR="00BB540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B540D" w:rsidRPr="00C60CB9">
        <w:rPr>
          <w:rFonts w:ascii="Times New Roman" w:eastAsia="Times New Roman" w:hAnsi="Times New Roman" w:cs="Times New Roman"/>
          <w:sz w:val="28"/>
          <w:szCs w:val="28"/>
        </w:rPr>
        <w:t xml:space="preserve"> обще</w:t>
      </w:r>
      <w:r w:rsidR="00BB540D">
        <w:rPr>
          <w:rFonts w:ascii="Times New Roman" w:hAnsi="Times New Roman" w:cs="Times New Roman"/>
          <w:sz w:val="28"/>
          <w:szCs w:val="28"/>
        </w:rPr>
        <w:t xml:space="preserve">ственной поисковой организацией </w:t>
      </w:r>
      <w:r w:rsidR="00BB540D" w:rsidRPr="00C60CB9">
        <w:rPr>
          <w:rFonts w:ascii="Times New Roman" w:eastAsia="Times New Roman" w:hAnsi="Times New Roman" w:cs="Times New Roman"/>
          <w:sz w:val="28"/>
          <w:szCs w:val="28"/>
        </w:rPr>
        <w:t>«Знамя»</w:t>
      </w:r>
      <w:r w:rsidR="00BB54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40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60CB9" w:rsidRPr="00C60CB9">
        <w:rPr>
          <w:rFonts w:ascii="Times New Roman" w:eastAsia="Times New Roman" w:hAnsi="Times New Roman" w:cs="Times New Roman"/>
          <w:sz w:val="28"/>
          <w:szCs w:val="28"/>
        </w:rPr>
        <w:t>етск</w:t>
      </w:r>
      <w:r w:rsidR="00C60CB9">
        <w:rPr>
          <w:rFonts w:ascii="Times New Roman" w:hAnsi="Times New Roman" w:cs="Times New Roman"/>
          <w:sz w:val="28"/>
          <w:szCs w:val="28"/>
        </w:rPr>
        <w:t>и</w:t>
      </w:r>
      <w:r w:rsidR="00BB540D">
        <w:rPr>
          <w:rFonts w:ascii="Times New Roman" w:hAnsi="Times New Roman" w:cs="Times New Roman"/>
          <w:sz w:val="28"/>
          <w:szCs w:val="28"/>
        </w:rPr>
        <w:t>ми</w:t>
      </w:r>
      <w:r w:rsidR="00C60CB9" w:rsidRPr="00C60CB9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B14B4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A940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540D">
        <w:rPr>
          <w:rFonts w:ascii="Times New Roman" w:hAnsi="Times New Roman" w:cs="Times New Roman"/>
          <w:sz w:val="28"/>
          <w:szCs w:val="28"/>
        </w:rPr>
        <w:t>п</w:t>
      </w:r>
      <w:r w:rsidR="00BB540D">
        <w:rPr>
          <w:rFonts w:ascii="Times New Roman" w:eastAsia="Times New Roman" w:hAnsi="Times New Roman" w:cs="Times New Roman"/>
          <w:sz w:val="28"/>
          <w:szCs w:val="28"/>
        </w:rPr>
        <w:t>ланетарием.</w:t>
      </w:r>
      <w:r w:rsidR="000B17A8">
        <w:rPr>
          <w:rFonts w:ascii="Times New Roman" w:eastAsia="Times New Roman" w:hAnsi="Times New Roman" w:cs="Times New Roman"/>
          <w:sz w:val="28"/>
          <w:szCs w:val="28"/>
        </w:rPr>
        <w:t xml:space="preserve"> В планах проекта: экскурсии по </w:t>
      </w:r>
      <w:r w:rsidR="00737053">
        <w:rPr>
          <w:rFonts w:ascii="Times New Roman" w:eastAsia="Times New Roman" w:hAnsi="Times New Roman" w:cs="Times New Roman"/>
          <w:sz w:val="28"/>
          <w:szCs w:val="28"/>
        </w:rPr>
        <w:t>памятным местам</w:t>
      </w:r>
      <w:r w:rsidR="000B17A8">
        <w:rPr>
          <w:rFonts w:ascii="Times New Roman" w:eastAsia="Times New Roman" w:hAnsi="Times New Roman" w:cs="Times New Roman"/>
          <w:sz w:val="28"/>
          <w:szCs w:val="28"/>
        </w:rPr>
        <w:t xml:space="preserve"> в Перми, соревнования «Меткий стрелок» на базе ДОСААФ, военно-спортивная игра «Зарница»</w:t>
      </w:r>
      <w:r w:rsidR="00A276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5E49" w:rsidRPr="00737053">
        <w:rPr>
          <w:rFonts w:ascii="Times New Roman" w:eastAsia="Times New Roman" w:hAnsi="Times New Roman" w:cs="Times New Roman"/>
          <w:sz w:val="28"/>
          <w:szCs w:val="28"/>
        </w:rPr>
        <w:t xml:space="preserve">творческие уроки </w:t>
      </w:r>
      <w:r w:rsidR="00362C80" w:rsidRPr="00737053">
        <w:rPr>
          <w:rFonts w:ascii="Times New Roman" w:eastAsia="Times New Roman" w:hAnsi="Times New Roman" w:cs="Times New Roman"/>
          <w:sz w:val="28"/>
          <w:szCs w:val="28"/>
        </w:rPr>
        <w:t>к знаменательным датам</w:t>
      </w:r>
      <w:r w:rsidR="00737053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7370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37053">
        <w:rPr>
          <w:rFonts w:ascii="Times New Roman" w:eastAsia="Times New Roman" w:hAnsi="Times New Roman" w:cs="Times New Roman"/>
          <w:sz w:val="28"/>
          <w:szCs w:val="28"/>
        </w:rPr>
        <w:t>матические выставки.</w:t>
      </w:r>
    </w:p>
    <w:p w:rsidR="00C60CB9" w:rsidRPr="00737053" w:rsidRDefault="00737053" w:rsidP="00BB54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одной из таких выставок хочется сказать более подробно.</w:t>
      </w:r>
    </w:p>
    <w:p w:rsidR="005D13D0" w:rsidRPr="007D08FD" w:rsidRDefault="005D13D0" w:rsidP="007D08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08FD">
        <w:rPr>
          <w:rFonts w:ascii="Times New Roman" w:hAnsi="Times New Roman"/>
          <w:sz w:val="28"/>
          <w:szCs w:val="28"/>
          <w:shd w:val="clear" w:color="auto" w:fill="FFFFFF"/>
        </w:rPr>
        <w:t>Третий год в центре «Шанс» проходит г</w:t>
      </w:r>
      <w:r w:rsidRPr="007D08FD">
        <w:rPr>
          <w:rFonts w:ascii="Times New Roman" w:hAnsi="Times New Roman"/>
          <w:sz w:val="28"/>
          <w:szCs w:val="28"/>
        </w:rPr>
        <w:t>ородская выставка творческих работ детей с ограниченными возможностями «Вахта памяти». Выставка организ</w:t>
      </w:r>
      <w:r w:rsidRPr="007D08FD">
        <w:rPr>
          <w:rFonts w:ascii="Times New Roman" w:hAnsi="Times New Roman"/>
          <w:sz w:val="28"/>
          <w:szCs w:val="28"/>
        </w:rPr>
        <w:t>о</w:t>
      </w:r>
      <w:r w:rsidRPr="007D08FD">
        <w:rPr>
          <w:rFonts w:ascii="Times New Roman" w:hAnsi="Times New Roman"/>
          <w:sz w:val="28"/>
          <w:szCs w:val="28"/>
        </w:rPr>
        <w:t>вана совместно с департаментом образования и региональным отделением ДОСААФ России по Пермскому краю. Одна из приоритетных целей выста</w:t>
      </w:r>
      <w:r w:rsidRPr="007D08FD">
        <w:rPr>
          <w:rFonts w:ascii="Times New Roman" w:hAnsi="Times New Roman"/>
          <w:sz w:val="28"/>
          <w:szCs w:val="28"/>
        </w:rPr>
        <w:t>в</w:t>
      </w:r>
      <w:r w:rsidRPr="007D08FD">
        <w:rPr>
          <w:rFonts w:ascii="Times New Roman" w:hAnsi="Times New Roman"/>
          <w:sz w:val="28"/>
          <w:szCs w:val="28"/>
        </w:rPr>
        <w:t>ки - расширять и углублять знания учащихся о своей Родине - России, крае, городе, формировать чувство гордости за свою страну. В рамках выставки демонстрируются творческие работы детей, проводятся беседы: «Героич</w:t>
      </w:r>
      <w:r w:rsidRPr="007D08FD">
        <w:rPr>
          <w:rFonts w:ascii="Times New Roman" w:hAnsi="Times New Roman"/>
          <w:sz w:val="28"/>
          <w:szCs w:val="28"/>
        </w:rPr>
        <w:t>е</w:t>
      </w:r>
      <w:r w:rsidRPr="007D08FD">
        <w:rPr>
          <w:rFonts w:ascii="Times New Roman" w:hAnsi="Times New Roman"/>
          <w:sz w:val="28"/>
          <w:szCs w:val="28"/>
        </w:rPr>
        <w:lastRenderedPageBreak/>
        <w:t>ский труд</w:t>
      </w:r>
      <w:r w:rsidR="00737053" w:rsidRPr="007D08FD">
        <w:rPr>
          <w:rFonts w:ascii="Times New Roman" w:hAnsi="Times New Roman"/>
          <w:sz w:val="28"/>
          <w:szCs w:val="28"/>
        </w:rPr>
        <w:t xml:space="preserve"> пермяков», «Неизвестные герои»;</w:t>
      </w:r>
      <w:r w:rsidRPr="007D08FD">
        <w:rPr>
          <w:rFonts w:ascii="Times New Roman" w:hAnsi="Times New Roman"/>
          <w:sz w:val="28"/>
          <w:szCs w:val="28"/>
        </w:rPr>
        <w:t xml:space="preserve"> организуются экскурсии для учащихся школ района, где их знакомят с материалами из домашних арх</w:t>
      </w:r>
      <w:r w:rsidRPr="007D08FD">
        <w:rPr>
          <w:rFonts w:ascii="Times New Roman" w:hAnsi="Times New Roman"/>
          <w:sz w:val="28"/>
          <w:szCs w:val="28"/>
        </w:rPr>
        <w:t>и</w:t>
      </w:r>
      <w:r w:rsidRPr="007D08FD">
        <w:rPr>
          <w:rFonts w:ascii="Times New Roman" w:hAnsi="Times New Roman"/>
          <w:sz w:val="28"/>
          <w:szCs w:val="28"/>
        </w:rPr>
        <w:t xml:space="preserve">вов, предметами быта солдат, </w:t>
      </w:r>
      <w:r w:rsidRPr="007D08FD">
        <w:rPr>
          <w:rFonts w:ascii="Times New Roman" w:eastAsia="Times New Roman" w:hAnsi="Times New Roman"/>
          <w:sz w:val="28"/>
          <w:szCs w:val="28"/>
        </w:rPr>
        <w:t>найденных на поле боя. Кульминационный момент мероприятия – урок мужества. В процессе коллективного разговора учащихся, ветеранов, воинов запаса раскрываются понятия «подвиг», «муж</w:t>
      </w:r>
      <w:r w:rsidRPr="007D08FD">
        <w:rPr>
          <w:rFonts w:ascii="Times New Roman" w:eastAsia="Times New Roman" w:hAnsi="Times New Roman"/>
          <w:sz w:val="28"/>
          <w:szCs w:val="28"/>
        </w:rPr>
        <w:t>е</w:t>
      </w:r>
      <w:r w:rsidRPr="007D08FD">
        <w:rPr>
          <w:rFonts w:ascii="Times New Roman" w:eastAsia="Times New Roman" w:hAnsi="Times New Roman"/>
          <w:sz w:val="28"/>
          <w:szCs w:val="28"/>
        </w:rPr>
        <w:t xml:space="preserve">ство», «патриотизм». </w:t>
      </w:r>
      <w:r w:rsidRPr="007D08FD">
        <w:rPr>
          <w:rFonts w:ascii="Times New Roman" w:hAnsi="Times New Roman"/>
          <w:sz w:val="28"/>
          <w:szCs w:val="28"/>
        </w:rPr>
        <w:t>За три года проведения выставка доказала свою знач</w:t>
      </w:r>
      <w:r w:rsidRPr="007D08FD">
        <w:rPr>
          <w:rFonts w:ascii="Times New Roman" w:hAnsi="Times New Roman"/>
          <w:sz w:val="28"/>
          <w:szCs w:val="28"/>
        </w:rPr>
        <w:t>и</w:t>
      </w:r>
      <w:r w:rsidRPr="007D08FD">
        <w:rPr>
          <w:rFonts w:ascii="Times New Roman" w:hAnsi="Times New Roman"/>
          <w:sz w:val="28"/>
          <w:szCs w:val="28"/>
        </w:rPr>
        <w:t>мость, полезность и эффективность.</w:t>
      </w:r>
    </w:p>
    <w:p w:rsidR="00362C80" w:rsidRPr="00C60CB9" w:rsidRDefault="00737053" w:rsidP="00BB5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заключение хочется сказать, что системная</w:t>
      </w:r>
      <w:r w:rsidR="00A65461">
        <w:rPr>
          <w:rFonts w:ascii="Times New Roman" w:hAnsi="Times New Roman" w:cs="Times New Roman"/>
          <w:sz w:val="28"/>
          <w:szCs w:val="28"/>
        </w:rPr>
        <w:t xml:space="preserve"> организация патриот</w:t>
      </w:r>
      <w:r w:rsidR="00A65461">
        <w:rPr>
          <w:rFonts w:ascii="Times New Roman" w:hAnsi="Times New Roman" w:cs="Times New Roman"/>
          <w:sz w:val="28"/>
          <w:szCs w:val="28"/>
        </w:rPr>
        <w:t>и</w:t>
      </w:r>
      <w:r w:rsidR="00A65461">
        <w:rPr>
          <w:rFonts w:ascii="Times New Roman" w:hAnsi="Times New Roman" w:cs="Times New Roman"/>
          <w:sz w:val="28"/>
          <w:szCs w:val="28"/>
        </w:rPr>
        <w:t>ческого воспитания в учреждении дополнительного образования способств</w:t>
      </w:r>
      <w:r w:rsidR="00A65461">
        <w:rPr>
          <w:rFonts w:ascii="Times New Roman" w:hAnsi="Times New Roman" w:cs="Times New Roman"/>
          <w:sz w:val="28"/>
          <w:szCs w:val="28"/>
        </w:rPr>
        <w:t>у</w:t>
      </w:r>
      <w:r w:rsidR="00A65461">
        <w:rPr>
          <w:rFonts w:ascii="Times New Roman" w:hAnsi="Times New Roman" w:cs="Times New Roman"/>
          <w:sz w:val="28"/>
          <w:szCs w:val="28"/>
        </w:rPr>
        <w:t xml:space="preserve">ет </w:t>
      </w:r>
      <w:r w:rsidR="007D08FD">
        <w:rPr>
          <w:rFonts w:ascii="Times New Roman" w:hAnsi="Times New Roman" w:cs="Times New Roman"/>
          <w:sz w:val="28"/>
          <w:szCs w:val="28"/>
        </w:rPr>
        <w:t>формированию</w:t>
      </w:r>
      <w:r w:rsidR="00A65461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582106">
        <w:rPr>
          <w:rFonts w:ascii="Times New Roman" w:hAnsi="Times New Roman" w:cs="Times New Roman"/>
          <w:sz w:val="28"/>
          <w:szCs w:val="28"/>
        </w:rPr>
        <w:t>чувств,</w:t>
      </w:r>
      <w:bookmarkStart w:id="0" w:name="_GoBack"/>
      <w:bookmarkEnd w:id="0"/>
      <w:r w:rsidR="00A65461">
        <w:rPr>
          <w:rFonts w:ascii="Times New Roman" w:hAnsi="Times New Roman" w:cs="Times New Roman"/>
          <w:sz w:val="28"/>
          <w:szCs w:val="28"/>
        </w:rPr>
        <w:t xml:space="preserve"> как любовь к большой и малой Родине, ув</w:t>
      </w:r>
      <w:r w:rsidR="00A65461">
        <w:rPr>
          <w:rFonts w:ascii="Times New Roman" w:hAnsi="Times New Roman" w:cs="Times New Roman"/>
          <w:sz w:val="28"/>
          <w:szCs w:val="28"/>
        </w:rPr>
        <w:t>а</w:t>
      </w:r>
      <w:r w:rsidR="00A65461">
        <w:rPr>
          <w:rFonts w:ascii="Times New Roman" w:hAnsi="Times New Roman" w:cs="Times New Roman"/>
          <w:sz w:val="28"/>
          <w:szCs w:val="28"/>
        </w:rPr>
        <w:t>жение семейны</w:t>
      </w:r>
      <w:r w:rsidR="007D08FD">
        <w:rPr>
          <w:rFonts w:ascii="Times New Roman" w:hAnsi="Times New Roman" w:cs="Times New Roman"/>
          <w:sz w:val="28"/>
          <w:szCs w:val="28"/>
        </w:rPr>
        <w:t>х</w:t>
      </w:r>
      <w:r w:rsidR="00A65461">
        <w:rPr>
          <w:rFonts w:ascii="Times New Roman" w:hAnsi="Times New Roman" w:cs="Times New Roman"/>
          <w:sz w:val="28"/>
          <w:szCs w:val="28"/>
        </w:rPr>
        <w:t xml:space="preserve"> и культурных традиций, гордость за технические, эконом</w:t>
      </w:r>
      <w:r w:rsidR="00A65461">
        <w:rPr>
          <w:rFonts w:ascii="Times New Roman" w:hAnsi="Times New Roman" w:cs="Times New Roman"/>
          <w:sz w:val="28"/>
          <w:szCs w:val="28"/>
        </w:rPr>
        <w:t>и</w:t>
      </w:r>
      <w:r w:rsidR="00A65461">
        <w:rPr>
          <w:rFonts w:ascii="Times New Roman" w:hAnsi="Times New Roman" w:cs="Times New Roman"/>
          <w:sz w:val="28"/>
          <w:szCs w:val="28"/>
        </w:rPr>
        <w:t>ческие и духовные достижения предыдущих поколений, осознание себя как части своей прекрасной страны.</w:t>
      </w:r>
    </w:p>
    <w:p w:rsidR="00C60CB9" w:rsidRDefault="00C60CB9" w:rsidP="009A2AF8">
      <w:pPr>
        <w:pStyle w:val="style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60CB9" w:rsidSect="00D7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EC0"/>
    <w:multiLevelType w:val="singleLevel"/>
    <w:tmpl w:val="029A299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6D561E9"/>
    <w:multiLevelType w:val="singleLevel"/>
    <w:tmpl w:val="CBAAF4E2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2">
    <w:nsid w:val="58ED33D6"/>
    <w:multiLevelType w:val="hybridMultilevel"/>
    <w:tmpl w:val="CFBA9A0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1D24A3"/>
    <w:rsid w:val="00003BE6"/>
    <w:rsid w:val="00051821"/>
    <w:rsid w:val="00054B65"/>
    <w:rsid w:val="000619F8"/>
    <w:rsid w:val="00063BB1"/>
    <w:rsid w:val="000679C1"/>
    <w:rsid w:val="00073B53"/>
    <w:rsid w:val="000926AF"/>
    <w:rsid w:val="000B17A8"/>
    <w:rsid w:val="000B2FEF"/>
    <w:rsid w:val="00100FA5"/>
    <w:rsid w:val="001418D5"/>
    <w:rsid w:val="00167A2B"/>
    <w:rsid w:val="0017164B"/>
    <w:rsid w:val="00191CF3"/>
    <w:rsid w:val="001D24A3"/>
    <w:rsid w:val="001D4F8E"/>
    <w:rsid w:val="001E15DF"/>
    <w:rsid w:val="001F6B1A"/>
    <w:rsid w:val="00255FE7"/>
    <w:rsid w:val="00287A76"/>
    <w:rsid w:val="002A235B"/>
    <w:rsid w:val="002B526C"/>
    <w:rsid w:val="002F6CDE"/>
    <w:rsid w:val="0031744F"/>
    <w:rsid w:val="00320BA9"/>
    <w:rsid w:val="003376F6"/>
    <w:rsid w:val="00362C80"/>
    <w:rsid w:val="00376A51"/>
    <w:rsid w:val="00380CD6"/>
    <w:rsid w:val="0038404E"/>
    <w:rsid w:val="003963F8"/>
    <w:rsid w:val="003D4906"/>
    <w:rsid w:val="003E34C0"/>
    <w:rsid w:val="004435C7"/>
    <w:rsid w:val="00512570"/>
    <w:rsid w:val="00524E60"/>
    <w:rsid w:val="00547625"/>
    <w:rsid w:val="00560AB3"/>
    <w:rsid w:val="00581DD0"/>
    <w:rsid w:val="00582106"/>
    <w:rsid w:val="005A26B5"/>
    <w:rsid w:val="005D0E45"/>
    <w:rsid w:val="005D13D0"/>
    <w:rsid w:val="005E736E"/>
    <w:rsid w:val="00605B59"/>
    <w:rsid w:val="00626E0A"/>
    <w:rsid w:val="00634491"/>
    <w:rsid w:val="006609F0"/>
    <w:rsid w:val="006916FC"/>
    <w:rsid w:val="00731289"/>
    <w:rsid w:val="00737053"/>
    <w:rsid w:val="007569A1"/>
    <w:rsid w:val="007608E2"/>
    <w:rsid w:val="00764264"/>
    <w:rsid w:val="00775EA6"/>
    <w:rsid w:val="00786047"/>
    <w:rsid w:val="00790CC9"/>
    <w:rsid w:val="007A5451"/>
    <w:rsid w:val="007A7CCB"/>
    <w:rsid w:val="007A7E32"/>
    <w:rsid w:val="007B3216"/>
    <w:rsid w:val="007D08FD"/>
    <w:rsid w:val="007D7ED9"/>
    <w:rsid w:val="00826C39"/>
    <w:rsid w:val="00837757"/>
    <w:rsid w:val="00864459"/>
    <w:rsid w:val="008C2E86"/>
    <w:rsid w:val="00915332"/>
    <w:rsid w:val="0092457F"/>
    <w:rsid w:val="0097620A"/>
    <w:rsid w:val="009A2AF8"/>
    <w:rsid w:val="009B3EC6"/>
    <w:rsid w:val="00A170B1"/>
    <w:rsid w:val="00A27637"/>
    <w:rsid w:val="00A318F7"/>
    <w:rsid w:val="00A61335"/>
    <w:rsid w:val="00A64091"/>
    <w:rsid w:val="00A65461"/>
    <w:rsid w:val="00A72992"/>
    <w:rsid w:val="00A94014"/>
    <w:rsid w:val="00AA3D1F"/>
    <w:rsid w:val="00AA779F"/>
    <w:rsid w:val="00B14B47"/>
    <w:rsid w:val="00B17EB2"/>
    <w:rsid w:val="00B407D8"/>
    <w:rsid w:val="00B6647A"/>
    <w:rsid w:val="00B7742B"/>
    <w:rsid w:val="00BA2AAF"/>
    <w:rsid w:val="00BB08BC"/>
    <w:rsid w:val="00BB3F65"/>
    <w:rsid w:val="00BB540D"/>
    <w:rsid w:val="00BC0870"/>
    <w:rsid w:val="00BD35F5"/>
    <w:rsid w:val="00C07F9F"/>
    <w:rsid w:val="00C37590"/>
    <w:rsid w:val="00C41E2E"/>
    <w:rsid w:val="00C60CB9"/>
    <w:rsid w:val="00C61A96"/>
    <w:rsid w:val="00C91421"/>
    <w:rsid w:val="00CA0B58"/>
    <w:rsid w:val="00CC5276"/>
    <w:rsid w:val="00CD2A9A"/>
    <w:rsid w:val="00CD6897"/>
    <w:rsid w:val="00CE05C0"/>
    <w:rsid w:val="00CE2203"/>
    <w:rsid w:val="00CE4DE0"/>
    <w:rsid w:val="00D00911"/>
    <w:rsid w:val="00D275EF"/>
    <w:rsid w:val="00D32FF8"/>
    <w:rsid w:val="00D771F0"/>
    <w:rsid w:val="00DA72C5"/>
    <w:rsid w:val="00DF05F7"/>
    <w:rsid w:val="00EB49B2"/>
    <w:rsid w:val="00ED29DA"/>
    <w:rsid w:val="00ED4501"/>
    <w:rsid w:val="00EE0DBE"/>
    <w:rsid w:val="00EE4E71"/>
    <w:rsid w:val="00EE6ABB"/>
    <w:rsid w:val="00F0154A"/>
    <w:rsid w:val="00F06672"/>
    <w:rsid w:val="00F35BBD"/>
    <w:rsid w:val="00F35E49"/>
    <w:rsid w:val="00F46DD0"/>
    <w:rsid w:val="00F677DA"/>
    <w:rsid w:val="00F85895"/>
    <w:rsid w:val="00FA0BCC"/>
    <w:rsid w:val="00FC124D"/>
    <w:rsid w:val="00FC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A7E32"/>
    <w:pPr>
      <w:ind w:left="720"/>
      <w:contextualSpacing/>
    </w:pPr>
  </w:style>
  <w:style w:type="paragraph" w:styleId="a4">
    <w:name w:val="Body Text Indent"/>
    <w:basedOn w:val="a"/>
    <w:link w:val="a5"/>
    <w:semiHidden/>
    <w:rsid w:val="003E34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E34C0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semiHidden/>
    <w:rsid w:val="003E34C0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E34C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35D2-E29B-4232-A0B9-C49A4C0D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2015-11-25T06:11:00Z</cp:lastPrinted>
  <dcterms:created xsi:type="dcterms:W3CDTF">2015-10-12T11:02:00Z</dcterms:created>
  <dcterms:modified xsi:type="dcterms:W3CDTF">2016-11-04T14:10:00Z</dcterms:modified>
</cp:coreProperties>
</file>