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136686">
        <w:rPr>
          <w:rFonts w:ascii="Times New Roman" w:hAnsi="Times New Roman" w:cs="Times New Roman"/>
          <w:b/>
          <w:bCs/>
          <w:sz w:val="40"/>
          <w:szCs w:val="40"/>
        </w:rPr>
        <w:t>Экологический проект « Дети любят птиц».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  <w:r w:rsidRPr="00136686">
        <w:rPr>
          <w:rFonts w:ascii="Times New Roman" w:hAnsi="Times New Roman" w:cs="Times New Roman"/>
          <w:sz w:val="28"/>
          <w:szCs w:val="28"/>
        </w:rPr>
        <w:t>: познавательный, краткосрочный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136686">
        <w:rPr>
          <w:rFonts w:ascii="Times New Roman" w:hAnsi="Times New Roman" w:cs="Times New Roman"/>
          <w:sz w:val="28"/>
          <w:szCs w:val="28"/>
        </w:rPr>
        <w:t xml:space="preserve"> расширять и обогащать знания детей о домашних птицах; прививать им любовь и бережное отношение к живой природе, расширять словарный запас, способствовать развитию речи как средству общения, развивать навыки работы с художественными и подручными материалами.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686">
        <w:rPr>
          <w:rFonts w:ascii="Times New Roman" w:hAnsi="Times New Roman" w:cs="Times New Roman"/>
          <w:b/>
          <w:i/>
          <w:sz w:val="28"/>
          <w:szCs w:val="28"/>
        </w:rPr>
        <w:t>Актуальность проекта: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    Задача взрослых - воспитывать интерес у детей к нашим соседям по планет</w:t>
      </w:r>
      <w:proofErr w:type="gramStart"/>
      <w:r w:rsidRPr="0013668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36686">
        <w:rPr>
          <w:rFonts w:ascii="Times New Roman" w:hAnsi="Times New Roman" w:cs="Times New Roman"/>
          <w:sz w:val="28"/>
          <w:szCs w:val="28"/>
        </w:rPr>
        <w:t xml:space="preserve"> птицам, желание узнавать новые факты их жизни, заботиться о них. Дать детям элементарные знания о том, как правильно вести себя в природе.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 w:rsidRPr="00136686">
        <w:rPr>
          <w:rFonts w:ascii="Times New Roman" w:hAnsi="Times New Roman" w:cs="Times New Roman"/>
          <w:sz w:val="28"/>
          <w:szCs w:val="28"/>
        </w:rPr>
        <w:t>: дети дошкольного возраста, родители воспитанников, воспитатели группы.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 </w:t>
      </w:r>
      <w:r w:rsidRPr="00136686">
        <w:rPr>
          <w:rFonts w:ascii="Times New Roman" w:hAnsi="Times New Roman" w:cs="Times New Roman"/>
          <w:b/>
          <w:i/>
          <w:sz w:val="28"/>
          <w:szCs w:val="28"/>
        </w:rPr>
        <w:t>Формы работы с детьми: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     НОД, наблюдения, игры, беседы, рассказывание, рассматривание, оформление стенгазет.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686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686">
        <w:rPr>
          <w:rFonts w:ascii="Times New Roman" w:hAnsi="Times New Roman" w:cs="Times New Roman"/>
          <w:b/>
          <w:i/>
          <w:iCs/>
          <w:sz w:val="28"/>
          <w:szCs w:val="28"/>
        </w:rPr>
        <w:t>I этап – подготовительный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• Обсуждение цели и задач с воспитателями, детьми, родителями.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• Создание необходимых условий для реализации проекта.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• Обоснование, предсказание путей реализации проекта.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• Разработка и накопление методических материалов, разработка рекомендаций по проблеме.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68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II этап – основной (практический)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• Внедрение в воспитательно-образовательный процесс эффективных методов и приемов по расширению знаний дошкольников о птицах.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68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III </w:t>
      </w:r>
      <w:proofErr w:type="spellStart"/>
      <w:proofErr w:type="gramStart"/>
      <w:r w:rsidRPr="00136686">
        <w:rPr>
          <w:rFonts w:ascii="Times New Roman" w:hAnsi="Times New Roman" w:cs="Times New Roman"/>
          <w:b/>
          <w:i/>
          <w:iCs/>
          <w:sz w:val="28"/>
          <w:szCs w:val="28"/>
        </w:rPr>
        <w:t>этап-заключительный</w:t>
      </w:r>
      <w:proofErr w:type="spellEnd"/>
      <w:proofErr w:type="gramEnd"/>
    </w:p>
    <w:p w:rsidR="00FA5836" w:rsidRPr="00136686" w:rsidRDefault="00FA5836" w:rsidP="00FA5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>Обработка результатов по реализации проекта</w:t>
      </w:r>
    </w:p>
    <w:p w:rsidR="00FA5836" w:rsidRPr="00136686" w:rsidRDefault="00FA5836" w:rsidP="00FA5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>Защита  проекта</w:t>
      </w:r>
    </w:p>
    <w:p w:rsidR="00FA5836" w:rsidRPr="00136686" w:rsidRDefault="00FA5836" w:rsidP="00FA5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>Организация выставки «Кормушки для птиц »</w:t>
      </w:r>
    </w:p>
    <w:p w:rsidR="00FA5836" w:rsidRPr="00136686" w:rsidRDefault="00FA5836" w:rsidP="00FA5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86">
        <w:rPr>
          <w:rFonts w:ascii="Times New Roman" w:hAnsi="Times New Roman" w:cs="Times New Roman"/>
          <w:sz w:val="28"/>
          <w:szCs w:val="28"/>
        </w:rPr>
        <w:t>Фотоколлаж</w:t>
      </w:r>
      <w:proofErr w:type="spellEnd"/>
      <w:r w:rsidRPr="00136686">
        <w:rPr>
          <w:rFonts w:ascii="Times New Roman" w:hAnsi="Times New Roman" w:cs="Times New Roman"/>
          <w:sz w:val="28"/>
          <w:szCs w:val="28"/>
        </w:rPr>
        <w:t xml:space="preserve"> «Зимующие птицы»</w:t>
      </w:r>
    </w:p>
    <w:p w:rsidR="00FA5836" w:rsidRPr="00136686" w:rsidRDefault="00FA5836" w:rsidP="00FA5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>Консультация для родителей « Как помочь зимующим птицам»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b/>
          <w:sz w:val="28"/>
          <w:szCs w:val="28"/>
        </w:rPr>
        <w:t>I этап</w:t>
      </w:r>
      <w:r w:rsidRPr="00136686">
        <w:rPr>
          <w:rFonts w:ascii="Times New Roman" w:hAnsi="Times New Roman" w:cs="Times New Roman"/>
          <w:sz w:val="28"/>
          <w:szCs w:val="28"/>
        </w:rPr>
        <w:t xml:space="preserve"> – подготовительный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Обсуждение с педагогами и родителями цели и задач проекта.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1. Обсуждение работы воспитателей с детьми.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2. Обсуждение выставки рисунков «Птицы»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3. Обсуждение срока выполнения работы.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4. Обсуждение методики и объема работы с учетом возрастных особенностей детей с воспитателем.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5. Составление плана работы.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       Создание необходимых условий для реализации проекта.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686">
        <w:rPr>
          <w:rFonts w:ascii="Times New Roman" w:hAnsi="Times New Roman" w:cs="Times New Roman"/>
          <w:sz w:val="28"/>
          <w:szCs w:val="28"/>
        </w:rPr>
        <w:t xml:space="preserve">Подготовить иллюстрации, наборы карандашей, фломастеров, красок, альбомные листы, маски для игр, кормушки, соответствующую литературу, подборку консультаций для родителей. </w:t>
      </w:r>
      <w:proofErr w:type="gramEnd"/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Обоснование, предсказание путей реализации проекта.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Обсудить с воспитателем, как доступней предоставить информацию детям.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Разработка и накопление методических материалов, разработка рекомендаций по проблеме.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Обсуждение предварительной работы с детьми по имеющему плану.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b/>
          <w:sz w:val="28"/>
          <w:szCs w:val="28"/>
        </w:rPr>
        <w:t>II этап</w:t>
      </w:r>
      <w:r w:rsidRPr="00136686">
        <w:rPr>
          <w:rFonts w:ascii="Times New Roman" w:hAnsi="Times New Roman" w:cs="Times New Roman"/>
          <w:sz w:val="28"/>
          <w:szCs w:val="28"/>
        </w:rPr>
        <w:t xml:space="preserve"> – основной (практический)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Внедрение в воспитательно-образовательный процесс эффективных методов и приемов по расширению знаний дошкольников о птицах.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2 младшей группы: </w:t>
      </w:r>
    </w:p>
    <w:p w:rsidR="00FA5836" w:rsidRPr="00136686" w:rsidRDefault="00FA5836" w:rsidP="00FA58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>С помощью родителей подготовить кормушки для птиц.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     2.Оформление мини – выставки: «Птицы – наши друзья»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>Консультация: «Как помочь птицам пережить зиму»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b/>
          <w:bCs/>
          <w:sz w:val="28"/>
          <w:szCs w:val="28"/>
        </w:rPr>
        <w:t>Работа с воспитанниками: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>Младшая группа: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>*Беседа</w:t>
      </w:r>
      <w:proofErr w:type="gramStart"/>
      <w:r w:rsidRPr="00136686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136686">
        <w:rPr>
          <w:rFonts w:ascii="Times New Roman" w:hAnsi="Times New Roman" w:cs="Times New Roman"/>
          <w:sz w:val="28"/>
          <w:szCs w:val="28"/>
        </w:rPr>
        <w:t>Каких птиц я видел дома, гуляя с родителями », « Птичек нужно зимой кормить», «Чем птицы отличаются от животных».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>* Ситуативный разговор: « Зимующие птицы», « Пернатые друзья»;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*Прослушивание голосов птиц.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>*Наблюдение за прилетающими птицами, « Вороны на территории детского сада», « Стайка птиц».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>* НОД</w:t>
      </w:r>
      <w:proofErr w:type="gramStart"/>
      <w:r w:rsidRPr="001366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6686">
        <w:rPr>
          <w:rFonts w:ascii="Times New Roman" w:hAnsi="Times New Roman" w:cs="Times New Roman"/>
          <w:sz w:val="28"/>
          <w:szCs w:val="28"/>
        </w:rPr>
        <w:t xml:space="preserve"> Ознакомление с окружающим экологическое воспитание детей                 « Хорошо у нас в детском саду»;                                                                                            - Физкультура: « В гости к нам прилетел попугай Кеша».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>* Самостоятельная художественная деятельность рисование  « Зёрнышки для птичек».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>* Индивидуальная работа с детьми по ознакомлению с окружающим миром и социальной действительностью « Снегири»</w:t>
      </w:r>
      <w:proofErr w:type="gramStart"/>
      <w:r w:rsidRPr="001366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6686">
        <w:rPr>
          <w:rFonts w:ascii="Times New Roman" w:hAnsi="Times New Roman" w:cs="Times New Roman"/>
          <w:sz w:val="28"/>
          <w:szCs w:val="28"/>
        </w:rPr>
        <w:t xml:space="preserve"> « Трудно птицам зимой»,                  « Угадай, что за птица»;                                                                                                                 - Индивидуальная работа с детьми по художественному творчеству рисование : « Зёрнышки для птиц», лепка: « Угощение для птиц»;                        - Индивидуальная работа с детьми по конструированию: « Домик для птиц»;   - Индивидуальная работа с детьми по чтению художественной литературы и развитию речи: « Птичка – синичка»  чтение рассказов, </w:t>
      </w:r>
      <w:proofErr w:type="spellStart"/>
      <w:r w:rsidRPr="0013668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proofErr w:type="gramStart"/>
      <w:r w:rsidRPr="001366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6686">
        <w:rPr>
          <w:rFonts w:ascii="Times New Roman" w:hAnsi="Times New Roman" w:cs="Times New Roman"/>
          <w:sz w:val="28"/>
          <w:szCs w:val="28"/>
        </w:rPr>
        <w:t xml:space="preserve"> стихов о птицах.                                                                                                                                                                       - Индивидуальная работа с детьми по трудовому воспитанию, </w:t>
      </w:r>
      <w:proofErr w:type="gramStart"/>
      <w:r w:rsidRPr="00136686">
        <w:rPr>
          <w:rFonts w:ascii="Times New Roman" w:hAnsi="Times New Roman" w:cs="Times New Roman"/>
          <w:sz w:val="28"/>
          <w:szCs w:val="28"/>
        </w:rPr>
        <w:t>трудовое</w:t>
      </w:r>
      <w:proofErr w:type="gramEnd"/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поручение « Покормим птичек», « Добавь птичкам корм в кормушке»,                                                    « Посади птичек на ветку».                              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* Пальчиковая игра: «Ласточка»;                                                                                           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>* Подвижные игры: «Птички летают», « Птички в гнёздах», « Воробушки и автомобиль», « Воробушки и кот», « Кот и птицы»;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lastRenderedPageBreak/>
        <w:t>* Дидактические игры: «Кто какую песенку поёт», « Зимующие птицы», « Что за птичка», « Назови и покажи зимующих птиц», « Посади птиц на дерево»;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>* Настольная игра</w:t>
      </w:r>
      <w:proofErr w:type="gramStart"/>
      <w:r w:rsidRPr="001366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6686">
        <w:rPr>
          <w:rFonts w:ascii="Times New Roman" w:hAnsi="Times New Roman" w:cs="Times New Roman"/>
          <w:sz w:val="28"/>
          <w:szCs w:val="28"/>
        </w:rPr>
        <w:t xml:space="preserve"> « Выложи птичку из кубиков».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>* Творческие игры:  « Воробушки», « Летим на юг»;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* Игра -  фантазия: « Птички чик – </w:t>
      </w:r>
      <w:proofErr w:type="spellStart"/>
      <w:proofErr w:type="gramStart"/>
      <w:r w:rsidRPr="00136686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Pr="00136686">
        <w:rPr>
          <w:rFonts w:ascii="Times New Roman" w:hAnsi="Times New Roman" w:cs="Times New Roman"/>
          <w:sz w:val="28"/>
          <w:szCs w:val="28"/>
        </w:rPr>
        <w:t>»;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>* Игра имитация: « Птички клюют зёрнышки», « Птички»;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>* Сюжетно – ролевая игра: « Покормим птиц»;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>*Рассматривание альбома: «Птицы»,                                                                                       - рассматривание картин: « Зимующие птицы», « Птицы на кормушке»,                       « Дети кормят птиц»;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>*Прослушивание голосов птиц;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>* Прогулка: Вывешивание кормушек, сделанных руками родителей, «Весёлые представления с Кар кушей».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>III этап - заключительный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>Обработка результатов по реализации проекта.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686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• В детском саду созданы необходимые условия по формированию у дошкольников целостного представления о жизни птиц.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• Заинтересованность детей совместно с родителями жизнью птиц, появилось желание помогать им.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686">
        <w:rPr>
          <w:rFonts w:ascii="Times New Roman" w:hAnsi="Times New Roman" w:cs="Times New Roman"/>
          <w:sz w:val="28"/>
          <w:szCs w:val="28"/>
        </w:rPr>
        <w:t xml:space="preserve">• Развитие у детей любознательности, творческих способностей, познавательной активности, коммуникативных навыков. У детей и взрослых формируется определенная система природоведческих знаний, позволяющая осознать единство всей природы и место человека в ней. </w:t>
      </w:r>
    </w:p>
    <w:p w:rsidR="00FA5836" w:rsidRPr="00136686" w:rsidRDefault="00FA5836" w:rsidP="00FA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836" w:rsidRDefault="00FA5836"/>
    <w:sectPr w:rsidR="00FA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0BF"/>
    <w:multiLevelType w:val="hybridMultilevel"/>
    <w:tmpl w:val="3692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5071F"/>
    <w:multiLevelType w:val="hybridMultilevel"/>
    <w:tmpl w:val="7BD8A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836"/>
    <w:rsid w:val="00FA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5090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2017-05-17T05:42:00Z</dcterms:created>
  <dcterms:modified xsi:type="dcterms:W3CDTF">2017-05-17T05:42:00Z</dcterms:modified>
</cp:coreProperties>
</file>