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7C331F" w:rsidRDefault="00970E33" w:rsidP="00970E33">
      <w:pPr>
        <w:spacing w:after="0" w:line="240" w:lineRule="auto"/>
        <w:jc w:val="center"/>
        <w:rPr>
          <w:rFonts w:ascii="Times New Roman" w:hAnsi="Times New Roman" w:cs="Times New Roman"/>
          <w:sz w:val="28"/>
          <w:szCs w:val="28"/>
        </w:rPr>
      </w:pPr>
      <w:r w:rsidRPr="007C331F">
        <w:rPr>
          <w:rFonts w:ascii="Times New Roman" w:hAnsi="Times New Roman" w:cs="Times New Roman"/>
          <w:sz w:val="28"/>
          <w:szCs w:val="28"/>
        </w:rPr>
        <w:t>Министерство образования Московской области</w:t>
      </w:r>
    </w:p>
    <w:p w:rsidR="00970E33" w:rsidRPr="007C331F" w:rsidRDefault="00970E33" w:rsidP="00970E33">
      <w:pPr>
        <w:spacing w:after="0" w:line="240" w:lineRule="auto"/>
        <w:jc w:val="center"/>
        <w:rPr>
          <w:rFonts w:ascii="Times New Roman" w:hAnsi="Times New Roman" w:cs="Times New Roman"/>
          <w:sz w:val="28"/>
          <w:szCs w:val="28"/>
        </w:rPr>
      </w:pPr>
      <w:r w:rsidRPr="007C331F">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Московской области</w:t>
      </w:r>
    </w:p>
    <w:p w:rsidR="00970E33" w:rsidRPr="007C331F" w:rsidRDefault="00970E33" w:rsidP="00970E33">
      <w:pPr>
        <w:spacing w:after="0" w:line="240" w:lineRule="auto"/>
        <w:jc w:val="center"/>
        <w:rPr>
          <w:rFonts w:ascii="Times New Roman" w:hAnsi="Times New Roman" w:cs="Times New Roman"/>
          <w:sz w:val="28"/>
          <w:szCs w:val="28"/>
        </w:rPr>
      </w:pPr>
      <w:r w:rsidRPr="007C331F">
        <w:rPr>
          <w:rFonts w:ascii="Times New Roman" w:hAnsi="Times New Roman" w:cs="Times New Roman"/>
          <w:sz w:val="28"/>
          <w:szCs w:val="28"/>
        </w:rPr>
        <w:t>«Академия социального управления»</w:t>
      </w:r>
    </w:p>
    <w:p w:rsidR="00970E33" w:rsidRPr="007C331F" w:rsidRDefault="00970E33" w:rsidP="00970E33">
      <w:pPr>
        <w:spacing w:after="0" w:line="240" w:lineRule="auto"/>
        <w:jc w:val="center"/>
        <w:rPr>
          <w:rFonts w:ascii="Times New Roman" w:hAnsi="Times New Roman" w:cs="Times New Roman"/>
          <w:sz w:val="28"/>
          <w:szCs w:val="28"/>
        </w:rPr>
      </w:pPr>
      <w:r w:rsidRPr="007C331F">
        <w:rPr>
          <w:rFonts w:ascii="Times New Roman" w:hAnsi="Times New Roman" w:cs="Times New Roman"/>
          <w:sz w:val="28"/>
          <w:szCs w:val="28"/>
        </w:rPr>
        <w:t>(ГБПОУ ВО МО «Академия социального управления»)</w:t>
      </w:r>
    </w:p>
    <w:p w:rsidR="00970E33" w:rsidRPr="007C331F" w:rsidRDefault="00970E33" w:rsidP="00970E33">
      <w:pPr>
        <w:spacing w:after="0" w:line="240" w:lineRule="auto"/>
        <w:jc w:val="center"/>
        <w:rPr>
          <w:rFonts w:ascii="Times New Roman" w:hAnsi="Times New Roman" w:cs="Times New Roman"/>
          <w:sz w:val="28"/>
          <w:szCs w:val="28"/>
        </w:rPr>
      </w:pPr>
    </w:p>
    <w:p w:rsidR="00970E33" w:rsidRPr="007C331F" w:rsidRDefault="00970E33" w:rsidP="00970E33">
      <w:pPr>
        <w:spacing w:after="0" w:line="240" w:lineRule="auto"/>
        <w:jc w:val="center"/>
        <w:rPr>
          <w:rFonts w:ascii="Times New Roman" w:hAnsi="Times New Roman" w:cs="Times New Roman"/>
          <w:sz w:val="28"/>
          <w:szCs w:val="28"/>
        </w:rPr>
      </w:pPr>
      <w:r w:rsidRPr="007C331F">
        <w:rPr>
          <w:rFonts w:ascii="Times New Roman" w:hAnsi="Times New Roman" w:cs="Times New Roman"/>
          <w:sz w:val="28"/>
          <w:szCs w:val="28"/>
        </w:rPr>
        <w:t>Кафедра технологий и профессионального образования</w:t>
      </w:r>
    </w:p>
    <w:p w:rsidR="00970E33" w:rsidRPr="00724F99" w:rsidRDefault="00970E33" w:rsidP="00970E33">
      <w:pPr>
        <w:ind w:left="360"/>
        <w:rPr>
          <w:rFonts w:ascii="Times New Roman" w:hAnsi="Times New Roman" w:cs="Times New Roman"/>
          <w:sz w:val="28"/>
          <w:szCs w:val="28"/>
        </w:rPr>
      </w:pPr>
    </w:p>
    <w:p w:rsidR="00970E33" w:rsidRPr="00724F99" w:rsidRDefault="00970E33" w:rsidP="00970E33">
      <w:pPr>
        <w:ind w:left="360"/>
        <w:rPr>
          <w:rFonts w:ascii="Times New Roman" w:hAnsi="Times New Roman" w:cs="Times New Roman"/>
          <w:sz w:val="28"/>
          <w:szCs w:val="28"/>
        </w:rPr>
      </w:pPr>
    </w:p>
    <w:p w:rsidR="00970E33" w:rsidRPr="007C331F" w:rsidRDefault="00970E33" w:rsidP="00970E33">
      <w:pPr>
        <w:jc w:val="center"/>
        <w:rPr>
          <w:rFonts w:ascii="Times New Roman" w:hAnsi="Times New Roman" w:cs="Times New Roman"/>
          <w:sz w:val="28"/>
          <w:szCs w:val="28"/>
        </w:rPr>
      </w:pPr>
      <w:r w:rsidRPr="007C331F">
        <w:rPr>
          <w:rFonts w:ascii="Times New Roman" w:hAnsi="Times New Roman" w:cs="Times New Roman"/>
          <w:sz w:val="28"/>
          <w:szCs w:val="28"/>
        </w:rPr>
        <w:t>Итоговая проектная работа по вариативному модулю</w:t>
      </w:r>
    </w:p>
    <w:p w:rsidR="00970E33" w:rsidRPr="007C331F" w:rsidRDefault="00970E33" w:rsidP="00970E33">
      <w:pPr>
        <w:spacing w:after="0"/>
        <w:jc w:val="center"/>
        <w:rPr>
          <w:rFonts w:ascii="Times New Roman" w:hAnsi="Times New Roman" w:cs="Times New Roman"/>
          <w:sz w:val="28"/>
          <w:szCs w:val="28"/>
        </w:rPr>
      </w:pPr>
      <w:r w:rsidRPr="007C331F">
        <w:rPr>
          <w:rFonts w:ascii="Times New Roman" w:hAnsi="Times New Roman" w:cs="Times New Roman"/>
          <w:sz w:val="28"/>
          <w:szCs w:val="28"/>
        </w:rPr>
        <w:t>«</w:t>
      </w:r>
      <w:r w:rsidRPr="00970E33">
        <w:rPr>
          <w:rFonts w:ascii="Times New Roman" w:hAnsi="Times New Roman" w:cs="Times New Roman"/>
          <w:b/>
          <w:sz w:val="28"/>
          <w:szCs w:val="28"/>
        </w:rPr>
        <w:t>Современные технологии обучения в условиях реализации ФГОС среднего профессионального образования</w:t>
      </w:r>
      <w:r w:rsidRPr="007C331F">
        <w:rPr>
          <w:rFonts w:ascii="Times New Roman" w:hAnsi="Times New Roman" w:cs="Times New Roman"/>
          <w:sz w:val="28"/>
          <w:szCs w:val="28"/>
        </w:rPr>
        <w:t>»</w:t>
      </w:r>
    </w:p>
    <w:p w:rsidR="00970E33" w:rsidRPr="007C331F" w:rsidRDefault="00970E33" w:rsidP="00970E33">
      <w:pPr>
        <w:spacing w:after="0"/>
        <w:jc w:val="center"/>
        <w:rPr>
          <w:rFonts w:ascii="Times New Roman" w:hAnsi="Times New Roman" w:cs="Times New Roman"/>
          <w:bCs/>
          <w:sz w:val="28"/>
          <w:szCs w:val="28"/>
        </w:rPr>
      </w:pPr>
      <w:r w:rsidRPr="007C331F">
        <w:rPr>
          <w:rFonts w:ascii="Times New Roman" w:hAnsi="Times New Roman" w:cs="Times New Roman"/>
          <w:sz w:val="28"/>
          <w:szCs w:val="28"/>
        </w:rPr>
        <w:t>(72 часа)</w:t>
      </w:r>
    </w:p>
    <w:p w:rsidR="00970E33" w:rsidRPr="00724F99" w:rsidRDefault="00970E33" w:rsidP="001735E8">
      <w:pPr>
        <w:ind w:left="-426"/>
        <w:rPr>
          <w:rFonts w:ascii="Times New Roman" w:hAnsi="Times New Roman" w:cs="Times New Roman"/>
          <w:sz w:val="28"/>
          <w:szCs w:val="28"/>
        </w:rPr>
      </w:pPr>
    </w:p>
    <w:p w:rsidR="00970E33" w:rsidRPr="0018383B" w:rsidRDefault="00970E33" w:rsidP="001735E8">
      <w:pPr>
        <w:ind w:left="-426"/>
        <w:jc w:val="center"/>
        <w:rPr>
          <w:rFonts w:ascii="Times New Roman" w:hAnsi="Times New Roman" w:cs="Times New Roman"/>
          <w:sz w:val="28"/>
          <w:szCs w:val="28"/>
        </w:rPr>
      </w:pPr>
      <w:r w:rsidRPr="0018383B">
        <w:rPr>
          <w:rFonts w:ascii="Times New Roman" w:hAnsi="Times New Roman" w:cs="Times New Roman"/>
          <w:sz w:val="28"/>
          <w:szCs w:val="28"/>
        </w:rPr>
        <w:t>ТЕМА ИТОГОВОЙ ПРАКТИКО-ЗНАЧИМОЙ РАБОТЫ</w:t>
      </w:r>
      <w:r w:rsidRPr="0018383B">
        <w:rPr>
          <w:rFonts w:ascii="Times New Roman" w:hAnsi="Times New Roman" w:cs="Times New Roman"/>
          <w:b/>
          <w:sz w:val="28"/>
          <w:szCs w:val="28"/>
        </w:rPr>
        <w:t>:</w:t>
      </w:r>
    </w:p>
    <w:p w:rsidR="001735E8" w:rsidRPr="00D52B39" w:rsidRDefault="00D52B39" w:rsidP="00D52B39">
      <w:pPr>
        <w:jc w:val="center"/>
        <w:rPr>
          <w:rFonts w:ascii="Times New Roman" w:hAnsi="Times New Roman" w:cs="Times New Roman"/>
          <w:b/>
          <w:sz w:val="28"/>
          <w:szCs w:val="28"/>
        </w:rPr>
      </w:pPr>
      <w:bookmarkStart w:id="0" w:name="_Toc466556622"/>
      <w:r w:rsidRPr="00D52B39">
        <w:rPr>
          <w:rFonts w:ascii="Times New Roman" w:hAnsi="Times New Roman" w:cs="Times New Roman"/>
          <w:b/>
          <w:sz w:val="28"/>
          <w:szCs w:val="28"/>
        </w:rPr>
        <w:t>ПРИМЕНЕНИЕ МЕТОДОВ И ТЕХНОЛОГИЙ ИНТЕРАКТИВНОГО ОБУЧЕНИЯ НА УРОКАХ ИНОСТРАННОГО ЯЗЫКА</w:t>
      </w:r>
      <w:bookmarkEnd w:id="0"/>
    </w:p>
    <w:p w:rsidR="00970E33" w:rsidRPr="00E45684" w:rsidRDefault="001735E8" w:rsidP="003415EA">
      <w:pPr>
        <w:spacing w:before="120"/>
        <w:ind w:left="-425"/>
        <w:jc w:val="center"/>
        <w:rPr>
          <w:rFonts w:ascii="Times New Roman" w:hAnsi="Times New Roman" w:cs="Times New Roman"/>
          <w:sz w:val="32"/>
          <w:szCs w:val="32"/>
        </w:rPr>
      </w:pPr>
      <w:r w:rsidRPr="00F5597E">
        <w:rPr>
          <w:rFonts w:ascii="Times New Roman" w:eastAsia="Times New Roman" w:hAnsi="Times New Roman" w:cs="Times New Roman"/>
          <w:bCs/>
          <w:sz w:val="28"/>
          <w:szCs w:val="28"/>
          <w:lang w:eastAsia="ru-RU"/>
        </w:rPr>
        <w:t>(</w:t>
      </w:r>
      <w:r w:rsidRPr="00F5597E">
        <w:rPr>
          <w:rFonts w:ascii="Times New Roman" w:eastAsia="Times New Roman" w:hAnsi="Times New Roman" w:cs="Times New Roman"/>
          <w:bCs/>
          <w:i/>
          <w:sz w:val="28"/>
          <w:szCs w:val="28"/>
          <w:lang w:eastAsia="ru-RU"/>
        </w:rPr>
        <w:t xml:space="preserve">с примером проекта занятия по </w:t>
      </w:r>
      <w:r w:rsidRPr="00F5597E">
        <w:rPr>
          <w:rFonts w:ascii="Times New Roman" w:eastAsia="Calibri" w:hAnsi="Times New Roman" w:cs="Times New Roman"/>
          <w:i/>
          <w:sz w:val="28"/>
          <w:szCs w:val="28"/>
        </w:rPr>
        <w:t>теме «Распорядок дня в колледже»</w:t>
      </w:r>
      <w:r w:rsidRPr="00F5597E">
        <w:rPr>
          <w:rFonts w:ascii="Times New Roman" w:eastAsia="Times New Roman" w:hAnsi="Times New Roman" w:cs="Times New Roman"/>
          <w:bCs/>
          <w:sz w:val="28"/>
          <w:szCs w:val="28"/>
          <w:lang w:eastAsia="ru-RU"/>
        </w:rPr>
        <w:t>)</w:t>
      </w:r>
    </w:p>
    <w:p w:rsidR="00970E33" w:rsidRPr="00724F99" w:rsidRDefault="00970E33" w:rsidP="00970E33">
      <w:pPr>
        <w:ind w:left="360"/>
        <w:rPr>
          <w:rFonts w:ascii="Times New Roman" w:hAnsi="Times New Roman" w:cs="Times New Roman"/>
          <w:b/>
          <w:sz w:val="28"/>
          <w:szCs w:val="28"/>
        </w:rPr>
      </w:pPr>
    </w:p>
    <w:p w:rsidR="00970E33" w:rsidRDefault="00970E33" w:rsidP="00970E33">
      <w:pPr>
        <w:spacing w:after="0" w:line="240" w:lineRule="auto"/>
        <w:ind w:left="357"/>
        <w:jc w:val="right"/>
        <w:rPr>
          <w:rFonts w:ascii="Times New Roman" w:hAnsi="Times New Roman" w:cs="Times New Roman"/>
          <w:sz w:val="28"/>
          <w:szCs w:val="28"/>
        </w:rPr>
      </w:pPr>
      <w:r w:rsidRPr="00D84FD9">
        <w:rPr>
          <w:rFonts w:ascii="Times New Roman" w:hAnsi="Times New Roman" w:cs="Times New Roman"/>
          <w:sz w:val="28"/>
          <w:szCs w:val="28"/>
          <w:u w:val="single"/>
        </w:rPr>
        <w:t>Выполнила</w:t>
      </w:r>
      <w:r>
        <w:rPr>
          <w:rFonts w:ascii="Times New Roman" w:hAnsi="Times New Roman" w:cs="Times New Roman"/>
          <w:sz w:val="28"/>
          <w:szCs w:val="28"/>
        </w:rPr>
        <w:t>:</w:t>
      </w:r>
      <w:r w:rsidRPr="00724F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4F99">
        <w:rPr>
          <w:rFonts w:ascii="Times New Roman" w:hAnsi="Times New Roman" w:cs="Times New Roman"/>
          <w:sz w:val="28"/>
          <w:szCs w:val="28"/>
        </w:rPr>
        <w:t xml:space="preserve"> </w:t>
      </w:r>
    </w:p>
    <w:p w:rsidR="00970E33" w:rsidRPr="00724F99" w:rsidRDefault="00970E33" w:rsidP="00970E33">
      <w:pPr>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                            </w:t>
      </w:r>
      <w:r w:rsidRPr="00724F99">
        <w:rPr>
          <w:rFonts w:ascii="Times New Roman" w:hAnsi="Times New Roman" w:cs="Times New Roman"/>
          <w:sz w:val="28"/>
          <w:szCs w:val="28"/>
        </w:rPr>
        <w:t xml:space="preserve">Преподаватель </w:t>
      </w:r>
      <w:r w:rsidR="001735E8">
        <w:rPr>
          <w:rFonts w:ascii="Times New Roman" w:hAnsi="Times New Roman" w:cs="Times New Roman"/>
          <w:sz w:val="28"/>
          <w:szCs w:val="28"/>
        </w:rPr>
        <w:t>английского языка</w:t>
      </w:r>
    </w:p>
    <w:p w:rsidR="00970E33" w:rsidRDefault="00970E33" w:rsidP="00970E33">
      <w:pPr>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                                  ГБ</w:t>
      </w:r>
      <w:r w:rsidR="001735E8">
        <w:rPr>
          <w:rFonts w:ascii="Times New Roman" w:hAnsi="Times New Roman" w:cs="Times New Roman"/>
          <w:sz w:val="28"/>
          <w:szCs w:val="28"/>
        </w:rPr>
        <w:t>П</w:t>
      </w:r>
      <w:r>
        <w:rPr>
          <w:rFonts w:ascii="Times New Roman" w:hAnsi="Times New Roman" w:cs="Times New Roman"/>
          <w:sz w:val="28"/>
          <w:szCs w:val="28"/>
        </w:rPr>
        <w:t>ОУ «</w:t>
      </w:r>
      <w:r w:rsidR="001735E8">
        <w:rPr>
          <w:rFonts w:ascii="Times New Roman" w:hAnsi="Times New Roman" w:cs="Times New Roman"/>
          <w:sz w:val="28"/>
          <w:szCs w:val="28"/>
        </w:rPr>
        <w:t>Жуковский Техникум</w:t>
      </w:r>
      <w:r>
        <w:rPr>
          <w:rFonts w:ascii="Times New Roman" w:hAnsi="Times New Roman" w:cs="Times New Roman"/>
          <w:sz w:val="28"/>
          <w:szCs w:val="28"/>
        </w:rPr>
        <w:t>»</w:t>
      </w:r>
    </w:p>
    <w:p w:rsidR="00970E33" w:rsidRDefault="00FA0D33" w:rsidP="00970E33">
      <w:pPr>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Московская область, Городской Округ</w:t>
      </w:r>
      <w:r w:rsidR="001735E8">
        <w:rPr>
          <w:rFonts w:ascii="Times New Roman" w:hAnsi="Times New Roman" w:cs="Times New Roman"/>
          <w:sz w:val="28"/>
          <w:szCs w:val="28"/>
        </w:rPr>
        <w:t> Жуковский</w:t>
      </w:r>
    </w:p>
    <w:p w:rsidR="00970E33" w:rsidRPr="00724F99" w:rsidRDefault="001735E8" w:rsidP="003415EA">
      <w:pPr>
        <w:spacing w:before="60" w:after="0" w:line="240" w:lineRule="auto"/>
        <w:ind w:left="357"/>
        <w:jc w:val="right"/>
        <w:rPr>
          <w:rFonts w:ascii="Times New Roman" w:hAnsi="Times New Roman" w:cs="Times New Roman"/>
          <w:sz w:val="28"/>
          <w:szCs w:val="28"/>
        </w:rPr>
      </w:pPr>
      <w:r w:rsidRPr="00C909E8">
        <w:rPr>
          <w:rFonts w:ascii="Times New Roman" w:hAnsi="Times New Roman" w:cs="Times New Roman"/>
          <w:i/>
          <w:sz w:val="28"/>
          <w:szCs w:val="28"/>
        </w:rPr>
        <w:t>Чанова</w:t>
      </w:r>
      <w:r w:rsidR="00970E33" w:rsidRPr="00C909E8">
        <w:rPr>
          <w:rFonts w:ascii="Times New Roman" w:hAnsi="Times New Roman" w:cs="Times New Roman"/>
          <w:i/>
          <w:sz w:val="28"/>
          <w:szCs w:val="28"/>
        </w:rPr>
        <w:t xml:space="preserve"> </w:t>
      </w:r>
      <w:r w:rsidRPr="00C909E8">
        <w:rPr>
          <w:rFonts w:ascii="Times New Roman" w:hAnsi="Times New Roman" w:cs="Times New Roman"/>
          <w:i/>
          <w:sz w:val="28"/>
          <w:szCs w:val="28"/>
        </w:rPr>
        <w:t>Екатерина</w:t>
      </w:r>
      <w:r w:rsidR="00970E33" w:rsidRPr="00C909E8">
        <w:rPr>
          <w:rFonts w:ascii="Times New Roman" w:hAnsi="Times New Roman" w:cs="Times New Roman"/>
          <w:i/>
          <w:sz w:val="28"/>
          <w:szCs w:val="28"/>
        </w:rPr>
        <w:t xml:space="preserve"> </w:t>
      </w:r>
      <w:r w:rsidRPr="00C909E8">
        <w:rPr>
          <w:rFonts w:ascii="Times New Roman" w:hAnsi="Times New Roman" w:cs="Times New Roman"/>
          <w:i/>
          <w:sz w:val="28"/>
          <w:szCs w:val="28"/>
        </w:rPr>
        <w:t>Владимировна</w:t>
      </w:r>
      <w:r w:rsidR="00970E33" w:rsidRPr="00724F99">
        <w:rPr>
          <w:rFonts w:ascii="Times New Roman" w:hAnsi="Times New Roman" w:cs="Times New Roman"/>
          <w:sz w:val="28"/>
          <w:szCs w:val="28"/>
        </w:rPr>
        <w:t>,</w:t>
      </w:r>
    </w:p>
    <w:p w:rsidR="00970E33" w:rsidRDefault="00970E33" w:rsidP="00970E33">
      <w:pPr>
        <w:spacing w:after="0" w:line="240" w:lineRule="auto"/>
        <w:ind w:left="357"/>
        <w:jc w:val="center"/>
        <w:rPr>
          <w:rFonts w:ascii="Times New Roman" w:hAnsi="Times New Roman" w:cs="Times New Roman"/>
          <w:sz w:val="28"/>
          <w:szCs w:val="28"/>
        </w:rPr>
      </w:pPr>
    </w:p>
    <w:p w:rsidR="00970E33" w:rsidRDefault="00970E33" w:rsidP="00970E33">
      <w:pPr>
        <w:spacing w:after="0" w:line="240" w:lineRule="auto"/>
        <w:ind w:left="357"/>
        <w:jc w:val="right"/>
        <w:rPr>
          <w:rFonts w:ascii="Times New Roman" w:hAnsi="Times New Roman" w:cs="Times New Roman"/>
          <w:sz w:val="28"/>
          <w:szCs w:val="28"/>
        </w:rPr>
      </w:pPr>
      <w:r w:rsidRPr="00D84FD9">
        <w:rPr>
          <w:rFonts w:ascii="Times New Roman" w:hAnsi="Times New Roman" w:cs="Times New Roman"/>
          <w:sz w:val="28"/>
          <w:szCs w:val="28"/>
          <w:u w:val="single"/>
        </w:rPr>
        <w:t>Проверил</w:t>
      </w:r>
      <w:r>
        <w:rPr>
          <w:rFonts w:ascii="Times New Roman" w:hAnsi="Times New Roman" w:cs="Times New Roman"/>
          <w:sz w:val="28"/>
          <w:szCs w:val="28"/>
        </w:rPr>
        <w:t xml:space="preserve">: </w:t>
      </w:r>
    </w:p>
    <w:p w:rsidR="00970E33" w:rsidRPr="00C909E8" w:rsidRDefault="00970E33" w:rsidP="003415EA">
      <w:pPr>
        <w:spacing w:before="60" w:after="0" w:line="240" w:lineRule="auto"/>
        <w:ind w:left="357"/>
        <w:jc w:val="right"/>
        <w:rPr>
          <w:rFonts w:ascii="Times New Roman" w:hAnsi="Times New Roman" w:cs="Times New Roman"/>
          <w:i/>
          <w:sz w:val="28"/>
          <w:szCs w:val="28"/>
        </w:rPr>
      </w:pPr>
      <w:r w:rsidRPr="00C909E8">
        <w:rPr>
          <w:rFonts w:ascii="Times New Roman" w:hAnsi="Times New Roman" w:cs="Times New Roman"/>
          <w:i/>
          <w:sz w:val="28"/>
          <w:szCs w:val="28"/>
        </w:rPr>
        <w:t>Брыкин Юрий Вадимович</w:t>
      </w:r>
    </w:p>
    <w:p w:rsidR="00970E33" w:rsidRDefault="00970E33" w:rsidP="00970E33">
      <w:pPr>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к.п.н.,  доцент кафедры </w:t>
      </w:r>
      <w:r w:rsidRPr="00AF4BA7">
        <w:rPr>
          <w:rFonts w:ascii="Times New Roman" w:hAnsi="Times New Roman" w:cs="Times New Roman"/>
          <w:sz w:val="28"/>
          <w:szCs w:val="28"/>
        </w:rPr>
        <w:t xml:space="preserve">технологий и </w:t>
      </w:r>
    </w:p>
    <w:p w:rsidR="00970E33" w:rsidRPr="00724F99" w:rsidRDefault="00970E33" w:rsidP="00970E33">
      <w:pPr>
        <w:spacing w:after="0" w:line="240" w:lineRule="auto"/>
        <w:ind w:left="357"/>
        <w:jc w:val="right"/>
        <w:rPr>
          <w:rFonts w:ascii="Times New Roman" w:hAnsi="Times New Roman" w:cs="Times New Roman"/>
          <w:sz w:val="28"/>
          <w:szCs w:val="28"/>
        </w:rPr>
      </w:pPr>
      <w:r w:rsidRPr="00AF4BA7">
        <w:rPr>
          <w:rFonts w:ascii="Times New Roman" w:hAnsi="Times New Roman" w:cs="Times New Roman"/>
          <w:sz w:val="28"/>
          <w:szCs w:val="28"/>
        </w:rPr>
        <w:t>профессионального образования</w:t>
      </w:r>
    </w:p>
    <w:p w:rsidR="00970E33" w:rsidRDefault="00970E33" w:rsidP="00970E33">
      <w:pPr>
        <w:rPr>
          <w:rFonts w:ascii="Times New Roman" w:hAnsi="Times New Roman" w:cs="Times New Roman"/>
          <w:sz w:val="28"/>
          <w:szCs w:val="28"/>
        </w:rPr>
      </w:pPr>
    </w:p>
    <w:p w:rsidR="00AE01F2" w:rsidRDefault="00AE01F2" w:rsidP="00970E33">
      <w:pPr>
        <w:rPr>
          <w:rFonts w:ascii="Times New Roman" w:hAnsi="Times New Roman" w:cs="Times New Roman"/>
          <w:sz w:val="28"/>
          <w:szCs w:val="28"/>
        </w:rPr>
      </w:pPr>
    </w:p>
    <w:p w:rsidR="00AE01F2" w:rsidRDefault="00AE01F2" w:rsidP="00970E33">
      <w:pPr>
        <w:rPr>
          <w:rFonts w:ascii="Times New Roman" w:hAnsi="Times New Roman" w:cs="Times New Roman"/>
          <w:sz w:val="28"/>
          <w:szCs w:val="28"/>
        </w:rPr>
      </w:pPr>
    </w:p>
    <w:p w:rsidR="00970E33" w:rsidRPr="00970E33" w:rsidRDefault="00970E33" w:rsidP="00AE01F2">
      <w:pPr>
        <w:ind w:left="-567"/>
        <w:jc w:val="center"/>
        <w:rPr>
          <w:rFonts w:eastAsia="Times New Roman"/>
          <w:lang w:eastAsia="ru-RU"/>
        </w:rPr>
      </w:pPr>
      <w:r w:rsidRPr="00724F99">
        <w:rPr>
          <w:rFonts w:ascii="Times New Roman" w:hAnsi="Times New Roman" w:cs="Times New Roman"/>
          <w:sz w:val="28"/>
          <w:szCs w:val="28"/>
        </w:rPr>
        <w:t>201</w:t>
      </w:r>
      <w:r>
        <w:rPr>
          <w:rFonts w:ascii="Times New Roman" w:hAnsi="Times New Roman" w:cs="Times New Roman"/>
          <w:sz w:val="28"/>
          <w:szCs w:val="28"/>
        </w:rPr>
        <w:t xml:space="preserve">6 </w:t>
      </w:r>
      <w:r w:rsidRPr="00724F99">
        <w:rPr>
          <w:rFonts w:ascii="Times New Roman" w:hAnsi="Times New Roman" w:cs="Times New Roman"/>
          <w:sz w:val="28"/>
          <w:szCs w:val="28"/>
        </w:rPr>
        <w:t>г</w:t>
      </w:r>
      <w:r>
        <w:rPr>
          <w:rFonts w:ascii="Times New Roman" w:hAnsi="Times New Roman" w:cs="Times New Roman"/>
          <w:sz w:val="28"/>
          <w:szCs w:val="28"/>
        </w:rPr>
        <w:t>.</w:t>
      </w:r>
    </w:p>
    <w:sdt>
      <w:sdtPr>
        <w:id w:val="18555441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52E51" w:rsidRDefault="00552E51">
          <w:pPr>
            <w:pStyle w:val="aa"/>
          </w:pPr>
          <w:r>
            <w:t>Оглавление</w:t>
          </w:r>
        </w:p>
        <w:p w:rsidR="001600FB" w:rsidRPr="00C13E7A" w:rsidRDefault="00552E51">
          <w:pPr>
            <w:pStyle w:val="11"/>
            <w:tabs>
              <w:tab w:val="right" w:pos="9345"/>
            </w:tabs>
            <w:rPr>
              <w:rFonts w:ascii="Times New Roman" w:eastAsiaTheme="minorEastAsia" w:hAnsi="Times New Roman" w:cs="Times New Roman"/>
              <w:b w:val="0"/>
              <w:bCs w:val="0"/>
              <w:caps w:val="0"/>
              <w:noProof/>
              <w:sz w:val="28"/>
              <w:szCs w:val="28"/>
              <w:lang w:eastAsia="ru-RU"/>
            </w:rPr>
          </w:pPr>
          <w:r>
            <w:fldChar w:fldCharType="begin"/>
          </w:r>
          <w:r>
            <w:instrText xml:space="preserve"> TOC \o "1-3" \h \z \u </w:instrText>
          </w:r>
          <w:r>
            <w:fldChar w:fldCharType="separate"/>
          </w:r>
          <w:hyperlink w:anchor="_Toc466558225" w:history="1">
            <w:r w:rsidR="00C13E7A" w:rsidRPr="00C13E7A">
              <w:rPr>
                <w:rStyle w:val="a3"/>
                <w:rFonts w:ascii="Times New Roman" w:eastAsia="Times New Roman" w:hAnsi="Times New Roman" w:cs="Times New Roman"/>
                <w:b w:val="0"/>
                <w:caps w:val="0"/>
                <w:noProof/>
                <w:sz w:val="28"/>
                <w:szCs w:val="28"/>
                <w:lang w:eastAsia="ru-RU"/>
              </w:rPr>
              <w:t>ВВЕДЕНИЕ</w:t>
            </w:r>
            <w:r w:rsidR="00C13E7A" w:rsidRPr="00C13E7A">
              <w:rPr>
                <w:rFonts w:ascii="Times New Roman" w:hAnsi="Times New Roman" w:cs="Times New Roman"/>
                <w:b w:val="0"/>
                <w:caps w:val="0"/>
                <w:noProof/>
                <w:webHidden/>
                <w:sz w:val="28"/>
                <w:szCs w:val="28"/>
              </w:rPr>
              <w:tab/>
            </w:r>
            <w:r w:rsidR="001600FB" w:rsidRPr="00C13E7A">
              <w:rPr>
                <w:rFonts w:ascii="Times New Roman" w:hAnsi="Times New Roman" w:cs="Times New Roman"/>
                <w:b w:val="0"/>
                <w:noProof/>
                <w:webHidden/>
                <w:sz w:val="28"/>
                <w:szCs w:val="28"/>
              </w:rPr>
              <w:fldChar w:fldCharType="begin"/>
            </w:r>
            <w:r w:rsidR="001600FB" w:rsidRPr="00C13E7A">
              <w:rPr>
                <w:rFonts w:ascii="Times New Roman" w:hAnsi="Times New Roman" w:cs="Times New Roman"/>
                <w:b w:val="0"/>
                <w:noProof/>
                <w:webHidden/>
                <w:sz w:val="28"/>
                <w:szCs w:val="28"/>
              </w:rPr>
              <w:instrText xml:space="preserve"> PAGEREF _Toc466558225 \h </w:instrText>
            </w:r>
            <w:r w:rsidR="001600FB" w:rsidRPr="00C13E7A">
              <w:rPr>
                <w:rFonts w:ascii="Times New Roman" w:hAnsi="Times New Roman" w:cs="Times New Roman"/>
                <w:b w:val="0"/>
                <w:noProof/>
                <w:webHidden/>
                <w:sz w:val="28"/>
                <w:szCs w:val="28"/>
              </w:rPr>
            </w:r>
            <w:r w:rsidR="001600FB"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- 3 -</w:t>
            </w:r>
            <w:r w:rsidR="001600FB"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26" w:history="1">
            <w:r w:rsidR="00C13E7A" w:rsidRPr="00C13E7A">
              <w:rPr>
                <w:rStyle w:val="a3"/>
                <w:rFonts w:ascii="Times New Roman" w:hAnsi="Times New Roman" w:cs="Times New Roman"/>
                <w:b w:val="0"/>
                <w:caps w:val="0"/>
                <w:noProof/>
                <w:sz w:val="28"/>
                <w:szCs w:val="28"/>
              </w:rPr>
              <w:t>ОБЩИЕ ПОЛОЖЕНИЯ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_Toc466558226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- 5 -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27" w:history="1">
            <w:r w:rsidR="00C13E7A" w:rsidRPr="00C13E7A">
              <w:rPr>
                <w:rStyle w:val="a3"/>
                <w:rFonts w:ascii="Times New Roman" w:hAnsi="Times New Roman" w:cs="Times New Roman"/>
                <w:b w:val="0"/>
                <w:caps w:val="0"/>
                <w:noProof/>
                <w:sz w:val="28"/>
                <w:szCs w:val="28"/>
              </w:rPr>
              <w:t>ИНТЕРАКТИВНЫЕ МОДЕЛИ И ТЕХНОЛОГИИ ОБУЧЕНИЯ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_Toc466558227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- 7 -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28" w:history="1">
            <w:r w:rsidR="00C13E7A" w:rsidRPr="00C13E7A">
              <w:rPr>
                <w:rStyle w:val="a3"/>
                <w:rFonts w:ascii="Times New Roman" w:eastAsia="Times New Roman" w:hAnsi="Times New Roman" w:cs="Times New Roman"/>
                <w:b w:val="0"/>
                <w:caps w:val="0"/>
                <w:noProof/>
                <w:sz w:val="28"/>
                <w:szCs w:val="28"/>
                <w:lang w:eastAsia="ru-RU"/>
              </w:rPr>
              <w:t>ТЕХНОЛОГИЯ ИНТЕРАКТИВНОГО ОБУЧЕНИЯ.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_Toc466558228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- 9 -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29" w:history="1">
            <w:r w:rsidR="00C13E7A" w:rsidRPr="00C13E7A">
              <w:rPr>
                <w:rStyle w:val="a3"/>
                <w:rFonts w:ascii="Times New Roman" w:eastAsia="Times New Roman" w:hAnsi="Times New Roman" w:cs="Times New Roman"/>
                <w:b w:val="0"/>
                <w:caps w:val="0"/>
                <w:noProof/>
                <w:sz w:val="28"/>
                <w:szCs w:val="28"/>
                <w:lang w:eastAsia="ru-RU"/>
              </w:rPr>
              <w:t>ПРИМЕРЫ ТЕХНОЛОГИЙ ИНТЕРАКТИВНОГО ОБУЧЕНИЯ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_Toc466558229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- 11 -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30" w:history="1">
            <w:r w:rsidR="00C13E7A" w:rsidRPr="00C13E7A">
              <w:rPr>
                <w:rStyle w:val="a3"/>
                <w:rFonts w:ascii="Times New Roman" w:hAnsi="Times New Roman" w:cs="Times New Roman"/>
                <w:b w:val="0"/>
                <w:caps w:val="0"/>
                <w:noProof/>
                <w:sz w:val="28"/>
                <w:szCs w:val="28"/>
              </w:rPr>
              <w:t>ПРОЕКТ</w:t>
            </w:r>
            <w:r w:rsidR="00C13E7A" w:rsidRPr="00C13E7A">
              <w:rPr>
                <w:rStyle w:val="a3"/>
                <w:rFonts w:ascii="Times New Roman" w:hAnsi="Times New Roman" w:cs="Times New Roman"/>
                <w:b w:val="0"/>
                <w:caps w:val="0"/>
                <w:noProof/>
                <w:sz w:val="28"/>
                <w:szCs w:val="28"/>
                <w:lang w:val="en-US"/>
              </w:rPr>
              <w:t xml:space="preserve"> </w:t>
            </w:r>
            <w:r w:rsidR="00C13E7A" w:rsidRPr="00C13E7A">
              <w:rPr>
                <w:rStyle w:val="a3"/>
                <w:rFonts w:ascii="Times New Roman" w:hAnsi="Times New Roman" w:cs="Times New Roman"/>
                <w:b w:val="0"/>
                <w:caps w:val="0"/>
                <w:noProof/>
                <w:sz w:val="28"/>
                <w:szCs w:val="28"/>
              </w:rPr>
              <w:t>ЗАНЯТИЯ</w:t>
            </w:r>
            <w:r w:rsidR="00C13E7A" w:rsidRPr="00C13E7A">
              <w:rPr>
                <w:rStyle w:val="a3"/>
                <w:rFonts w:ascii="Times New Roman" w:hAnsi="Times New Roman" w:cs="Times New Roman"/>
                <w:b w:val="0"/>
                <w:caps w:val="0"/>
                <w:noProof/>
                <w:sz w:val="28"/>
                <w:szCs w:val="28"/>
                <w:lang w:val="en-US"/>
              </w:rPr>
              <w:t xml:space="preserve">: </w:t>
            </w:r>
            <w:r w:rsidR="00C13E7A" w:rsidRPr="00C13E7A">
              <w:rPr>
                <w:rStyle w:val="a3"/>
                <w:rFonts w:ascii="Times New Roman" w:hAnsi="Times New Roman" w:cs="Times New Roman"/>
                <w:b w:val="0"/>
                <w:caps w:val="0"/>
                <w:noProof/>
                <w:sz w:val="28"/>
                <w:szCs w:val="28"/>
              </w:rPr>
              <w:t>«MY WORKING DAY».</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_Toc466558230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- 12 -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31" w:history="1">
            <w:r w:rsidR="00C13E7A" w:rsidRPr="00C13E7A">
              <w:rPr>
                <w:rStyle w:val="a3"/>
                <w:rFonts w:ascii="Times New Roman" w:hAnsi="Times New Roman" w:cs="Times New Roman"/>
                <w:b w:val="0"/>
                <w:caps w:val="0"/>
                <w:noProof/>
                <w:sz w:val="28"/>
                <w:szCs w:val="28"/>
              </w:rPr>
              <w:t>ОСНОВНЫЕ ТРЕБОВАНИЯ УСПЕШНОГО ОБУЧЕНИЯ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_Toc466558231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- 16 -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32" w:history="1">
            <w:r w:rsidR="00C13E7A" w:rsidRPr="00C13E7A">
              <w:rPr>
                <w:rStyle w:val="a3"/>
                <w:rFonts w:ascii="Times New Roman" w:hAnsi="Times New Roman" w:cs="Times New Roman"/>
                <w:b w:val="0"/>
                <w:caps w:val="0"/>
                <w:noProof/>
                <w:sz w:val="28"/>
                <w:szCs w:val="28"/>
              </w:rPr>
              <w:t>ОЦЕНКА РЕЗУЛЬТАТОВ ИНТЕРАКТИВНОГО ОБУЧЕНИЯ</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_Toc466558232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- 16 -</w:t>
            </w:r>
            <w:r w:rsidRPr="00C13E7A">
              <w:rPr>
                <w:rFonts w:ascii="Times New Roman" w:hAnsi="Times New Roman" w:cs="Times New Roman"/>
                <w:b w:val="0"/>
                <w:noProof/>
                <w:webHidden/>
                <w:sz w:val="28"/>
                <w:szCs w:val="28"/>
              </w:rPr>
              <w:fldChar w:fldCharType="end"/>
            </w:r>
          </w:hyperlink>
        </w:p>
        <w:p w:rsidR="001600FB" w:rsidRPr="00C13E7A" w:rsidRDefault="001600FB">
          <w:pPr>
            <w:pStyle w:val="11"/>
            <w:tabs>
              <w:tab w:val="right" w:pos="9345"/>
            </w:tabs>
            <w:rPr>
              <w:rFonts w:ascii="Times New Roman" w:eastAsiaTheme="minorEastAsia" w:hAnsi="Times New Roman" w:cs="Times New Roman"/>
              <w:b w:val="0"/>
              <w:bCs w:val="0"/>
              <w:caps w:val="0"/>
              <w:noProof/>
              <w:sz w:val="28"/>
              <w:szCs w:val="28"/>
              <w:lang w:eastAsia="ru-RU"/>
            </w:rPr>
          </w:pPr>
          <w:hyperlink w:anchor="_Toc466558233" w:history="1">
            <w:r w:rsidR="00C13E7A" w:rsidRPr="00C13E7A">
              <w:rPr>
                <w:rStyle w:val="a3"/>
                <w:rFonts w:ascii="Times New Roman" w:hAnsi="Times New Roman" w:cs="Times New Roman"/>
                <w:b w:val="0"/>
                <w:caps w:val="0"/>
                <w:noProof/>
                <w:sz w:val="28"/>
                <w:szCs w:val="28"/>
              </w:rPr>
              <w:t>ЗАКЛЮЧЕНИЕ</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_Toc466558233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- 17 -</w:t>
            </w:r>
            <w:r w:rsidRPr="00C13E7A">
              <w:rPr>
                <w:rFonts w:ascii="Times New Roman" w:hAnsi="Times New Roman" w:cs="Times New Roman"/>
                <w:b w:val="0"/>
                <w:noProof/>
                <w:webHidden/>
                <w:sz w:val="28"/>
                <w:szCs w:val="28"/>
              </w:rPr>
              <w:fldChar w:fldCharType="end"/>
            </w:r>
          </w:hyperlink>
        </w:p>
        <w:p w:rsidR="001600FB" w:rsidRDefault="001600FB">
          <w:pPr>
            <w:pStyle w:val="11"/>
            <w:tabs>
              <w:tab w:val="right" w:pos="9345"/>
            </w:tabs>
            <w:rPr>
              <w:rFonts w:eastAsiaTheme="minorEastAsia" w:cstheme="minorBidi"/>
              <w:b w:val="0"/>
              <w:bCs w:val="0"/>
              <w:caps w:val="0"/>
              <w:noProof/>
              <w:sz w:val="22"/>
              <w:szCs w:val="22"/>
              <w:lang w:eastAsia="ru-RU"/>
            </w:rPr>
          </w:pPr>
          <w:hyperlink w:anchor="_Toc466558234" w:history="1">
            <w:r w:rsidR="00C13E7A" w:rsidRPr="00C13E7A">
              <w:rPr>
                <w:rStyle w:val="a3"/>
                <w:rFonts w:ascii="Times New Roman" w:hAnsi="Times New Roman" w:cs="Times New Roman"/>
                <w:b w:val="0"/>
                <w:caps w:val="0"/>
                <w:noProof/>
                <w:sz w:val="28"/>
                <w:szCs w:val="28"/>
              </w:rPr>
              <w:t>СПИСОК  ЛИТЕРАТУРЫ</w:t>
            </w:r>
            <w:r w:rsidR="00C13E7A" w:rsidRPr="00C13E7A">
              <w:rPr>
                <w:rFonts w:ascii="Times New Roman" w:hAnsi="Times New Roman" w:cs="Times New Roman"/>
                <w:b w:val="0"/>
                <w:caps w:val="0"/>
                <w:noProof/>
                <w:webHidden/>
                <w:sz w:val="28"/>
                <w:szCs w:val="28"/>
              </w:rPr>
              <w:tab/>
            </w:r>
            <w:r w:rsidRPr="00C13E7A">
              <w:rPr>
                <w:rFonts w:ascii="Times New Roman" w:hAnsi="Times New Roman" w:cs="Times New Roman"/>
                <w:b w:val="0"/>
                <w:noProof/>
                <w:webHidden/>
                <w:sz w:val="28"/>
                <w:szCs w:val="28"/>
              </w:rPr>
              <w:fldChar w:fldCharType="begin"/>
            </w:r>
            <w:r w:rsidRPr="00C13E7A">
              <w:rPr>
                <w:rFonts w:ascii="Times New Roman" w:hAnsi="Times New Roman" w:cs="Times New Roman"/>
                <w:b w:val="0"/>
                <w:noProof/>
                <w:webHidden/>
                <w:sz w:val="28"/>
                <w:szCs w:val="28"/>
              </w:rPr>
              <w:instrText xml:space="preserve"> PAGEREF _Toc466558234 \h </w:instrText>
            </w:r>
            <w:r w:rsidRPr="00C13E7A">
              <w:rPr>
                <w:rFonts w:ascii="Times New Roman" w:hAnsi="Times New Roman" w:cs="Times New Roman"/>
                <w:b w:val="0"/>
                <w:noProof/>
                <w:webHidden/>
                <w:sz w:val="28"/>
                <w:szCs w:val="28"/>
              </w:rPr>
            </w:r>
            <w:r w:rsidRPr="00C13E7A">
              <w:rPr>
                <w:rFonts w:ascii="Times New Roman" w:hAnsi="Times New Roman" w:cs="Times New Roman"/>
                <w:b w:val="0"/>
                <w:noProof/>
                <w:webHidden/>
                <w:sz w:val="28"/>
                <w:szCs w:val="28"/>
              </w:rPr>
              <w:fldChar w:fldCharType="separate"/>
            </w:r>
            <w:r w:rsidR="00347003">
              <w:rPr>
                <w:rFonts w:ascii="Times New Roman" w:hAnsi="Times New Roman" w:cs="Times New Roman"/>
                <w:b w:val="0"/>
                <w:noProof/>
                <w:webHidden/>
                <w:sz w:val="28"/>
                <w:szCs w:val="28"/>
              </w:rPr>
              <w:t>- 18 -</w:t>
            </w:r>
            <w:r w:rsidRPr="00C13E7A">
              <w:rPr>
                <w:rFonts w:ascii="Times New Roman" w:hAnsi="Times New Roman" w:cs="Times New Roman"/>
                <w:b w:val="0"/>
                <w:noProof/>
                <w:webHidden/>
                <w:sz w:val="28"/>
                <w:szCs w:val="28"/>
              </w:rPr>
              <w:fldChar w:fldCharType="end"/>
            </w:r>
          </w:hyperlink>
        </w:p>
        <w:p w:rsidR="00552E51" w:rsidRDefault="00552E51">
          <w:r>
            <w:fldChar w:fldCharType="end"/>
          </w:r>
        </w:p>
      </w:sdtContent>
    </w:sdt>
    <w:p w:rsidR="00BC1BED" w:rsidRDefault="00BC1BED">
      <w:pPr>
        <w:rPr>
          <w:rFonts w:eastAsia="Times New Roman"/>
          <w:lang w:val="en-US" w:eastAsia="ru-RU"/>
        </w:rPr>
      </w:pPr>
    </w:p>
    <w:p w:rsidR="00BC1BED" w:rsidRDefault="00D84FD9">
      <w:pPr>
        <w:rPr>
          <w:rFonts w:eastAsia="Times New Roman"/>
          <w:lang w:val="en-US" w:eastAsia="ru-RU"/>
        </w:rPr>
      </w:pPr>
      <w:r>
        <w:rPr>
          <w:rFonts w:eastAsia="Times New Roman"/>
          <w:lang w:eastAsia="ru-RU"/>
        </w:rPr>
        <w:br w:type="page"/>
      </w:r>
    </w:p>
    <w:p w:rsidR="00970E33" w:rsidRDefault="00F82710" w:rsidP="001478C0">
      <w:pPr>
        <w:pStyle w:val="1"/>
        <w:spacing w:before="240" w:after="120"/>
        <w:rPr>
          <w:rFonts w:eastAsia="Times New Roman"/>
          <w:lang w:eastAsia="ru-RU"/>
        </w:rPr>
      </w:pPr>
      <w:bookmarkStart w:id="1" w:name="_Toc466556623"/>
      <w:bookmarkStart w:id="2" w:name="_Toc466558225"/>
      <w:r>
        <w:rPr>
          <w:rFonts w:eastAsia="Times New Roman"/>
          <w:lang w:eastAsia="ru-RU"/>
        </w:rPr>
        <w:lastRenderedPageBreak/>
        <w:t>Введение</w:t>
      </w:r>
      <w:bookmarkEnd w:id="1"/>
      <w:bookmarkEnd w:id="2"/>
    </w:p>
    <w:p w:rsidR="00F82710" w:rsidRPr="00B2542A" w:rsidRDefault="00F82710" w:rsidP="00B2542A">
      <w:pPr>
        <w:spacing w:after="0" w:line="360" w:lineRule="auto"/>
        <w:ind w:left="-426"/>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 xml:space="preserve">Существует всего </w:t>
      </w:r>
      <w:r w:rsidR="00E65CE2" w:rsidRPr="00B2542A">
        <w:rPr>
          <w:rFonts w:ascii="Times New Roman" w:eastAsia="Times New Roman" w:hAnsi="Times New Roman" w:cs="Times New Roman"/>
          <w:sz w:val="28"/>
          <w:szCs w:val="28"/>
          <w:lang w:eastAsia="ru-RU"/>
        </w:rPr>
        <w:t>четыре</w:t>
      </w:r>
      <w:r w:rsidRPr="00350055">
        <w:rPr>
          <w:rFonts w:ascii="Times New Roman" w:eastAsia="Times New Roman" w:hAnsi="Times New Roman" w:cs="Times New Roman"/>
          <w:sz w:val="28"/>
          <w:szCs w:val="28"/>
          <w:lang w:eastAsia="ru-RU"/>
        </w:rPr>
        <w:t xml:space="preserve"> навыка владения языком</w:t>
      </w:r>
      <w:r w:rsidRPr="00B2542A">
        <w:rPr>
          <w:rFonts w:ascii="Times New Roman" w:eastAsia="Times New Roman" w:hAnsi="Times New Roman" w:cs="Times New Roman"/>
          <w:sz w:val="28"/>
          <w:szCs w:val="28"/>
          <w:lang w:eastAsia="ru-RU"/>
        </w:rPr>
        <w:t>:</w:t>
      </w:r>
      <w:r w:rsidRPr="00350055">
        <w:rPr>
          <w:rFonts w:ascii="Times New Roman" w:eastAsia="Times New Roman" w:hAnsi="Times New Roman" w:cs="Times New Roman"/>
          <w:sz w:val="28"/>
          <w:szCs w:val="28"/>
          <w:lang w:eastAsia="ru-RU"/>
        </w:rPr>
        <w:t xml:space="preserve"> </w:t>
      </w:r>
    </w:p>
    <w:p w:rsidR="00F82710" w:rsidRPr="00B2542A" w:rsidRDefault="00F82710" w:rsidP="00F82710">
      <w:pPr>
        <w:pStyle w:val="a7"/>
        <w:numPr>
          <w:ilvl w:val="0"/>
          <w:numId w:val="3"/>
        </w:numPr>
        <w:spacing w:after="0" w:line="240" w:lineRule="auto"/>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Речь (умение говорить на языке), </w:t>
      </w:r>
    </w:p>
    <w:p w:rsidR="00F82710" w:rsidRPr="00B2542A" w:rsidRDefault="00F82710" w:rsidP="00F82710">
      <w:pPr>
        <w:pStyle w:val="a7"/>
        <w:numPr>
          <w:ilvl w:val="0"/>
          <w:numId w:val="3"/>
        </w:numPr>
        <w:spacing w:after="0" w:line="240" w:lineRule="auto"/>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Письмо (умение писать), </w:t>
      </w:r>
    </w:p>
    <w:p w:rsidR="00F82710" w:rsidRPr="00B2542A" w:rsidRDefault="00031C61" w:rsidP="00F82710">
      <w:pPr>
        <w:pStyle w:val="a7"/>
        <w:numPr>
          <w:ilvl w:val="0"/>
          <w:numId w:val="3"/>
        </w:numPr>
        <w:spacing w:after="0" w:line="240" w:lineRule="auto"/>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Чтение</w:t>
      </w:r>
    </w:p>
    <w:p w:rsidR="00F82710" w:rsidRPr="00B2542A" w:rsidRDefault="00F82710" w:rsidP="00B2542A">
      <w:pPr>
        <w:pStyle w:val="a7"/>
        <w:numPr>
          <w:ilvl w:val="0"/>
          <w:numId w:val="3"/>
        </w:numPr>
        <w:spacing w:after="120" w:line="240" w:lineRule="auto"/>
        <w:ind w:left="714" w:hanging="357"/>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Аудирование (то есть, умение понимать речь на слух). </w:t>
      </w:r>
    </w:p>
    <w:p w:rsidR="00C963E8" w:rsidRPr="00B2542A" w:rsidRDefault="00F82710" w:rsidP="00B2542A">
      <w:pPr>
        <w:spacing w:after="0" w:line="360" w:lineRule="auto"/>
        <w:ind w:left="-426"/>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Занятия по английскому языку строятся, как правило, таким образом, чтобы включить все 4 навыка в тренировку на уроке. Это логично, потому что позволяет оттачивать все необходимые умения для овладения иностранным языком. И это правильно, потому что</w:t>
      </w:r>
      <w:r w:rsidR="007E5DE8" w:rsidRPr="00B2542A">
        <w:rPr>
          <w:rFonts w:ascii="Times New Roman" w:eastAsia="Times New Roman" w:hAnsi="Times New Roman" w:cs="Times New Roman"/>
          <w:sz w:val="28"/>
          <w:szCs w:val="28"/>
          <w:lang w:eastAsia="ru-RU"/>
        </w:rPr>
        <w:t>,</w:t>
      </w:r>
      <w:r w:rsidRPr="00350055">
        <w:rPr>
          <w:rFonts w:ascii="Times New Roman" w:eastAsia="Times New Roman" w:hAnsi="Times New Roman" w:cs="Times New Roman"/>
          <w:sz w:val="28"/>
          <w:szCs w:val="28"/>
          <w:lang w:eastAsia="ru-RU"/>
        </w:rPr>
        <w:t xml:space="preserve"> если делать упор только на каком-то одном навыке, то остальные останутся неосвоенными. </w:t>
      </w:r>
    </w:p>
    <w:p w:rsidR="00C963E8" w:rsidRPr="00B2542A"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Это один из критериев правильного построения урока английского языка.</w:t>
      </w:r>
      <w:r w:rsidR="00C90697">
        <w:rPr>
          <w:rFonts w:ascii="Times New Roman" w:eastAsia="Times New Roman" w:hAnsi="Times New Roman" w:cs="Times New Roman"/>
          <w:sz w:val="28"/>
          <w:szCs w:val="28"/>
          <w:lang w:eastAsia="ru-RU"/>
        </w:rPr>
        <w:t xml:space="preserve"> </w:t>
      </w:r>
      <w:r w:rsidRPr="00350055">
        <w:rPr>
          <w:rFonts w:ascii="Times New Roman" w:eastAsia="Times New Roman" w:hAnsi="Times New Roman" w:cs="Times New Roman"/>
          <w:sz w:val="28"/>
          <w:szCs w:val="28"/>
          <w:lang w:eastAsia="ru-RU"/>
        </w:rPr>
        <w:t xml:space="preserve">Однако, план урока также зависит от цели занятия. </w:t>
      </w:r>
      <w:r w:rsidR="00F61F49" w:rsidRPr="00B2542A">
        <w:rPr>
          <w:rFonts w:ascii="Times New Roman" w:eastAsia="Times New Roman" w:hAnsi="Times New Roman" w:cs="Times New Roman"/>
          <w:sz w:val="28"/>
          <w:szCs w:val="28"/>
          <w:lang w:eastAsia="ru-RU"/>
        </w:rPr>
        <w:t>Один</w:t>
      </w:r>
      <w:r w:rsidRPr="00350055">
        <w:rPr>
          <w:rFonts w:ascii="Times New Roman" w:eastAsia="Times New Roman" w:hAnsi="Times New Roman" w:cs="Times New Roman"/>
          <w:sz w:val="28"/>
          <w:szCs w:val="28"/>
          <w:lang w:eastAsia="ru-RU"/>
        </w:rPr>
        <w:t xml:space="preserve"> урок- это 1 шаг на пути к иностранному языку. Этот шаг должен быть сделан верно, точно, чтобы не пришлось возвращаться и тратить время на шаги заново. В начале занятия, как правило, да</w:t>
      </w:r>
      <w:r w:rsidR="00F446E7" w:rsidRPr="00B2542A">
        <w:rPr>
          <w:rFonts w:ascii="Times New Roman" w:eastAsia="Times New Roman" w:hAnsi="Times New Roman" w:cs="Times New Roman"/>
          <w:sz w:val="28"/>
          <w:szCs w:val="28"/>
          <w:lang w:eastAsia="ru-RU"/>
        </w:rPr>
        <w:t>ё</w:t>
      </w:r>
      <w:r w:rsidRPr="00350055">
        <w:rPr>
          <w:rFonts w:ascii="Times New Roman" w:eastAsia="Times New Roman" w:hAnsi="Times New Roman" w:cs="Times New Roman"/>
          <w:sz w:val="28"/>
          <w:szCs w:val="28"/>
          <w:lang w:eastAsia="ru-RU"/>
        </w:rPr>
        <w:t xml:space="preserve">тся небольшая разминка, чтобы ученик мог настроиться на урок и потренироваться в уже изученном материале. Новый материал изначально показывается в качестве презентации. Например, дается какой-то новый текст или диалог или задание, которое ученик должен сделать без подробного объяснения деталей.  А затем, идет проработка нового материала. Урок может быть нацелен на новую тему, и тогда он должен обеспечивать презентацию и практику новой темы, или он может быть посвящен повторению материала, и тогда он должен подводить итоги пройденным темам и обобщать изученное ранее. </w:t>
      </w:r>
    </w:p>
    <w:p w:rsidR="00F82710" w:rsidRPr="00350055"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Значимый критерий</w:t>
      </w:r>
      <w:r w:rsidR="00C963E8" w:rsidRPr="00B2542A">
        <w:rPr>
          <w:rFonts w:ascii="Times New Roman" w:eastAsia="Times New Roman" w:hAnsi="Times New Roman" w:cs="Times New Roman"/>
          <w:sz w:val="28"/>
          <w:szCs w:val="28"/>
          <w:lang w:eastAsia="ru-RU"/>
        </w:rPr>
        <w:t xml:space="preserve"> </w:t>
      </w:r>
      <w:r w:rsidR="00C963E8" w:rsidRPr="00B2542A">
        <w:rPr>
          <w:rFonts w:ascii="Times New Roman" w:eastAsia="Times New Roman" w:hAnsi="Times New Roman" w:cs="Times New Roman"/>
          <w:sz w:val="28"/>
          <w:szCs w:val="28"/>
          <w:lang w:eastAsia="ru-RU"/>
        </w:rPr>
        <w:noBreakHyphen/>
      </w:r>
      <w:r w:rsidRPr="00350055">
        <w:rPr>
          <w:rFonts w:ascii="Times New Roman" w:eastAsia="Times New Roman" w:hAnsi="Times New Roman" w:cs="Times New Roman"/>
          <w:sz w:val="28"/>
          <w:szCs w:val="28"/>
          <w:lang w:eastAsia="ru-RU"/>
        </w:rPr>
        <w:t xml:space="preserve"> урок должен быть логично построен и легко укладываться в голове. Если этого не произойдет- урок будет потерей времени. В этом смысле, не стоит стараться объять необъятное за один раз.</w:t>
      </w:r>
    </w:p>
    <w:p w:rsidR="00C90697" w:rsidRDefault="00C9069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2710" w:rsidRPr="00350055"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lastRenderedPageBreak/>
        <w:t>Само наличие плана урока- обязательный критерий обучения иностранному языку. Урок без плана может затянуться, стать скучным для учеников, а преподаватель может уйти чере</w:t>
      </w:r>
      <w:r w:rsidR="00C963E8" w:rsidRPr="00B2542A">
        <w:rPr>
          <w:rFonts w:ascii="Times New Roman" w:eastAsia="Times New Roman" w:hAnsi="Times New Roman" w:cs="Times New Roman"/>
          <w:sz w:val="28"/>
          <w:szCs w:val="28"/>
          <w:lang w:eastAsia="ru-RU"/>
        </w:rPr>
        <w:t>с</w:t>
      </w:r>
      <w:r w:rsidRPr="00350055">
        <w:rPr>
          <w:rFonts w:ascii="Times New Roman" w:eastAsia="Times New Roman" w:hAnsi="Times New Roman" w:cs="Times New Roman"/>
          <w:sz w:val="28"/>
          <w:szCs w:val="28"/>
          <w:lang w:eastAsia="ru-RU"/>
        </w:rPr>
        <w:t>чур глубоко в теорию, в то время, как он должен следить за практикой учащихся.</w:t>
      </w:r>
    </w:p>
    <w:p w:rsidR="00F828ED" w:rsidRPr="00B2542A"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 xml:space="preserve">Следует также сказать, что можно очень долго и интересно слушать на уроках ( а преподавателю </w:t>
      </w:r>
      <w:r w:rsidR="00696CF7">
        <w:rPr>
          <w:rFonts w:ascii="Times New Roman" w:eastAsia="Times New Roman" w:hAnsi="Times New Roman" w:cs="Times New Roman"/>
          <w:sz w:val="28"/>
          <w:szCs w:val="28"/>
          <w:lang w:eastAsia="ru-RU"/>
        </w:rPr>
        <w:t xml:space="preserve">- </w:t>
      </w:r>
      <w:r w:rsidRPr="00350055">
        <w:rPr>
          <w:rFonts w:ascii="Times New Roman" w:eastAsia="Times New Roman" w:hAnsi="Times New Roman" w:cs="Times New Roman"/>
          <w:sz w:val="28"/>
          <w:szCs w:val="28"/>
          <w:lang w:eastAsia="ru-RU"/>
        </w:rPr>
        <w:t>рассказывать), но эффект от таких занятий будет равен почти нулю.</w:t>
      </w:r>
    </w:p>
    <w:p w:rsidR="00C6209B"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Иностранный язык</w:t>
      </w:r>
      <w:r w:rsidR="00C6209B">
        <w:rPr>
          <w:rFonts w:ascii="Times New Roman" w:eastAsia="Times New Roman" w:hAnsi="Times New Roman" w:cs="Times New Roman"/>
          <w:sz w:val="28"/>
          <w:szCs w:val="28"/>
          <w:lang w:eastAsia="ru-RU"/>
        </w:rPr>
        <w:t xml:space="preserve"> </w:t>
      </w:r>
      <w:r w:rsidR="00C6209B">
        <w:rPr>
          <w:rFonts w:ascii="Times New Roman" w:eastAsia="Times New Roman" w:hAnsi="Times New Roman" w:cs="Times New Roman"/>
          <w:sz w:val="28"/>
          <w:szCs w:val="28"/>
          <w:lang w:eastAsia="ru-RU"/>
        </w:rPr>
        <w:noBreakHyphen/>
      </w:r>
      <w:r w:rsidRPr="00350055">
        <w:rPr>
          <w:rFonts w:ascii="Times New Roman" w:eastAsia="Times New Roman" w:hAnsi="Times New Roman" w:cs="Times New Roman"/>
          <w:sz w:val="28"/>
          <w:szCs w:val="28"/>
          <w:lang w:eastAsia="ru-RU"/>
        </w:rPr>
        <w:t xml:space="preserve"> это, прежде всего, интенсивная практика. Знание иностранного языка предполагает, что ученик может пользоваться иностранным языком, то есть говорить на нем и понимать иностранцев. </w:t>
      </w:r>
    </w:p>
    <w:p w:rsidR="00B872AC" w:rsidRPr="00B2542A" w:rsidRDefault="00C6209B" w:rsidP="00B254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00F82710" w:rsidRPr="00350055">
        <w:rPr>
          <w:rFonts w:ascii="Times New Roman" w:eastAsia="Times New Roman" w:hAnsi="Times New Roman" w:cs="Times New Roman"/>
          <w:sz w:val="28"/>
          <w:szCs w:val="28"/>
          <w:lang w:eastAsia="ru-RU"/>
        </w:rPr>
        <w:t xml:space="preserve"> </w:t>
      </w:r>
      <w:r w:rsidR="00F55C0A">
        <w:rPr>
          <w:rFonts w:ascii="Times New Roman" w:eastAsia="Times New Roman" w:hAnsi="Times New Roman" w:cs="Times New Roman"/>
          <w:sz w:val="28"/>
          <w:szCs w:val="28"/>
          <w:lang w:eastAsia="ru-RU"/>
        </w:rPr>
        <w:t>о</w:t>
      </w:r>
      <w:r w:rsidR="00F82710" w:rsidRPr="00350055">
        <w:rPr>
          <w:rFonts w:ascii="Times New Roman" w:eastAsia="Times New Roman" w:hAnsi="Times New Roman" w:cs="Times New Roman"/>
          <w:sz w:val="28"/>
          <w:szCs w:val="28"/>
          <w:lang w:eastAsia="ru-RU"/>
        </w:rPr>
        <w:t>знач</w:t>
      </w:r>
      <w:r>
        <w:rPr>
          <w:rFonts w:ascii="Times New Roman" w:eastAsia="Times New Roman" w:hAnsi="Times New Roman" w:cs="Times New Roman"/>
          <w:sz w:val="28"/>
          <w:szCs w:val="28"/>
          <w:lang w:eastAsia="ru-RU"/>
        </w:rPr>
        <w:t>ает</w:t>
      </w:r>
      <w:r w:rsidR="00F82710" w:rsidRPr="003500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w:t>
      </w:r>
      <w:r w:rsidR="00F82710" w:rsidRPr="00350055">
        <w:rPr>
          <w:rFonts w:ascii="Times New Roman" w:eastAsia="Times New Roman" w:hAnsi="Times New Roman" w:cs="Times New Roman"/>
          <w:sz w:val="28"/>
          <w:szCs w:val="28"/>
          <w:lang w:eastAsia="ru-RU"/>
        </w:rPr>
        <w:t xml:space="preserve"> урок должен быть тренировочной площадкой для ученика, на которой он, получив необходимые данные от учителя, оттачивает свое мастерство в английском. 80% урока должен говорить и действовать ученик, а не учитель. Задача учителя- контролировать исполнение и быстро,</w:t>
      </w:r>
      <w:r w:rsidR="009A1204" w:rsidRPr="00B2542A">
        <w:rPr>
          <w:rFonts w:ascii="Times New Roman" w:eastAsia="Times New Roman" w:hAnsi="Times New Roman" w:cs="Times New Roman"/>
          <w:sz w:val="28"/>
          <w:szCs w:val="28"/>
          <w:lang w:eastAsia="ru-RU"/>
        </w:rPr>
        <w:t xml:space="preserve"> и</w:t>
      </w:r>
      <w:r w:rsidR="00F82710" w:rsidRPr="00350055">
        <w:rPr>
          <w:rFonts w:ascii="Times New Roman" w:eastAsia="Times New Roman" w:hAnsi="Times New Roman" w:cs="Times New Roman"/>
          <w:sz w:val="28"/>
          <w:szCs w:val="28"/>
          <w:lang w:eastAsia="ru-RU"/>
        </w:rPr>
        <w:t xml:space="preserve"> ч</w:t>
      </w:r>
      <w:r w:rsidR="009A1204" w:rsidRPr="00B2542A">
        <w:rPr>
          <w:rFonts w:ascii="Times New Roman" w:eastAsia="Times New Roman" w:hAnsi="Times New Roman" w:cs="Times New Roman"/>
          <w:sz w:val="28"/>
          <w:szCs w:val="28"/>
          <w:lang w:eastAsia="ru-RU"/>
        </w:rPr>
        <w:t>ё</w:t>
      </w:r>
      <w:r w:rsidR="00F82710" w:rsidRPr="00350055">
        <w:rPr>
          <w:rFonts w:ascii="Times New Roman" w:eastAsia="Times New Roman" w:hAnsi="Times New Roman" w:cs="Times New Roman"/>
          <w:sz w:val="28"/>
          <w:szCs w:val="28"/>
          <w:lang w:eastAsia="ru-RU"/>
        </w:rPr>
        <w:t xml:space="preserve">тко направлять ученика. </w:t>
      </w:r>
    </w:p>
    <w:p w:rsidR="00AC3E7B" w:rsidRPr="00B2542A" w:rsidRDefault="00F82710" w:rsidP="00B2542A">
      <w:pPr>
        <w:spacing w:after="0" w:line="360" w:lineRule="auto"/>
        <w:ind w:firstLine="709"/>
        <w:jc w:val="both"/>
        <w:rPr>
          <w:rFonts w:ascii="Times New Roman" w:eastAsia="Times New Roman" w:hAnsi="Times New Roman" w:cs="Times New Roman"/>
          <w:sz w:val="28"/>
          <w:szCs w:val="28"/>
          <w:lang w:eastAsia="ru-RU"/>
        </w:rPr>
      </w:pPr>
      <w:r w:rsidRPr="00350055">
        <w:rPr>
          <w:rFonts w:ascii="Times New Roman" w:eastAsia="Times New Roman" w:hAnsi="Times New Roman" w:cs="Times New Roman"/>
          <w:sz w:val="28"/>
          <w:szCs w:val="28"/>
          <w:lang w:eastAsia="ru-RU"/>
        </w:rPr>
        <w:t>Этот процесс можно сравнить с игрой оркестра. Поэтому, самый важный критерий правильного урока английского языка</w:t>
      </w:r>
      <w:r w:rsidR="00B872AC" w:rsidRPr="00B2542A">
        <w:rPr>
          <w:rFonts w:ascii="Times New Roman" w:eastAsia="Times New Roman" w:hAnsi="Times New Roman" w:cs="Times New Roman"/>
          <w:sz w:val="28"/>
          <w:szCs w:val="28"/>
          <w:lang w:eastAsia="ru-RU"/>
        </w:rPr>
        <w:t xml:space="preserve"> </w:t>
      </w:r>
      <w:r w:rsidR="00B872AC" w:rsidRPr="00B2542A">
        <w:rPr>
          <w:rFonts w:ascii="Times New Roman" w:eastAsia="Times New Roman" w:hAnsi="Times New Roman" w:cs="Times New Roman"/>
          <w:sz w:val="28"/>
          <w:szCs w:val="28"/>
          <w:lang w:eastAsia="ru-RU"/>
        </w:rPr>
        <w:noBreakHyphen/>
      </w:r>
      <w:r w:rsidRPr="00350055">
        <w:rPr>
          <w:rFonts w:ascii="Times New Roman" w:eastAsia="Times New Roman" w:hAnsi="Times New Roman" w:cs="Times New Roman"/>
          <w:sz w:val="28"/>
          <w:szCs w:val="28"/>
          <w:lang w:eastAsia="ru-RU"/>
        </w:rPr>
        <w:t xml:space="preserve"> обширная практика и соотношение речи ученика и учителя как 80/20.</w:t>
      </w:r>
    </w:p>
    <w:p w:rsidR="00C03813" w:rsidRDefault="00C03813" w:rsidP="00683ED6">
      <w:pPr>
        <w:spacing w:before="120" w:after="0" w:line="240" w:lineRule="auto"/>
        <w:ind w:left="-425"/>
        <w:jc w:val="both"/>
        <w:outlineLvl w:val="2"/>
        <w:rPr>
          <w:rFonts w:ascii="Times New Roman" w:eastAsia="Times New Roman" w:hAnsi="Times New Roman" w:cs="Times New Roman"/>
          <w:sz w:val="24"/>
          <w:szCs w:val="24"/>
          <w:lang w:eastAsia="ru-RU"/>
        </w:rPr>
      </w:pPr>
    </w:p>
    <w:p w:rsidR="00AC3E7B" w:rsidRDefault="00AC3E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3813" w:rsidRPr="00A027D9" w:rsidRDefault="00C03813" w:rsidP="00C03813">
      <w:pPr>
        <w:pStyle w:val="1"/>
      </w:pPr>
      <w:bookmarkStart w:id="3" w:name="_Toc466556624"/>
      <w:bookmarkStart w:id="4" w:name="_Toc466558226"/>
      <w:r w:rsidRPr="00A027D9">
        <w:lastRenderedPageBreak/>
        <w:t>ОБЩИЕ ПОЛОЖЕНИЯ</w:t>
      </w:r>
      <w:bookmarkEnd w:id="3"/>
      <w:bookmarkEnd w:id="4"/>
      <w:r w:rsidRPr="00A027D9">
        <w:t xml:space="preserve"> </w:t>
      </w:r>
    </w:p>
    <w:p w:rsidR="00C03813" w:rsidRPr="00B2542A" w:rsidRDefault="00C03813" w:rsidP="00CC28B9">
      <w:pPr>
        <w:spacing w:before="240" w:after="0" w:line="360" w:lineRule="auto"/>
        <w:ind w:firstLine="709"/>
        <w:jc w:val="both"/>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(ФГОС СПО) представляет собой совокупность требований, обязательных при реализации основных образовательных программ (ООП) подготовки специалиста </w:t>
      </w:r>
      <w:r w:rsidR="00656367" w:rsidRPr="00B2542A">
        <w:rPr>
          <w:rFonts w:ascii="Times New Roman" w:eastAsia="Times New Roman" w:hAnsi="Times New Roman" w:cs="Times New Roman"/>
          <w:sz w:val="28"/>
          <w:szCs w:val="28"/>
          <w:lang w:eastAsia="ru-RU"/>
        </w:rPr>
        <w:t xml:space="preserve">учреждениями среднего профессионального образования, имеющими государственную аккредитацию на территории Российской Федерации </w:t>
      </w:r>
      <w:r w:rsidRPr="00B2542A">
        <w:rPr>
          <w:rFonts w:ascii="Times New Roman" w:eastAsia="Times New Roman" w:hAnsi="Times New Roman" w:cs="Times New Roman"/>
          <w:sz w:val="28"/>
          <w:szCs w:val="28"/>
          <w:lang w:eastAsia="ru-RU"/>
        </w:rPr>
        <w:t>по направлениям.</w:t>
      </w:r>
    </w:p>
    <w:p w:rsidR="00C03813" w:rsidRPr="00B2542A" w:rsidRDefault="00C03813" w:rsidP="00B2542A">
      <w:pPr>
        <w:spacing w:after="0" w:line="360" w:lineRule="auto"/>
        <w:ind w:firstLine="709"/>
        <w:jc w:val="both"/>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Одно из требований к условиям реализации основных образовательных программ </w:t>
      </w:r>
      <w:r w:rsidR="00656367" w:rsidRPr="00B2542A">
        <w:rPr>
          <w:rFonts w:ascii="Times New Roman" w:eastAsia="Times New Roman" w:hAnsi="Times New Roman" w:cs="Times New Roman"/>
          <w:sz w:val="28"/>
          <w:szCs w:val="28"/>
          <w:lang w:eastAsia="ru-RU"/>
        </w:rPr>
        <w:t>подготовки специалиста</w:t>
      </w:r>
      <w:r w:rsidRPr="00B2542A">
        <w:rPr>
          <w:rFonts w:ascii="Times New Roman" w:eastAsia="Times New Roman" w:hAnsi="Times New Roman" w:cs="Times New Roman"/>
          <w:sz w:val="28"/>
          <w:szCs w:val="28"/>
          <w:lang w:eastAsia="ru-RU"/>
        </w:rPr>
        <w:t xml:space="preserve"> на основе ФГОС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w:t>
      </w:r>
    </w:p>
    <w:p w:rsidR="00B2542A" w:rsidRPr="00B2542A" w:rsidRDefault="002A61D7" w:rsidP="00B2542A">
      <w:pPr>
        <w:widowControl w:val="0"/>
        <w:spacing w:after="0" w:line="360" w:lineRule="auto"/>
        <w:ind w:firstLine="708"/>
        <w:jc w:val="both"/>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Внедрение интерактивных форм обучения – одно из важнейших направлений совершенствования подготовки </w:t>
      </w:r>
      <w:r w:rsidR="008D4364">
        <w:rPr>
          <w:rFonts w:ascii="Times New Roman" w:eastAsia="Times New Roman" w:hAnsi="Times New Roman" w:cs="Times New Roman"/>
          <w:sz w:val="28"/>
          <w:szCs w:val="28"/>
          <w:lang w:eastAsia="ru-RU"/>
        </w:rPr>
        <w:t>учащихся</w:t>
      </w:r>
      <w:r w:rsidRPr="00B2542A">
        <w:rPr>
          <w:rFonts w:ascii="Times New Roman" w:eastAsia="Times New Roman" w:hAnsi="Times New Roman" w:cs="Times New Roman"/>
          <w:sz w:val="28"/>
          <w:szCs w:val="28"/>
          <w:lang w:eastAsia="ru-RU"/>
        </w:rPr>
        <w:t xml:space="preserve"> в современном </w:t>
      </w:r>
      <w:r w:rsidR="008D4364">
        <w:rPr>
          <w:rFonts w:ascii="Times New Roman" w:eastAsia="Times New Roman" w:hAnsi="Times New Roman" w:cs="Times New Roman"/>
          <w:sz w:val="28"/>
          <w:szCs w:val="28"/>
          <w:lang w:eastAsia="ru-RU"/>
        </w:rPr>
        <w:t>образовательном учреждении</w:t>
      </w:r>
      <w:r w:rsidRPr="00B2542A">
        <w:rPr>
          <w:rFonts w:ascii="Times New Roman" w:eastAsia="Times New Roman" w:hAnsi="Times New Roman" w:cs="Times New Roman"/>
          <w:sz w:val="28"/>
          <w:szCs w:val="28"/>
          <w:lang w:eastAsia="ru-RU"/>
        </w:rPr>
        <w:t>. Для преподавателя уже недостаточно быть компетентным в области своей специальности</w:t>
      </w:r>
      <w:r w:rsidR="00736445" w:rsidRPr="00B2542A">
        <w:rPr>
          <w:rFonts w:ascii="Times New Roman" w:eastAsia="Times New Roman" w:hAnsi="Times New Roman" w:cs="Times New Roman"/>
          <w:sz w:val="28"/>
          <w:szCs w:val="28"/>
          <w:lang w:eastAsia="ru-RU"/>
        </w:rPr>
        <w:t xml:space="preserve"> </w:t>
      </w:r>
      <w:r w:rsidR="004F3968" w:rsidRPr="00B2542A">
        <w:rPr>
          <w:rFonts w:ascii="Times New Roman" w:eastAsia="Times New Roman" w:hAnsi="Times New Roman" w:cs="Times New Roman"/>
          <w:sz w:val="28"/>
          <w:szCs w:val="28"/>
          <w:lang w:eastAsia="ru-RU"/>
        </w:rPr>
        <w:t>и передавать огромну</w:t>
      </w:r>
      <w:r w:rsidRPr="00B2542A">
        <w:rPr>
          <w:rFonts w:ascii="Times New Roman" w:eastAsia="Times New Roman" w:hAnsi="Times New Roman" w:cs="Times New Roman"/>
          <w:sz w:val="28"/>
          <w:szCs w:val="28"/>
          <w:lang w:eastAsia="ru-RU"/>
        </w:rPr>
        <w:t xml:space="preserve">ю базу знаний аудитории, заполненной жаждущими познания </w:t>
      </w:r>
      <w:r w:rsidR="009B223F">
        <w:rPr>
          <w:rFonts w:ascii="Times New Roman" w:eastAsia="Times New Roman" w:hAnsi="Times New Roman" w:cs="Times New Roman"/>
          <w:sz w:val="28"/>
          <w:szCs w:val="28"/>
          <w:lang w:eastAsia="ru-RU"/>
        </w:rPr>
        <w:t>учащимися</w:t>
      </w:r>
      <w:r w:rsidRPr="00B2542A">
        <w:rPr>
          <w:rFonts w:ascii="Times New Roman" w:eastAsia="Times New Roman" w:hAnsi="Times New Roman" w:cs="Times New Roman"/>
          <w:sz w:val="28"/>
          <w:szCs w:val="28"/>
          <w:lang w:eastAsia="ru-RU"/>
        </w:rPr>
        <w:t xml:space="preserve">.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Говоря простым языком, </w:t>
      </w:r>
      <w:r w:rsidR="009D31E5">
        <w:rPr>
          <w:rFonts w:ascii="Times New Roman" w:eastAsia="Times New Roman" w:hAnsi="Times New Roman" w:cs="Times New Roman"/>
          <w:sz w:val="28"/>
          <w:szCs w:val="28"/>
          <w:lang w:eastAsia="ru-RU"/>
        </w:rPr>
        <w:t>ученики</w:t>
      </w:r>
      <w:r w:rsidRPr="00B2542A">
        <w:rPr>
          <w:rFonts w:ascii="Times New Roman" w:eastAsia="Times New Roman" w:hAnsi="Times New Roman" w:cs="Times New Roman"/>
          <w:sz w:val="28"/>
          <w:szCs w:val="28"/>
          <w:lang w:eastAsia="ru-RU"/>
        </w:rPr>
        <w:t xml:space="preserve"> легче понимают и запоминают материал, который они изучали посредством активного вовлечения в учебный процесс. </w:t>
      </w:r>
    </w:p>
    <w:p w:rsidR="002A61D7" w:rsidRPr="00B2542A" w:rsidRDefault="002A61D7" w:rsidP="00B2542A">
      <w:pPr>
        <w:widowControl w:val="0"/>
        <w:spacing w:after="0" w:line="360" w:lineRule="auto"/>
        <w:ind w:firstLine="708"/>
        <w:jc w:val="both"/>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Исходя из этого, основные методические инновации связаны сегодня с применением именно интерактивных методов обучения. </w:t>
      </w:r>
    </w:p>
    <w:p w:rsidR="002A61D7" w:rsidRPr="00B2542A" w:rsidRDefault="002A61D7" w:rsidP="00B2542A">
      <w:pPr>
        <w:spacing w:after="0" w:line="360" w:lineRule="auto"/>
        <w:ind w:firstLine="709"/>
        <w:jc w:val="both"/>
        <w:rPr>
          <w:rFonts w:ascii="Times New Roman" w:eastAsia="Times New Roman" w:hAnsi="Times New Roman" w:cs="Times New Roman"/>
          <w:sz w:val="28"/>
          <w:szCs w:val="28"/>
          <w:lang w:eastAsia="ru-RU"/>
        </w:rPr>
      </w:pPr>
      <w:r w:rsidRPr="00B2542A">
        <w:rPr>
          <w:rFonts w:ascii="Times New Roman" w:eastAsia="Times New Roman" w:hAnsi="Times New Roman" w:cs="Times New Roman"/>
          <w:sz w:val="28"/>
          <w:szCs w:val="28"/>
          <w:lang w:eastAsia="ru-RU"/>
        </w:rPr>
        <w:t xml:space="preserve">В процессе обучения необходимо обращать внимание в первую очередь на те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w:t>
      </w:r>
      <w:r w:rsidRPr="00B2542A">
        <w:rPr>
          <w:rFonts w:ascii="Times New Roman" w:eastAsia="Times New Roman" w:hAnsi="Times New Roman" w:cs="Times New Roman"/>
          <w:sz w:val="28"/>
          <w:szCs w:val="28"/>
          <w:lang w:eastAsia="ru-RU"/>
        </w:rPr>
        <w:lastRenderedPageBreak/>
        <w:t xml:space="preserve">мотивируют свое поведение. Всем этим требованиям в наибольшей степени отвечают интерактивные методы обучения. </w:t>
      </w:r>
    </w:p>
    <w:p w:rsidR="00B2542A" w:rsidRPr="00B2542A" w:rsidRDefault="002A61D7" w:rsidP="00B2542A">
      <w:pPr>
        <w:pStyle w:val="text"/>
        <w:spacing w:before="0" w:beforeAutospacing="0" w:after="0" w:afterAutospacing="0" w:line="360" w:lineRule="auto"/>
        <w:ind w:firstLine="709"/>
        <w:rPr>
          <w:rFonts w:ascii="Times New Roman" w:hAnsi="Times New Roman" w:cs="Times New Roman"/>
          <w:color w:val="auto"/>
          <w:sz w:val="28"/>
          <w:szCs w:val="28"/>
        </w:rPr>
      </w:pPr>
      <w:r w:rsidRPr="00B2542A">
        <w:rPr>
          <w:rFonts w:ascii="Times New Roman" w:hAnsi="Times New Roman" w:cs="Times New Roman"/>
          <w:color w:val="auto"/>
          <w:sz w:val="28"/>
          <w:szCs w:val="28"/>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w:t>
      </w:r>
    </w:p>
    <w:p w:rsidR="002A61D7" w:rsidRPr="00B2542A" w:rsidRDefault="002A61D7" w:rsidP="00B2542A">
      <w:pPr>
        <w:pStyle w:val="text"/>
        <w:spacing w:before="0" w:beforeAutospacing="0" w:after="0" w:afterAutospacing="0" w:line="360" w:lineRule="auto"/>
        <w:ind w:firstLine="709"/>
        <w:rPr>
          <w:rFonts w:ascii="Times New Roman" w:hAnsi="Times New Roman" w:cs="Times New Roman"/>
          <w:color w:val="auto"/>
          <w:sz w:val="28"/>
          <w:szCs w:val="28"/>
        </w:rPr>
      </w:pPr>
      <w:r w:rsidRPr="00B2542A">
        <w:rPr>
          <w:rFonts w:ascii="Times New Roman" w:hAnsi="Times New Roman" w:cs="Times New Roman"/>
          <w:color w:val="auto"/>
          <w:sz w:val="28"/>
          <w:szCs w:val="28"/>
        </w:rPr>
        <w:t xml:space="preserve">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w:t>
      </w:r>
    </w:p>
    <w:p w:rsidR="00837C50" w:rsidRDefault="002A61D7" w:rsidP="006E2A71">
      <w:pPr>
        <w:pStyle w:val="text"/>
        <w:spacing w:before="0" w:beforeAutospacing="0" w:after="0" w:afterAutospacing="0" w:line="360" w:lineRule="auto"/>
        <w:ind w:firstLine="709"/>
        <w:rPr>
          <w:rFonts w:ascii="Times New Roman" w:hAnsi="Times New Roman" w:cs="Times New Roman"/>
          <w:color w:val="auto"/>
          <w:sz w:val="28"/>
          <w:szCs w:val="28"/>
        </w:rPr>
      </w:pPr>
      <w:r w:rsidRPr="00B2542A">
        <w:rPr>
          <w:rFonts w:ascii="Times New Roman" w:hAnsi="Times New Roman" w:cs="Times New Roman"/>
          <w:color w:val="auto"/>
          <w:sz w:val="28"/>
          <w:szCs w:val="28"/>
        </w:rPr>
        <w:t>Ведущий преподавате</w:t>
      </w:r>
      <w:r w:rsidR="00C930DB">
        <w:rPr>
          <w:rFonts w:ascii="Times New Roman" w:hAnsi="Times New Roman" w:cs="Times New Roman"/>
          <w:color w:val="auto"/>
          <w:sz w:val="28"/>
          <w:szCs w:val="28"/>
        </w:rPr>
        <w:t>ль вместе с новыми знаниями ведё</w:t>
      </w:r>
      <w:r w:rsidRPr="00B2542A">
        <w:rPr>
          <w:rFonts w:ascii="Times New Roman" w:hAnsi="Times New Roman" w:cs="Times New Roman"/>
          <w:color w:val="auto"/>
          <w:sz w:val="28"/>
          <w:szCs w:val="28"/>
        </w:rPr>
        <w:t xml:space="preserve">т участников обучения к самостоятельному поиску. Активность преподавателя уступает </w:t>
      </w:r>
      <w:r w:rsidRPr="0010710A">
        <w:rPr>
          <w:rFonts w:ascii="Times New Roman" w:hAnsi="Times New Roman" w:cs="Times New Roman"/>
          <w:color w:val="auto"/>
          <w:sz w:val="28"/>
          <w:szCs w:val="28"/>
        </w:rPr>
        <w:t>место</w:t>
      </w:r>
      <w:r w:rsidRPr="00B2542A">
        <w:rPr>
          <w:rFonts w:ascii="Times New Roman" w:hAnsi="Times New Roman" w:cs="Times New Roman"/>
          <w:color w:val="auto"/>
          <w:sz w:val="28"/>
          <w:szCs w:val="28"/>
        </w:rPr>
        <w:t xml:space="preserve"> </w:t>
      </w:r>
      <w:r w:rsidRPr="0010710A">
        <w:rPr>
          <w:rFonts w:ascii="Times New Roman" w:hAnsi="Times New Roman" w:cs="Times New Roman"/>
          <w:color w:val="auto"/>
          <w:sz w:val="28"/>
          <w:szCs w:val="28"/>
        </w:rPr>
        <w:t>активности</w:t>
      </w:r>
      <w:r w:rsidRPr="00B2542A">
        <w:rPr>
          <w:rFonts w:ascii="Times New Roman" w:hAnsi="Times New Roman" w:cs="Times New Roman"/>
          <w:color w:val="auto"/>
          <w:sz w:val="28"/>
          <w:szCs w:val="28"/>
        </w:rPr>
        <w:t xml:space="preserve"> </w:t>
      </w:r>
      <w:r w:rsidR="0010710A">
        <w:rPr>
          <w:rFonts w:ascii="Times New Roman" w:hAnsi="Times New Roman" w:cs="Times New Roman"/>
          <w:color w:val="auto"/>
          <w:sz w:val="28"/>
          <w:szCs w:val="28"/>
        </w:rPr>
        <w:t>ученика</w:t>
      </w:r>
      <w:r w:rsidRPr="00B2542A">
        <w:rPr>
          <w:rFonts w:ascii="Times New Roman" w:hAnsi="Times New Roman" w:cs="Times New Roman"/>
          <w:color w:val="auto"/>
          <w:sz w:val="28"/>
          <w:szCs w:val="28"/>
        </w:rPr>
        <w:t xml:space="preserve">, его </w:t>
      </w:r>
      <w:r w:rsidRPr="0010710A">
        <w:rPr>
          <w:rFonts w:ascii="Times New Roman" w:hAnsi="Times New Roman" w:cs="Times New Roman"/>
          <w:color w:val="auto"/>
          <w:sz w:val="28"/>
          <w:szCs w:val="28"/>
        </w:rPr>
        <w:t>задачей</w:t>
      </w:r>
      <w:r w:rsidRPr="00B2542A">
        <w:rPr>
          <w:rFonts w:ascii="Times New Roman" w:hAnsi="Times New Roman" w:cs="Times New Roman"/>
          <w:color w:val="auto"/>
          <w:sz w:val="28"/>
          <w:szCs w:val="28"/>
        </w:rPr>
        <w:t xml:space="preserve"> </w:t>
      </w:r>
      <w:r w:rsidRPr="0010710A">
        <w:rPr>
          <w:rFonts w:ascii="Times New Roman" w:hAnsi="Times New Roman" w:cs="Times New Roman"/>
          <w:color w:val="auto"/>
          <w:sz w:val="28"/>
          <w:szCs w:val="28"/>
        </w:rPr>
        <w:t>становится</w:t>
      </w:r>
      <w:r w:rsidRPr="00B2542A">
        <w:rPr>
          <w:rFonts w:ascii="Times New Roman" w:hAnsi="Times New Roman" w:cs="Times New Roman"/>
          <w:color w:val="auto"/>
          <w:sz w:val="28"/>
          <w:szCs w:val="28"/>
        </w:rPr>
        <w:t xml:space="preserve"> создание условий для их инициативы. Преподаватель отказывается от роли своеобразного фильтра, </w:t>
      </w:r>
      <w:r w:rsidRPr="0010710A">
        <w:rPr>
          <w:rFonts w:ascii="Times New Roman" w:hAnsi="Times New Roman" w:cs="Times New Roman"/>
          <w:color w:val="auto"/>
          <w:sz w:val="28"/>
          <w:szCs w:val="28"/>
        </w:rPr>
        <w:t>пропускающего</w:t>
      </w:r>
      <w:r w:rsidRPr="00B2542A">
        <w:rPr>
          <w:rFonts w:ascii="Times New Roman" w:hAnsi="Times New Roman" w:cs="Times New Roman"/>
          <w:color w:val="auto"/>
          <w:sz w:val="28"/>
          <w:szCs w:val="28"/>
        </w:rPr>
        <w:t xml:space="preserve"> через себя учебную информацию, и выполняет функцию помощника в работе, одного из источников информации. </w:t>
      </w:r>
    </w:p>
    <w:p w:rsidR="00837C50" w:rsidRDefault="00837C50" w:rsidP="006E2A71">
      <w:pPr>
        <w:pStyle w:val="text"/>
        <w:spacing w:before="0" w:beforeAutospacing="0" w:after="0" w:afterAutospacing="0" w:line="360" w:lineRule="auto"/>
        <w:ind w:firstLine="709"/>
        <w:rPr>
          <w:rFonts w:ascii="Times New Roman" w:hAnsi="Times New Roman" w:cs="Times New Roman"/>
          <w:color w:val="auto"/>
          <w:sz w:val="28"/>
          <w:szCs w:val="28"/>
        </w:rPr>
      </w:pPr>
      <w:r w:rsidRPr="00C94023">
        <w:rPr>
          <w:rFonts w:ascii="Times New Roman" w:hAnsi="Times New Roman" w:cs="Times New Roman"/>
          <w:sz w:val="28"/>
          <w:szCs w:val="28"/>
        </w:rPr>
        <w:t>Важное отличие интерактивных упражнений и заданий от обычных в том, что выполняя их</w:t>
      </w:r>
      <w:r>
        <w:rPr>
          <w:rFonts w:ascii="Times New Roman" w:hAnsi="Times New Roman" w:cs="Times New Roman"/>
          <w:sz w:val="28"/>
          <w:szCs w:val="28"/>
        </w:rPr>
        <w:t>,</w:t>
      </w:r>
      <w:r w:rsidRPr="00C94023">
        <w:rPr>
          <w:rFonts w:ascii="Times New Roman" w:hAnsi="Times New Roman" w:cs="Times New Roman"/>
          <w:sz w:val="28"/>
          <w:szCs w:val="28"/>
        </w:rPr>
        <w:t xml:space="preserve"> учащиеся не только и не столько закрепляют уже изученный материал, сколько изучают новый</w:t>
      </w:r>
    </w:p>
    <w:p w:rsidR="00C03813" w:rsidRPr="00B2542A" w:rsidRDefault="002A61D7" w:rsidP="006E2A71">
      <w:pPr>
        <w:pStyle w:val="text"/>
        <w:spacing w:before="0" w:beforeAutospacing="0" w:after="0" w:afterAutospacing="0" w:line="360" w:lineRule="auto"/>
        <w:ind w:firstLine="709"/>
        <w:rPr>
          <w:rFonts w:ascii="Times New Roman" w:hAnsi="Times New Roman" w:cs="Times New Roman"/>
          <w:sz w:val="28"/>
          <w:szCs w:val="28"/>
        </w:rPr>
      </w:pPr>
      <w:r w:rsidRPr="00B2542A">
        <w:rPr>
          <w:rFonts w:ascii="Times New Roman" w:hAnsi="Times New Roman" w:cs="Times New Roman"/>
          <w:color w:val="auto"/>
          <w:sz w:val="28"/>
          <w:szCs w:val="28"/>
        </w:rPr>
        <w:t xml:space="preserve">Поэтому интерактивное обучение призвано изначально использоваться в интенсивном обучении достаточно взрослых обучающихся. </w:t>
      </w:r>
      <w:r w:rsidRPr="00B2542A">
        <w:rPr>
          <w:rFonts w:ascii="Times New Roman" w:hAnsi="Times New Roman" w:cs="Times New Roman"/>
          <w:sz w:val="28"/>
          <w:szCs w:val="28"/>
        </w:rPr>
        <w:t>В образовании сложились, утвердились и получили широкое распространение</w:t>
      </w:r>
      <w:r w:rsidR="003F7DC4">
        <w:rPr>
          <w:rFonts w:ascii="Times New Roman" w:hAnsi="Times New Roman" w:cs="Times New Roman"/>
          <w:sz w:val="28"/>
          <w:szCs w:val="28"/>
        </w:rPr>
        <w:t>,</w:t>
      </w:r>
      <w:r w:rsidRPr="00B2542A">
        <w:rPr>
          <w:rFonts w:ascii="Times New Roman" w:hAnsi="Times New Roman" w:cs="Times New Roman"/>
          <w:sz w:val="28"/>
          <w:szCs w:val="28"/>
        </w:rPr>
        <w:t xml:space="preserve"> в общем</w:t>
      </w:r>
      <w:r w:rsidR="003F7DC4">
        <w:rPr>
          <w:rFonts w:ascii="Times New Roman" w:hAnsi="Times New Roman" w:cs="Times New Roman"/>
          <w:sz w:val="28"/>
          <w:szCs w:val="28"/>
        </w:rPr>
        <w:t>,</w:t>
      </w:r>
      <w:r w:rsidRPr="00B2542A">
        <w:rPr>
          <w:rFonts w:ascii="Times New Roman" w:hAnsi="Times New Roman" w:cs="Times New Roman"/>
          <w:sz w:val="28"/>
          <w:szCs w:val="28"/>
        </w:rPr>
        <w:t xml:space="preserve"> три формы взаимодействия преподавателя и </w:t>
      </w:r>
      <w:r w:rsidR="004B5E58">
        <w:rPr>
          <w:rFonts w:ascii="Times New Roman" w:hAnsi="Times New Roman" w:cs="Times New Roman"/>
          <w:sz w:val="28"/>
          <w:szCs w:val="28"/>
        </w:rPr>
        <w:t>учащихся</w:t>
      </w:r>
      <w:r w:rsidRPr="00B2542A">
        <w:rPr>
          <w:rFonts w:ascii="Times New Roman" w:hAnsi="Times New Roman" w:cs="Times New Roman"/>
          <w:sz w:val="28"/>
          <w:szCs w:val="28"/>
        </w:rPr>
        <w:t xml:space="preserve">, </w:t>
      </w:r>
      <w:r w:rsidR="00AD504D">
        <w:rPr>
          <w:rFonts w:ascii="Times New Roman" w:hAnsi="Times New Roman" w:cs="Times New Roman"/>
          <w:sz w:val="28"/>
          <w:szCs w:val="28"/>
        </w:rPr>
        <w:t>представленные</w:t>
      </w:r>
      <w:r w:rsidRPr="00B2542A">
        <w:rPr>
          <w:rFonts w:ascii="Times New Roman" w:hAnsi="Times New Roman" w:cs="Times New Roman"/>
          <w:sz w:val="28"/>
          <w:szCs w:val="28"/>
        </w:rPr>
        <w:t xml:space="preserve"> для наглядности </w:t>
      </w:r>
      <w:r w:rsidR="00AD504D" w:rsidRPr="00B2542A">
        <w:rPr>
          <w:rFonts w:ascii="Times New Roman" w:hAnsi="Times New Roman" w:cs="Times New Roman"/>
          <w:sz w:val="28"/>
          <w:szCs w:val="28"/>
        </w:rPr>
        <w:t>схемами</w:t>
      </w:r>
      <w:r w:rsidR="00AD504D">
        <w:rPr>
          <w:rFonts w:ascii="Times New Roman" w:hAnsi="Times New Roman" w:cs="Times New Roman"/>
          <w:sz w:val="28"/>
          <w:szCs w:val="28"/>
        </w:rPr>
        <w:t>, изображёнными на</w:t>
      </w:r>
      <w:r w:rsidR="008E0EF2">
        <w:rPr>
          <w:rFonts w:ascii="Times New Roman" w:hAnsi="Times New Roman" w:cs="Times New Roman"/>
          <w:sz w:val="28"/>
          <w:szCs w:val="28"/>
        </w:rPr>
        <w:t xml:space="preserve"> Рис. №</w:t>
      </w:r>
      <w:r w:rsidR="00B43E0A">
        <w:rPr>
          <w:rFonts w:ascii="Times New Roman" w:hAnsi="Times New Roman" w:cs="Times New Roman"/>
          <w:sz w:val="28"/>
          <w:szCs w:val="28"/>
        </w:rPr>
        <w:t>1</w:t>
      </w:r>
      <w:r w:rsidR="008C58CC">
        <w:rPr>
          <w:rFonts w:ascii="Times New Roman" w:hAnsi="Times New Roman" w:cs="Times New Roman"/>
          <w:sz w:val="28"/>
          <w:szCs w:val="28"/>
        </w:rPr>
        <w:t xml:space="preserve"> и</w:t>
      </w:r>
      <w:r w:rsidR="008E0EF2">
        <w:rPr>
          <w:rFonts w:ascii="Times New Roman" w:hAnsi="Times New Roman" w:cs="Times New Roman"/>
          <w:sz w:val="28"/>
          <w:szCs w:val="28"/>
        </w:rPr>
        <w:t xml:space="preserve"> Рис. №</w:t>
      </w:r>
      <w:r w:rsidR="00EA19BB">
        <w:rPr>
          <w:rFonts w:ascii="Times New Roman" w:hAnsi="Times New Roman" w:cs="Times New Roman"/>
          <w:sz w:val="28"/>
          <w:szCs w:val="28"/>
        </w:rPr>
        <w:t>2</w:t>
      </w:r>
      <w:r w:rsidR="00AB52D1">
        <w:rPr>
          <w:rFonts w:ascii="Times New Roman" w:hAnsi="Times New Roman" w:cs="Times New Roman"/>
          <w:sz w:val="28"/>
          <w:szCs w:val="28"/>
        </w:rPr>
        <w:t xml:space="preserve"> (см. ниже).</w:t>
      </w:r>
    </w:p>
    <w:p w:rsidR="006E08C9" w:rsidRDefault="006E08C9" w:rsidP="006E08C9">
      <w:pPr>
        <w:pStyle w:val="1"/>
        <w:spacing w:after="240"/>
        <w:rPr>
          <w:rFonts w:ascii="Times New Roman" w:eastAsia="Times New Roman" w:hAnsi="Times New Roman" w:cs="Times New Roman"/>
          <w:lang w:eastAsia="ru-RU"/>
        </w:rPr>
      </w:pPr>
      <w:bookmarkStart w:id="5" w:name="_Toc466556625"/>
      <w:bookmarkStart w:id="6" w:name="_Toc466558227"/>
      <w:r w:rsidRPr="007C657F">
        <w:lastRenderedPageBreak/>
        <w:t>Интерактивны</w:t>
      </w:r>
      <w:r>
        <w:t>е</w:t>
      </w:r>
      <w:r w:rsidR="005F5EFE">
        <w:t xml:space="preserve"> Модели</w:t>
      </w:r>
      <w:r w:rsidRPr="007C657F">
        <w:t xml:space="preserve"> и Технологи</w:t>
      </w:r>
      <w:r>
        <w:t>и</w:t>
      </w:r>
      <w:r w:rsidRPr="007C657F">
        <w:t xml:space="preserve"> Обучения</w:t>
      </w:r>
      <w:bookmarkEnd w:id="5"/>
      <w:bookmarkEnd w:id="6"/>
      <w:r>
        <w:rPr>
          <w:rFonts w:ascii="Times New Roman" w:eastAsia="Times New Roman" w:hAnsi="Times New Roman" w:cs="Times New Roman"/>
          <w:lang w:eastAsia="ru-RU"/>
        </w:rPr>
        <w:t xml:space="preserve"> </w:t>
      </w:r>
    </w:p>
    <w:p w:rsidR="006E08C9" w:rsidRDefault="006E08C9" w:rsidP="00C55F1D">
      <w:pPr>
        <w:spacing w:after="120"/>
        <w:jc w:val="both"/>
        <w:rPr>
          <w:rFonts w:ascii="Times New Roman" w:hAnsi="Times New Roman" w:cs="Times New Roman"/>
          <w:sz w:val="28"/>
          <w:szCs w:val="28"/>
        </w:rPr>
      </w:pPr>
      <w:r w:rsidRPr="009A39CF">
        <w:rPr>
          <w:rFonts w:ascii="Times New Roman" w:hAnsi="Times New Roman" w:cs="Times New Roman"/>
          <w:b/>
          <w:i/>
          <w:iCs/>
          <w:sz w:val="28"/>
          <w:szCs w:val="28"/>
        </w:rPr>
        <w:t>Педагогическая технология</w:t>
      </w:r>
      <w:r>
        <w:rPr>
          <w:rFonts w:ascii="Times New Roman" w:hAnsi="Times New Roman" w:cs="Times New Roman"/>
          <w:i/>
          <w:iCs/>
          <w:sz w:val="28"/>
          <w:szCs w:val="28"/>
        </w:rPr>
        <w:t xml:space="preserve"> </w:t>
      </w:r>
      <w:r w:rsidR="002619D1">
        <w:rPr>
          <w:rFonts w:ascii="Times New Roman" w:hAnsi="Times New Roman" w:cs="Times New Roman"/>
          <w:i/>
          <w:iCs/>
          <w:sz w:val="28"/>
          <w:szCs w:val="28"/>
        </w:rPr>
        <w:noBreakHyphen/>
      </w:r>
      <w:r w:rsidRPr="00EB10F7">
        <w:rPr>
          <w:rFonts w:ascii="Times New Roman" w:hAnsi="Times New Roman" w:cs="Times New Roman"/>
          <w:i/>
          <w:iCs/>
          <w:sz w:val="28"/>
          <w:szCs w:val="28"/>
        </w:rPr>
        <w:t xml:space="preserve"> </w:t>
      </w:r>
      <w:r w:rsidRPr="00857570">
        <w:rPr>
          <w:rFonts w:ascii="Times New Roman" w:hAnsi="Times New Roman" w:cs="Times New Roman"/>
          <w:iCs/>
          <w:sz w:val="28"/>
          <w:szCs w:val="28"/>
        </w:rPr>
        <w:t>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r w:rsidR="00857570">
        <w:rPr>
          <w:rFonts w:ascii="Times New Roman" w:hAnsi="Times New Roman" w:cs="Times New Roman"/>
          <w:iCs/>
          <w:sz w:val="28"/>
          <w:szCs w:val="28"/>
        </w:rPr>
        <w:t>.</w:t>
      </w:r>
      <w:r w:rsidRPr="00857570">
        <w:rPr>
          <w:rFonts w:ascii="Times New Roman" w:hAnsi="Times New Roman" w:cs="Times New Roman"/>
          <w:sz w:val="28"/>
          <w:szCs w:val="28"/>
        </w:rPr>
        <w:t xml:space="preserve"> </w:t>
      </w:r>
    </w:p>
    <w:p w:rsidR="006E08C9" w:rsidRPr="00EB10F7" w:rsidRDefault="006E08C9" w:rsidP="00C55F1D">
      <w:pPr>
        <w:spacing w:after="0"/>
        <w:jc w:val="both"/>
        <w:rPr>
          <w:rFonts w:ascii="Times New Roman" w:hAnsi="Times New Roman" w:cs="Times New Roman"/>
          <w:sz w:val="28"/>
          <w:szCs w:val="28"/>
        </w:rPr>
      </w:pPr>
      <w:r w:rsidRPr="002619D1">
        <w:rPr>
          <w:rFonts w:ascii="Times New Roman" w:hAnsi="Times New Roman" w:cs="Times New Roman"/>
          <w:b/>
          <w:i/>
          <w:iCs/>
          <w:sz w:val="28"/>
          <w:szCs w:val="28"/>
        </w:rPr>
        <w:t>Образовательная технология</w:t>
      </w:r>
      <w:r>
        <w:rPr>
          <w:rFonts w:ascii="Times New Roman" w:hAnsi="Times New Roman" w:cs="Times New Roman"/>
          <w:i/>
          <w:iCs/>
          <w:sz w:val="28"/>
          <w:szCs w:val="28"/>
        </w:rPr>
        <w:t xml:space="preserve"> </w:t>
      </w:r>
      <w:r w:rsidR="002619D1">
        <w:rPr>
          <w:rFonts w:ascii="Times New Roman" w:hAnsi="Times New Roman" w:cs="Times New Roman"/>
          <w:i/>
          <w:iCs/>
          <w:sz w:val="28"/>
          <w:szCs w:val="28"/>
        </w:rPr>
        <w:noBreakHyphen/>
      </w:r>
      <w:r>
        <w:rPr>
          <w:rFonts w:ascii="Times New Roman" w:hAnsi="Times New Roman" w:cs="Times New Roman"/>
          <w:i/>
          <w:iCs/>
          <w:sz w:val="28"/>
          <w:szCs w:val="28"/>
        </w:rPr>
        <w:t xml:space="preserve"> </w:t>
      </w:r>
      <w:r w:rsidRPr="00EB10F7">
        <w:rPr>
          <w:rFonts w:ascii="Times New Roman" w:hAnsi="Times New Roman" w:cs="Times New Roman"/>
          <w:sz w:val="28"/>
          <w:szCs w:val="28"/>
        </w:rPr>
        <w:t>Совокупность форм, методов, приемов и средств, применяемых в какой-либо деятельности</w:t>
      </w:r>
      <w:r>
        <w:rPr>
          <w:rFonts w:ascii="Times New Roman" w:hAnsi="Times New Roman" w:cs="Times New Roman"/>
          <w:sz w:val="28"/>
          <w:szCs w:val="28"/>
        </w:rPr>
        <w:t>, включающая в себя:</w:t>
      </w:r>
    </w:p>
    <w:p w:rsidR="006E08C9" w:rsidRPr="00EB10F7" w:rsidRDefault="006E08C9" w:rsidP="006E08C9">
      <w:pPr>
        <w:numPr>
          <w:ilvl w:val="0"/>
          <w:numId w:val="6"/>
        </w:numPr>
        <w:spacing w:after="0"/>
        <w:rPr>
          <w:rFonts w:ascii="Times New Roman" w:hAnsi="Times New Roman" w:cs="Times New Roman"/>
          <w:sz w:val="28"/>
          <w:szCs w:val="28"/>
        </w:rPr>
      </w:pPr>
      <w:r w:rsidRPr="00EB10F7">
        <w:rPr>
          <w:rFonts w:ascii="Times New Roman" w:hAnsi="Times New Roman" w:cs="Times New Roman"/>
          <w:i/>
          <w:iCs/>
          <w:sz w:val="28"/>
          <w:szCs w:val="28"/>
        </w:rPr>
        <w:t>двусторонний характер взаимосвязанной (совместной) деятельности учителя и учащихся;</w:t>
      </w:r>
    </w:p>
    <w:p w:rsidR="006E08C9" w:rsidRPr="00EB10F7" w:rsidRDefault="006E08C9" w:rsidP="006E08C9">
      <w:pPr>
        <w:numPr>
          <w:ilvl w:val="0"/>
          <w:numId w:val="6"/>
        </w:numPr>
        <w:spacing w:after="0"/>
        <w:rPr>
          <w:rFonts w:ascii="Times New Roman" w:hAnsi="Times New Roman" w:cs="Times New Roman"/>
          <w:sz w:val="28"/>
          <w:szCs w:val="28"/>
        </w:rPr>
      </w:pPr>
      <w:r w:rsidRPr="00EB10F7">
        <w:rPr>
          <w:rFonts w:ascii="Times New Roman" w:hAnsi="Times New Roman" w:cs="Times New Roman"/>
          <w:i/>
          <w:iCs/>
          <w:sz w:val="28"/>
          <w:szCs w:val="28"/>
        </w:rPr>
        <w:t>совокупность приемов и методов, тесно связанных между собой;</w:t>
      </w:r>
    </w:p>
    <w:p w:rsidR="006E08C9" w:rsidRPr="00EB10F7" w:rsidRDefault="006E08C9" w:rsidP="006E08C9">
      <w:pPr>
        <w:numPr>
          <w:ilvl w:val="0"/>
          <w:numId w:val="6"/>
        </w:numPr>
        <w:spacing w:after="0"/>
        <w:rPr>
          <w:rFonts w:ascii="Times New Roman" w:hAnsi="Times New Roman" w:cs="Times New Roman"/>
          <w:sz w:val="28"/>
          <w:szCs w:val="28"/>
        </w:rPr>
      </w:pPr>
      <w:r w:rsidRPr="00EB10F7">
        <w:rPr>
          <w:rFonts w:ascii="Times New Roman" w:hAnsi="Times New Roman" w:cs="Times New Roman"/>
          <w:i/>
          <w:iCs/>
          <w:sz w:val="28"/>
          <w:szCs w:val="28"/>
        </w:rPr>
        <w:t>проектирование, организация, ориентирование, коррекция образовательного процесса;</w:t>
      </w:r>
    </w:p>
    <w:p w:rsidR="006E08C9" w:rsidRPr="00466FCF" w:rsidRDefault="006E08C9" w:rsidP="006E08C9">
      <w:pPr>
        <w:numPr>
          <w:ilvl w:val="0"/>
          <w:numId w:val="6"/>
        </w:numPr>
        <w:spacing w:after="0"/>
        <w:ind w:left="714" w:hanging="357"/>
        <w:rPr>
          <w:rFonts w:ascii="Times New Roman" w:hAnsi="Times New Roman" w:cs="Times New Roman"/>
          <w:sz w:val="28"/>
          <w:szCs w:val="28"/>
        </w:rPr>
      </w:pPr>
      <w:r w:rsidRPr="00466FCF">
        <w:rPr>
          <w:rFonts w:ascii="Times New Roman" w:hAnsi="Times New Roman" w:cs="Times New Roman"/>
          <w:i/>
          <w:iCs/>
          <w:sz w:val="28"/>
          <w:szCs w:val="28"/>
        </w:rPr>
        <w:t>наличие комфортных условий</w:t>
      </w:r>
      <w:r>
        <w:rPr>
          <w:rFonts w:ascii="Times New Roman" w:hAnsi="Times New Roman" w:cs="Times New Roman"/>
          <w:i/>
          <w:iCs/>
          <w:sz w:val="28"/>
          <w:szCs w:val="28"/>
        </w:rPr>
        <w:t xml:space="preserve"> и </w:t>
      </w:r>
      <w:r w:rsidRPr="00466FCF">
        <w:rPr>
          <w:rFonts w:ascii="Times New Roman" w:hAnsi="Times New Roman" w:cs="Times New Roman"/>
          <w:i/>
          <w:iCs/>
          <w:sz w:val="28"/>
          <w:szCs w:val="28"/>
        </w:rPr>
        <w:t>управление на всех этапах, уровнях, группах.</w:t>
      </w:r>
    </w:p>
    <w:p w:rsidR="006E08C9" w:rsidRPr="00740EF4" w:rsidRDefault="006E08C9" w:rsidP="006D7949">
      <w:pPr>
        <w:spacing w:before="60" w:after="60"/>
        <w:rPr>
          <w:rFonts w:ascii="Times New Roman" w:hAnsi="Times New Roman" w:cs="Times New Roman"/>
          <w:iCs/>
          <w:sz w:val="28"/>
          <w:szCs w:val="28"/>
        </w:rPr>
      </w:pPr>
      <w:r w:rsidRPr="00740EF4">
        <w:rPr>
          <w:rFonts w:ascii="Times New Roman" w:hAnsi="Times New Roman" w:cs="Times New Roman"/>
          <w:iCs/>
          <w:sz w:val="28"/>
          <w:szCs w:val="28"/>
        </w:rPr>
        <w:t>В педагогике различают несколько моделей обучения:</w:t>
      </w:r>
    </w:p>
    <w:p w:rsidR="006E08C9" w:rsidRPr="00971F1E" w:rsidRDefault="006E08C9" w:rsidP="006E08C9">
      <w:pPr>
        <w:numPr>
          <w:ilvl w:val="0"/>
          <w:numId w:val="7"/>
        </w:numPr>
        <w:spacing w:after="0"/>
        <w:rPr>
          <w:rFonts w:ascii="Times New Roman" w:hAnsi="Times New Roman" w:cs="Times New Roman"/>
          <w:i/>
          <w:iCs/>
          <w:sz w:val="28"/>
          <w:szCs w:val="28"/>
        </w:rPr>
      </w:pPr>
      <w:r w:rsidRPr="00971F1E">
        <w:rPr>
          <w:rFonts w:ascii="Times New Roman" w:hAnsi="Times New Roman" w:cs="Times New Roman"/>
          <w:i/>
          <w:iCs/>
          <w:sz w:val="28"/>
          <w:szCs w:val="28"/>
        </w:rPr>
        <w:t xml:space="preserve">1) </w:t>
      </w:r>
      <w:r w:rsidRPr="00B90467">
        <w:rPr>
          <w:rFonts w:ascii="Times New Roman" w:hAnsi="Times New Roman" w:cs="Times New Roman"/>
          <w:b/>
          <w:i/>
          <w:iCs/>
          <w:sz w:val="28"/>
          <w:szCs w:val="28"/>
        </w:rPr>
        <w:t>пассивная</w:t>
      </w:r>
      <w:r w:rsidRPr="00971F1E">
        <w:rPr>
          <w:rFonts w:ascii="Times New Roman" w:hAnsi="Times New Roman" w:cs="Times New Roman"/>
          <w:i/>
          <w:iCs/>
          <w:sz w:val="28"/>
          <w:szCs w:val="28"/>
        </w:rPr>
        <w:t xml:space="preserve"> - обучаемый выступает в роли "объекта" обучения (слушает и смотрит); </w:t>
      </w:r>
    </w:p>
    <w:p w:rsidR="006E08C9" w:rsidRPr="00971F1E" w:rsidRDefault="006E08C9" w:rsidP="006E08C9">
      <w:pPr>
        <w:numPr>
          <w:ilvl w:val="0"/>
          <w:numId w:val="7"/>
        </w:numPr>
        <w:spacing w:after="0"/>
        <w:rPr>
          <w:rFonts w:ascii="Times New Roman" w:hAnsi="Times New Roman" w:cs="Times New Roman"/>
          <w:i/>
          <w:iCs/>
          <w:sz w:val="28"/>
          <w:szCs w:val="28"/>
        </w:rPr>
      </w:pPr>
      <w:r w:rsidRPr="00971F1E">
        <w:rPr>
          <w:rFonts w:ascii="Times New Roman" w:hAnsi="Times New Roman" w:cs="Times New Roman"/>
          <w:i/>
          <w:iCs/>
          <w:sz w:val="28"/>
          <w:szCs w:val="28"/>
        </w:rPr>
        <w:t xml:space="preserve">2) </w:t>
      </w:r>
      <w:r w:rsidRPr="00B90467">
        <w:rPr>
          <w:rFonts w:ascii="Times New Roman" w:hAnsi="Times New Roman" w:cs="Times New Roman"/>
          <w:b/>
          <w:i/>
          <w:iCs/>
          <w:sz w:val="28"/>
          <w:szCs w:val="28"/>
        </w:rPr>
        <w:t>активная</w:t>
      </w:r>
      <w:r w:rsidRPr="00971F1E">
        <w:rPr>
          <w:rFonts w:ascii="Times New Roman" w:hAnsi="Times New Roman" w:cs="Times New Roman"/>
          <w:i/>
          <w:iCs/>
          <w:sz w:val="28"/>
          <w:szCs w:val="28"/>
        </w:rPr>
        <w:t xml:space="preserve"> - обучаемый выступает "субъектом" обучения (самостоятельная работа, творческие задания); </w:t>
      </w:r>
    </w:p>
    <w:p w:rsidR="006E08C9" w:rsidRPr="00971F1E" w:rsidRDefault="006E08C9" w:rsidP="00585A97">
      <w:pPr>
        <w:numPr>
          <w:ilvl w:val="0"/>
          <w:numId w:val="7"/>
        </w:numPr>
        <w:spacing w:after="0"/>
        <w:ind w:left="714" w:hanging="357"/>
        <w:rPr>
          <w:rFonts w:ascii="Times New Roman" w:hAnsi="Times New Roman" w:cs="Times New Roman"/>
          <w:i/>
          <w:iCs/>
          <w:sz w:val="28"/>
          <w:szCs w:val="28"/>
        </w:rPr>
      </w:pPr>
      <w:r w:rsidRPr="00971F1E">
        <w:rPr>
          <w:rFonts w:ascii="Times New Roman" w:hAnsi="Times New Roman" w:cs="Times New Roman"/>
          <w:i/>
          <w:iCs/>
          <w:sz w:val="28"/>
          <w:szCs w:val="28"/>
        </w:rPr>
        <w:t>3)</w:t>
      </w:r>
      <w:r>
        <w:rPr>
          <w:rFonts w:ascii="Times New Roman" w:hAnsi="Times New Roman" w:cs="Times New Roman"/>
          <w:i/>
          <w:iCs/>
          <w:sz w:val="28"/>
          <w:szCs w:val="28"/>
        </w:rPr>
        <w:t xml:space="preserve"> </w:t>
      </w:r>
      <w:r w:rsidRPr="00B90467">
        <w:rPr>
          <w:rFonts w:ascii="Times New Roman" w:hAnsi="Times New Roman" w:cs="Times New Roman"/>
          <w:b/>
          <w:i/>
          <w:iCs/>
          <w:sz w:val="28"/>
          <w:szCs w:val="28"/>
        </w:rPr>
        <w:t>интерактивная</w:t>
      </w:r>
      <w:r>
        <w:rPr>
          <w:rFonts w:ascii="Times New Roman" w:hAnsi="Times New Roman" w:cs="Times New Roman"/>
          <w:i/>
          <w:iCs/>
          <w:sz w:val="28"/>
          <w:szCs w:val="28"/>
        </w:rPr>
        <w:t xml:space="preserve"> – взаимодействие </w:t>
      </w:r>
      <w:r w:rsidRPr="00971F1E">
        <w:rPr>
          <w:rFonts w:ascii="Times New Roman" w:hAnsi="Times New Roman" w:cs="Times New Roman"/>
          <w:i/>
          <w:iCs/>
          <w:sz w:val="28"/>
          <w:szCs w:val="28"/>
        </w:rPr>
        <w:t xml:space="preserve">(моделирование жизненных ситуаций, использование ролевых игр, совместное решение проблем). </w:t>
      </w:r>
    </w:p>
    <w:p w:rsidR="00A639CD" w:rsidRPr="00A639CD" w:rsidRDefault="00A639CD" w:rsidP="00942C74">
      <w:pPr>
        <w:spacing w:before="60" w:after="0"/>
        <w:jc w:val="both"/>
        <w:rPr>
          <w:rFonts w:ascii="Times New Roman" w:hAnsi="Times New Roman" w:cs="Times New Roman"/>
          <w:iCs/>
          <w:sz w:val="28"/>
          <w:szCs w:val="28"/>
        </w:rPr>
      </w:pPr>
      <w:r>
        <w:rPr>
          <w:rFonts w:ascii="Times New Roman" w:hAnsi="Times New Roman" w:cs="Times New Roman"/>
          <w:iCs/>
          <w:sz w:val="28"/>
          <w:szCs w:val="28"/>
        </w:rPr>
        <w:t>После</w:t>
      </w:r>
      <w:r w:rsidRPr="00A639CD">
        <w:rPr>
          <w:rFonts w:ascii="Times New Roman" w:hAnsi="Times New Roman" w:cs="Times New Roman"/>
          <w:iCs/>
          <w:sz w:val="28"/>
          <w:szCs w:val="28"/>
        </w:rPr>
        <w:t xml:space="preserve"> дости</w:t>
      </w:r>
      <w:r>
        <w:rPr>
          <w:rFonts w:ascii="Times New Roman" w:hAnsi="Times New Roman" w:cs="Times New Roman"/>
          <w:iCs/>
          <w:sz w:val="28"/>
          <w:szCs w:val="28"/>
        </w:rPr>
        <w:t>жения</w:t>
      </w:r>
      <w:r w:rsidRPr="00A639CD">
        <w:rPr>
          <w:rFonts w:ascii="Times New Roman" w:hAnsi="Times New Roman" w:cs="Times New Roman"/>
          <w:iCs/>
          <w:sz w:val="28"/>
          <w:szCs w:val="28"/>
        </w:rPr>
        <w:t xml:space="preserve"> элементарного уровня коммуникативной компетенции, игровая деятельность</w:t>
      </w:r>
      <w:r>
        <w:rPr>
          <w:rFonts w:ascii="Times New Roman" w:hAnsi="Times New Roman" w:cs="Times New Roman"/>
          <w:iCs/>
          <w:sz w:val="28"/>
          <w:szCs w:val="28"/>
        </w:rPr>
        <w:t xml:space="preserve"> </w:t>
      </w:r>
      <w:r w:rsidRPr="00A639CD">
        <w:rPr>
          <w:rFonts w:ascii="Times New Roman" w:hAnsi="Times New Roman" w:cs="Times New Roman"/>
          <w:iCs/>
          <w:sz w:val="28"/>
          <w:szCs w:val="28"/>
        </w:rPr>
        <w:t>усложняется. Наряду с лингвистическими и имитационными играми, применяются ролевые, направленные на социализацию учащихся. Их содержанием являются отношения между людьми. Нацелены они, в основном, на овладение иноязычным общением на уровне информативной и регулятивной функций. Игры подобраны в соответствии с тематикой программы.</w:t>
      </w:r>
    </w:p>
    <w:p w:rsidR="00E25918" w:rsidRDefault="00A639CD" w:rsidP="00C55F1D">
      <w:pPr>
        <w:spacing w:after="120"/>
        <w:jc w:val="both"/>
        <w:rPr>
          <w:rFonts w:ascii="Times New Roman" w:hAnsi="Times New Roman" w:cs="Times New Roman"/>
          <w:iCs/>
          <w:sz w:val="28"/>
          <w:szCs w:val="28"/>
        </w:rPr>
      </w:pPr>
      <w:r w:rsidRPr="00E20967">
        <w:rPr>
          <w:rFonts w:ascii="Times New Roman" w:hAnsi="Times New Roman" w:cs="Times New Roman"/>
          <w:iCs/>
          <w:sz w:val="28"/>
          <w:szCs w:val="28"/>
        </w:rPr>
        <w:t>Ролевая игра – это разновидность деловой игр</w:t>
      </w:r>
      <w:r w:rsidR="004D284F" w:rsidRPr="00E20967">
        <w:rPr>
          <w:rFonts w:ascii="Times New Roman" w:hAnsi="Times New Roman" w:cs="Times New Roman"/>
          <w:iCs/>
          <w:sz w:val="28"/>
          <w:szCs w:val="28"/>
        </w:rPr>
        <w:t>ы. Такие  игры</w:t>
      </w:r>
      <w:r w:rsidRPr="00E20967">
        <w:rPr>
          <w:rFonts w:ascii="Times New Roman" w:hAnsi="Times New Roman" w:cs="Times New Roman"/>
          <w:iCs/>
          <w:sz w:val="28"/>
          <w:szCs w:val="28"/>
        </w:rPr>
        <w:t xml:space="preserve"> прово</w:t>
      </w:r>
      <w:r w:rsidR="004D284F" w:rsidRPr="00E20967">
        <w:rPr>
          <w:rFonts w:ascii="Times New Roman" w:hAnsi="Times New Roman" w:cs="Times New Roman"/>
          <w:iCs/>
          <w:sz w:val="28"/>
          <w:szCs w:val="28"/>
        </w:rPr>
        <w:t>дятся</w:t>
      </w:r>
      <w:r w:rsidRPr="00E20967">
        <w:rPr>
          <w:rFonts w:ascii="Times New Roman" w:hAnsi="Times New Roman" w:cs="Times New Roman"/>
          <w:iCs/>
          <w:sz w:val="28"/>
          <w:szCs w:val="28"/>
        </w:rPr>
        <w:t xml:space="preserve"> в форме круглого стола. Между учащимися распределяются роли с «обязательным содержанием». Одни готовят выступление по заданной теме, другие готовят вопросы</w:t>
      </w:r>
      <w:r w:rsidR="00E25918">
        <w:rPr>
          <w:rFonts w:ascii="Times New Roman" w:hAnsi="Times New Roman" w:cs="Times New Roman"/>
          <w:iCs/>
          <w:sz w:val="28"/>
          <w:szCs w:val="28"/>
        </w:rPr>
        <w:t xml:space="preserve"> по этой же теме.</w:t>
      </w:r>
      <w:r w:rsidRPr="00E20967">
        <w:rPr>
          <w:rFonts w:ascii="Times New Roman" w:hAnsi="Times New Roman" w:cs="Times New Roman"/>
          <w:iCs/>
          <w:sz w:val="28"/>
          <w:szCs w:val="28"/>
        </w:rPr>
        <w:t xml:space="preserve"> </w:t>
      </w:r>
    </w:p>
    <w:p w:rsidR="00D66BE5" w:rsidRDefault="00A639CD" w:rsidP="00C55F1D">
      <w:pPr>
        <w:spacing w:after="120"/>
        <w:jc w:val="both"/>
        <w:rPr>
          <w:rFonts w:ascii="Times New Roman" w:hAnsi="Times New Roman" w:cs="Times New Roman"/>
          <w:iCs/>
          <w:sz w:val="28"/>
          <w:szCs w:val="28"/>
        </w:rPr>
      </w:pPr>
      <w:r w:rsidRPr="00E20967">
        <w:rPr>
          <w:rFonts w:ascii="Times New Roman" w:hAnsi="Times New Roman" w:cs="Times New Roman"/>
          <w:iCs/>
          <w:sz w:val="28"/>
          <w:szCs w:val="28"/>
        </w:rPr>
        <w:t>Подготовка к уроку состоит из самостоятельной работы учащихся с учебником,</w:t>
      </w:r>
      <w:r w:rsidR="00585A97">
        <w:rPr>
          <w:rFonts w:ascii="Times New Roman" w:hAnsi="Times New Roman" w:cs="Times New Roman"/>
          <w:iCs/>
          <w:sz w:val="28"/>
          <w:szCs w:val="28"/>
        </w:rPr>
        <w:t xml:space="preserve"> интернет ресурсами,</w:t>
      </w:r>
      <w:r w:rsidRPr="00E20967">
        <w:rPr>
          <w:rFonts w:ascii="Times New Roman" w:hAnsi="Times New Roman" w:cs="Times New Roman"/>
          <w:iCs/>
          <w:sz w:val="28"/>
          <w:szCs w:val="28"/>
        </w:rPr>
        <w:t xml:space="preserve"> дополнительной литературой и</w:t>
      </w:r>
      <w:r w:rsidR="00585A97">
        <w:rPr>
          <w:rFonts w:ascii="Times New Roman" w:hAnsi="Times New Roman" w:cs="Times New Roman"/>
          <w:iCs/>
          <w:sz w:val="28"/>
          <w:szCs w:val="28"/>
        </w:rPr>
        <w:t>, при необходим</w:t>
      </w:r>
      <w:r w:rsidR="00D66BE5">
        <w:rPr>
          <w:rFonts w:ascii="Times New Roman" w:hAnsi="Times New Roman" w:cs="Times New Roman"/>
          <w:iCs/>
          <w:sz w:val="28"/>
          <w:szCs w:val="28"/>
        </w:rPr>
        <w:t>о</w:t>
      </w:r>
      <w:r w:rsidR="00585A97">
        <w:rPr>
          <w:rFonts w:ascii="Times New Roman" w:hAnsi="Times New Roman" w:cs="Times New Roman"/>
          <w:iCs/>
          <w:sz w:val="28"/>
          <w:szCs w:val="28"/>
        </w:rPr>
        <w:t>сти,</w:t>
      </w:r>
      <w:r w:rsidRPr="00E20967">
        <w:rPr>
          <w:rFonts w:ascii="Times New Roman" w:hAnsi="Times New Roman" w:cs="Times New Roman"/>
          <w:iCs/>
          <w:sz w:val="28"/>
          <w:szCs w:val="28"/>
        </w:rPr>
        <w:t xml:space="preserve"> консультаций, проводимых </w:t>
      </w:r>
      <w:r w:rsidR="00D66BE5">
        <w:rPr>
          <w:rFonts w:ascii="Times New Roman" w:hAnsi="Times New Roman" w:cs="Times New Roman"/>
          <w:iCs/>
          <w:sz w:val="28"/>
          <w:szCs w:val="28"/>
        </w:rPr>
        <w:t>преподавателем</w:t>
      </w:r>
      <w:r w:rsidRPr="00E20967">
        <w:rPr>
          <w:rFonts w:ascii="Times New Roman" w:hAnsi="Times New Roman" w:cs="Times New Roman"/>
          <w:iCs/>
          <w:sz w:val="28"/>
          <w:szCs w:val="28"/>
        </w:rPr>
        <w:t xml:space="preserve">. </w:t>
      </w:r>
    </w:p>
    <w:p w:rsidR="00A639CD" w:rsidRPr="00E20967" w:rsidRDefault="00A639CD" w:rsidP="00C55F1D">
      <w:pPr>
        <w:jc w:val="both"/>
        <w:rPr>
          <w:rFonts w:ascii="Times New Roman" w:hAnsi="Times New Roman" w:cs="Times New Roman"/>
          <w:iCs/>
          <w:sz w:val="28"/>
          <w:szCs w:val="28"/>
        </w:rPr>
      </w:pPr>
      <w:r w:rsidRPr="00E20967">
        <w:rPr>
          <w:rFonts w:ascii="Times New Roman" w:hAnsi="Times New Roman" w:cs="Times New Roman"/>
          <w:iCs/>
          <w:sz w:val="28"/>
          <w:szCs w:val="28"/>
        </w:rPr>
        <w:t>При проведении игры действия ее участников направлены на изучение и обсуждение проблемной ситуации.</w:t>
      </w:r>
    </w:p>
    <w:p w:rsidR="00B43E0A" w:rsidRDefault="00D94EE5" w:rsidP="00656E61">
      <w:pPr>
        <w:jc w:val="center"/>
        <w:rPr>
          <w:rFonts w:ascii="Times New Roman" w:eastAsia="Times New Roman" w:hAnsi="Times New Roman" w:cs="Times New Roman"/>
          <w:sz w:val="28"/>
          <w:szCs w:val="28"/>
          <w:lang w:eastAsia="ru-RU"/>
        </w:rPr>
      </w:pPr>
      <w:r w:rsidRPr="00DE41D5">
        <w:rPr>
          <w:rFonts w:ascii="Times New Roman" w:hAnsi="Times New Roman" w:cs="Times New Roman"/>
          <w:sz w:val="28"/>
          <w:szCs w:val="28"/>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50.35pt" o:ole="">
            <v:imagedata r:id="rId8" o:title=""/>
          </v:shape>
          <o:OLEObject Type="Embed" ProgID="PowerPoint.Slide.12" ShapeID="_x0000_i1025" DrawAspect="Content" ObjectID="_1540314217" r:id="rId9"/>
        </w:object>
      </w:r>
      <w:r w:rsidR="00B43E0A">
        <w:rPr>
          <w:rFonts w:ascii="Times New Roman" w:hAnsi="Times New Roman" w:cs="Times New Roman"/>
          <w:sz w:val="28"/>
          <w:szCs w:val="28"/>
        </w:rPr>
        <w:t>Рис.</w:t>
      </w:r>
      <w:r w:rsidR="000D1E5E">
        <w:rPr>
          <w:rFonts w:ascii="Times New Roman" w:hAnsi="Times New Roman" w:cs="Times New Roman"/>
          <w:sz w:val="28"/>
          <w:szCs w:val="28"/>
        </w:rPr>
        <w:t> №</w:t>
      </w:r>
      <w:r w:rsidR="00B43E0A">
        <w:rPr>
          <w:rFonts w:ascii="Times New Roman" w:hAnsi="Times New Roman" w:cs="Times New Roman"/>
          <w:sz w:val="28"/>
          <w:szCs w:val="28"/>
        </w:rPr>
        <w:t>1</w:t>
      </w:r>
    </w:p>
    <w:p w:rsidR="006F388F" w:rsidRDefault="008673A5" w:rsidP="00D72DE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F388F" w:rsidRPr="00EF09CB" w:rsidRDefault="006F388F" w:rsidP="006F388F">
      <w:pPr>
        <w:pStyle w:val="1"/>
        <w:rPr>
          <w:rFonts w:eastAsia="Times New Roman"/>
          <w:lang w:eastAsia="ru-RU"/>
        </w:rPr>
      </w:pPr>
      <w:bookmarkStart w:id="7" w:name="_Toc466556626"/>
      <w:bookmarkStart w:id="8" w:name="_Toc466558228"/>
      <w:r w:rsidRPr="00EF09CB">
        <w:rPr>
          <w:rFonts w:eastAsia="Times New Roman"/>
          <w:lang w:eastAsia="ru-RU"/>
        </w:rPr>
        <w:lastRenderedPageBreak/>
        <w:t>Технология Интерактивного Обучения</w:t>
      </w:r>
      <w:bookmarkEnd w:id="7"/>
      <w:bookmarkEnd w:id="8"/>
    </w:p>
    <w:p w:rsidR="00A81DA3" w:rsidRDefault="00A81DA3" w:rsidP="007E62EA">
      <w:pPr>
        <w:spacing w:after="60"/>
        <w:jc w:val="center"/>
        <w:rPr>
          <w:rFonts w:ascii="Times New Roman" w:hAnsi="Times New Roman" w:cs="Times New Roman"/>
          <w:sz w:val="28"/>
          <w:szCs w:val="28"/>
        </w:rPr>
      </w:pPr>
      <w:r w:rsidRPr="00F267E6">
        <w:rPr>
          <w:rFonts w:ascii="Times New Roman" w:hAnsi="Times New Roman" w:cs="Times New Roman"/>
          <w:sz w:val="28"/>
          <w:szCs w:val="28"/>
        </w:rPr>
        <w:object w:dxaOrig="7133" w:dyaOrig="5350">
          <v:shape id="_x0000_i1026" type="#_x0000_t75" style="width:456.35pt;height:342.25pt" o:ole="">
            <v:imagedata r:id="rId10" o:title=""/>
          </v:shape>
          <o:OLEObject Type="Embed" ProgID="PowerPoint.Slide.12" ShapeID="_x0000_i1026" DrawAspect="Content" ObjectID="_1540314218" r:id="rId11"/>
        </w:object>
      </w:r>
      <w:r w:rsidR="00D72DEB">
        <w:rPr>
          <w:rFonts w:ascii="Times New Roman" w:hAnsi="Times New Roman" w:cs="Times New Roman"/>
          <w:sz w:val="28"/>
          <w:szCs w:val="28"/>
        </w:rPr>
        <w:t>Рис.</w:t>
      </w:r>
      <w:r w:rsidR="000D1E5E">
        <w:rPr>
          <w:rFonts w:ascii="Times New Roman" w:hAnsi="Times New Roman" w:cs="Times New Roman"/>
          <w:sz w:val="28"/>
          <w:szCs w:val="28"/>
        </w:rPr>
        <w:t> №</w:t>
      </w:r>
      <w:r w:rsidR="00D72DEB">
        <w:rPr>
          <w:rFonts w:ascii="Times New Roman" w:hAnsi="Times New Roman" w:cs="Times New Roman"/>
          <w:sz w:val="28"/>
          <w:szCs w:val="28"/>
        </w:rPr>
        <w:t>2</w:t>
      </w:r>
    </w:p>
    <w:p w:rsidR="00A47011" w:rsidRPr="00A47011" w:rsidRDefault="00A47011" w:rsidP="002C439E">
      <w:pPr>
        <w:spacing w:after="60" w:line="240" w:lineRule="auto"/>
        <w:jc w:val="both"/>
        <w:rPr>
          <w:rFonts w:ascii="Times New Roman" w:eastAsia="Times New Roman" w:hAnsi="Times New Roman" w:cs="Times New Roman"/>
          <w:sz w:val="28"/>
          <w:szCs w:val="28"/>
          <w:lang w:eastAsia="ru-RU"/>
        </w:rPr>
      </w:pPr>
      <w:r w:rsidRPr="00A47011">
        <w:rPr>
          <w:rFonts w:ascii="Times New Roman" w:eastAsia="Times New Roman" w:hAnsi="Times New Roman" w:cs="Times New Roman"/>
          <w:sz w:val="28"/>
          <w:szCs w:val="28"/>
          <w:lang w:eastAsia="ru-RU"/>
        </w:rPr>
        <w:t xml:space="preserve">Под Технологией Интерактивного Обучения (ТИО) понимается система способов организации взаимодействия педагога и обучающихся в форме учебных игр, гарантирующая педагогически эффективное познавательное общение, в результате которого создаются условия для переживания обучающимися ситуации успеха в учебной деятельности и взаимообогащения их мотивационной, интеллектуальной, эмоциональной и других сфер. Важно квалифицированно направить педагога на достижение поставленных учебных целей. </w:t>
      </w:r>
    </w:p>
    <w:p w:rsidR="00EF09CB" w:rsidRPr="00EF09CB" w:rsidRDefault="00EF09CB" w:rsidP="002C439E">
      <w:pPr>
        <w:spacing w:after="0" w:line="240" w:lineRule="auto"/>
        <w:jc w:val="both"/>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 xml:space="preserve">Суть </w:t>
      </w:r>
      <w:r w:rsidR="00A47011">
        <w:rPr>
          <w:rFonts w:ascii="Times New Roman" w:eastAsia="Times New Roman" w:hAnsi="Times New Roman" w:cs="Times New Roman"/>
          <w:sz w:val="28"/>
          <w:szCs w:val="28"/>
          <w:lang w:eastAsia="ru-RU"/>
        </w:rPr>
        <w:t>ТИО</w:t>
      </w:r>
      <w:r w:rsidRPr="00EF09CB">
        <w:rPr>
          <w:rFonts w:ascii="Times New Roman" w:eastAsia="Times New Roman" w:hAnsi="Times New Roman" w:cs="Times New Roman"/>
          <w:sz w:val="28"/>
          <w:szCs w:val="28"/>
          <w:lang w:eastAsia="ru-RU"/>
        </w:rPr>
        <w:t xml:space="preserve"> состоит в том, что</w:t>
      </w:r>
      <w:r w:rsidR="007E62EA">
        <w:rPr>
          <w:rFonts w:ascii="Times New Roman" w:eastAsia="Times New Roman" w:hAnsi="Times New Roman" w:cs="Times New Roman"/>
          <w:sz w:val="28"/>
          <w:szCs w:val="28"/>
          <w:lang w:eastAsia="ru-RU"/>
        </w:rPr>
        <w:t>бы</w:t>
      </w:r>
      <w:r w:rsidRPr="00EF09CB">
        <w:rPr>
          <w:rFonts w:ascii="Times New Roman" w:eastAsia="Times New Roman" w:hAnsi="Times New Roman" w:cs="Times New Roman"/>
          <w:sz w:val="28"/>
          <w:szCs w:val="28"/>
          <w:lang w:eastAsia="ru-RU"/>
        </w:rPr>
        <w:t xml:space="preserve"> учебный процесс </w:t>
      </w:r>
      <w:r w:rsidR="002F55B2">
        <w:rPr>
          <w:rFonts w:ascii="Times New Roman" w:eastAsia="Times New Roman" w:hAnsi="Times New Roman" w:cs="Times New Roman"/>
          <w:sz w:val="28"/>
          <w:szCs w:val="28"/>
          <w:lang w:eastAsia="ru-RU"/>
        </w:rPr>
        <w:t xml:space="preserve">был </w:t>
      </w:r>
      <w:r w:rsidRPr="00EF09CB">
        <w:rPr>
          <w:rFonts w:ascii="Times New Roman" w:eastAsia="Times New Roman" w:hAnsi="Times New Roman" w:cs="Times New Roman"/>
          <w:sz w:val="28"/>
          <w:szCs w:val="28"/>
          <w:lang w:eastAsia="ru-RU"/>
        </w:rPr>
        <w:t>организован таким образом, что прак</w:t>
      </w:r>
      <w:r w:rsidR="0000709A">
        <w:rPr>
          <w:rFonts w:ascii="Times New Roman" w:eastAsia="Times New Roman" w:hAnsi="Times New Roman" w:cs="Times New Roman"/>
          <w:sz w:val="28"/>
          <w:szCs w:val="28"/>
          <w:lang w:eastAsia="ru-RU"/>
        </w:rPr>
        <w:t>тически все обучающиеся оказывались</w:t>
      </w:r>
      <w:r w:rsidRPr="00EF09CB">
        <w:rPr>
          <w:rFonts w:ascii="Times New Roman" w:eastAsia="Times New Roman" w:hAnsi="Times New Roman" w:cs="Times New Roman"/>
          <w:sz w:val="28"/>
          <w:szCs w:val="28"/>
          <w:lang w:eastAsia="ru-RU"/>
        </w:rPr>
        <w:t xml:space="preserve"> вовлеч</w:t>
      </w:r>
      <w:r w:rsidR="00D92011">
        <w:rPr>
          <w:rFonts w:ascii="Times New Roman" w:eastAsia="Times New Roman" w:hAnsi="Times New Roman" w:cs="Times New Roman"/>
          <w:sz w:val="28"/>
          <w:szCs w:val="28"/>
          <w:lang w:eastAsia="ru-RU"/>
        </w:rPr>
        <w:t>ё</w:t>
      </w:r>
      <w:r w:rsidRPr="00EF09CB">
        <w:rPr>
          <w:rFonts w:ascii="Times New Roman" w:eastAsia="Times New Roman" w:hAnsi="Times New Roman" w:cs="Times New Roman"/>
          <w:sz w:val="28"/>
          <w:szCs w:val="28"/>
          <w:lang w:eastAsia="ru-RU"/>
        </w:rPr>
        <w:t>нными в процесс познания</w:t>
      </w:r>
      <w:r w:rsidR="007E62EA">
        <w:rPr>
          <w:rFonts w:ascii="Times New Roman" w:eastAsia="Times New Roman" w:hAnsi="Times New Roman" w:cs="Times New Roman"/>
          <w:sz w:val="28"/>
          <w:szCs w:val="28"/>
          <w:lang w:eastAsia="ru-RU"/>
        </w:rPr>
        <w:t xml:space="preserve"> и </w:t>
      </w:r>
      <w:r w:rsidRPr="00EF09CB">
        <w:rPr>
          <w:rFonts w:ascii="Times New Roman" w:eastAsia="Times New Roman" w:hAnsi="Times New Roman" w:cs="Times New Roman"/>
          <w:sz w:val="28"/>
          <w:szCs w:val="28"/>
          <w:lang w:eastAsia="ru-RU"/>
        </w:rPr>
        <w:t>име</w:t>
      </w:r>
      <w:r w:rsidR="0000709A">
        <w:rPr>
          <w:rFonts w:ascii="Times New Roman" w:eastAsia="Times New Roman" w:hAnsi="Times New Roman" w:cs="Times New Roman"/>
          <w:sz w:val="28"/>
          <w:szCs w:val="28"/>
          <w:lang w:eastAsia="ru-RU"/>
        </w:rPr>
        <w:t>ли</w:t>
      </w:r>
      <w:r w:rsidRPr="00EF09CB">
        <w:rPr>
          <w:rFonts w:ascii="Times New Roman" w:eastAsia="Times New Roman" w:hAnsi="Times New Roman" w:cs="Times New Roman"/>
          <w:sz w:val="28"/>
          <w:szCs w:val="28"/>
          <w:lang w:eastAsia="ru-RU"/>
        </w:rPr>
        <w:t xml:space="preserve"> возможность понимать</w:t>
      </w:r>
      <w:r w:rsidR="007E62EA">
        <w:rPr>
          <w:rFonts w:ascii="Times New Roman" w:eastAsia="Times New Roman" w:hAnsi="Times New Roman" w:cs="Times New Roman"/>
          <w:sz w:val="28"/>
          <w:szCs w:val="28"/>
          <w:lang w:eastAsia="ru-RU"/>
        </w:rPr>
        <w:t xml:space="preserve"> </w:t>
      </w:r>
      <w:r w:rsidRPr="00EF09CB">
        <w:rPr>
          <w:rFonts w:ascii="Times New Roman" w:eastAsia="Times New Roman" w:hAnsi="Times New Roman" w:cs="Times New Roman"/>
          <w:sz w:val="28"/>
          <w:szCs w:val="28"/>
          <w:lang w:eastAsia="ru-RU"/>
        </w:rPr>
        <w:t>и рефлексировать по поводу того, что они знают и думают. Исключается доминирование какого-либо участника учебного процесса или какой-либо идеи. Причем происходит это в атмосфере доброжелательности и взаимной поддержки, что позволяет не только получать нов</w:t>
      </w:r>
      <w:r w:rsidR="00003794">
        <w:rPr>
          <w:rFonts w:ascii="Times New Roman" w:eastAsia="Times New Roman" w:hAnsi="Times New Roman" w:cs="Times New Roman"/>
          <w:sz w:val="28"/>
          <w:szCs w:val="28"/>
          <w:lang w:eastAsia="ru-RU"/>
        </w:rPr>
        <w:t>ые</w:t>
      </w:r>
      <w:r w:rsidRPr="00EF09CB">
        <w:rPr>
          <w:rFonts w:ascii="Times New Roman" w:eastAsia="Times New Roman" w:hAnsi="Times New Roman" w:cs="Times New Roman"/>
          <w:sz w:val="28"/>
          <w:szCs w:val="28"/>
          <w:lang w:eastAsia="ru-RU"/>
        </w:rPr>
        <w:t xml:space="preserve"> знани</w:t>
      </w:r>
      <w:r w:rsidR="00003794">
        <w:rPr>
          <w:rFonts w:ascii="Times New Roman" w:eastAsia="Times New Roman" w:hAnsi="Times New Roman" w:cs="Times New Roman"/>
          <w:sz w:val="28"/>
          <w:szCs w:val="28"/>
          <w:lang w:eastAsia="ru-RU"/>
        </w:rPr>
        <w:t>я</w:t>
      </w:r>
      <w:r w:rsidRPr="00EF09CB">
        <w:rPr>
          <w:rFonts w:ascii="Times New Roman" w:eastAsia="Times New Roman" w:hAnsi="Times New Roman" w:cs="Times New Roman"/>
          <w:sz w:val="28"/>
          <w:szCs w:val="28"/>
          <w:lang w:eastAsia="ru-RU"/>
        </w:rPr>
        <w:t xml:space="preserve">, но и развивает саму познавательную деятельность, переводит ее на более высокие формы кооперации и сотрудничества. В ходе диалогового обучения (а именно это и предполагает интерактивное обучение) обучающиеся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w:t>
      </w:r>
    </w:p>
    <w:p w:rsidR="00EF09CB" w:rsidRPr="00EF09CB" w:rsidRDefault="00EF09CB" w:rsidP="00112C8D">
      <w:pPr>
        <w:spacing w:before="100" w:beforeAutospacing="1" w:after="120" w:line="240" w:lineRule="auto"/>
        <w:rPr>
          <w:rFonts w:ascii="Times New Roman" w:eastAsia="Times New Roman" w:hAnsi="Times New Roman" w:cs="Times New Roman"/>
          <w:sz w:val="28"/>
          <w:szCs w:val="28"/>
          <w:lang w:eastAsia="ru-RU"/>
        </w:rPr>
      </w:pPr>
      <w:r w:rsidRPr="00462FD5">
        <w:rPr>
          <w:rFonts w:ascii="Times New Roman" w:eastAsia="Times New Roman" w:hAnsi="Times New Roman" w:cs="Times New Roman"/>
          <w:sz w:val="28"/>
          <w:szCs w:val="28"/>
          <w:lang w:eastAsia="ru-RU"/>
        </w:rPr>
        <w:lastRenderedPageBreak/>
        <w:t>Интерактивное обучение одновременно решает несколько задач:</w:t>
      </w:r>
    </w:p>
    <w:p w:rsidR="00EF09CB" w:rsidRPr="00EF09CB" w:rsidRDefault="00EF09CB" w:rsidP="00C729EF">
      <w:pPr>
        <w:numPr>
          <w:ilvl w:val="0"/>
          <w:numId w:val="2"/>
        </w:numPr>
        <w:spacing w:after="100" w:afterAutospacing="1" w:line="240" w:lineRule="auto"/>
        <w:ind w:left="714" w:hanging="357"/>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 xml:space="preserve">развивает коммуникативные умения и навыки, помогает установлению эмоциональных контактов между обучающимися; </w:t>
      </w:r>
    </w:p>
    <w:p w:rsidR="00EF09CB" w:rsidRPr="00EF09CB" w:rsidRDefault="00EF09CB" w:rsidP="00EF09C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 xml:space="preserve">решает информационную задачу, поскольку обеспечивает обучающихся необходимой информацией, без которой невозможно реализовывать совместную деятельность; </w:t>
      </w:r>
    </w:p>
    <w:p w:rsidR="00EF09CB" w:rsidRPr="00EF09CB" w:rsidRDefault="00EF09CB" w:rsidP="00EF09C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 xml:space="preserve">развивает общеучебные умения и навыки (анализ, синтез, постановка целей и пр.), то есть обеспечивает решение обучающих и развивающих задач; </w:t>
      </w:r>
    </w:p>
    <w:p w:rsidR="00EF09CB" w:rsidRPr="00EF09CB" w:rsidRDefault="00EF09CB" w:rsidP="00EF09C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 xml:space="preserve">обеспечивает решение воспитательных задач, поскольку приучает и научает работать в команде, прислушиваться к чужому мнению. </w:t>
      </w:r>
    </w:p>
    <w:p w:rsidR="00794143" w:rsidRPr="00AC65E6" w:rsidRDefault="00794143" w:rsidP="00AC65E6">
      <w:pPr>
        <w:spacing w:after="60"/>
        <w:jc w:val="both"/>
        <w:rPr>
          <w:rFonts w:ascii="Times New Roman" w:eastAsia="Times New Roman" w:hAnsi="Times New Roman" w:cs="Times New Roman"/>
          <w:sz w:val="28"/>
          <w:szCs w:val="28"/>
          <w:lang w:eastAsia="ru-RU"/>
        </w:rPr>
      </w:pPr>
      <w:r w:rsidRPr="00AC65E6">
        <w:rPr>
          <w:rFonts w:ascii="Times New Roman" w:eastAsia="Times New Roman" w:hAnsi="Times New Roman" w:cs="Times New Roman"/>
          <w:sz w:val="28"/>
          <w:szCs w:val="28"/>
          <w:lang w:eastAsia="ru-RU"/>
        </w:rPr>
        <w:t xml:space="preserve">Понятно, что структура интерактивного урока будет отличаться от структуры обычного урока, это также требует профессионализма и опыта преподавателя. Поэтому в структуру урока включаются только элементы интерактивной модели обучения </w:t>
      </w:r>
      <w:r w:rsidR="00DA47F1">
        <w:rPr>
          <w:rFonts w:ascii="Times New Roman" w:eastAsia="Times New Roman" w:hAnsi="Times New Roman" w:cs="Times New Roman"/>
          <w:sz w:val="28"/>
          <w:szCs w:val="28"/>
          <w:lang w:eastAsia="ru-RU"/>
        </w:rPr>
        <w:t>и</w:t>
      </w:r>
      <w:r w:rsidRPr="00AC65E6">
        <w:rPr>
          <w:rFonts w:ascii="Times New Roman" w:eastAsia="Times New Roman" w:hAnsi="Times New Roman" w:cs="Times New Roman"/>
          <w:sz w:val="28"/>
          <w:szCs w:val="28"/>
          <w:lang w:eastAsia="ru-RU"/>
        </w:rPr>
        <w:t xml:space="preserve"> интерактивны</w:t>
      </w:r>
      <w:r w:rsidR="00DA47F1">
        <w:rPr>
          <w:rFonts w:ascii="Times New Roman" w:eastAsia="Times New Roman" w:hAnsi="Times New Roman" w:cs="Times New Roman"/>
          <w:sz w:val="28"/>
          <w:szCs w:val="28"/>
          <w:lang w:eastAsia="ru-RU"/>
        </w:rPr>
        <w:t>х</w:t>
      </w:r>
      <w:r w:rsidRPr="00AC65E6">
        <w:rPr>
          <w:rFonts w:ascii="Times New Roman" w:eastAsia="Times New Roman" w:hAnsi="Times New Roman" w:cs="Times New Roman"/>
          <w:sz w:val="28"/>
          <w:szCs w:val="28"/>
          <w:lang w:eastAsia="ru-RU"/>
        </w:rPr>
        <w:t xml:space="preserve"> технологи</w:t>
      </w:r>
      <w:r w:rsidR="00DA47F1">
        <w:rPr>
          <w:rFonts w:ascii="Times New Roman" w:eastAsia="Times New Roman" w:hAnsi="Times New Roman" w:cs="Times New Roman"/>
          <w:sz w:val="28"/>
          <w:szCs w:val="28"/>
          <w:lang w:eastAsia="ru-RU"/>
        </w:rPr>
        <w:t>й.</w:t>
      </w:r>
      <w:r w:rsidRPr="00AC65E6">
        <w:rPr>
          <w:rFonts w:ascii="Times New Roman" w:eastAsia="Times New Roman" w:hAnsi="Times New Roman" w:cs="Times New Roman"/>
          <w:sz w:val="28"/>
          <w:szCs w:val="28"/>
          <w:lang w:eastAsia="ru-RU"/>
        </w:rPr>
        <w:t xml:space="preserve"> </w:t>
      </w:r>
      <w:r w:rsidR="00DA47F1" w:rsidRPr="00AC65E6">
        <w:rPr>
          <w:rFonts w:ascii="Times New Roman" w:eastAsia="Times New Roman" w:hAnsi="Times New Roman" w:cs="Times New Roman"/>
          <w:sz w:val="28"/>
          <w:szCs w:val="28"/>
          <w:lang w:eastAsia="ru-RU"/>
        </w:rPr>
        <w:t xml:space="preserve">То </w:t>
      </w:r>
      <w:r w:rsidRPr="00AC65E6">
        <w:rPr>
          <w:rFonts w:ascii="Times New Roman" w:eastAsia="Times New Roman" w:hAnsi="Times New Roman" w:cs="Times New Roman"/>
          <w:sz w:val="28"/>
          <w:szCs w:val="28"/>
          <w:lang w:eastAsia="ru-RU"/>
        </w:rPr>
        <w:t>есть</w:t>
      </w:r>
      <w:r w:rsidR="00DA47F1">
        <w:rPr>
          <w:rFonts w:ascii="Times New Roman" w:eastAsia="Times New Roman" w:hAnsi="Times New Roman" w:cs="Times New Roman"/>
          <w:sz w:val="28"/>
          <w:szCs w:val="28"/>
          <w:lang w:eastAsia="ru-RU"/>
        </w:rPr>
        <w:t>,</w:t>
      </w:r>
      <w:r w:rsidRPr="00AC65E6">
        <w:rPr>
          <w:rFonts w:ascii="Times New Roman" w:eastAsia="Times New Roman" w:hAnsi="Times New Roman" w:cs="Times New Roman"/>
          <w:sz w:val="28"/>
          <w:szCs w:val="28"/>
          <w:lang w:eastAsia="ru-RU"/>
        </w:rPr>
        <w:t xml:space="preserve"> включаются конкретные приёмы и методы, которые позволяют сделать урок необычным, более насыщенным и интересным. </w:t>
      </w:r>
    </w:p>
    <w:p w:rsidR="00794143" w:rsidRPr="00AC65E6" w:rsidRDefault="00794143" w:rsidP="00AC65E6">
      <w:pPr>
        <w:spacing w:after="60"/>
        <w:jc w:val="both"/>
        <w:rPr>
          <w:rFonts w:ascii="Times New Roman" w:eastAsia="Times New Roman" w:hAnsi="Times New Roman" w:cs="Times New Roman"/>
          <w:sz w:val="28"/>
          <w:szCs w:val="28"/>
          <w:lang w:eastAsia="ru-RU"/>
        </w:rPr>
      </w:pPr>
      <w:r w:rsidRPr="00AC65E6">
        <w:rPr>
          <w:rFonts w:ascii="Times New Roman" w:eastAsia="Times New Roman" w:hAnsi="Times New Roman" w:cs="Times New Roman"/>
          <w:sz w:val="28"/>
          <w:szCs w:val="28"/>
          <w:lang w:eastAsia="ru-RU"/>
        </w:rPr>
        <w:t xml:space="preserve">Место преподавателя в интерактивных уроках сводится к направлению деятельности обучающихся на достижение целей урока. </w:t>
      </w:r>
    </w:p>
    <w:p w:rsidR="00794143" w:rsidRPr="005F15CE" w:rsidRDefault="00794143" w:rsidP="005F15CE">
      <w:pPr>
        <w:spacing w:after="6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Интерактивные методы позволяют решать следующие задачи:</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активное включение каждого обучающегося в процесс усвоения учебного материала;</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повышение познавательной мотивации;</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воспитание лидерских качеств;</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формирование умений работать с командой и в команде;</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развитие навыков самостоятельной учебной деятельности;</w:t>
      </w:r>
    </w:p>
    <w:p w:rsidR="00794143" w:rsidRPr="005F15CE" w:rsidRDefault="00794143" w:rsidP="00AC65E6">
      <w:pPr>
        <w:pStyle w:val="a7"/>
        <w:numPr>
          <w:ilvl w:val="0"/>
          <w:numId w:val="10"/>
        </w:numPr>
        <w:spacing w:after="240"/>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обучение навыкам успешного общения;</w:t>
      </w:r>
    </w:p>
    <w:p w:rsidR="00794143" w:rsidRPr="005F15CE" w:rsidRDefault="00794143" w:rsidP="005F15CE">
      <w:pPr>
        <w:pStyle w:val="a7"/>
        <w:numPr>
          <w:ilvl w:val="0"/>
          <w:numId w:val="10"/>
        </w:numPr>
        <w:spacing w:before="100" w:beforeAutospacing="1" w:after="60" w:line="240" w:lineRule="auto"/>
        <w:ind w:left="714" w:hanging="357"/>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формирование способности обучающегося принимать на себя ответственность за совместную и собственную деятельность по достижению результата.</w:t>
      </w:r>
    </w:p>
    <w:p w:rsidR="0027478E" w:rsidRPr="00462FD5" w:rsidRDefault="00EF09CB" w:rsidP="005F15CE">
      <w:pPr>
        <w:spacing w:after="100" w:afterAutospacing="1" w:line="240" w:lineRule="auto"/>
        <w:rPr>
          <w:rFonts w:ascii="Times New Roman" w:eastAsia="Times New Roman" w:hAnsi="Times New Roman" w:cs="Times New Roman"/>
          <w:sz w:val="28"/>
          <w:szCs w:val="28"/>
          <w:lang w:eastAsia="ru-RU"/>
        </w:rPr>
      </w:pPr>
      <w:r w:rsidRPr="005F15CE">
        <w:rPr>
          <w:rFonts w:ascii="Times New Roman" w:eastAsia="Times New Roman" w:hAnsi="Times New Roman" w:cs="Times New Roman"/>
          <w:sz w:val="28"/>
          <w:szCs w:val="28"/>
          <w:lang w:eastAsia="ru-RU"/>
        </w:rPr>
        <w:t>Интерактивное обучение отчасти решает еще одну существенную задачу.</w:t>
      </w:r>
      <w:r w:rsidRPr="00EF09CB">
        <w:rPr>
          <w:rFonts w:ascii="Times New Roman" w:eastAsia="Times New Roman" w:hAnsi="Times New Roman" w:cs="Times New Roman"/>
          <w:sz w:val="28"/>
          <w:szCs w:val="28"/>
          <w:lang w:eastAsia="ru-RU"/>
        </w:rPr>
        <w:t xml:space="preserve"> Речь идет о релаксации, снятии нервной нагрузки, переключении внимания, смене форм деятельности и т. д. </w:t>
      </w:r>
    </w:p>
    <w:p w:rsidR="00F57892" w:rsidRDefault="00EF09CB" w:rsidP="00F57892">
      <w:pPr>
        <w:spacing w:after="0" w:line="240" w:lineRule="auto"/>
        <w:rPr>
          <w:rFonts w:ascii="Times New Roman" w:eastAsia="Times New Roman" w:hAnsi="Times New Roman" w:cs="Times New Roman"/>
          <w:sz w:val="28"/>
          <w:szCs w:val="28"/>
          <w:lang w:eastAsia="ru-RU"/>
        </w:rPr>
      </w:pPr>
      <w:r w:rsidRPr="00EF09CB">
        <w:rPr>
          <w:rFonts w:ascii="Times New Roman" w:eastAsia="Times New Roman" w:hAnsi="Times New Roman" w:cs="Times New Roman"/>
          <w:sz w:val="28"/>
          <w:szCs w:val="28"/>
          <w:lang w:eastAsia="ru-RU"/>
        </w:rPr>
        <w:t>В таком понимании интерактивное обучение как форма образовательного процесса действительно способно оптимизировать сущность, содержание и структуру педагогических взаимодействий.</w:t>
      </w:r>
    </w:p>
    <w:p w:rsidR="00210407" w:rsidRDefault="00F57892" w:rsidP="00210407">
      <w:pPr>
        <w:spacing w:before="6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10407" w:rsidRDefault="00210407" w:rsidP="00835E98">
      <w:pPr>
        <w:pStyle w:val="1"/>
        <w:spacing w:before="120"/>
        <w:rPr>
          <w:rFonts w:eastAsia="Times New Roman"/>
          <w:lang w:eastAsia="ru-RU"/>
        </w:rPr>
      </w:pPr>
      <w:bookmarkStart w:id="9" w:name="_Toc466556627"/>
      <w:bookmarkStart w:id="10" w:name="_Toc466558229"/>
      <w:r>
        <w:rPr>
          <w:rFonts w:eastAsia="Times New Roman"/>
          <w:lang w:eastAsia="ru-RU"/>
        </w:rPr>
        <w:lastRenderedPageBreak/>
        <w:t>Примеры</w:t>
      </w:r>
      <w:r w:rsidRPr="009C01B4">
        <w:rPr>
          <w:rFonts w:eastAsia="Times New Roman"/>
          <w:lang w:eastAsia="ru-RU"/>
        </w:rPr>
        <w:t xml:space="preserve"> технологий интерактивного обучения</w:t>
      </w:r>
      <w:bookmarkEnd w:id="9"/>
      <w:bookmarkEnd w:id="10"/>
    </w:p>
    <w:p w:rsidR="00210407" w:rsidRPr="009C01B4" w:rsidRDefault="00210407" w:rsidP="006B34E5">
      <w:pPr>
        <w:spacing w:before="60" w:after="120" w:line="240" w:lineRule="auto"/>
        <w:jc w:val="both"/>
        <w:rPr>
          <w:rFonts w:ascii="Times New Roman" w:eastAsia="Times New Roman" w:hAnsi="Times New Roman" w:cs="Times New Roman"/>
          <w:sz w:val="28"/>
          <w:szCs w:val="28"/>
          <w:lang w:eastAsia="ru-RU"/>
        </w:rPr>
      </w:pPr>
      <w:r w:rsidRPr="009C01B4">
        <w:rPr>
          <w:rFonts w:ascii="Times New Roman" w:eastAsia="Times New Roman" w:hAnsi="Times New Roman" w:cs="Times New Roman"/>
          <w:sz w:val="28"/>
          <w:szCs w:val="28"/>
          <w:lang w:eastAsia="ru-RU"/>
        </w:rPr>
        <w:t xml:space="preserve">Рассмотрим подробно несколько </w:t>
      </w:r>
      <w:r w:rsidRPr="006B34E5">
        <w:rPr>
          <w:rFonts w:ascii="Times New Roman" w:eastAsia="Times New Roman" w:hAnsi="Times New Roman" w:cs="Times New Roman"/>
          <w:sz w:val="28"/>
          <w:szCs w:val="28"/>
          <w:lang w:eastAsia="ru-RU"/>
        </w:rPr>
        <w:t>технологий интерактивного обучения</w:t>
      </w:r>
      <w:r w:rsidRPr="009C01B4">
        <w:rPr>
          <w:rFonts w:ascii="Times New Roman" w:eastAsia="Times New Roman" w:hAnsi="Times New Roman" w:cs="Times New Roman"/>
          <w:sz w:val="28"/>
          <w:szCs w:val="28"/>
          <w:lang w:eastAsia="ru-RU"/>
        </w:rPr>
        <w:t xml:space="preserve">, достаточно широко применяемых на уроках: </w:t>
      </w:r>
    </w:p>
    <w:p w:rsidR="00210407" w:rsidRPr="00EA74B7" w:rsidRDefault="00210407" w:rsidP="00210407">
      <w:pPr>
        <w:pStyle w:val="a7"/>
        <w:numPr>
          <w:ilvl w:val="0"/>
          <w:numId w:val="9"/>
        </w:numPr>
        <w:spacing w:after="120" w:line="240" w:lineRule="auto"/>
        <w:ind w:left="714" w:hanging="357"/>
        <w:rPr>
          <w:rFonts w:ascii="Times New Roman" w:eastAsia="Times New Roman" w:hAnsi="Times New Roman" w:cs="Times New Roman"/>
          <w:sz w:val="28"/>
          <w:szCs w:val="28"/>
          <w:lang w:eastAsia="ru-RU"/>
        </w:rPr>
      </w:pPr>
      <w:r w:rsidRPr="00EA74B7">
        <w:rPr>
          <w:rFonts w:ascii="Times New Roman" w:eastAsia="Times New Roman" w:hAnsi="Times New Roman" w:cs="Times New Roman"/>
          <w:b/>
          <w:bCs/>
          <w:i/>
          <w:iCs/>
          <w:sz w:val="28"/>
          <w:szCs w:val="28"/>
          <w:lang w:eastAsia="ru-RU"/>
        </w:rPr>
        <w:t>Технология работы в парах или тройках</w:t>
      </w:r>
      <w:r w:rsidRPr="00EA74B7">
        <w:rPr>
          <w:rFonts w:ascii="Times New Roman" w:eastAsia="Times New Roman" w:hAnsi="Times New Roman" w:cs="Times New Roman"/>
          <w:sz w:val="28"/>
          <w:szCs w:val="28"/>
          <w:lang w:eastAsia="ru-RU"/>
        </w:rPr>
        <w:t>, как постоянных, так и ротационных (сменных). Ни для кого не секрет, что такая технология позволяет успешно отрабатывать многие аспекты при обучении иностранному языку.</w:t>
      </w:r>
    </w:p>
    <w:p w:rsidR="00210407" w:rsidRPr="00EA74B7" w:rsidRDefault="00210407" w:rsidP="00210407">
      <w:pPr>
        <w:pStyle w:val="a7"/>
        <w:numPr>
          <w:ilvl w:val="0"/>
          <w:numId w:val="9"/>
        </w:numPr>
        <w:spacing w:before="120" w:after="60" w:line="240" w:lineRule="auto"/>
        <w:ind w:left="714" w:hanging="357"/>
        <w:rPr>
          <w:rFonts w:ascii="Times New Roman" w:eastAsia="Times New Roman" w:hAnsi="Times New Roman" w:cs="Times New Roman"/>
          <w:sz w:val="28"/>
          <w:szCs w:val="28"/>
          <w:lang w:eastAsia="ru-RU"/>
        </w:rPr>
      </w:pPr>
      <w:r w:rsidRPr="00EA74B7">
        <w:rPr>
          <w:rFonts w:ascii="Times New Roman" w:eastAsia="Times New Roman" w:hAnsi="Times New Roman" w:cs="Times New Roman"/>
          <w:b/>
          <w:bCs/>
          <w:i/>
          <w:iCs/>
          <w:sz w:val="28"/>
          <w:szCs w:val="28"/>
          <w:lang w:eastAsia="ru-RU"/>
        </w:rPr>
        <w:t>Групповая работа</w:t>
      </w:r>
      <w:r w:rsidR="000366AA">
        <w:rPr>
          <w:rFonts w:ascii="Times New Roman" w:eastAsia="Times New Roman" w:hAnsi="Times New Roman" w:cs="Times New Roman"/>
          <w:sz w:val="28"/>
          <w:szCs w:val="28"/>
          <w:lang w:eastAsia="ru-RU"/>
        </w:rPr>
        <w:t xml:space="preserve"> так</w:t>
      </w:r>
      <w:r w:rsidRPr="00EA74B7">
        <w:rPr>
          <w:rFonts w:ascii="Times New Roman" w:eastAsia="Times New Roman" w:hAnsi="Times New Roman" w:cs="Times New Roman"/>
          <w:sz w:val="28"/>
          <w:szCs w:val="28"/>
          <w:lang w:eastAsia="ru-RU"/>
        </w:rPr>
        <w:t xml:space="preserve">же хорошо всем известна. Периодически на уроках можно использовать </w:t>
      </w:r>
      <w:r w:rsidRPr="00EA74B7">
        <w:rPr>
          <w:rFonts w:ascii="Times New Roman" w:eastAsia="Times New Roman" w:hAnsi="Times New Roman" w:cs="Times New Roman"/>
          <w:b/>
          <w:bCs/>
          <w:i/>
          <w:iCs/>
          <w:sz w:val="28"/>
          <w:szCs w:val="28"/>
          <w:lang w:eastAsia="ru-RU"/>
        </w:rPr>
        <w:t>ротационные малые группы</w:t>
      </w:r>
      <w:r w:rsidRPr="00EA74B7">
        <w:rPr>
          <w:rFonts w:ascii="Times New Roman" w:eastAsia="Times New Roman" w:hAnsi="Times New Roman" w:cs="Times New Roman"/>
          <w:sz w:val="28"/>
          <w:szCs w:val="28"/>
          <w:lang w:eastAsia="ru-RU"/>
        </w:rPr>
        <w:t>. Например, в рамках темы «Страноведение. Великобритания», работа проводиться по следующей схеме:</w:t>
      </w:r>
    </w:p>
    <w:p w:rsidR="00210407" w:rsidRDefault="00210407" w:rsidP="00210407">
      <w:pPr>
        <w:spacing w:after="0" w:line="240" w:lineRule="auto"/>
        <w:ind w:left="1416"/>
        <w:rPr>
          <w:rFonts w:ascii="Times New Roman" w:eastAsia="Times New Roman" w:hAnsi="Times New Roman" w:cs="Times New Roman"/>
          <w:sz w:val="24"/>
          <w:szCs w:val="24"/>
          <w:lang w:eastAsia="ru-RU"/>
        </w:rPr>
      </w:pPr>
      <w:r w:rsidRPr="00EF09CB">
        <w:rPr>
          <w:rFonts w:ascii="Times New Roman" w:eastAsia="Times New Roman" w:hAnsi="Times New Roman" w:cs="Times New Roman"/>
          <w:b/>
          <w:bCs/>
          <w:sz w:val="24"/>
          <w:szCs w:val="24"/>
          <w:lang w:eastAsia="ru-RU"/>
        </w:rPr>
        <w:t>1 этап</w:t>
      </w:r>
      <w:r w:rsidRPr="00EF09CB">
        <w:rPr>
          <w:rFonts w:ascii="Times New Roman" w:eastAsia="Times New Roman" w:hAnsi="Times New Roman" w:cs="Times New Roman"/>
          <w:sz w:val="24"/>
          <w:szCs w:val="24"/>
          <w:lang w:eastAsia="ru-RU"/>
        </w:rPr>
        <w:t xml:space="preserve"> — </w:t>
      </w:r>
      <w:r w:rsidRPr="00EA74B7">
        <w:rPr>
          <w:rFonts w:ascii="Times New Roman" w:eastAsia="Times New Roman" w:hAnsi="Times New Roman" w:cs="Times New Roman"/>
          <w:sz w:val="28"/>
          <w:szCs w:val="28"/>
          <w:lang w:eastAsia="ru-RU"/>
        </w:rPr>
        <w:t>опережающее задание, сбор информации об одной из четырех частей Соединенного Королевства по определенному плану (желательно работать с кратным четырем количеством обучающихся). Выбор части происходит путем жеребьевки</w:t>
      </w:r>
      <w:r w:rsidRPr="00EF09CB">
        <w:rPr>
          <w:rFonts w:ascii="Times New Roman" w:eastAsia="Times New Roman" w:hAnsi="Times New Roman" w:cs="Times New Roman"/>
          <w:sz w:val="24"/>
          <w:szCs w:val="24"/>
          <w:lang w:eastAsia="ru-RU"/>
        </w:rPr>
        <w:t>.</w:t>
      </w:r>
    </w:p>
    <w:p w:rsidR="00210407" w:rsidRDefault="00210407" w:rsidP="00210407">
      <w:pPr>
        <w:spacing w:before="60" w:after="0" w:line="240" w:lineRule="auto"/>
        <w:ind w:left="1418"/>
        <w:rPr>
          <w:rFonts w:ascii="Times New Roman" w:eastAsia="Times New Roman" w:hAnsi="Times New Roman" w:cs="Times New Roman"/>
          <w:sz w:val="24"/>
          <w:szCs w:val="24"/>
          <w:lang w:eastAsia="ru-RU"/>
        </w:rPr>
      </w:pPr>
      <w:r w:rsidRPr="00EF09CB">
        <w:rPr>
          <w:rFonts w:ascii="Times New Roman" w:eastAsia="Times New Roman" w:hAnsi="Times New Roman" w:cs="Times New Roman"/>
          <w:b/>
          <w:bCs/>
          <w:sz w:val="24"/>
          <w:szCs w:val="24"/>
          <w:lang w:eastAsia="ru-RU"/>
        </w:rPr>
        <w:t>2 этап</w:t>
      </w:r>
      <w:r w:rsidRPr="00EF09CB">
        <w:rPr>
          <w:rFonts w:ascii="Times New Roman" w:eastAsia="Times New Roman" w:hAnsi="Times New Roman" w:cs="Times New Roman"/>
          <w:sz w:val="24"/>
          <w:szCs w:val="24"/>
          <w:lang w:eastAsia="ru-RU"/>
        </w:rPr>
        <w:t xml:space="preserve"> — </w:t>
      </w:r>
      <w:r w:rsidRPr="00EA74B7">
        <w:rPr>
          <w:rFonts w:ascii="Times New Roman" w:eastAsia="Times New Roman" w:hAnsi="Times New Roman" w:cs="Times New Roman"/>
          <w:sz w:val="28"/>
          <w:szCs w:val="28"/>
          <w:lang w:eastAsia="ru-RU"/>
        </w:rPr>
        <w:t>работа в малых группах</w:t>
      </w:r>
      <w:r w:rsidR="006B34E5">
        <w:rPr>
          <w:rFonts w:ascii="Times New Roman" w:eastAsia="Times New Roman" w:hAnsi="Times New Roman" w:cs="Times New Roman"/>
          <w:sz w:val="28"/>
          <w:szCs w:val="28"/>
          <w:lang w:eastAsia="ru-RU"/>
        </w:rPr>
        <w:t>:</w:t>
      </w:r>
      <w:r w:rsidRPr="00EA74B7">
        <w:rPr>
          <w:rFonts w:ascii="Times New Roman" w:eastAsia="Times New Roman" w:hAnsi="Times New Roman" w:cs="Times New Roman"/>
          <w:sz w:val="28"/>
          <w:szCs w:val="28"/>
          <w:lang w:eastAsia="ru-RU"/>
        </w:rPr>
        <w:t xml:space="preserve"> Шотландия, Уэльс, Северная Ирландия, Англия. </w:t>
      </w:r>
      <w:r>
        <w:rPr>
          <w:rFonts w:ascii="Times New Roman" w:eastAsia="Times New Roman" w:hAnsi="Times New Roman" w:cs="Times New Roman"/>
          <w:sz w:val="28"/>
          <w:szCs w:val="28"/>
          <w:lang w:eastAsia="ru-RU"/>
        </w:rPr>
        <w:t>Ученики</w:t>
      </w:r>
      <w:r w:rsidRPr="00EA74B7">
        <w:rPr>
          <w:rFonts w:ascii="Times New Roman" w:eastAsia="Times New Roman" w:hAnsi="Times New Roman" w:cs="Times New Roman"/>
          <w:sz w:val="28"/>
          <w:szCs w:val="28"/>
          <w:lang w:eastAsia="ru-RU"/>
        </w:rPr>
        <w:t xml:space="preserve"> делятся найденной информацией</w:t>
      </w:r>
      <w:r>
        <w:rPr>
          <w:rFonts w:ascii="Times New Roman" w:eastAsia="Times New Roman" w:hAnsi="Times New Roman" w:cs="Times New Roman"/>
          <w:sz w:val="28"/>
          <w:szCs w:val="28"/>
          <w:lang w:eastAsia="ru-RU"/>
        </w:rPr>
        <w:t xml:space="preserve"> и</w:t>
      </w:r>
      <w:r w:rsidRPr="00EA74B7">
        <w:rPr>
          <w:rFonts w:ascii="Times New Roman" w:eastAsia="Times New Roman" w:hAnsi="Times New Roman" w:cs="Times New Roman"/>
          <w:sz w:val="28"/>
          <w:szCs w:val="28"/>
          <w:lang w:eastAsia="ru-RU"/>
        </w:rPr>
        <w:t xml:space="preserve"> систематизируют ее</w:t>
      </w:r>
      <w:r w:rsidRPr="00EF09CB">
        <w:rPr>
          <w:rFonts w:ascii="Times New Roman" w:eastAsia="Times New Roman" w:hAnsi="Times New Roman" w:cs="Times New Roman"/>
          <w:sz w:val="24"/>
          <w:szCs w:val="24"/>
          <w:lang w:eastAsia="ru-RU"/>
        </w:rPr>
        <w:t>.</w:t>
      </w:r>
    </w:p>
    <w:p w:rsidR="00210407" w:rsidRDefault="00210407" w:rsidP="00210407">
      <w:pPr>
        <w:spacing w:before="60" w:after="0" w:line="240" w:lineRule="auto"/>
        <w:ind w:left="1418"/>
        <w:rPr>
          <w:rFonts w:ascii="Times New Roman" w:eastAsia="Times New Roman" w:hAnsi="Times New Roman" w:cs="Times New Roman"/>
          <w:sz w:val="24"/>
          <w:szCs w:val="24"/>
          <w:lang w:eastAsia="ru-RU"/>
        </w:rPr>
      </w:pPr>
      <w:r w:rsidRPr="00EF09CB">
        <w:rPr>
          <w:rFonts w:ascii="Times New Roman" w:eastAsia="Times New Roman" w:hAnsi="Times New Roman" w:cs="Times New Roman"/>
          <w:b/>
          <w:bCs/>
          <w:sz w:val="24"/>
          <w:szCs w:val="24"/>
          <w:lang w:eastAsia="ru-RU"/>
        </w:rPr>
        <w:t>3 этап</w:t>
      </w:r>
      <w:r w:rsidRPr="00EF09CB">
        <w:rPr>
          <w:rFonts w:ascii="Times New Roman" w:eastAsia="Times New Roman" w:hAnsi="Times New Roman" w:cs="Times New Roman"/>
          <w:sz w:val="24"/>
          <w:szCs w:val="24"/>
          <w:lang w:eastAsia="ru-RU"/>
        </w:rPr>
        <w:t xml:space="preserve"> — </w:t>
      </w:r>
      <w:r w:rsidRPr="00EA74B7">
        <w:rPr>
          <w:rFonts w:ascii="Times New Roman" w:eastAsia="Times New Roman" w:hAnsi="Times New Roman" w:cs="Times New Roman"/>
          <w:sz w:val="28"/>
          <w:szCs w:val="28"/>
          <w:lang w:eastAsia="ru-RU"/>
        </w:rPr>
        <w:t>работа в малых группах Соединенно</w:t>
      </w:r>
      <w:r>
        <w:rPr>
          <w:rFonts w:ascii="Times New Roman" w:eastAsia="Times New Roman" w:hAnsi="Times New Roman" w:cs="Times New Roman"/>
          <w:sz w:val="28"/>
          <w:szCs w:val="28"/>
          <w:lang w:eastAsia="ru-RU"/>
        </w:rPr>
        <w:t>го</w:t>
      </w:r>
      <w:r w:rsidRPr="00EA74B7">
        <w:rPr>
          <w:rFonts w:ascii="Times New Roman" w:eastAsia="Times New Roman" w:hAnsi="Times New Roman" w:cs="Times New Roman"/>
          <w:sz w:val="28"/>
          <w:szCs w:val="28"/>
          <w:lang w:eastAsia="ru-RU"/>
        </w:rPr>
        <w:t xml:space="preserve"> Королевств</w:t>
      </w:r>
      <w:r>
        <w:rPr>
          <w:rFonts w:ascii="Times New Roman" w:eastAsia="Times New Roman" w:hAnsi="Times New Roman" w:cs="Times New Roman"/>
          <w:sz w:val="28"/>
          <w:szCs w:val="28"/>
          <w:lang w:eastAsia="ru-RU"/>
        </w:rPr>
        <w:t>а</w:t>
      </w:r>
      <w:r w:rsidRPr="00EA74B7">
        <w:rPr>
          <w:rFonts w:ascii="Times New Roman" w:eastAsia="Times New Roman" w:hAnsi="Times New Roman" w:cs="Times New Roman"/>
          <w:sz w:val="28"/>
          <w:szCs w:val="28"/>
          <w:lang w:eastAsia="ru-RU"/>
        </w:rPr>
        <w:t>. Каждый обучающийся доносит до всего коллектива группы информацию о своей части</w:t>
      </w:r>
      <w:r w:rsidRPr="00EF09CB">
        <w:rPr>
          <w:rFonts w:ascii="Times New Roman" w:eastAsia="Times New Roman" w:hAnsi="Times New Roman" w:cs="Times New Roman"/>
          <w:sz w:val="24"/>
          <w:szCs w:val="24"/>
          <w:lang w:eastAsia="ru-RU"/>
        </w:rPr>
        <w:t>.</w:t>
      </w:r>
    </w:p>
    <w:p w:rsidR="00210407" w:rsidRPr="00EF09CB" w:rsidRDefault="00210407" w:rsidP="00210407">
      <w:pPr>
        <w:spacing w:before="60" w:after="0" w:line="240" w:lineRule="auto"/>
        <w:ind w:left="1418"/>
        <w:rPr>
          <w:rFonts w:ascii="Times New Roman" w:eastAsia="Times New Roman" w:hAnsi="Times New Roman" w:cs="Times New Roman"/>
          <w:sz w:val="24"/>
          <w:szCs w:val="24"/>
          <w:lang w:eastAsia="ru-RU"/>
        </w:rPr>
      </w:pPr>
      <w:r w:rsidRPr="00EF09CB">
        <w:rPr>
          <w:rFonts w:ascii="Times New Roman" w:eastAsia="Times New Roman" w:hAnsi="Times New Roman" w:cs="Times New Roman"/>
          <w:b/>
          <w:bCs/>
          <w:sz w:val="24"/>
          <w:szCs w:val="24"/>
          <w:lang w:eastAsia="ru-RU"/>
        </w:rPr>
        <w:t>4 этап</w:t>
      </w:r>
      <w:r w:rsidRPr="00EF09CB">
        <w:rPr>
          <w:rFonts w:ascii="Times New Roman" w:eastAsia="Times New Roman" w:hAnsi="Times New Roman" w:cs="Times New Roman"/>
          <w:sz w:val="24"/>
          <w:szCs w:val="24"/>
          <w:lang w:eastAsia="ru-RU"/>
        </w:rPr>
        <w:t xml:space="preserve"> — </w:t>
      </w:r>
      <w:r w:rsidRPr="00EA74B7">
        <w:rPr>
          <w:rFonts w:ascii="Times New Roman" w:eastAsia="Times New Roman" w:hAnsi="Times New Roman" w:cs="Times New Roman"/>
          <w:sz w:val="28"/>
          <w:szCs w:val="28"/>
          <w:lang w:eastAsia="ru-RU"/>
        </w:rPr>
        <w:t>сравнива</w:t>
      </w:r>
      <w:r>
        <w:rPr>
          <w:rFonts w:ascii="Times New Roman" w:eastAsia="Times New Roman" w:hAnsi="Times New Roman" w:cs="Times New Roman"/>
          <w:sz w:val="28"/>
          <w:szCs w:val="28"/>
          <w:lang w:eastAsia="ru-RU"/>
        </w:rPr>
        <w:t>ются</w:t>
      </w:r>
      <w:r w:rsidRPr="00EA74B7">
        <w:rPr>
          <w:rFonts w:ascii="Times New Roman" w:eastAsia="Times New Roman" w:hAnsi="Times New Roman" w:cs="Times New Roman"/>
          <w:sz w:val="28"/>
          <w:szCs w:val="28"/>
          <w:lang w:eastAsia="ru-RU"/>
        </w:rPr>
        <w:t xml:space="preserve"> заполненные таблицы,</w:t>
      </w:r>
      <w:r>
        <w:rPr>
          <w:rFonts w:ascii="Times New Roman" w:eastAsia="Times New Roman" w:hAnsi="Times New Roman" w:cs="Times New Roman"/>
          <w:sz w:val="28"/>
          <w:szCs w:val="28"/>
          <w:lang w:eastAsia="ru-RU"/>
        </w:rPr>
        <w:t xml:space="preserve"> происходит </w:t>
      </w:r>
      <w:r w:rsidRPr="00EA74B7">
        <w:rPr>
          <w:rFonts w:ascii="Times New Roman" w:eastAsia="Times New Roman" w:hAnsi="Times New Roman" w:cs="Times New Roman"/>
          <w:sz w:val="28"/>
          <w:szCs w:val="28"/>
          <w:lang w:eastAsia="ru-RU"/>
        </w:rPr>
        <w:t>обмен мнениями</w:t>
      </w:r>
      <w:r>
        <w:rPr>
          <w:rFonts w:ascii="Times New Roman" w:eastAsia="Times New Roman" w:hAnsi="Times New Roman" w:cs="Times New Roman"/>
          <w:sz w:val="28"/>
          <w:szCs w:val="28"/>
          <w:lang w:eastAsia="ru-RU"/>
        </w:rPr>
        <w:t xml:space="preserve"> и в таблицы вносится дополнительная информация.</w:t>
      </w:r>
      <w:r w:rsidRPr="00EA74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EA74B7">
        <w:rPr>
          <w:rFonts w:ascii="Times New Roman" w:eastAsia="Times New Roman" w:hAnsi="Times New Roman" w:cs="Times New Roman"/>
          <w:sz w:val="28"/>
          <w:szCs w:val="28"/>
          <w:lang w:eastAsia="ru-RU"/>
        </w:rPr>
        <w:t>отов</w:t>
      </w:r>
      <w:r>
        <w:rPr>
          <w:rFonts w:ascii="Times New Roman" w:eastAsia="Times New Roman" w:hAnsi="Times New Roman" w:cs="Times New Roman"/>
          <w:sz w:val="28"/>
          <w:szCs w:val="28"/>
          <w:lang w:eastAsia="ru-RU"/>
        </w:rPr>
        <w:t>ятся</w:t>
      </w:r>
      <w:r w:rsidRPr="00EA74B7">
        <w:rPr>
          <w:rFonts w:ascii="Times New Roman" w:eastAsia="Times New Roman" w:hAnsi="Times New Roman" w:cs="Times New Roman"/>
          <w:sz w:val="28"/>
          <w:szCs w:val="28"/>
          <w:lang w:eastAsia="ru-RU"/>
        </w:rPr>
        <w:t xml:space="preserve"> мини-рассказы о Соединенном Королевстве.</w:t>
      </w:r>
    </w:p>
    <w:p w:rsidR="00210407" w:rsidRPr="004218B9" w:rsidRDefault="00210407" w:rsidP="003F62FE">
      <w:pPr>
        <w:spacing w:before="100" w:beforeAutospacing="1" w:after="120" w:line="240" w:lineRule="auto"/>
        <w:rPr>
          <w:rFonts w:ascii="Times New Roman" w:eastAsia="Times New Roman" w:hAnsi="Times New Roman" w:cs="Times New Roman"/>
          <w:sz w:val="28"/>
          <w:szCs w:val="28"/>
          <w:lang w:eastAsia="ru-RU"/>
        </w:rPr>
      </w:pPr>
      <w:r w:rsidRPr="004218B9">
        <w:rPr>
          <w:rFonts w:ascii="Times New Roman" w:eastAsia="Times New Roman" w:hAnsi="Times New Roman" w:cs="Times New Roman"/>
          <w:sz w:val="28"/>
          <w:szCs w:val="28"/>
          <w:lang w:eastAsia="ru-RU"/>
        </w:rPr>
        <w:t xml:space="preserve">При использовании </w:t>
      </w:r>
      <w:r w:rsidRPr="004218B9">
        <w:rPr>
          <w:rFonts w:ascii="Times New Roman" w:eastAsia="Times New Roman" w:hAnsi="Times New Roman" w:cs="Times New Roman"/>
          <w:b/>
          <w:bCs/>
          <w:i/>
          <w:iCs/>
          <w:sz w:val="28"/>
          <w:szCs w:val="28"/>
          <w:lang w:eastAsia="ru-RU"/>
        </w:rPr>
        <w:t>технологии «Незаконченное предложение»</w:t>
      </w:r>
      <w:r w:rsidRPr="004218B9">
        <w:rPr>
          <w:rFonts w:ascii="Times New Roman" w:eastAsia="Times New Roman" w:hAnsi="Times New Roman" w:cs="Times New Roman"/>
          <w:sz w:val="28"/>
          <w:szCs w:val="28"/>
          <w:lang w:eastAsia="ru-RU"/>
        </w:rPr>
        <w:t xml:space="preserve"> ученику предлагается прочитать незаконченное предложение и быстро продолжить его любыми словами, первой пришедшей в голову мыслью. Предложения начинаются весьма неопределенно, поэтому </w:t>
      </w:r>
      <w:r w:rsidR="00797A2B" w:rsidRPr="004218B9">
        <w:rPr>
          <w:rFonts w:ascii="Times New Roman" w:eastAsia="Times New Roman" w:hAnsi="Times New Roman" w:cs="Times New Roman"/>
          <w:sz w:val="28"/>
          <w:szCs w:val="28"/>
          <w:lang w:eastAsia="ru-RU"/>
        </w:rPr>
        <w:t>существуют</w:t>
      </w:r>
      <w:r w:rsidRPr="004218B9">
        <w:rPr>
          <w:rFonts w:ascii="Times New Roman" w:eastAsia="Times New Roman" w:hAnsi="Times New Roman" w:cs="Times New Roman"/>
          <w:sz w:val="28"/>
          <w:szCs w:val="28"/>
          <w:lang w:eastAsia="ru-RU"/>
        </w:rPr>
        <w:t xml:space="preserve"> неограниченные возможности закончить его. Они касаются различных жизненных сфер и могут охватывать любые темы.</w:t>
      </w:r>
    </w:p>
    <w:p w:rsidR="00210407" w:rsidRPr="001B71FF" w:rsidRDefault="00C345B2" w:rsidP="000E1DEB">
      <w:pPr>
        <w:spacing w:after="120" w:line="240" w:lineRule="auto"/>
        <w:jc w:val="both"/>
        <w:rPr>
          <w:rFonts w:ascii="Times New Roman" w:eastAsia="Times New Roman" w:hAnsi="Times New Roman" w:cs="Times New Roman"/>
          <w:sz w:val="28"/>
          <w:szCs w:val="28"/>
          <w:lang w:eastAsia="ru-RU"/>
        </w:rPr>
      </w:pPr>
      <w:r w:rsidRPr="001B71FF">
        <w:rPr>
          <w:rFonts w:ascii="Times New Roman" w:eastAsia="Times New Roman" w:hAnsi="Times New Roman" w:cs="Times New Roman"/>
          <w:sz w:val="28"/>
          <w:szCs w:val="28"/>
          <w:lang w:eastAsia="ru-RU"/>
        </w:rPr>
        <w:t xml:space="preserve">Технология </w:t>
      </w:r>
      <w:r w:rsidR="00210407" w:rsidRPr="001B71FF">
        <w:rPr>
          <w:rFonts w:ascii="Times New Roman" w:eastAsia="Times New Roman" w:hAnsi="Times New Roman" w:cs="Times New Roman"/>
          <w:sz w:val="28"/>
          <w:szCs w:val="28"/>
          <w:lang w:eastAsia="ru-RU"/>
        </w:rPr>
        <w:t xml:space="preserve">«Групповой рассказ» используется достаточно часто, особенно при отработке Past Simple и Past Continuous. Каждый </w:t>
      </w:r>
      <w:r w:rsidR="00210407" w:rsidRPr="00E37591">
        <w:rPr>
          <w:rFonts w:ascii="Times New Roman" w:eastAsia="Times New Roman" w:hAnsi="Times New Roman" w:cs="Times New Roman"/>
          <w:sz w:val="28"/>
          <w:szCs w:val="28"/>
          <w:lang w:eastAsia="ru-RU"/>
        </w:rPr>
        <w:t>обучающийся</w:t>
      </w:r>
      <w:r w:rsidR="00210407" w:rsidRPr="001B71FF">
        <w:rPr>
          <w:rFonts w:ascii="Times New Roman" w:eastAsia="Times New Roman" w:hAnsi="Times New Roman" w:cs="Times New Roman"/>
          <w:sz w:val="28"/>
          <w:szCs w:val="28"/>
          <w:lang w:eastAsia="ru-RU"/>
        </w:rPr>
        <w:t xml:space="preserve"> добавляет одно предложение к уже начатому рассказу. По определенному сигналу (через минуту) лист с незаконченным рассказом передается дальше по кругу. </w:t>
      </w:r>
    </w:p>
    <w:p w:rsidR="00210407" w:rsidRDefault="00210407" w:rsidP="00DA1D75">
      <w:pPr>
        <w:spacing w:before="6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Приведённые</w:t>
      </w:r>
      <w:r w:rsidRPr="00EF09CB">
        <w:rPr>
          <w:rFonts w:ascii="Times New Roman" w:eastAsia="Times New Roman" w:hAnsi="Times New Roman" w:cs="Times New Roman"/>
          <w:sz w:val="28"/>
          <w:szCs w:val="28"/>
          <w:lang w:eastAsia="ru-RU"/>
        </w:rPr>
        <w:t xml:space="preserve"> пример</w:t>
      </w:r>
      <w:r>
        <w:rPr>
          <w:rFonts w:ascii="Times New Roman" w:eastAsia="Times New Roman" w:hAnsi="Times New Roman" w:cs="Times New Roman"/>
          <w:sz w:val="28"/>
          <w:szCs w:val="28"/>
          <w:lang w:eastAsia="ru-RU"/>
        </w:rPr>
        <w:t>ы</w:t>
      </w:r>
      <w:r w:rsidRPr="00EF09CB">
        <w:rPr>
          <w:rFonts w:ascii="Times New Roman" w:eastAsia="Times New Roman" w:hAnsi="Times New Roman" w:cs="Times New Roman"/>
          <w:sz w:val="28"/>
          <w:szCs w:val="28"/>
          <w:lang w:eastAsia="ru-RU"/>
        </w:rPr>
        <w:t xml:space="preserve"> использования интерактивных </w:t>
      </w:r>
      <w:r w:rsidRPr="00553DA2">
        <w:rPr>
          <w:rFonts w:ascii="Times New Roman" w:eastAsia="Times New Roman" w:hAnsi="Times New Roman" w:cs="Times New Roman"/>
          <w:sz w:val="28"/>
          <w:szCs w:val="28"/>
          <w:lang w:eastAsia="ru-RU"/>
        </w:rPr>
        <w:t>технологий при изучении иностранного языка дают возможность подчеркнуть, что они позволяют не только успешно решать задачи подготовки, но и значительно интенсифицируют этот процесс и становятся условием повышения качества обучения.</w:t>
      </w:r>
      <w:r>
        <w:rPr>
          <w:rFonts w:ascii="Times New Roman" w:eastAsia="Times New Roman" w:hAnsi="Times New Roman" w:cs="Times New Roman"/>
          <w:sz w:val="28"/>
          <w:szCs w:val="28"/>
          <w:lang w:eastAsia="ru-RU"/>
        </w:rPr>
        <w:br w:type="page"/>
      </w:r>
    </w:p>
    <w:p w:rsidR="001C47DF" w:rsidRPr="001C47DF" w:rsidRDefault="004A2697" w:rsidP="001C47DF">
      <w:pPr>
        <w:pStyle w:val="1"/>
        <w:rPr>
          <w:lang w:val="en-US"/>
        </w:rPr>
      </w:pPr>
      <w:bookmarkStart w:id="11" w:name="_Toc466556628"/>
      <w:bookmarkStart w:id="12" w:name="_Toc466558230"/>
      <w:r w:rsidRPr="001C47DF">
        <w:lastRenderedPageBreak/>
        <w:t>Проект</w:t>
      </w:r>
      <w:r w:rsidRPr="001C47DF">
        <w:rPr>
          <w:lang w:val="en-US"/>
        </w:rPr>
        <w:t xml:space="preserve"> </w:t>
      </w:r>
      <w:r w:rsidRPr="001C47DF">
        <w:t>занятия</w:t>
      </w:r>
      <w:r w:rsidR="001C47DF" w:rsidRPr="001C47DF">
        <w:rPr>
          <w:lang w:val="en-US"/>
        </w:rPr>
        <w:t>:</w:t>
      </w:r>
      <w:r w:rsidRPr="001C47DF">
        <w:rPr>
          <w:lang w:val="en-US"/>
        </w:rPr>
        <w:t xml:space="preserve"> </w:t>
      </w:r>
      <w:r w:rsidR="001C47DF" w:rsidRPr="00332F6B">
        <w:t>«My working day»</w:t>
      </w:r>
      <w:bookmarkEnd w:id="11"/>
      <w:bookmarkEnd w:id="12"/>
    </w:p>
    <w:p w:rsidR="004A2697" w:rsidRPr="00B97DC0" w:rsidRDefault="004A2697" w:rsidP="001C47DF">
      <w:pPr>
        <w:pStyle w:val="1"/>
        <w:spacing w:before="120"/>
        <w:jc w:val="center"/>
        <w:rPr>
          <w:rFonts w:ascii="Times New Roman" w:eastAsia="Calibri" w:hAnsi="Times New Roman" w:cs="Times New Roman"/>
          <w:b w:val="0"/>
          <w:bCs w:val="0"/>
          <w:i/>
          <w:color w:val="auto"/>
          <w:sz w:val="20"/>
          <w:szCs w:val="20"/>
        </w:rPr>
      </w:pPr>
    </w:p>
    <w:p w:rsidR="001C47DF" w:rsidRPr="00C90794" w:rsidRDefault="001C47DF" w:rsidP="001C47DF">
      <w:pPr>
        <w:rPr>
          <w:rFonts w:ascii="Times New Roman" w:eastAsia="Calibri" w:hAnsi="Times New Roman" w:cs="Times New Roman"/>
          <w:i/>
          <w:sz w:val="24"/>
          <w:szCs w:val="24"/>
        </w:rPr>
      </w:pPr>
      <w:r w:rsidRPr="007E4B4E">
        <w:rPr>
          <w:rFonts w:ascii="Times New Roman" w:eastAsia="Calibri" w:hAnsi="Times New Roman" w:cs="Times New Roman"/>
          <w:b/>
          <w:i/>
          <w:sz w:val="28"/>
          <w:szCs w:val="28"/>
        </w:rPr>
        <w:t xml:space="preserve">Цель: </w:t>
      </w:r>
      <w:r w:rsidRPr="007E4B4E">
        <w:rPr>
          <w:rFonts w:ascii="Times New Roman" w:eastAsia="Calibri" w:hAnsi="Times New Roman" w:cs="Times New Roman"/>
          <w:i/>
          <w:sz w:val="28"/>
          <w:szCs w:val="28"/>
        </w:rPr>
        <w:t>научить составлять высказывания по теме «Распорядок дня в колледже».</w:t>
      </w:r>
    </w:p>
    <w:p w:rsidR="001C47DF" w:rsidRPr="007E4B4E" w:rsidRDefault="001C47DF" w:rsidP="007E4B4E">
      <w:pPr>
        <w:spacing w:after="120"/>
        <w:rPr>
          <w:rFonts w:ascii="Times New Roman" w:eastAsia="Calibri" w:hAnsi="Times New Roman" w:cs="Times New Roman"/>
          <w:b/>
          <w:i/>
          <w:sz w:val="28"/>
          <w:szCs w:val="28"/>
          <w:lang w:val="en-US"/>
        </w:rPr>
      </w:pPr>
      <w:r w:rsidRPr="007E4B4E">
        <w:rPr>
          <w:rFonts w:ascii="Times New Roman" w:eastAsia="Calibri" w:hAnsi="Times New Roman" w:cs="Times New Roman"/>
          <w:b/>
          <w:i/>
          <w:sz w:val="28"/>
          <w:szCs w:val="28"/>
        </w:rPr>
        <w:t>Задачи:</w:t>
      </w:r>
    </w:p>
    <w:p w:rsidR="001C47DF" w:rsidRPr="00C90794" w:rsidRDefault="001C47DF" w:rsidP="00D128F3">
      <w:pPr>
        <w:numPr>
          <w:ilvl w:val="0"/>
          <w:numId w:val="14"/>
        </w:numPr>
        <w:spacing w:after="0" w:line="240" w:lineRule="auto"/>
        <w:jc w:val="both"/>
        <w:rPr>
          <w:rFonts w:ascii="Times New Roman" w:eastAsia="Calibri" w:hAnsi="Times New Roman" w:cs="Times New Roman"/>
          <w:i/>
          <w:sz w:val="24"/>
          <w:szCs w:val="24"/>
        </w:rPr>
      </w:pPr>
      <w:r w:rsidRPr="00C90794">
        <w:rPr>
          <w:rFonts w:ascii="Times New Roman" w:eastAsia="Calibri" w:hAnsi="Times New Roman" w:cs="Times New Roman"/>
          <w:b/>
          <w:i/>
          <w:sz w:val="24"/>
          <w:szCs w:val="24"/>
        </w:rPr>
        <w:t>развивающие</w:t>
      </w:r>
      <w:r w:rsidRPr="007E4B4E">
        <w:rPr>
          <w:rFonts w:ascii="Times New Roman" w:eastAsia="Calibri" w:hAnsi="Times New Roman" w:cs="Times New Roman"/>
          <w:sz w:val="28"/>
          <w:szCs w:val="28"/>
        </w:rPr>
        <w:t>: развивать умение чтения с целью извлечения подробной информации; развивать умение последовательно излагать события по плану; развивать умение работать в группе</w:t>
      </w:r>
      <w:r w:rsidRPr="00C90794">
        <w:rPr>
          <w:rFonts w:ascii="Times New Roman" w:eastAsia="Calibri" w:hAnsi="Times New Roman" w:cs="Times New Roman"/>
          <w:i/>
          <w:sz w:val="24"/>
          <w:szCs w:val="24"/>
        </w:rPr>
        <w:t>.</w:t>
      </w:r>
    </w:p>
    <w:p w:rsidR="001C47DF" w:rsidRPr="007E4B4E" w:rsidRDefault="001C47DF" w:rsidP="00D128F3">
      <w:pPr>
        <w:numPr>
          <w:ilvl w:val="0"/>
          <w:numId w:val="14"/>
        </w:numPr>
        <w:spacing w:after="0" w:line="240" w:lineRule="auto"/>
        <w:jc w:val="both"/>
        <w:rPr>
          <w:rFonts w:ascii="Times New Roman" w:eastAsia="Calibri" w:hAnsi="Times New Roman" w:cs="Times New Roman"/>
          <w:sz w:val="28"/>
          <w:szCs w:val="28"/>
        </w:rPr>
      </w:pPr>
      <w:r w:rsidRPr="00C90794">
        <w:rPr>
          <w:rFonts w:ascii="Times New Roman" w:eastAsia="Calibri" w:hAnsi="Times New Roman" w:cs="Times New Roman"/>
          <w:b/>
          <w:i/>
          <w:sz w:val="24"/>
          <w:szCs w:val="24"/>
        </w:rPr>
        <w:t>образовательные</w:t>
      </w:r>
      <w:r w:rsidRPr="007E4B4E">
        <w:rPr>
          <w:rFonts w:ascii="Times New Roman" w:eastAsia="Calibri" w:hAnsi="Times New Roman" w:cs="Times New Roman"/>
          <w:sz w:val="28"/>
          <w:szCs w:val="28"/>
        </w:rPr>
        <w:t>: учить соблюдать установленный порядок слов в английском предложении, активизировать использование изученных слов и  словосочетаний по теме «время суток», закреплять умение составлять общие и  специальные вопросы и отвечать на них.</w:t>
      </w:r>
    </w:p>
    <w:p w:rsidR="001C47DF" w:rsidRPr="007E4B4E" w:rsidRDefault="001C47DF" w:rsidP="00D128F3">
      <w:pPr>
        <w:numPr>
          <w:ilvl w:val="0"/>
          <w:numId w:val="14"/>
        </w:numPr>
        <w:spacing w:after="0" w:line="240" w:lineRule="auto"/>
        <w:jc w:val="both"/>
        <w:rPr>
          <w:rFonts w:ascii="Times New Roman" w:eastAsia="Calibri" w:hAnsi="Times New Roman" w:cs="Times New Roman"/>
          <w:b/>
          <w:i/>
          <w:sz w:val="24"/>
          <w:szCs w:val="24"/>
        </w:rPr>
      </w:pPr>
      <w:r w:rsidRPr="007E4B4E">
        <w:rPr>
          <w:rFonts w:ascii="Times New Roman" w:eastAsia="Calibri" w:hAnsi="Times New Roman" w:cs="Times New Roman"/>
          <w:b/>
          <w:i/>
          <w:sz w:val="24"/>
          <w:szCs w:val="24"/>
        </w:rPr>
        <w:t>воспитательные</w:t>
      </w:r>
      <w:r w:rsidRPr="007E4B4E">
        <w:rPr>
          <w:rFonts w:ascii="Times New Roman" w:eastAsia="Calibri" w:hAnsi="Times New Roman" w:cs="Times New Roman"/>
          <w:sz w:val="28"/>
          <w:szCs w:val="28"/>
        </w:rPr>
        <w:t>: побуждать учащихся к соблюдению режима дня</w:t>
      </w:r>
      <w:r w:rsidR="00D128F3">
        <w:rPr>
          <w:rFonts w:ascii="Times New Roman" w:eastAsia="Calibri" w:hAnsi="Times New Roman" w:cs="Times New Roman"/>
          <w:sz w:val="28"/>
          <w:szCs w:val="28"/>
        </w:rPr>
        <w:t xml:space="preserve">, </w:t>
      </w:r>
      <w:r w:rsidRPr="007E4B4E">
        <w:rPr>
          <w:rFonts w:ascii="Times New Roman" w:eastAsia="Calibri" w:hAnsi="Times New Roman" w:cs="Times New Roman"/>
          <w:sz w:val="28"/>
          <w:szCs w:val="28"/>
        </w:rPr>
        <w:t>воспитывать доброжелательное отношение друг другу, побуждать к</w:t>
      </w:r>
      <w:r w:rsidR="00D128F3">
        <w:rPr>
          <w:rFonts w:ascii="Times New Roman" w:eastAsia="Calibri" w:hAnsi="Times New Roman" w:cs="Times New Roman"/>
          <w:sz w:val="28"/>
          <w:szCs w:val="28"/>
        </w:rPr>
        <w:t xml:space="preserve"> </w:t>
      </w:r>
      <w:r w:rsidRPr="007E4B4E">
        <w:rPr>
          <w:rFonts w:ascii="Times New Roman" w:eastAsia="Calibri" w:hAnsi="Times New Roman" w:cs="Times New Roman"/>
          <w:sz w:val="28"/>
          <w:szCs w:val="28"/>
        </w:rPr>
        <w:t>сотрудничеству и взаимовыручке во время совместной работы</w:t>
      </w:r>
      <w:r w:rsidRPr="007E4B4E">
        <w:rPr>
          <w:rFonts w:ascii="Times New Roman" w:eastAsia="Calibri" w:hAnsi="Times New Roman" w:cs="Times New Roman"/>
          <w:b/>
          <w:i/>
          <w:sz w:val="24"/>
          <w:szCs w:val="24"/>
        </w:rPr>
        <w:t>.</w:t>
      </w:r>
    </w:p>
    <w:p w:rsidR="001C47DF" w:rsidRPr="007E4B4E" w:rsidRDefault="001C47DF" w:rsidP="007E4B4E">
      <w:pPr>
        <w:pStyle w:val="c3"/>
        <w:spacing w:after="120" w:afterAutospacing="0"/>
        <w:rPr>
          <w:b/>
          <w:i/>
          <w:sz w:val="28"/>
          <w:szCs w:val="28"/>
        </w:rPr>
      </w:pPr>
      <w:r w:rsidRPr="007E4B4E">
        <w:rPr>
          <w:rStyle w:val="c1"/>
          <w:b/>
          <w:i/>
          <w:sz w:val="28"/>
          <w:szCs w:val="28"/>
        </w:rPr>
        <w:t> Методы обучения:</w:t>
      </w:r>
    </w:p>
    <w:p w:rsidR="001C47DF" w:rsidRPr="00C90794" w:rsidRDefault="001C47DF" w:rsidP="007E4B4E">
      <w:pPr>
        <w:pStyle w:val="c3"/>
        <w:numPr>
          <w:ilvl w:val="0"/>
          <w:numId w:val="20"/>
        </w:numPr>
        <w:spacing w:before="0" w:beforeAutospacing="0"/>
        <w:ind w:left="714" w:hanging="357"/>
      </w:pPr>
      <w:r w:rsidRPr="00C90794">
        <w:rPr>
          <w:rStyle w:val="c1"/>
        </w:rPr>
        <w:t>коммуникативный метод с использованием индивидуальной, парной и групповой работы учащихся;</w:t>
      </w:r>
    </w:p>
    <w:p w:rsidR="001C47DF" w:rsidRPr="00C90794" w:rsidRDefault="001C47DF" w:rsidP="001C47DF">
      <w:pPr>
        <w:pStyle w:val="c3"/>
        <w:numPr>
          <w:ilvl w:val="0"/>
          <w:numId w:val="20"/>
        </w:numPr>
      </w:pPr>
      <w:r w:rsidRPr="00C90794">
        <w:rPr>
          <w:rStyle w:val="c1"/>
        </w:rPr>
        <w:t>личностно-ориентированный подход;</w:t>
      </w:r>
    </w:p>
    <w:p w:rsidR="001C47DF" w:rsidRPr="00C90794" w:rsidRDefault="001C47DF" w:rsidP="001C47DF">
      <w:pPr>
        <w:pStyle w:val="c3"/>
        <w:numPr>
          <w:ilvl w:val="0"/>
          <w:numId w:val="20"/>
        </w:numPr>
      </w:pPr>
      <w:r w:rsidRPr="00C90794">
        <w:rPr>
          <w:rStyle w:val="c1"/>
        </w:rPr>
        <w:t>эмоционально деятельный подход.</w:t>
      </w:r>
    </w:p>
    <w:p w:rsidR="007E4B4E" w:rsidRDefault="001C47DF" w:rsidP="001C47DF">
      <w:pPr>
        <w:pStyle w:val="c3"/>
        <w:rPr>
          <w:rStyle w:val="c1"/>
        </w:rPr>
      </w:pPr>
      <w:r w:rsidRPr="007E4B4E">
        <w:rPr>
          <w:rStyle w:val="c1"/>
          <w:b/>
          <w:i/>
          <w:sz w:val="28"/>
          <w:szCs w:val="28"/>
        </w:rPr>
        <w:t>Оборудование:</w:t>
      </w:r>
      <w:r w:rsidRPr="00C90794">
        <w:rPr>
          <w:rStyle w:val="c1"/>
        </w:rPr>
        <w:t xml:space="preserve"> </w:t>
      </w:r>
    </w:p>
    <w:p w:rsidR="001C47DF" w:rsidRPr="003D523A" w:rsidRDefault="001C47DF" w:rsidP="001C47DF">
      <w:pPr>
        <w:pStyle w:val="c3"/>
        <w:rPr>
          <w:rStyle w:val="c1"/>
        </w:rPr>
      </w:pPr>
      <w:r w:rsidRPr="00C90794">
        <w:rPr>
          <w:rStyle w:val="c1"/>
        </w:rPr>
        <w:t>раздаточный материал: текст “ My daily routine” с заданием, запись текста “ My favourite day” с заданием, учебник</w:t>
      </w:r>
      <w:r w:rsidRPr="003D523A">
        <w:rPr>
          <w:rStyle w:val="c1"/>
        </w:rPr>
        <w:t xml:space="preserve"> </w:t>
      </w:r>
      <w:r>
        <w:rPr>
          <w:rStyle w:val="c1"/>
          <w:lang w:val="en-US"/>
        </w:rPr>
        <w:t>Spotlight</w:t>
      </w:r>
      <w:r w:rsidRPr="003D523A">
        <w:rPr>
          <w:rStyle w:val="c1"/>
        </w:rPr>
        <w:t xml:space="preserve"> 10</w:t>
      </w:r>
    </w:p>
    <w:p w:rsidR="001C47DF" w:rsidRPr="00C90794" w:rsidRDefault="001C47DF" w:rsidP="001C47DF">
      <w:pPr>
        <w:pStyle w:val="c3"/>
        <w:jc w:val="center"/>
        <w:rPr>
          <w:rStyle w:val="c1"/>
          <w:b/>
          <w:u w:val="single"/>
          <w:lang w:val="en-US"/>
        </w:rPr>
      </w:pPr>
      <w:r w:rsidRPr="00C90794">
        <w:rPr>
          <w:rStyle w:val="c1"/>
          <w:u w:val="single"/>
        </w:rPr>
        <w:t>Ход</w:t>
      </w:r>
      <w:r w:rsidRPr="00C90794">
        <w:rPr>
          <w:rStyle w:val="c1"/>
          <w:u w:val="single"/>
          <w:lang w:val="en-US"/>
        </w:rPr>
        <w:t xml:space="preserve"> </w:t>
      </w:r>
      <w:r w:rsidRPr="00C90794">
        <w:rPr>
          <w:rStyle w:val="c1"/>
          <w:u w:val="single"/>
        </w:rPr>
        <w:t>занятия</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b/>
          <w:sz w:val="24"/>
          <w:szCs w:val="24"/>
          <w:lang w:val="en-US"/>
        </w:rPr>
        <w:t xml:space="preserve">I. </w:t>
      </w:r>
      <w:r w:rsidRPr="00C90794">
        <w:rPr>
          <w:rFonts w:ascii="Times New Roman" w:hAnsi="Times New Roman" w:cs="Times New Roman"/>
          <w:b/>
          <w:sz w:val="24"/>
          <w:szCs w:val="24"/>
        </w:rPr>
        <w:t>Орг</w:t>
      </w:r>
      <w:r w:rsidR="00D6058D">
        <w:rPr>
          <w:rFonts w:ascii="Times New Roman" w:hAnsi="Times New Roman" w:cs="Times New Roman"/>
          <w:b/>
          <w:sz w:val="24"/>
          <w:szCs w:val="24"/>
        </w:rPr>
        <w:t>анизационный</w:t>
      </w:r>
      <w:r w:rsidRPr="00C90794">
        <w:rPr>
          <w:rFonts w:ascii="Times New Roman" w:hAnsi="Times New Roman" w:cs="Times New Roman"/>
          <w:b/>
          <w:sz w:val="24"/>
          <w:szCs w:val="24"/>
          <w:lang w:val="en-US"/>
        </w:rPr>
        <w:t xml:space="preserve"> </w:t>
      </w:r>
      <w:r w:rsidRPr="00C90794">
        <w:rPr>
          <w:rFonts w:ascii="Times New Roman" w:hAnsi="Times New Roman" w:cs="Times New Roman"/>
          <w:b/>
          <w:sz w:val="24"/>
          <w:szCs w:val="24"/>
        </w:rPr>
        <w:t>момент</w:t>
      </w:r>
      <w:r w:rsidRPr="00C90794">
        <w:rPr>
          <w:rFonts w:ascii="Times New Roman" w:eastAsia="Calibri" w:hAnsi="Times New Roman" w:cs="Times New Roman"/>
          <w:sz w:val="24"/>
          <w:szCs w:val="24"/>
          <w:lang w:val="en-US"/>
        </w:rPr>
        <w:t xml:space="preserve"> </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Teacher: Good morning, boys and girls. Nice to meet you. Are you OK today? </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Who is on duty? What date is it today? What is the weather like today? Is it nice or bad? </w:t>
      </w:r>
    </w:p>
    <w:p w:rsidR="001C47DF" w:rsidRPr="00C90794" w:rsidRDefault="001C47DF" w:rsidP="001C47DF">
      <w:pPr>
        <w:rPr>
          <w:rFonts w:ascii="Times New Roman" w:eastAsia="Calibri" w:hAnsi="Times New Roman" w:cs="Times New Roman"/>
          <w:sz w:val="24"/>
          <w:szCs w:val="24"/>
          <w:lang w:val="en-US"/>
        </w:rPr>
      </w:pP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b/>
          <w:sz w:val="24"/>
          <w:szCs w:val="24"/>
          <w:lang w:val="en-US"/>
        </w:rPr>
        <w:t xml:space="preserve">II. </w:t>
      </w:r>
      <w:r w:rsidRPr="00C90794">
        <w:rPr>
          <w:rFonts w:ascii="Times New Roman" w:hAnsi="Times New Roman" w:cs="Times New Roman"/>
          <w:b/>
          <w:sz w:val="24"/>
          <w:szCs w:val="24"/>
        </w:rPr>
        <w:t>Речевая</w:t>
      </w:r>
      <w:r w:rsidRPr="00C90794">
        <w:rPr>
          <w:rFonts w:ascii="Times New Roman" w:hAnsi="Times New Roman" w:cs="Times New Roman"/>
          <w:b/>
          <w:sz w:val="24"/>
          <w:szCs w:val="24"/>
          <w:lang w:val="en-US"/>
        </w:rPr>
        <w:t xml:space="preserve"> </w:t>
      </w:r>
      <w:r w:rsidRPr="00C90794">
        <w:rPr>
          <w:rFonts w:ascii="Times New Roman" w:hAnsi="Times New Roman" w:cs="Times New Roman"/>
          <w:b/>
          <w:sz w:val="24"/>
          <w:szCs w:val="24"/>
        </w:rPr>
        <w:t>разминка</w:t>
      </w:r>
      <w:r w:rsidRPr="00C90794">
        <w:rPr>
          <w:rFonts w:ascii="Times New Roman" w:eastAsia="Calibri" w:hAnsi="Times New Roman" w:cs="Times New Roman"/>
          <w:sz w:val="24"/>
          <w:szCs w:val="24"/>
          <w:lang w:val="en-US"/>
        </w:rPr>
        <w:t xml:space="preserve">  Dear friends, let’s recite the poem” early to bed”</w:t>
      </w:r>
    </w:p>
    <w:p w:rsidR="001C47DF" w:rsidRPr="00C90794" w:rsidRDefault="001C47DF" w:rsidP="001C47DF">
      <w:pPr>
        <w:ind w:left="360"/>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Early to bed, early to rise </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Make a man healthy, wealthy and wise.</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w:t>
      </w:r>
      <w:r w:rsidRPr="00C90794">
        <w:rPr>
          <w:rFonts w:ascii="Times New Roman" w:eastAsia="Calibri" w:hAnsi="Times New Roman" w:cs="Times New Roman"/>
          <w:b/>
          <w:sz w:val="24"/>
          <w:szCs w:val="24"/>
          <w:lang w:val="en-US"/>
        </w:rPr>
        <w:t>Teacher</w:t>
      </w:r>
      <w:r w:rsidRPr="00C90794">
        <w:rPr>
          <w:rFonts w:ascii="Times New Roman" w:eastAsia="Calibri" w:hAnsi="Times New Roman" w:cs="Times New Roman"/>
          <w:sz w:val="24"/>
          <w:szCs w:val="24"/>
          <w:lang w:val="en-US"/>
        </w:rPr>
        <w:t xml:space="preserve">:  Do you like to get up early? </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When do you go to bed?</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lastRenderedPageBreak/>
        <w:t xml:space="preserve">  Today the theme of our lesson is ‘My working day” and we‘ll speak about our ordinary day, work out the lexical vocabulary, read some texts, do a test.  </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Well, let’s start. Are you ready?</w:t>
      </w:r>
    </w:p>
    <w:p w:rsidR="001C47DF" w:rsidRPr="00C90794" w:rsidRDefault="001C47DF" w:rsidP="001C47DF">
      <w:pPr>
        <w:pStyle w:val="c3"/>
        <w:rPr>
          <w:b/>
        </w:rPr>
      </w:pPr>
      <w:r w:rsidRPr="00C90794">
        <w:rPr>
          <w:b/>
          <w:lang w:val="en-US"/>
        </w:rPr>
        <w:t>III</w:t>
      </w:r>
      <w:r w:rsidRPr="00C90794">
        <w:rPr>
          <w:b/>
        </w:rPr>
        <w:t>. Введение в тему занятия</w:t>
      </w:r>
    </w:p>
    <w:p w:rsidR="001C47DF" w:rsidRPr="00C90794" w:rsidRDefault="001C47DF" w:rsidP="001C47DF">
      <w:pPr>
        <w:pStyle w:val="c3"/>
        <w:numPr>
          <w:ilvl w:val="0"/>
          <w:numId w:val="15"/>
        </w:numPr>
        <w:rPr>
          <w:b/>
        </w:rPr>
      </w:pPr>
      <w:r w:rsidRPr="00C90794">
        <w:rPr>
          <w:b/>
        </w:rPr>
        <w:t>Изучение системы образования</w:t>
      </w:r>
    </w:p>
    <w:p w:rsidR="001C47DF" w:rsidRPr="003D523A" w:rsidRDefault="001C47DF" w:rsidP="001C47DF">
      <w:pPr>
        <w:rPr>
          <w:rFonts w:ascii="Times New Roman" w:hAnsi="Times New Roman" w:cs="Times New Roman"/>
          <w:sz w:val="24"/>
          <w:szCs w:val="24"/>
          <w:lang w:val="en-US"/>
        </w:rPr>
      </w:pPr>
      <w:r w:rsidRPr="00C90794">
        <w:rPr>
          <w:rFonts w:ascii="Times New Roman" w:eastAsia="Calibri" w:hAnsi="Times New Roman" w:cs="Times New Roman"/>
          <w:b/>
          <w:sz w:val="24"/>
          <w:szCs w:val="24"/>
          <w:lang w:val="en-US"/>
        </w:rPr>
        <w:t xml:space="preserve">Discussion. </w:t>
      </w:r>
      <w:r w:rsidRPr="00C90794">
        <w:rPr>
          <w:rFonts w:ascii="Times New Roman" w:eastAsia="Calibri" w:hAnsi="Times New Roman" w:cs="Times New Roman"/>
          <w:sz w:val="24"/>
          <w:szCs w:val="24"/>
          <w:lang w:val="en-US"/>
        </w:rPr>
        <w:t>Discuss the following questions in pairs or small groups.</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 1.Where do you go every day?</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2.What form are you in?</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3.How many lessons do you usually have?</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4.How many subjects do you have?</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5.What subjects do you prefer?</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6.What subjects are difficult for you?</w:t>
      </w:r>
    </w:p>
    <w:p w:rsidR="001C47DF" w:rsidRPr="00C90794" w:rsidRDefault="001C47DF" w:rsidP="001C47DF">
      <w:p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7.Do you like your school life?</w:t>
      </w:r>
    </w:p>
    <w:p w:rsidR="001C47DF" w:rsidRPr="00C90794" w:rsidRDefault="001C47DF" w:rsidP="001C47DF">
      <w:pPr>
        <w:pStyle w:val="a7"/>
        <w:numPr>
          <w:ilvl w:val="0"/>
          <w:numId w:val="16"/>
        </w:num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say what does the </w:t>
      </w:r>
      <w:r w:rsidRPr="00C90794">
        <w:rPr>
          <w:rFonts w:ascii="Times New Roman" w:hAnsi="Times New Roman" w:cs="Times New Roman"/>
          <w:sz w:val="24"/>
          <w:szCs w:val="24"/>
          <w:lang w:val="en-US"/>
        </w:rPr>
        <w:t>Russia</w:t>
      </w:r>
      <w:r w:rsidRPr="00C90794">
        <w:rPr>
          <w:rFonts w:ascii="Times New Roman" w:eastAsia="Calibri" w:hAnsi="Times New Roman" w:cs="Times New Roman"/>
          <w:sz w:val="24"/>
          <w:szCs w:val="24"/>
          <w:lang w:val="en-US"/>
        </w:rPr>
        <w:t xml:space="preserve"> educational system offer?</w:t>
      </w:r>
    </w:p>
    <w:p w:rsidR="001C47DF" w:rsidRPr="00C90794" w:rsidRDefault="001C47DF" w:rsidP="001C47DF">
      <w:pPr>
        <w:pStyle w:val="a7"/>
        <w:numPr>
          <w:ilvl w:val="0"/>
          <w:numId w:val="16"/>
        </w:numPr>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say what you think life in an </w:t>
      </w:r>
      <w:r w:rsidRPr="00C90794">
        <w:rPr>
          <w:rFonts w:ascii="Times New Roman" w:hAnsi="Times New Roman" w:cs="Times New Roman"/>
          <w:sz w:val="24"/>
          <w:szCs w:val="24"/>
          <w:lang w:val="en-US"/>
        </w:rPr>
        <w:t>Russian college</w:t>
      </w:r>
      <w:r w:rsidRPr="00C90794">
        <w:rPr>
          <w:rFonts w:ascii="Times New Roman" w:eastAsia="Calibri" w:hAnsi="Times New Roman" w:cs="Times New Roman"/>
          <w:sz w:val="24"/>
          <w:szCs w:val="24"/>
          <w:lang w:val="en-US"/>
        </w:rPr>
        <w:t xml:space="preserve"> is like?</w:t>
      </w:r>
    </w:p>
    <w:p w:rsidR="001C47DF" w:rsidRPr="00C90794" w:rsidRDefault="001C47DF" w:rsidP="001C47DF">
      <w:pPr>
        <w:pStyle w:val="a7"/>
        <w:numPr>
          <w:ilvl w:val="0"/>
          <w:numId w:val="16"/>
        </w:numPr>
        <w:rPr>
          <w:rFonts w:ascii="Times New Roman" w:hAnsi="Times New Roman" w:cs="Times New Roman"/>
          <w:sz w:val="24"/>
          <w:szCs w:val="24"/>
          <w:lang w:val="en-US"/>
        </w:rPr>
      </w:pPr>
      <w:r w:rsidRPr="00C90794">
        <w:rPr>
          <w:rFonts w:ascii="Times New Roman" w:eastAsia="Calibri" w:hAnsi="Times New Roman" w:cs="Times New Roman"/>
          <w:sz w:val="24"/>
          <w:szCs w:val="24"/>
          <w:lang w:val="en-US"/>
        </w:rPr>
        <w:t>say what sports and extra-curricular activities are there?</w:t>
      </w:r>
    </w:p>
    <w:p w:rsidR="001C47DF" w:rsidRDefault="001C47DF" w:rsidP="001C47DF">
      <w:pPr>
        <w:rPr>
          <w:rFonts w:ascii="Times New Roman" w:hAnsi="Times New Roman" w:cs="Times New Roman"/>
          <w:sz w:val="24"/>
          <w:szCs w:val="24"/>
          <w:lang w:val="en-US"/>
        </w:rPr>
      </w:pPr>
      <w:r w:rsidRPr="00C90794">
        <w:rPr>
          <w:rFonts w:ascii="Times New Roman" w:hAnsi="Times New Roman" w:cs="Times New Roman"/>
          <w:noProof/>
          <w:sz w:val="24"/>
          <w:szCs w:val="24"/>
          <w:lang w:eastAsia="ru-RU"/>
        </w:rPr>
        <w:drawing>
          <wp:inline distT="0" distB="0" distL="0" distR="0">
            <wp:extent cx="2218317" cy="38526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19922" cy="3855478"/>
                    </a:xfrm>
                    <a:prstGeom prst="rect">
                      <a:avLst/>
                    </a:prstGeom>
                    <a:noFill/>
                    <a:ln w="9525">
                      <a:noFill/>
                      <a:miter lim="800000"/>
                      <a:headEnd/>
                      <a:tailEnd/>
                    </a:ln>
                  </pic:spPr>
                </pic:pic>
              </a:graphicData>
            </a:graphic>
          </wp:inline>
        </w:drawing>
      </w:r>
    </w:p>
    <w:p w:rsidR="001C47DF" w:rsidRPr="00C90794" w:rsidRDefault="001C47DF" w:rsidP="001C47DF">
      <w:pPr>
        <w:rPr>
          <w:rFonts w:ascii="Times New Roman" w:hAnsi="Times New Roman" w:cs="Times New Roman"/>
          <w:sz w:val="24"/>
          <w:szCs w:val="24"/>
          <w:lang w:val="en-US"/>
        </w:rPr>
      </w:pPr>
    </w:p>
    <w:p w:rsidR="001C47DF" w:rsidRPr="00C90794" w:rsidRDefault="001C47DF" w:rsidP="001C47D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Speaking</w:t>
      </w:r>
    </w:p>
    <w:p w:rsidR="001C47DF" w:rsidRPr="00C90794" w:rsidRDefault="001C47DF" w:rsidP="001C47DF">
      <w:pPr>
        <w:rPr>
          <w:rFonts w:ascii="Times New Roman" w:hAnsi="Times New Roman" w:cs="Times New Roman"/>
          <w:b/>
          <w:sz w:val="24"/>
          <w:szCs w:val="24"/>
          <w:lang w:val="en-US"/>
        </w:rPr>
      </w:pPr>
      <w:r w:rsidRPr="00C90794">
        <w:rPr>
          <w:rFonts w:ascii="Times New Roman" w:hAnsi="Times New Roman" w:cs="Times New Roman"/>
          <w:b/>
          <w:sz w:val="24"/>
          <w:szCs w:val="24"/>
          <w:lang w:val="en-US"/>
        </w:rPr>
        <w:t xml:space="preserve">Translate into </w:t>
      </w:r>
      <w:r>
        <w:rPr>
          <w:rFonts w:ascii="Times New Roman" w:hAnsi="Times New Roman" w:cs="Times New Roman"/>
          <w:b/>
          <w:sz w:val="24"/>
          <w:szCs w:val="24"/>
          <w:lang w:val="en-US"/>
        </w:rPr>
        <w:t>Russian and say something about yourself</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our lessons start at 9 a.m. It’s very hard, but these skills will help me.</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I get to college on public transport.</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The average day is 6 hours for students.</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After college students attend extra classes.</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I don’t get home until 6 o’clock.</w:t>
      </w:r>
    </w:p>
    <w:p w:rsidR="001C47DF" w:rsidRPr="00C90794" w:rsidRDefault="00760E5D" w:rsidP="001C47DF">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If I</w:t>
      </w:r>
      <w:r w:rsidR="001C47DF" w:rsidRPr="00C90794">
        <w:rPr>
          <w:rFonts w:ascii="Times New Roman" w:hAnsi="Times New Roman" w:cs="Times New Roman"/>
          <w:sz w:val="24"/>
          <w:szCs w:val="24"/>
          <w:lang w:val="en-US"/>
        </w:rPr>
        <w:t xml:space="preserve"> don’t study hard I won’t to get into a good university</w:t>
      </w:r>
    </w:p>
    <w:p w:rsidR="001C47DF" w:rsidRPr="00C90794" w:rsidRDefault="001C47DF" w:rsidP="001C47DF">
      <w:pPr>
        <w:pStyle w:val="a7"/>
        <w:numPr>
          <w:ilvl w:val="0"/>
          <w:numId w:val="19"/>
        </w:numPr>
        <w:rPr>
          <w:rFonts w:ascii="Times New Roman" w:hAnsi="Times New Roman" w:cs="Times New Roman"/>
          <w:sz w:val="24"/>
          <w:szCs w:val="24"/>
          <w:lang w:val="en-US"/>
        </w:rPr>
      </w:pPr>
      <w:r w:rsidRPr="00C90794">
        <w:rPr>
          <w:rFonts w:ascii="Times New Roman" w:hAnsi="Times New Roman" w:cs="Times New Roman"/>
          <w:sz w:val="24"/>
          <w:szCs w:val="24"/>
          <w:lang w:val="en-US"/>
        </w:rPr>
        <w:t>All colleges have rules but sometimes they are really strict.</w:t>
      </w:r>
    </w:p>
    <w:p w:rsidR="001C47DF" w:rsidRPr="001C47DF" w:rsidRDefault="001C47DF" w:rsidP="001C47DF">
      <w:pPr>
        <w:rPr>
          <w:rFonts w:ascii="Times New Roman" w:hAnsi="Times New Roman" w:cs="Times New Roman"/>
          <w:sz w:val="24"/>
          <w:szCs w:val="24"/>
        </w:rPr>
      </w:pPr>
      <w:r w:rsidRPr="00C90794">
        <w:rPr>
          <w:rFonts w:ascii="Times New Roman" w:hAnsi="Times New Roman" w:cs="Times New Roman"/>
          <w:noProof/>
          <w:sz w:val="24"/>
          <w:szCs w:val="24"/>
          <w:lang w:eastAsia="ru-RU"/>
        </w:rPr>
        <w:drawing>
          <wp:inline distT="0" distB="0" distL="0" distR="0">
            <wp:extent cx="3888716" cy="295369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88574" cy="2953586"/>
                    </a:xfrm>
                    <a:prstGeom prst="rect">
                      <a:avLst/>
                    </a:prstGeom>
                    <a:noFill/>
                    <a:ln w="9525">
                      <a:noFill/>
                      <a:miter lim="800000"/>
                      <a:headEnd/>
                      <a:tailEnd/>
                    </a:ln>
                  </pic:spPr>
                </pic:pic>
              </a:graphicData>
            </a:graphic>
          </wp:inline>
        </w:drawing>
      </w:r>
      <w:r w:rsidRPr="001C47DF">
        <w:rPr>
          <w:rFonts w:ascii="Times New Roman" w:hAnsi="Times New Roman" w:cs="Times New Roman"/>
          <w:sz w:val="24"/>
          <w:szCs w:val="24"/>
        </w:rPr>
        <w:t xml:space="preserve"> </w:t>
      </w:r>
    </w:p>
    <w:p w:rsidR="001C47DF" w:rsidRPr="001C47DF" w:rsidRDefault="001C47DF" w:rsidP="001C47DF">
      <w:pPr>
        <w:spacing w:before="100" w:beforeAutospacing="1" w:after="100" w:afterAutospacing="1" w:line="240" w:lineRule="auto"/>
        <w:rPr>
          <w:rFonts w:ascii="Times New Roman" w:eastAsia="Times New Roman" w:hAnsi="Times New Roman" w:cs="Times New Roman"/>
          <w:b/>
          <w:bCs/>
          <w:sz w:val="24"/>
          <w:szCs w:val="24"/>
          <w:lang w:eastAsia="ru-RU"/>
        </w:rPr>
      </w:pPr>
      <w:r w:rsidRPr="001C47DF">
        <w:rPr>
          <w:rFonts w:ascii="Times New Roman" w:eastAsia="Times New Roman" w:hAnsi="Times New Roman" w:cs="Times New Roman"/>
          <w:b/>
          <w:bCs/>
          <w:sz w:val="24"/>
          <w:szCs w:val="24"/>
          <w:lang w:eastAsia="ru-RU"/>
        </w:rPr>
        <w:t xml:space="preserve">5. </w:t>
      </w:r>
      <w:r w:rsidRPr="00C90794">
        <w:rPr>
          <w:rFonts w:ascii="Times New Roman" w:eastAsia="Times New Roman" w:hAnsi="Times New Roman" w:cs="Times New Roman"/>
          <w:b/>
          <w:bCs/>
          <w:sz w:val="24"/>
          <w:szCs w:val="24"/>
          <w:lang w:eastAsia="ru-RU"/>
        </w:rPr>
        <w:t>Повторение</w:t>
      </w:r>
      <w:r w:rsidRPr="001C47DF">
        <w:rPr>
          <w:rFonts w:ascii="Times New Roman" w:eastAsia="Times New Roman" w:hAnsi="Times New Roman" w:cs="Times New Roman"/>
          <w:b/>
          <w:bCs/>
          <w:sz w:val="24"/>
          <w:szCs w:val="24"/>
          <w:lang w:eastAsia="ru-RU"/>
        </w:rPr>
        <w:t xml:space="preserve"> </w:t>
      </w:r>
      <w:r w:rsidRPr="00C90794">
        <w:rPr>
          <w:rFonts w:ascii="Times New Roman" w:eastAsia="Times New Roman" w:hAnsi="Times New Roman" w:cs="Times New Roman"/>
          <w:b/>
          <w:bCs/>
          <w:sz w:val="24"/>
          <w:szCs w:val="24"/>
          <w:lang w:eastAsia="ru-RU"/>
        </w:rPr>
        <w:t>усвоенного</w:t>
      </w:r>
      <w:r w:rsidRPr="001C47DF">
        <w:rPr>
          <w:rFonts w:ascii="Times New Roman" w:eastAsia="Times New Roman" w:hAnsi="Times New Roman" w:cs="Times New Roman"/>
          <w:b/>
          <w:bCs/>
          <w:sz w:val="24"/>
          <w:szCs w:val="24"/>
          <w:lang w:eastAsia="ru-RU"/>
        </w:rPr>
        <w:t xml:space="preserve"> </w:t>
      </w:r>
      <w:r w:rsidRPr="00C90794">
        <w:rPr>
          <w:rFonts w:ascii="Times New Roman" w:eastAsia="Times New Roman" w:hAnsi="Times New Roman" w:cs="Times New Roman"/>
          <w:b/>
          <w:bCs/>
          <w:sz w:val="24"/>
          <w:szCs w:val="24"/>
          <w:lang w:eastAsia="ru-RU"/>
        </w:rPr>
        <w:t>материала</w:t>
      </w:r>
      <w:r w:rsidRPr="001C47DF">
        <w:rPr>
          <w:rFonts w:ascii="Times New Roman" w:eastAsia="Times New Roman" w:hAnsi="Times New Roman" w:cs="Times New Roman"/>
          <w:b/>
          <w:bCs/>
          <w:sz w:val="24"/>
          <w:szCs w:val="24"/>
          <w:lang w:eastAsia="ru-RU"/>
        </w:rPr>
        <w:t xml:space="preserve">. </w:t>
      </w:r>
    </w:p>
    <w:p w:rsidR="001C47DF" w:rsidRPr="001C47DF" w:rsidRDefault="001C47DF" w:rsidP="001C47DF">
      <w:pPr>
        <w:pStyle w:val="a4"/>
        <w:rPr>
          <w:b/>
          <w:bCs/>
        </w:rPr>
      </w:pPr>
      <w:r w:rsidRPr="00C90794">
        <w:rPr>
          <w:b/>
          <w:bCs/>
          <w:lang w:val="en-US"/>
        </w:rPr>
        <w:t>Speech</w:t>
      </w:r>
      <w:r w:rsidRPr="001C47DF">
        <w:rPr>
          <w:b/>
          <w:bCs/>
        </w:rPr>
        <w:t xml:space="preserve"> </w:t>
      </w:r>
      <w:r w:rsidRPr="00C90794">
        <w:rPr>
          <w:b/>
          <w:bCs/>
          <w:lang w:val="en-US"/>
        </w:rPr>
        <w:t>Training</w:t>
      </w:r>
      <w:r w:rsidRPr="001C47DF">
        <w:rPr>
          <w:b/>
          <w:bCs/>
        </w:rPr>
        <w:t>.</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A variety of types of schools.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The duration of a school day.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 xml:space="preserve">The reputation of a school.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Teachers.</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Extracurricular activities.</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Multiculturism.</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 xml:space="preserve">School discipline.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 xml:space="preserve">School uniforms.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Tests.</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rPr>
      </w:pPr>
      <w:r w:rsidRPr="00C90794">
        <w:rPr>
          <w:rFonts w:ascii="Times New Roman" w:eastAsia="Calibri" w:hAnsi="Times New Roman" w:cs="Times New Roman"/>
          <w:sz w:val="24"/>
          <w:szCs w:val="24"/>
        </w:rPr>
        <w:t xml:space="preserve">The choice of subjects. </w:t>
      </w:r>
    </w:p>
    <w:p w:rsidR="001C47DF" w:rsidRPr="00C90794" w:rsidRDefault="001C47DF" w:rsidP="001C47DF">
      <w:pPr>
        <w:numPr>
          <w:ilvl w:val="0"/>
          <w:numId w:val="18"/>
        </w:numPr>
        <w:spacing w:before="100" w:beforeAutospacing="1" w:after="100" w:afterAutospacing="1" w:line="240" w:lineRule="auto"/>
        <w:rPr>
          <w:rFonts w:ascii="Times New Roman" w:eastAsia="Calibri" w:hAnsi="Times New Roman" w:cs="Times New Roman"/>
          <w:sz w:val="24"/>
          <w:szCs w:val="24"/>
          <w:lang w:val="en-US"/>
        </w:rPr>
      </w:pPr>
      <w:r w:rsidRPr="00C90794">
        <w:rPr>
          <w:rFonts w:ascii="Times New Roman" w:eastAsia="Calibri" w:hAnsi="Times New Roman" w:cs="Times New Roman"/>
          <w:sz w:val="24"/>
          <w:szCs w:val="24"/>
          <w:lang w:val="en-US"/>
        </w:rPr>
        <w:t>The age children start and leave school.</w:t>
      </w:r>
    </w:p>
    <w:p w:rsidR="007E4B4E" w:rsidRDefault="007E4B4E">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type="page"/>
      </w:r>
    </w:p>
    <w:p w:rsidR="001C47DF" w:rsidRPr="003D523A" w:rsidRDefault="001C47DF" w:rsidP="001C47DF">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3D523A">
        <w:rPr>
          <w:rFonts w:ascii="Times New Roman" w:eastAsia="Times New Roman" w:hAnsi="Times New Roman" w:cs="Times New Roman"/>
          <w:b/>
          <w:bCs/>
          <w:sz w:val="24"/>
          <w:szCs w:val="24"/>
          <w:lang w:val="en-US" w:eastAsia="ru-RU"/>
        </w:rPr>
        <w:lastRenderedPageBreak/>
        <w:t xml:space="preserve">6. </w:t>
      </w:r>
      <w:r w:rsidRPr="00C90794">
        <w:rPr>
          <w:rFonts w:ascii="Times New Roman" w:eastAsia="Times New Roman" w:hAnsi="Times New Roman" w:cs="Times New Roman"/>
          <w:b/>
          <w:bCs/>
          <w:sz w:val="24"/>
          <w:szCs w:val="24"/>
          <w:lang w:eastAsia="ru-RU"/>
        </w:rPr>
        <w:t>Объяснение</w:t>
      </w:r>
      <w:r w:rsidRPr="003D523A">
        <w:rPr>
          <w:rFonts w:ascii="Times New Roman" w:eastAsia="Times New Roman" w:hAnsi="Times New Roman" w:cs="Times New Roman"/>
          <w:b/>
          <w:bCs/>
          <w:sz w:val="24"/>
          <w:szCs w:val="24"/>
          <w:lang w:val="en-US" w:eastAsia="ru-RU"/>
        </w:rPr>
        <w:t xml:space="preserve"> </w:t>
      </w:r>
      <w:r w:rsidRPr="00C90794">
        <w:rPr>
          <w:rFonts w:ascii="Times New Roman" w:eastAsia="Times New Roman" w:hAnsi="Times New Roman" w:cs="Times New Roman"/>
          <w:b/>
          <w:bCs/>
          <w:sz w:val="24"/>
          <w:szCs w:val="24"/>
          <w:lang w:eastAsia="ru-RU"/>
        </w:rPr>
        <w:t>домашнего</w:t>
      </w:r>
      <w:r w:rsidRPr="003D523A">
        <w:rPr>
          <w:rFonts w:ascii="Times New Roman" w:eastAsia="Times New Roman" w:hAnsi="Times New Roman" w:cs="Times New Roman"/>
          <w:b/>
          <w:bCs/>
          <w:sz w:val="24"/>
          <w:szCs w:val="24"/>
          <w:lang w:val="en-US" w:eastAsia="ru-RU"/>
        </w:rPr>
        <w:t xml:space="preserve"> </w:t>
      </w:r>
      <w:r w:rsidRPr="00C90794">
        <w:rPr>
          <w:rFonts w:ascii="Times New Roman" w:eastAsia="Times New Roman" w:hAnsi="Times New Roman" w:cs="Times New Roman"/>
          <w:b/>
          <w:bCs/>
          <w:sz w:val="24"/>
          <w:szCs w:val="24"/>
          <w:lang w:eastAsia="ru-RU"/>
        </w:rPr>
        <w:t>задания</w:t>
      </w:r>
      <w:r w:rsidRPr="003D523A">
        <w:rPr>
          <w:rFonts w:ascii="Times New Roman" w:eastAsia="Times New Roman" w:hAnsi="Times New Roman" w:cs="Times New Roman"/>
          <w:b/>
          <w:bCs/>
          <w:sz w:val="24"/>
          <w:szCs w:val="24"/>
          <w:lang w:val="en-US" w:eastAsia="ru-RU"/>
        </w:rPr>
        <w:t xml:space="preserve">. </w:t>
      </w:r>
    </w:p>
    <w:p w:rsidR="001C47DF" w:rsidRPr="00C90794" w:rsidRDefault="001C47DF" w:rsidP="001C47DF">
      <w:pPr>
        <w:pStyle w:val="a4"/>
        <w:rPr>
          <w:b/>
          <w:bCs/>
          <w:u w:val="single"/>
          <w:lang w:val="en-US"/>
        </w:rPr>
      </w:pPr>
      <w:r w:rsidRPr="00C90794">
        <w:rPr>
          <w:rStyle w:val="a5"/>
          <w:lang w:val="en-US"/>
        </w:rPr>
        <w:t xml:space="preserve"> </w:t>
      </w:r>
      <w:r w:rsidRPr="00C90794">
        <w:rPr>
          <w:b/>
          <w:bCs/>
          <w:u w:val="single"/>
          <w:lang w:val="en-US"/>
        </w:rPr>
        <w:t>Discussion.</w:t>
      </w:r>
    </w:p>
    <w:p w:rsidR="001C47DF" w:rsidRPr="00C90794" w:rsidRDefault="001C47DF" w:rsidP="001C47DF">
      <w:pPr>
        <w:pStyle w:val="a4"/>
        <w:rPr>
          <w:lang w:val="en-US"/>
        </w:rPr>
      </w:pPr>
      <w:r w:rsidRPr="00C90794">
        <w:rPr>
          <w:lang w:val="en-US"/>
        </w:rPr>
        <w:t>You know that education both in Russia and USA have got some advantages and disadvantages or you may call pluses and minuses. Please, write all advantages and disadvantages. /</w:t>
      </w:r>
      <w:r w:rsidRPr="00C90794">
        <w:t>обучающиеся</w:t>
      </w:r>
      <w:r w:rsidRPr="00C90794">
        <w:rPr>
          <w:lang w:val="en-US"/>
        </w:rPr>
        <w:t xml:space="preserve"> </w:t>
      </w:r>
      <w:r w:rsidRPr="00C90794">
        <w:t>пишут</w:t>
      </w:r>
      <w:r w:rsidRPr="00C90794">
        <w:rPr>
          <w:lang w:val="en-US"/>
        </w:rPr>
        <w:t xml:space="preserve"> </w:t>
      </w:r>
      <w:r w:rsidRPr="00C90794">
        <w:t>в</w:t>
      </w:r>
      <w:r w:rsidRPr="00C90794">
        <w:rPr>
          <w:lang w:val="en-US"/>
        </w:rPr>
        <w:t xml:space="preserve"> </w:t>
      </w:r>
      <w:r w:rsidRPr="00C90794">
        <w:t>тетрадях</w:t>
      </w:r>
      <w:r w:rsidRPr="00C90794">
        <w:rPr>
          <w:lang w:val="en-US"/>
        </w:rPr>
        <w:t>/</w:t>
      </w:r>
    </w:p>
    <w:p w:rsidR="001C47DF" w:rsidRDefault="001C47DF" w:rsidP="001C47DF">
      <w:pPr>
        <w:pStyle w:val="a4"/>
        <w:rPr>
          <w:lang w:val="en-US"/>
        </w:rPr>
      </w:pPr>
      <w:r w:rsidRPr="00C90794">
        <w:rPr>
          <w:lang w:val="en-US"/>
        </w:rPr>
        <w:t xml:space="preserve">And now one more task for our discussion. Imagine that you have to choose a country to study. Put these factors in order of priority from 1 to 12 / 1=the most important/. Which ones would influence you most in making your decision? </w:t>
      </w:r>
    </w:p>
    <w:p w:rsidR="001C47DF" w:rsidRPr="001C47DF" w:rsidRDefault="001C47DF" w:rsidP="001C47DF">
      <w:pPr>
        <w:spacing w:before="100" w:beforeAutospacing="1" w:after="100" w:afterAutospacing="1" w:line="240" w:lineRule="auto"/>
        <w:rPr>
          <w:rFonts w:ascii="Times New Roman" w:eastAsia="Times New Roman" w:hAnsi="Times New Roman" w:cs="Times New Roman"/>
          <w:sz w:val="24"/>
          <w:szCs w:val="24"/>
          <w:lang w:val="en-US" w:eastAsia="ru-RU"/>
        </w:rPr>
      </w:pPr>
      <w:r w:rsidRPr="001C47DF">
        <w:rPr>
          <w:rFonts w:ascii="Times New Roman" w:eastAsia="Times New Roman" w:hAnsi="Times New Roman" w:cs="Times New Roman"/>
          <w:b/>
          <w:bCs/>
          <w:sz w:val="24"/>
          <w:szCs w:val="24"/>
          <w:lang w:val="en-US" w:eastAsia="ru-RU"/>
        </w:rPr>
        <w:t xml:space="preserve">7. </w:t>
      </w:r>
      <w:r w:rsidRPr="00C90794">
        <w:rPr>
          <w:rFonts w:ascii="Times New Roman" w:eastAsia="Times New Roman" w:hAnsi="Times New Roman" w:cs="Times New Roman"/>
          <w:b/>
          <w:bCs/>
          <w:sz w:val="24"/>
          <w:szCs w:val="24"/>
          <w:lang w:eastAsia="ru-RU"/>
        </w:rPr>
        <w:t>Подведение</w:t>
      </w:r>
      <w:r w:rsidRPr="001C47DF">
        <w:rPr>
          <w:rFonts w:ascii="Times New Roman" w:eastAsia="Times New Roman" w:hAnsi="Times New Roman" w:cs="Times New Roman"/>
          <w:b/>
          <w:bCs/>
          <w:sz w:val="24"/>
          <w:szCs w:val="24"/>
          <w:lang w:val="en-US" w:eastAsia="ru-RU"/>
        </w:rPr>
        <w:t xml:space="preserve"> </w:t>
      </w:r>
      <w:r w:rsidRPr="00C90794">
        <w:rPr>
          <w:rFonts w:ascii="Times New Roman" w:eastAsia="Times New Roman" w:hAnsi="Times New Roman" w:cs="Times New Roman"/>
          <w:b/>
          <w:bCs/>
          <w:sz w:val="24"/>
          <w:szCs w:val="24"/>
          <w:lang w:eastAsia="ru-RU"/>
        </w:rPr>
        <w:t>итогов</w:t>
      </w:r>
      <w:r w:rsidRPr="001C47DF">
        <w:rPr>
          <w:rFonts w:ascii="Times New Roman" w:eastAsia="Times New Roman" w:hAnsi="Times New Roman" w:cs="Times New Roman"/>
          <w:b/>
          <w:bCs/>
          <w:sz w:val="24"/>
          <w:szCs w:val="24"/>
          <w:lang w:val="en-US" w:eastAsia="ru-RU"/>
        </w:rPr>
        <w:t xml:space="preserve">. </w:t>
      </w:r>
    </w:p>
    <w:p w:rsidR="001C47DF" w:rsidRPr="00C90794" w:rsidRDefault="001C47DF" w:rsidP="001C47DF">
      <w:pPr>
        <w:spacing w:before="100" w:beforeAutospacing="1" w:after="100" w:afterAutospacing="1" w:line="240" w:lineRule="auto"/>
        <w:rPr>
          <w:rFonts w:ascii="Times New Roman" w:eastAsia="Times New Roman" w:hAnsi="Times New Roman" w:cs="Times New Roman"/>
          <w:sz w:val="24"/>
          <w:szCs w:val="24"/>
          <w:lang w:val="en-US" w:eastAsia="ru-RU"/>
        </w:rPr>
      </w:pPr>
      <w:r w:rsidRPr="00C90794">
        <w:rPr>
          <w:rFonts w:ascii="Times New Roman" w:eastAsia="Times New Roman" w:hAnsi="Times New Roman" w:cs="Times New Roman"/>
          <w:sz w:val="24"/>
          <w:szCs w:val="24"/>
          <w:lang w:val="en-US" w:eastAsia="ru-RU"/>
        </w:rPr>
        <w:t>Thank you for your work. Now I’d like you to estimate your work , answer the questions.</w:t>
      </w:r>
    </w:p>
    <w:p w:rsidR="001C47DF" w:rsidRPr="00C90794" w:rsidRDefault="001C47DF" w:rsidP="001C47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794">
        <w:rPr>
          <w:rFonts w:ascii="Times New Roman" w:eastAsia="Times New Roman" w:hAnsi="Times New Roman" w:cs="Times New Roman"/>
          <w:sz w:val="24"/>
          <w:szCs w:val="24"/>
          <w:lang w:val="en-US" w:eastAsia="ru-RU"/>
        </w:rPr>
        <w:t>What was the theme of the lesson?</w:t>
      </w:r>
    </w:p>
    <w:p w:rsidR="001C47DF" w:rsidRPr="00C90794" w:rsidRDefault="001C47DF" w:rsidP="001C47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794">
        <w:rPr>
          <w:rFonts w:ascii="Times New Roman" w:eastAsia="Times New Roman" w:hAnsi="Times New Roman" w:cs="Times New Roman"/>
          <w:sz w:val="24"/>
          <w:szCs w:val="24"/>
          <w:lang w:val="en-US" w:eastAsia="ru-RU"/>
        </w:rPr>
        <w:t>What have been discussed during the lesson?</w:t>
      </w:r>
    </w:p>
    <w:p w:rsidR="001C47DF" w:rsidRPr="00C90794" w:rsidRDefault="001C47DF" w:rsidP="001C47DF">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794">
        <w:rPr>
          <w:rFonts w:ascii="Times New Roman" w:eastAsia="Times New Roman" w:hAnsi="Times New Roman" w:cs="Times New Roman"/>
          <w:sz w:val="24"/>
          <w:szCs w:val="24"/>
          <w:lang w:val="en-US" w:eastAsia="ru-RU"/>
        </w:rPr>
        <w:t xml:space="preserve">What was the most difficult task for you? </w:t>
      </w:r>
    </w:p>
    <w:p w:rsidR="00D01D29" w:rsidRDefault="00D01D29">
      <w:pPr>
        <w:rPr>
          <w:rStyle w:val="a5"/>
          <w:rFonts w:asciiTheme="majorHAnsi" w:eastAsiaTheme="majorEastAsia" w:hAnsiTheme="majorHAnsi" w:cstheme="majorBidi"/>
          <w:b w:val="0"/>
          <w:bCs w:val="0"/>
          <w:color w:val="365F91" w:themeColor="accent1" w:themeShade="BF"/>
          <w:sz w:val="28"/>
          <w:szCs w:val="28"/>
        </w:rPr>
      </w:pPr>
      <w:r>
        <w:rPr>
          <w:rStyle w:val="a5"/>
        </w:rPr>
        <w:br w:type="page"/>
      </w:r>
    </w:p>
    <w:p w:rsidR="00005CFE" w:rsidRDefault="00005CFE" w:rsidP="00005CFE">
      <w:pPr>
        <w:pStyle w:val="1"/>
        <w:rPr>
          <w:rStyle w:val="a5"/>
        </w:rPr>
      </w:pPr>
      <w:bookmarkStart w:id="13" w:name="_Toc466556629"/>
      <w:bookmarkStart w:id="14" w:name="_Toc466558231"/>
      <w:r w:rsidRPr="0014398B">
        <w:rPr>
          <w:rStyle w:val="a5"/>
        </w:rPr>
        <w:lastRenderedPageBreak/>
        <w:t xml:space="preserve">Основные требования успешного обучения в режиме интерактивной </w:t>
      </w:r>
      <w:r w:rsidRPr="0014398B">
        <w:br/>
      </w:r>
      <w:r w:rsidRPr="0014398B">
        <w:rPr>
          <w:rStyle w:val="a5"/>
        </w:rPr>
        <w:t>технологии</w:t>
      </w:r>
      <w:bookmarkEnd w:id="13"/>
      <w:bookmarkEnd w:id="14"/>
    </w:p>
    <w:p w:rsidR="00005CFE" w:rsidRPr="00286461" w:rsidRDefault="00005CFE" w:rsidP="00FB16FF">
      <w:pPr>
        <w:numPr>
          <w:ilvl w:val="0"/>
          <w:numId w:val="13"/>
        </w:numPr>
        <w:spacing w:before="120" w:after="60" w:line="240" w:lineRule="auto"/>
        <w:ind w:left="714" w:hanging="357"/>
        <w:jc w:val="both"/>
        <w:rPr>
          <w:rFonts w:ascii="Times New Roman" w:eastAsia="Times New Roman" w:hAnsi="Times New Roman" w:cs="Times New Roman"/>
          <w:sz w:val="28"/>
          <w:szCs w:val="28"/>
          <w:lang w:eastAsia="ru-RU"/>
        </w:rPr>
      </w:pPr>
      <w:r w:rsidRPr="00286461">
        <w:rPr>
          <w:rFonts w:ascii="Times New Roman" w:eastAsia="Times New Roman" w:hAnsi="Times New Roman" w:cs="Times New Roman"/>
          <w:sz w:val="28"/>
          <w:szCs w:val="28"/>
          <w:lang w:eastAsia="ru-RU"/>
        </w:rPr>
        <w:t xml:space="preserve">Положительная взаимозависимость – члены группы должны понимать, что общая учебная деятельность приносит пользу каждому. </w:t>
      </w:r>
    </w:p>
    <w:p w:rsidR="00005CFE" w:rsidRPr="00286461" w:rsidRDefault="00005CFE" w:rsidP="00005CFE">
      <w:pPr>
        <w:numPr>
          <w:ilvl w:val="0"/>
          <w:numId w:val="13"/>
        </w:numPr>
        <w:spacing w:before="100" w:beforeAutospacing="1" w:after="60" w:line="240" w:lineRule="auto"/>
        <w:ind w:left="714" w:hanging="357"/>
        <w:jc w:val="both"/>
        <w:rPr>
          <w:rFonts w:ascii="Times New Roman" w:eastAsia="Times New Roman" w:hAnsi="Times New Roman" w:cs="Times New Roman"/>
          <w:sz w:val="28"/>
          <w:szCs w:val="28"/>
          <w:lang w:eastAsia="ru-RU"/>
        </w:rPr>
      </w:pPr>
      <w:r w:rsidRPr="00286461">
        <w:rPr>
          <w:rFonts w:ascii="Times New Roman" w:eastAsia="Times New Roman" w:hAnsi="Times New Roman" w:cs="Times New Roman"/>
          <w:sz w:val="28"/>
          <w:szCs w:val="28"/>
          <w:lang w:eastAsia="ru-RU"/>
        </w:rPr>
        <w:t xml:space="preserve">Непосредственное взаимодействие – члены группы должны находиться в тесном контакте друг с другом. </w:t>
      </w:r>
    </w:p>
    <w:p w:rsidR="00005CFE" w:rsidRPr="00286461" w:rsidRDefault="00005CFE" w:rsidP="00005CFE">
      <w:pPr>
        <w:numPr>
          <w:ilvl w:val="0"/>
          <w:numId w:val="13"/>
        </w:numPr>
        <w:spacing w:before="100" w:beforeAutospacing="1" w:after="60" w:line="240" w:lineRule="auto"/>
        <w:ind w:left="714" w:hanging="357"/>
        <w:jc w:val="both"/>
        <w:rPr>
          <w:rFonts w:ascii="Times New Roman" w:eastAsia="Times New Roman" w:hAnsi="Times New Roman" w:cs="Times New Roman"/>
          <w:sz w:val="28"/>
          <w:szCs w:val="28"/>
          <w:lang w:eastAsia="ru-RU"/>
        </w:rPr>
      </w:pPr>
      <w:r w:rsidRPr="00286461">
        <w:rPr>
          <w:rFonts w:ascii="Times New Roman" w:eastAsia="Times New Roman" w:hAnsi="Times New Roman" w:cs="Times New Roman"/>
          <w:sz w:val="28"/>
          <w:szCs w:val="28"/>
          <w:lang w:eastAsia="ru-RU"/>
        </w:rPr>
        <w:t xml:space="preserve">Индивидуальная ответственность – каждый ученик должен овладеть предложенным материалом, и каждый несёт ответственность за помощь другим. Более способные ученики не должны выполнять чужой работы. </w:t>
      </w:r>
    </w:p>
    <w:p w:rsidR="00005CFE" w:rsidRPr="00286461" w:rsidRDefault="00005CFE" w:rsidP="00005CFE">
      <w:pPr>
        <w:numPr>
          <w:ilvl w:val="0"/>
          <w:numId w:val="13"/>
        </w:numPr>
        <w:spacing w:before="100" w:beforeAutospacing="1" w:after="60" w:line="240" w:lineRule="auto"/>
        <w:ind w:left="714" w:hanging="357"/>
        <w:jc w:val="both"/>
        <w:rPr>
          <w:rFonts w:ascii="Times New Roman" w:eastAsia="Times New Roman" w:hAnsi="Times New Roman" w:cs="Times New Roman"/>
          <w:sz w:val="28"/>
          <w:szCs w:val="28"/>
          <w:lang w:eastAsia="ru-RU"/>
        </w:rPr>
      </w:pPr>
      <w:r w:rsidRPr="00286461">
        <w:rPr>
          <w:rFonts w:ascii="Times New Roman" w:eastAsia="Times New Roman" w:hAnsi="Times New Roman" w:cs="Times New Roman"/>
          <w:sz w:val="28"/>
          <w:szCs w:val="28"/>
          <w:lang w:eastAsia="ru-RU"/>
        </w:rPr>
        <w:t xml:space="preserve">Развитие навыков совместной работы – ученики должны освоить навыки межличностных отношений, необходимых для успешной работы, например, расспрашивание, распределение, планирование заданий. </w:t>
      </w:r>
    </w:p>
    <w:p w:rsidR="00005CFE" w:rsidRPr="00286461" w:rsidRDefault="00005CFE" w:rsidP="00005CFE">
      <w:pPr>
        <w:numPr>
          <w:ilvl w:val="0"/>
          <w:numId w:val="13"/>
        </w:numPr>
        <w:spacing w:before="100" w:beforeAutospacing="1" w:after="60" w:line="240" w:lineRule="auto"/>
        <w:ind w:left="714" w:hanging="357"/>
        <w:jc w:val="both"/>
        <w:rPr>
          <w:rFonts w:ascii="Times New Roman" w:eastAsia="Times New Roman" w:hAnsi="Times New Roman" w:cs="Times New Roman"/>
          <w:sz w:val="28"/>
          <w:szCs w:val="28"/>
          <w:lang w:eastAsia="ru-RU"/>
        </w:rPr>
      </w:pPr>
      <w:r w:rsidRPr="00286461">
        <w:rPr>
          <w:rFonts w:ascii="Times New Roman" w:eastAsia="Times New Roman" w:hAnsi="Times New Roman" w:cs="Times New Roman"/>
          <w:sz w:val="28"/>
          <w:szCs w:val="28"/>
          <w:lang w:eastAsia="ru-RU"/>
        </w:rPr>
        <w:t xml:space="preserve">Оценка работы – во время групповых собраний необходимо выделить специальное время для того, чтобы группа могла оценить, насколько успешно она работает. </w:t>
      </w:r>
    </w:p>
    <w:p w:rsidR="00F57892" w:rsidRDefault="00F57892" w:rsidP="00F57892">
      <w:pPr>
        <w:pStyle w:val="1"/>
      </w:pPr>
      <w:bookmarkStart w:id="15" w:name="_Toc466556630"/>
      <w:bookmarkStart w:id="16" w:name="_Toc466558232"/>
      <w:r>
        <w:t>О</w:t>
      </w:r>
      <w:r w:rsidRPr="007D6515">
        <w:t>цен</w:t>
      </w:r>
      <w:r>
        <w:t xml:space="preserve">ка </w:t>
      </w:r>
      <w:r w:rsidRPr="007D6515">
        <w:t>результатов интерактивного обучения</w:t>
      </w:r>
      <w:bookmarkEnd w:id="15"/>
      <w:bookmarkEnd w:id="16"/>
      <w:r w:rsidRPr="007D6515">
        <w:t xml:space="preserve"> </w:t>
      </w:r>
    </w:p>
    <w:p w:rsidR="00AB146C" w:rsidRPr="009C01B4" w:rsidRDefault="00AB146C" w:rsidP="00F57892">
      <w:pPr>
        <w:spacing w:before="120" w:after="0"/>
        <w:rPr>
          <w:rFonts w:ascii="Times New Roman" w:eastAsia="Times New Roman" w:hAnsi="Times New Roman" w:cs="Times New Roman"/>
          <w:sz w:val="28"/>
          <w:szCs w:val="28"/>
          <w:lang w:eastAsia="ru-RU"/>
        </w:rPr>
      </w:pPr>
      <w:r w:rsidRPr="009C01B4">
        <w:rPr>
          <w:rFonts w:ascii="Times New Roman" w:eastAsia="Times New Roman" w:hAnsi="Times New Roman" w:cs="Times New Roman"/>
          <w:sz w:val="28"/>
          <w:szCs w:val="28"/>
          <w:lang w:eastAsia="ru-RU"/>
        </w:rPr>
        <w:t>При оценивании результатов интерактивного обучения необходимо учитывать следующие моменты:</w:t>
      </w:r>
    </w:p>
    <w:p w:rsidR="00AB146C" w:rsidRPr="007B6608" w:rsidRDefault="00AB146C" w:rsidP="00AB146C">
      <w:pPr>
        <w:numPr>
          <w:ilvl w:val="0"/>
          <w:numId w:val="8"/>
        </w:numPr>
        <w:spacing w:after="0"/>
        <w:ind w:left="714" w:hanging="357"/>
        <w:rPr>
          <w:rFonts w:ascii="Times New Roman" w:hAnsi="Times New Roman" w:cs="Times New Roman"/>
          <w:bCs/>
          <w:sz w:val="28"/>
          <w:szCs w:val="28"/>
        </w:rPr>
      </w:pPr>
      <w:r w:rsidRPr="007B6608">
        <w:rPr>
          <w:rFonts w:ascii="Times New Roman" w:hAnsi="Times New Roman" w:cs="Times New Roman"/>
          <w:bCs/>
          <w:sz w:val="28"/>
          <w:szCs w:val="28"/>
        </w:rPr>
        <w:t>работа в группе;</w:t>
      </w:r>
    </w:p>
    <w:p w:rsidR="00AB146C" w:rsidRPr="007B6608" w:rsidRDefault="00AB146C" w:rsidP="00AB146C">
      <w:pPr>
        <w:numPr>
          <w:ilvl w:val="0"/>
          <w:numId w:val="8"/>
        </w:numPr>
        <w:spacing w:after="0"/>
        <w:ind w:left="714" w:hanging="357"/>
        <w:rPr>
          <w:rFonts w:ascii="Times New Roman" w:hAnsi="Times New Roman" w:cs="Times New Roman"/>
          <w:bCs/>
          <w:sz w:val="28"/>
          <w:szCs w:val="28"/>
        </w:rPr>
      </w:pPr>
      <w:r w:rsidRPr="007B6608">
        <w:rPr>
          <w:rFonts w:ascii="Times New Roman" w:hAnsi="Times New Roman" w:cs="Times New Roman"/>
          <w:bCs/>
          <w:sz w:val="28"/>
          <w:szCs w:val="28"/>
        </w:rPr>
        <w:t>самооценка участника групповой работы;</w:t>
      </w:r>
    </w:p>
    <w:p w:rsidR="00AB146C" w:rsidRPr="007B6608" w:rsidRDefault="00AB146C" w:rsidP="00AB146C">
      <w:pPr>
        <w:numPr>
          <w:ilvl w:val="0"/>
          <w:numId w:val="8"/>
        </w:numPr>
        <w:spacing w:after="0"/>
        <w:ind w:left="714" w:hanging="357"/>
        <w:rPr>
          <w:rFonts w:ascii="Times New Roman" w:hAnsi="Times New Roman" w:cs="Times New Roman"/>
          <w:bCs/>
          <w:sz w:val="28"/>
          <w:szCs w:val="28"/>
        </w:rPr>
      </w:pPr>
      <w:r w:rsidRPr="007B6608">
        <w:rPr>
          <w:rFonts w:ascii="Times New Roman" w:hAnsi="Times New Roman" w:cs="Times New Roman"/>
          <w:bCs/>
          <w:sz w:val="28"/>
          <w:szCs w:val="28"/>
        </w:rPr>
        <w:t>свобода мышления;</w:t>
      </w:r>
    </w:p>
    <w:p w:rsidR="00AB146C" w:rsidRPr="007B6608" w:rsidRDefault="00AB146C" w:rsidP="00AB146C">
      <w:pPr>
        <w:numPr>
          <w:ilvl w:val="0"/>
          <w:numId w:val="8"/>
        </w:numPr>
        <w:spacing w:after="0"/>
        <w:ind w:left="714" w:hanging="357"/>
        <w:rPr>
          <w:rFonts w:ascii="Times New Roman" w:hAnsi="Times New Roman" w:cs="Times New Roman"/>
          <w:bCs/>
          <w:sz w:val="28"/>
          <w:szCs w:val="28"/>
        </w:rPr>
      </w:pPr>
      <w:r w:rsidRPr="007B6608">
        <w:rPr>
          <w:rFonts w:ascii="Times New Roman" w:hAnsi="Times New Roman" w:cs="Times New Roman"/>
          <w:bCs/>
          <w:sz w:val="28"/>
          <w:szCs w:val="28"/>
        </w:rPr>
        <w:t>овладение культурными формами работы;</w:t>
      </w:r>
    </w:p>
    <w:p w:rsidR="00AB146C" w:rsidRDefault="00AB146C" w:rsidP="00AB146C">
      <w:pPr>
        <w:numPr>
          <w:ilvl w:val="0"/>
          <w:numId w:val="8"/>
        </w:numPr>
        <w:spacing w:after="0"/>
        <w:ind w:left="714" w:hanging="357"/>
        <w:rPr>
          <w:rFonts w:ascii="Times New Roman" w:hAnsi="Times New Roman" w:cs="Times New Roman"/>
          <w:bCs/>
          <w:sz w:val="28"/>
          <w:szCs w:val="28"/>
        </w:rPr>
      </w:pPr>
      <w:r w:rsidRPr="007B6608">
        <w:rPr>
          <w:rFonts w:ascii="Times New Roman" w:hAnsi="Times New Roman" w:cs="Times New Roman"/>
          <w:bCs/>
          <w:sz w:val="28"/>
          <w:szCs w:val="28"/>
        </w:rPr>
        <w:t>коммуникация в учебном диалоге;</w:t>
      </w:r>
    </w:p>
    <w:p w:rsidR="00005CFE" w:rsidRDefault="00005CFE" w:rsidP="00AC4CCC">
      <w:pPr>
        <w:spacing w:before="60" w:after="0"/>
        <w:jc w:val="both"/>
        <w:rPr>
          <w:rFonts w:ascii="Times New Roman" w:eastAsia="Times New Roman" w:hAnsi="Times New Roman" w:cs="Times New Roman"/>
          <w:sz w:val="28"/>
          <w:szCs w:val="28"/>
          <w:lang w:eastAsia="ru-RU"/>
        </w:rPr>
      </w:pPr>
      <w:r w:rsidRPr="00005CFE">
        <w:rPr>
          <w:rFonts w:ascii="Times New Roman" w:eastAsia="Times New Roman" w:hAnsi="Times New Roman" w:cs="Times New Roman"/>
          <w:sz w:val="28"/>
          <w:szCs w:val="28"/>
          <w:lang w:eastAsia="ru-RU"/>
        </w:rPr>
        <w:t>Организуя игровую деятельность на уроке, необходимо пользоваться двумя правилами</w:t>
      </w:r>
      <w:r>
        <w:rPr>
          <w:rFonts w:ascii="Times New Roman" w:eastAsia="Times New Roman" w:hAnsi="Times New Roman" w:cs="Times New Roman"/>
          <w:sz w:val="28"/>
          <w:szCs w:val="28"/>
          <w:lang w:eastAsia="ru-RU"/>
        </w:rPr>
        <w:t>:</w:t>
      </w:r>
    </w:p>
    <w:p w:rsidR="00005CFE" w:rsidRPr="00005CFE" w:rsidRDefault="00005CFE" w:rsidP="00005CFE">
      <w:pPr>
        <w:pStyle w:val="a7"/>
        <w:numPr>
          <w:ilvl w:val="0"/>
          <w:numId w:val="12"/>
        </w:numPr>
        <w:spacing w:after="0"/>
        <w:jc w:val="both"/>
        <w:rPr>
          <w:rFonts w:ascii="Times New Roman" w:eastAsia="Times New Roman" w:hAnsi="Times New Roman" w:cs="Times New Roman"/>
          <w:sz w:val="28"/>
          <w:szCs w:val="28"/>
          <w:lang w:eastAsia="ru-RU"/>
        </w:rPr>
      </w:pPr>
      <w:r w:rsidRPr="00005CFE">
        <w:rPr>
          <w:rFonts w:ascii="Times New Roman" w:eastAsia="Times New Roman" w:hAnsi="Times New Roman" w:cs="Times New Roman"/>
          <w:sz w:val="28"/>
          <w:szCs w:val="28"/>
          <w:lang w:eastAsia="ru-RU"/>
        </w:rPr>
        <w:t xml:space="preserve">Требуется чётко понимать, зачем нужна эта игра, что она дает. </w:t>
      </w:r>
      <w:r w:rsidRPr="00005CFE">
        <w:rPr>
          <w:rFonts w:ascii="Times New Roman" w:eastAsia="Times New Roman" w:hAnsi="Times New Roman" w:cs="Times New Roman"/>
          <w:sz w:val="28"/>
          <w:szCs w:val="28"/>
          <w:lang w:eastAsia="ru-RU"/>
        </w:rPr>
        <w:br/>
        <w:t xml:space="preserve">Игра ради игры – это потерянное время. Преподаватель должен всегда ставить перед собой дидактическую цель. </w:t>
      </w:r>
    </w:p>
    <w:p w:rsidR="00005CFE" w:rsidRPr="00005CFE" w:rsidRDefault="00005CFE" w:rsidP="00005CFE">
      <w:pPr>
        <w:pStyle w:val="a7"/>
        <w:numPr>
          <w:ilvl w:val="0"/>
          <w:numId w:val="12"/>
        </w:numPr>
        <w:spacing w:after="240"/>
        <w:jc w:val="both"/>
        <w:rPr>
          <w:rFonts w:ascii="Times New Roman" w:eastAsia="Times New Roman" w:hAnsi="Times New Roman" w:cs="Times New Roman"/>
          <w:sz w:val="28"/>
          <w:szCs w:val="28"/>
          <w:lang w:eastAsia="ru-RU"/>
        </w:rPr>
      </w:pPr>
      <w:r w:rsidRPr="00005CFE">
        <w:rPr>
          <w:rFonts w:ascii="Times New Roman" w:eastAsia="Times New Roman" w:hAnsi="Times New Roman" w:cs="Times New Roman"/>
          <w:sz w:val="28"/>
          <w:szCs w:val="28"/>
          <w:lang w:eastAsia="ru-RU"/>
        </w:rPr>
        <w:t>Нельзя пытаться решить одной игрой две задачи: отработать новый грамматический материал и выучить новые слова. Удовольствие от игры ученики, может, и получат, а вот пользы никакой не будет.</w:t>
      </w:r>
    </w:p>
    <w:p w:rsidR="00B25725" w:rsidRPr="002735CD" w:rsidRDefault="00B25725" w:rsidP="002735CD">
      <w:pPr>
        <w:spacing w:after="0" w:line="240" w:lineRule="auto"/>
        <w:rPr>
          <w:rFonts w:ascii="Times New Roman" w:eastAsia="Times New Roman" w:hAnsi="Times New Roman" w:cs="Times New Roman"/>
          <w:sz w:val="28"/>
          <w:szCs w:val="28"/>
          <w:lang w:eastAsia="ru-RU"/>
        </w:rPr>
      </w:pPr>
      <w:r w:rsidRPr="002735CD">
        <w:rPr>
          <w:rFonts w:ascii="Times New Roman" w:eastAsia="Times New Roman" w:hAnsi="Times New Roman" w:cs="Times New Roman"/>
          <w:sz w:val="28"/>
          <w:szCs w:val="28"/>
          <w:lang w:eastAsia="ru-RU"/>
        </w:rPr>
        <w:br w:type="page"/>
      </w:r>
    </w:p>
    <w:p w:rsidR="004B1DDD" w:rsidRDefault="004B1DDD" w:rsidP="004B1DDD">
      <w:pPr>
        <w:pStyle w:val="1"/>
        <w:spacing w:after="240"/>
      </w:pPr>
      <w:bookmarkStart w:id="17" w:name="_Toc466556631"/>
      <w:bookmarkStart w:id="18" w:name="_Toc466558233"/>
      <w:r w:rsidRPr="00D64817">
        <w:lastRenderedPageBreak/>
        <w:t>Заключение</w:t>
      </w:r>
      <w:bookmarkEnd w:id="17"/>
      <w:bookmarkEnd w:id="18"/>
    </w:p>
    <w:p w:rsidR="00307F2F" w:rsidRDefault="004B1DDD" w:rsidP="004B1DDD">
      <w:pPr>
        <w:rPr>
          <w:rFonts w:ascii="Times New Roman" w:eastAsia="Times New Roman" w:hAnsi="Times New Roman" w:cs="Times New Roman"/>
          <w:sz w:val="28"/>
          <w:szCs w:val="28"/>
          <w:lang w:eastAsia="ru-RU"/>
        </w:rPr>
      </w:pPr>
      <w:r w:rsidRPr="004B1DDD">
        <w:rPr>
          <w:rFonts w:ascii="Times New Roman" w:eastAsia="Times New Roman" w:hAnsi="Times New Roman" w:cs="Times New Roman"/>
          <w:sz w:val="28"/>
          <w:szCs w:val="28"/>
          <w:lang w:eastAsia="ru-RU"/>
        </w:rPr>
        <w:t xml:space="preserve">Очевидно, что одна из важных проблем, существующих в методике обучения иностранным языкам - это проблема организации обучения с использованием игровой методики. Использование игры на уроках иностранного языка имеет значение для приобретения новых представлений или формирования новых умений и навыков. Таким образом, педагогический потенциал любой игры состоит в том, чтобы вызвать интерес, стимулировать умственную и речевую активность, направленную на закрепление новых лексических единиц, создавать атмосферу соперничества и сотрудничества в ходе выполнения того или иного упражнения. </w:t>
      </w:r>
    </w:p>
    <w:p w:rsidR="004B1DDD" w:rsidRPr="004B1DDD" w:rsidRDefault="004B1DDD" w:rsidP="004B5E58">
      <w:pPr>
        <w:spacing w:after="120"/>
        <w:rPr>
          <w:rFonts w:ascii="Times New Roman" w:eastAsia="Times New Roman" w:hAnsi="Times New Roman" w:cs="Times New Roman"/>
          <w:sz w:val="28"/>
          <w:szCs w:val="28"/>
          <w:lang w:eastAsia="ru-RU"/>
        </w:rPr>
      </w:pPr>
      <w:r w:rsidRPr="004B1DDD">
        <w:rPr>
          <w:rFonts w:ascii="Times New Roman" w:eastAsia="Times New Roman" w:hAnsi="Times New Roman" w:cs="Times New Roman"/>
          <w:sz w:val="28"/>
          <w:szCs w:val="28"/>
          <w:lang w:eastAsia="ru-RU"/>
        </w:rPr>
        <w:t>Использование различных игровых приемов на уроке также способствует формированию дружного коллектива в классе, так как каждый уч</w:t>
      </w:r>
      <w:r w:rsidR="00307F2F">
        <w:rPr>
          <w:rFonts w:ascii="Times New Roman" w:eastAsia="Times New Roman" w:hAnsi="Times New Roman" w:cs="Times New Roman"/>
          <w:sz w:val="28"/>
          <w:szCs w:val="28"/>
          <w:lang w:eastAsia="ru-RU"/>
        </w:rPr>
        <w:t>аствующий</w:t>
      </w:r>
      <w:r w:rsidRPr="004B1DDD">
        <w:rPr>
          <w:rFonts w:ascii="Times New Roman" w:eastAsia="Times New Roman" w:hAnsi="Times New Roman" w:cs="Times New Roman"/>
          <w:sz w:val="28"/>
          <w:szCs w:val="28"/>
          <w:lang w:eastAsia="ru-RU"/>
        </w:rPr>
        <w:t xml:space="preserve"> в игре имеет возможность взглянуть на себя и своих товарищей со стороны. </w:t>
      </w:r>
    </w:p>
    <w:p w:rsidR="004B1DDD" w:rsidRPr="004B1DDD" w:rsidRDefault="004B1DDD" w:rsidP="004B5E58">
      <w:pPr>
        <w:spacing w:after="120"/>
        <w:ind w:firstLine="301"/>
        <w:rPr>
          <w:rFonts w:ascii="Times New Roman" w:eastAsia="Times New Roman" w:hAnsi="Times New Roman" w:cs="Times New Roman"/>
          <w:sz w:val="28"/>
          <w:szCs w:val="28"/>
          <w:lang w:eastAsia="ru-RU"/>
        </w:rPr>
      </w:pPr>
      <w:r w:rsidRPr="004B1DDD">
        <w:rPr>
          <w:rFonts w:ascii="Times New Roman" w:eastAsia="Times New Roman" w:hAnsi="Times New Roman" w:cs="Times New Roman"/>
          <w:sz w:val="28"/>
          <w:szCs w:val="28"/>
          <w:lang w:eastAsia="ru-RU"/>
        </w:rPr>
        <w:t xml:space="preserve">Я привела всего лишь несколько примеров использования интерактивных  игровых технологий при изучении иностранного языка. Хочется </w:t>
      </w:r>
      <w:r w:rsidR="00182B84">
        <w:rPr>
          <w:rFonts w:ascii="Times New Roman" w:eastAsia="Times New Roman" w:hAnsi="Times New Roman" w:cs="Times New Roman"/>
          <w:sz w:val="28"/>
          <w:szCs w:val="28"/>
          <w:lang w:eastAsia="ru-RU"/>
        </w:rPr>
        <w:t>заметить</w:t>
      </w:r>
      <w:r w:rsidRPr="004B1DDD">
        <w:rPr>
          <w:rFonts w:ascii="Times New Roman" w:eastAsia="Times New Roman" w:hAnsi="Times New Roman" w:cs="Times New Roman"/>
          <w:sz w:val="28"/>
          <w:szCs w:val="28"/>
          <w:lang w:eastAsia="ru-RU"/>
        </w:rPr>
        <w:t xml:space="preserve">, что эти технологии позволяют не только успешно решать задачи подготовки, но и значительно интенсифицируют этот процесс и становятся условием повышения качества обучения. </w:t>
      </w:r>
    </w:p>
    <w:p w:rsidR="004B1DDD" w:rsidRPr="004B1DDD" w:rsidRDefault="004B1DDD" w:rsidP="004B1DDD">
      <w:pPr>
        <w:spacing w:after="240"/>
        <w:ind w:firstLine="300"/>
        <w:rPr>
          <w:rFonts w:ascii="Times New Roman" w:eastAsia="Times New Roman" w:hAnsi="Times New Roman" w:cs="Times New Roman"/>
          <w:sz w:val="28"/>
          <w:szCs w:val="28"/>
          <w:lang w:eastAsia="ru-RU"/>
        </w:rPr>
      </w:pPr>
      <w:r w:rsidRPr="004B1DDD">
        <w:rPr>
          <w:rFonts w:ascii="Times New Roman" w:eastAsia="Times New Roman" w:hAnsi="Times New Roman" w:cs="Times New Roman"/>
          <w:sz w:val="28"/>
          <w:szCs w:val="28"/>
          <w:lang w:eastAsia="ru-RU"/>
        </w:rPr>
        <w:t>В заключение хочется сказать, что использование активных и интерактивных методов  в преподавании иностранного языка позволяют значительно увеличить время речевой практики на учебном занятии  для каждого обучающегося, добиться усвоения материала всеми участниками учебной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обучающихся, у него появляются возможности для совершенствования процесса обучения, развития коммуникативной компетенции обучающихся, целостного развития их личности.</w:t>
      </w:r>
    </w:p>
    <w:p w:rsidR="004B1DDD" w:rsidRPr="004B1DDD" w:rsidRDefault="004B1DDD">
      <w:pPr>
        <w:rPr>
          <w:rFonts w:ascii="Times New Roman" w:eastAsia="Times New Roman" w:hAnsi="Times New Roman" w:cs="Times New Roman"/>
          <w:sz w:val="28"/>
          <w:szCs w:val="28"/>
          <w:lang w:eastAsia="ru-RU"/>
        </w:rPr>
      </w:pPr>
    </w:p>
    <w:p w:rsidR="000D5981" w:rsidRDefault="000D59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2765" w:rsidRPr="00D64817" w:rsidRDefault="00442765" w:rsidP="00545C1E">
      <w:pPr>
        <w:pStyle w:val="1"/>
        <w:spacing w:before="120" w:after="120"/>
      </w:pPr>
      <w:bookmarkStart w:id="19" w:name="_Toc466556632"/>
      <w:bookmarkStart w:id="20" w:name="_Toc466558234"/>
      <w:r w:rsidRPr="00D64817">
        <w:lastRenderedPageBreak/>
        <w:t>Список  литературы</w:t>
      </w:r>
      <w:bookmarkEnd w:id="19"/>
      <w:bookmarkEnd w:id="20"/>
    </w:p>
    <w:p w:rsidR="00442765" w:rsidRPr="001913B1" w:rsidRDefault="001913B1" w:rsidP="00442765">
      <w:pPr>
        <w:pStyle w:val="a7"/>
        <w:numPr>
          <w:ilvl w:val="0"/>
          <w:numId w:val="5"/>
        </w:numPr>
        <w:spacing w:after="240"/>
        <w:jc w:val="both"/>
        <w:rPr>
          <w:rFonts w:ascii="Times New Roman" w:hAnsi="Times New Roman" w:cs="Times New Roman"/>
          <w:sz w:val="28"/>
          <w:szCs w:val="28"/>
          <w:lang w:val="en-US"/>
        </w:rPr>
      </w:pPr>
      <w:r w:rsidRPr="001913B1">
        <w:rPr>
          <w:rFonts w:ascii="Times New Roman" w:hAnsi="Times New Roman" w:cs="Times New Roman"/>
          <w:sz w:val="28"/>
          <w:szCs w:val="28"/>
          <w:lang w:val="en-US"/>
        </w:rPr>
        <w:t>Livingstone C. Role Play in Language Learning. — Oxford, 1992</w:t>
      </w:r>
      <w:r w:rsidR="00423607" w:rsidRPr="00423607">
        <w:rPr>
          <w:rFonts w:ascii="Times New Roman" w:hAnsi="Times New Roman" w:cs="Times New Roman"/>
          <w:sz w:val="28"/>
          <w:szCs w:val="28"/>
          <w:lang w:val="en-US"/>
        </w:rPr>
        <w:t> </w:t>
      </w:r>
    </w:p>
    <w:p w:rsidR="00442765" w:rsidRDefault="00AD212C" w:rsidP="00391132">
      <w:pPr>
        <w:pStyle w:val="a7"/>
        <w:numPr>
          <w:ilvl w:val="0"/>
          <w:numId w:val="5"/>
        </w:numPr>
        <w:spacing w:after="240"/>
        <w:jc w:val="both"/>
        <w:rPr>
          <w:rFonts w:ascii="Times New Roman" w:hAnsi="Times New Roman" w:cs="Times New Roman"/>
          <w:sz w:val="28"/>
          <w:szCs w:val="28"/>
        </w:rPr>
      </w:pPr>
      <w:r w:rsidRPr="00391132">
        <w:rPr>
          <w:rFonts w:ascii="Times New Roman" w:hAnsi="Times New Roman" w:cs="Times New Roman"/>
          <w:sz w:val="28"/>
          <w:szCs w:val="28"/>
        </w:rPr>
        <w:t xml:space="preserve">Ролевые игры на занятиях по английскому языку в неязыковом ВУЗе </w:t>
      </w:r>
      <w:r w:rsidR="00487ECA">
        <w:rPr>
          <w:rFonts w:ascii="Times New Roman" w:hAnsi="Times New Roman" w:cs="Times New Roman"/>
          <w:sz w:val="28"/>
          <w:szCs w:val="28"/>
        </w:rPr>
        <w:br/>
        <w:t xml:space="preserve">Издательство </w:t>
      </w:r>
      <w:r w:rsidRPr="00391132">
        <w:rPr>
          <w:rFonts w:ascii="Times New Roman" w:hAnsi="Times New Roman" w:cs="Times New Roman"/>
          <w:sz w:val="28"/>
          <w:szCs w:val="28"/>
        </w:rPr>
        <w:t xml:space="preserve">LAMBERT Academic Publishing, </w:t>
      </w:r>
      <w:r w:rsidR="00487ECA" w:rsidRPr="00391132">
        <w:rPr>
          <w:rFonts w:ascii="Times New Roman" w:hAnsi="Times New Roman" w:cs="Times New Roman"/>
          <w:sz w:val="28"/>
          <w:szCs w:val="28"/>
        </w:rPr>
        <w:t>М.</w:t>
      </w:r>
      <w:r w:rsidR="00330CAF">
        <w:rPr>
          <w:rFonts w:ascii="Times New Roman" w:hAnsi="Times New Roman" w:cs="Times New Roman"/>
          <w:sz w:val="28"/>
          <w:szCs w:val="28"/>
        </w:rPr>
        <w:t>,</w:t>
      </w:r>
      <w:r w:rsidR="00487ECA">
        <w:rPr>
          <w:rFonts w:ascii="Times New Roman" w:hAnsi="Times New Roman" w:cs="Times New Roman"/>
          <w:sz w:val="28"/>
          <w:szCs w:val="28"/>
        </w:rPr>
        <w:t> </w:t>
      </w:r>
      <w:r w:rsidRPr="00391132">
        <w:rPr>
          <w:rFonts w:ascii="Times New Roman" w:hAnsi="Times New Roman" w:cs="Times New Roman"/>
          <w:sz w:val="28"/>
          <w:szCs w:val="28"/>
        </w:rPr>
        <w:t>2012</w:t>
      </w:r>
      <w:r w:rsidR="00423607">
        <w:rPr>
          <w:rFonts w:ascii="Times New Roman" w:hAnsi="Times New Roman" w:cs="Times New Roman"/>
          <w:sz w:val="28"/>
          <w:szCs w:val="28"/>
        </w:rPr>
        <w:t>.</w:t>
      </w:r>
      <w:r w:rsidR="00487ECA">
        <w:rPr>
          <w:rFonts w:ascii="Times New Roman" w:hAnsi="Times New Roman" w:cs="Times New Roman"/>
          <w:sz w:val="28"/>
          <w:szCs w:val="28"/>
        </w:rPr>
        <w:t xml:space="preserve"> </w:t>
      </w:r>
      <w:r w:rsidR="003A5F16">
        <w:rPr>
          <w:rFonts w:ascii="Times New Roman" w:hAnsi="Times New Roman" w:cs="Times New Roman"/>
          <w:sz w:val="28"/>
          <w:szCs w:val="28"/>
        </w:rPr>
        <w:br/>
      </w:r>
      <w:r w:rsidR="009C4C81" w:rsidRPr="00391132">
        <w:rPr>
          <w:rFonts w:ascii="Times New Roman" w:hAnsi="Times New Roman" w:cs="Times New Roman"/>
          <w:sz w:val="28"/>
          <w:szCs w:val="28"/>
        </w:rPr>
        <w:t>Матвеева Н</w:t>
      </w:r>
      <w:r w:rsidR="00487ECA">
        <w:rPr>
          <w:rFonts w:ascii="Times New Roman" w:hAnsi="Times New Roman" w:cs="Times New Roman"/>
          <w:sz w:val="28"/>
          <w:szCs w:val="28"/>
        </w:rPr>
        <w:t>.</w:t>
      </w:r>
      <w:r w:rsidR="009C4C81" w:rsidRPr="00391132">
        <w:rPr>
          <w:rFonts w:ascii="Times New Roman" w:hAnsi="Times New Roman" w:cs="Times New Roman"/>
          <w:sz w:val="28"/>
          <w:szCs w:val="28"/>
        </w:rPr>
        <w:t>, Федоткина Е</w:t>
      </w:r>
      <w:r w:rsidR="003A5F16">
        <w:rPr>
          <w:rFonts w:ascii="Times New Roman" w:hAnsi="Times New Roman" w:cs="Times New Roman"/>
          <w:sz w:val="28"/>
          <w:szCs w:val="28"/>
        </w:rPr>
        <w:t>.</w:t>
      </w:r>
      <w:r w:rsidR="009C4C81" w:rsidRPr="00391132">
        <w:rPr>
          <w:rFonts w:ascii="Times New Roman" w:hAnsi="Times New Roman" w:cs="Times New Roman"/>
          <w:sz w:val="28"/>
          <w:szCs w:val="28"/>
        </w:rPr>
        <w:t xml:space="preserve"> </w:t>
      </w:r>
      <w:r w:rsidR="00F636FA" w:rsidRPr="00391132">
        <w:rPr>
          <w:rFonts w:ascii="Times New Roman" w:hAnsi="Times New Roman" w:cs="Times New Roman"/>
          <w:sz w:val="28"/>
          <w:szCs w:val="28"/>
        </w:rPr>
        <w:t>(рассматриваются актуальные вопросы теории и практики проведения ролевых игр при обучении устному иноязычному профессионально ориентированному общению в вузе)</w:t>
      </w:r>
      <w:r w:rsidR="00C86C3B">
        <w:rPr>
          <w:rFonts w:ascii="Times New Roman" w:hAnsi="Times New Roman" w:cs="Times New Roman"/>
          <w:sz w:val="28"/>
          <w:szCs w:val="28"/>
        </w:rPr>
        <w:t>.</w:t>
      </w:r>
    </w:p>
    <w:p w:rsidR="00D96200" w:rsidRPr="00C86C3B" w:rsidRDefault="00C86C3B" w:rsidP="00C86C3B">
      <w:pPr>
        <w:pStyle w:val="a7"/>
        <w:numPr>
          <w:ilvl w:val="0"/>
          <w:numId w:val="5"/>
        </w:numPr>
        <w:spacing w:after="240"/>
        <w:jc w:val="both"/>
        <w:rPr>
          <w:rFonts w:ascii="Times New Roman" w:hAnsi="Times New Roman" w:cs="Times New Roman"/>
          <w:sz w:val="28"/>
          <w:szCs w:val="28"/>
        </w:rPr>
      </w:pPr>
      <w:r w:rsidRPr="00C86C3B">
        <w:rPr>
          <w:rFonts w:ascii="Times New Roman" w:hAnsi="Times New Roman" w:cs="Times New Roman"/>
          <w:sz w:val="28"/>
          <w:szCs w:val="28"/>
        </w:rPr>
        <w:t>Ролевые игры на уроках английского языка</w:t>
      </w:r>
      <w:r>
        <w:rPr>
          <w:rFonts w:ascii="Times New Roman" w:hAnsi="Times New Roman" w:cs="Times New Roman"/>
          <w:sz w:val="28"/>
          <w:szCs w:val="28"/>
        </w:rPr>
        <w:t xml:space="preserve">, </w:t>
      </w:r>
      <w:r w:rsidRPr="00C86C3B">
        <w:rPr>
          <w:rFonts w:ascii="Times New Roman" w:hAnsi="Times New Roman" w:cs="Times New Roman"/>
          <w:sz w:val="28"/>
          <w:szCs w:val="28"/>
        </w:rPr>
        <w:t>Бурмакина</w:t>
      </w:r>
      <w:r w:rsidR="00814C8C">
        <w:rPr>
          <w:rFonts w:ascii="Times New Roman" w:hAnsi="Times New Roman" w:cs="Times New Roman"/>
          <w:sz w:val="28"/>
          <w:szCs w:val="28"/>
        </w:rPr>
        <w:t> </w:t>
      </w:r>
      <w:r w:rsidRPr="00C86C3B">
        <w:rPr>
          <w:rFonts w:ascii="Times New Roman" w:hAnsi="Times New Roman" w:cs="Times New Roman"/>
          <w:sz w:val="28"/>
          <w:szCs w:val="28"/>
        </w:rPr>
        <w:t>Л.</w:t>
      </w:r>
      <w:r w:rsidR="00814C8C">
        <w:rPr>
          <w:rFonts w:ascii="Times New Roman" w:hAnsi="Times New Roman" w:cs="Times New Roman"/>
          <w:sz w:val="28"/>
          <w:szCs w:val="28"/>
        </w:rPr>
        <w:t> </w:t>
      </w:r>
      <w:r w:rsidRPr="00C86C3B">
        <w:rPr>
          <w:rFonts w:ascii="Times New Roman" w:hAnsi="Times New Roman" w:cs="Times New Roman"/>
          <w:sz w:val="28"/>
          <w:szCs w:val="28"/>
        </w:rPr>
        <w:t>В.</w:t>
      </w:r>
      <w:r>
        <w:rPr>
          <w:rFonts w:ascii="Times New Roman" w:hAnsi="Times New Roman" w:cs="Times New Roman"/>
          <w:sz w:val="28"/>
          <w:szCs w:val="28"/>
        </w:rPr>
        <w:t>,</w:t>
      </w:r>
      <w:r w:rsidRPr="00C86C3B">
        <w:rPr>
          <w:rFonts w:ascii="Times New Roman" w:hAnsi="Times New Roman" w:cs="Times New Roman"/>
          <w:sz w:val="28"/>
          <w:szCs w:val="28"/>
        </w:rPr>
        <w:t xml:space="preserve"> </w:t>
      </w:r>
      <w:r>
        <w:rPr>
          <w:rFonts w:ascii="Times New Roman" w:hAnsi="Times New Roman" w:cs="Times New Roman"/>
          <w:sz w:val="28"/>
          <w:szCs w:val="28"/>
        </w:rPr>
        <w:br/>
        <w:t xml:space="preserve">Издательство </w:t>
      </w:r>
      <w:r w:rsidRPr="00C86C3B">
        <w:rPr>
          <w:rFonts w:ascii="Times New Roman" w:hAnsi="Times New Roman" w:cs="Times New Roman"/>
          <w:sz w:val="28"/>
          <w:szCs w:val="28"/>
        </w:rPr>
        <w:t xml:space="preserve">«КАРО», </w:t>
      </w:r>
      <w:r w:rsidR="00EF5B72">
        <w:rPr>
          <w:rFonts w:ascii="Times New Roman" w:hAnsi="Times New Roman" w:cs="Times New Roman"/>
          <w:sz w:val="28"/>
          <w:szCs w:val="28"/>
        </w:rPr>
        <w:t>М</w:t>
      </w:r>
      <w:r w:rsidR="00757E18">
        <w:rPr>
          <w:rFonts w:ascii="Times New Roman" w:hAnsi="Times New Roman" w:cs="Times New Roman"/>
          <w:sz w:val="28"/>
          <w:szCs w:val="28"/>
        </w:rPr>
        <w:t>.</w:t>
      </w:r>
      <w:r w:rsidR="00EF5B72">
        <w:rPr>
          <w:rFonts w:ascii="Times New Roman" w:hAnsi="Times New Roman" w:cs="Times New Roman"/>
          <w:sz w:val="28"/>
          <w:szCs w:val="28"/>
        </w:rPr>
        <w:t xml:space="preserve">, </w:t>
      </w:r>
      <w:r w:rsidRPr="00C86C3B">
        <w:rPr>
          <w:rFonts w:ascii="Times New Roman" w:hAnsi="Times New Roman" w:cs="Times New Roman"/>
          <w:sz w:val="28"/>
          <w:szCs w:val="28"/>
        </w:rPr>
        <w:t>2014</w:t>
      </w:r>
      <w:r>
        <w:rPr>
          <w:rFonts w:ascii="Times New Roman" w:hAnsi="Times New Roman" w:cs="Times New Roman"/>
          <w:sz w:val="28"/>
          <w:szCs w:val="28"/>
        </w:rPr>
        <w:t>.</w:t>
      </w:r>
    </w:p>
    <w:p w:rsidR="008364EE" w:rsidRPr="00391132" w:rsidRDefault="001913B1" w:rsidP="00391132">
      <w:pPr>
        <w:pStyle w:val="a7"/>
        <w:numPr>
          <w:ilvl w:val="0"/>
          <w:numId w:val="5"/>
        </w:numPr>
        <w:spacing w:after="240"/>
        <w:jc w:val="both"/>
        <w:rPr>
          <w:rFonts w:ascii="Times New Roman" w:hAnsi="Times New Roman" w:cs="Times New Roman"/>
          <w:sz w:val="28"/>
          <w:szCs w:val="28"/>
        </w:rPr>
      </w:pPr>
      <w:r w:rsidRPr="00391132">
        <w:rPr>
          <w:rFonts w:ascii="Times New Roman" w:hAnsi="Times New Roman" w:cs="Times New Roman"/>
          <w:sz w:val="28"/>
          <w:szCs w:val="28"/>
        </w:rPr>
        <w:t xml:space="preserve">Игровые уроки и внеклассные мероприятия на английском языке, </w:t>
      </w:r>
      <w:r w:rsidRPr="00391132">
        <w:rPr>
          <w:rFonts w:ascii="Times New Roman" w:hAnsi="Times New Roman" w:cs="Times New Roman"/>
          <w:sz w:val="28"/>
          <w:szCs w:val="28"/>
        </w:rPr>
        <w:br/>
        <w:t>Е.В. Дзюина, Издательство «Вако», М</w:t>
      </w:r>
      <w:r w:rsidR="00757E18">
        <w:rPr>
          <w:rFonts w:ascii="Times New Roman" w:hAnsi="Times New Roman" w:cs="Times New Roman"/>
          <w:sz w:val="28"/>
          <w:szCs w:val="28"/>
        </w:rPr>
        <w:t>.</w:t>
      </w:r>
      <w:r w:rsidRPr="00391132">
        <w:rPr>
          <w:rFonts w:ascii="Times New Roman" w:hAnsi="Times New Roman" w:cs="Times New Roman"/>
          <w:sz w:val="28"/>
          <w:szCs w:val="28"/>
        </w:rPr>
        <w:t>, 2007.</w:t>
      </w:r>
    </w:p>
    <w:p w:rsidR="000C49B8" w:rsidRPr="00391132" w:rsidRDefault="00CC6399" w:rsidP="00AD212C">
      <w:pPr>
        <w:pStyle w:val="a7"/>
        <w:numPr>
          <w:ilvl w:val="0"/>
          <w:numId w:val="5"/>
        </w:numPr>
        <w:spacing w:after="240"/>
        <w:rPr>
          <w:rFonts w:ascii="Times New Roman" w:hAnsi="Times New Roman" w:cs="Times New Roman"/>
          <w:sz w:val="28"/>
          <w:szCs w:val="28"/>
        </w:rPr>
      </w:pPr>
      <w:hyperlink r:id="rId14" w:history="1">
        <w:r w:rsidRPr="00E730E8">
          <w:rPr>
            <w:rStyle w:val="a3"/>
          </w:rPr>
          <w:t>https://www.englishteachers.ru/</w:t>
        </w:r>
      </w:hyperlink>
      <w:r w:rsidR="00391132">
        <w:rPr>
          <w:rFonts w:ascii="Times New Roman" w:hAnsi="Times New Roman" w:cs="Times New Roman"/>
          <w:sz w:val="28"/>
          <w:szCs w:val="28"/>
        </w:rPr>
        <w:t xml:space="preserve">  </w:t>
      </w:r>
      <w:r w:rsidR="000C49B8" w:rsidRPr="00391132">
        <w:rPr>
          <w:rFonts w:ascii="Times New Roman" w:hAnsi="Times New Roman" w:cs="Times New Roman"/>
          <w:sz w:val="28"/>
          <w:szCs w:val="28"/>
        </w:rPr>
        <w:br/>
        <w:t>Портал для учителей английского языка</w:t>
      </w:r>
    </w:p>
    <w:p w:rsidR="00274B34" w:rsidRPr="00391132" w:rsidRDefault="00274B34" w:rsidP="00AD212C">
      <w:pPr>
        <w:pStyle w:val="a7"/>
        <w:numPr>
          <w:ilvl w:val="0"/>
          <w:numId w:val="5"/>
        </w:numPr>
        <w:spacing w:after="240"/>
        <w:rPr>
          <w:rFonts w:ascii="Times New Roman" w:hAnsi="Times New Roman" w:cs="Times New Roman"/>
          <w:sz w:val="28"/>
          <w:szCs w:val="28"/>
        </w:rPr>
      </w:pPr>
      <w:r w:rsidRPr="00391132">
        <w:rPr>
          <w:rFonts w:ascii="Times New Roman" w:hAnsi="Times New Roman" w:cs="Times New Roman"/>
          <w:sz w:val="28"/>
          <w:szCs w:val="28"/>
        </w:rPr>
        <w:t>Курбатова М.Ю. Игровые приёмы обучения грамматике английского языка на начальном этапе. // ИЯШ (Журнал «Иностранные языки в школе»). — 2006. — № 3</w:t>
      </w:r>
    </w:p>
    <w:p w:rsidR="00274B34" w:rsidRPr="00391132" w:rsidRDefault="00E730E8" w:rsidP="00274B34">
      <w:pPr>
        <w:pStyle w:val="a7"/>
        <w:numPr>
          <w:ilvl w:val="0"/>
          <w:numId w:val="5"/>
        </w:numPr>
        <w:spacing w:after="240"/>
        <w:jc w:val="both"/>
        <w:rPr>
          <w:rFonts w:ascii="Times New Roman" w:hAnsi="Times New Roman" w:cs="Times New Roman"/>
          <w:sz w:val="28"/>
          <w:szCs w:val="28"/>
        </w:rPr>
      </w:pPr>
      <w:hyperlink r:id="rId15" w:history="1">
        <w:r w:rsidRPr="00D54360">
          <w:rPr>
            <w:rStyle w:val="a3"/>
          </w:rPr>
          <w:t xml:space="preserve"> http://www.uchportal.ru/publ/15-1-0-1379/</w:t>
        </w:r>
      </w:hyperlink>
      <w:hyperlink w:history="1"/>
      <w:r w:rsidR="00274B34" w:rsidRPr="00391132">
        <w:rPr>
          <w:rFonts w:ascii="Times New Roman" w:hAnsi="Times New Roman" w:cs="Times New Roman"/>
          <w:sz w:val="28"/>
          <w:szCs w:val="28"/>
        </w:rPr>
        <w:t xml:space="preserve"> </w:t>
      </w:r>
      <w:r w:rsidR="00274B34" w:rsidRPr="00391132">
        <w:rPr>
          <w:rFonts w:ascii="Times New Roman" w:hAnsi="Times New Roman" w:cs="Times New Roman"/>
          <w:sz w:val="28"/>
          <w:szCs w:val="28"/>
        </w:rPr>
        <w:br/>
        <w:t>Использование игровых технологий на уроках английского языка. Лексические игры</w:t>
      </w:r>
    </w:p>
    <w:p w:rsidR="00274B34" w:rsidRPr="00391132" w:rsidRDefault="00274B34" w:rsidP="00AD212C">
      <w:pPr>
        <w:pStyle w:val="a7"/>
        <w:numPr>
          <w:ilvl w:val="0"/>
          <w:numId w:val="5"/>
        </w:numPr>
        <w:spacing w:after="240"/>
        <w:rPr>
          <w:rFonts w:ascii="Times New Roman" w:hAnsi="Times New Roman" w:cs="Times New Roman"/>
          <w:sz w:val="28"/>
          <w:szCs w:val="28"/>
        </w:rPr>
      </w:pPr>
      <w:hyperlink r:id="rId16" w:history="1">
        <w:r w:rsidRPr="00501B2F">
          <w:rPr>
            <w:rStyle w:val="a3"/>
          </w:rPr>
          <w:t>http://eng.1september.ru/</w:t>
        </w:r>
      </w:hyperlink>
      <w:r w:rsidR="00293B3E" w:rsidRPr="00391132">
        <w:rPr>
          <w:rFonts w:ascii="Times New Roman" w:hAnsi="Times New Roman" w:cs="Times New Roman"/>
          <w:sz w:val="28"/>
          <w:szCs w:val="28"/>
        </w:rPr>
        <w:t xml:space="preserve">, </w:t>
      </w:r>
      <w:r w:rsidRPr="00391132">
        <w:rPr>
          <w:rFonts w:ascii="Times New Roman" w:hAnsi="Times New Roman" w:cs="Times New Roman"/>
          <w:sz w:val="28"/>
          <w:szCs w:val="28"/>
        </w:rPr>
        <w:t>Издательский дом «Первое сентября»</w:t>
      </w:r>
    </w:p>
    <w:p w:rsidR="00442765" w:rsidRPr="00391132" w:rsidRDefault="00442765" w:rsidP="00442765">
      <w:pPr>
        <w:pStyle w:val="a7"/>
        <w:numPr>
          <w:ilvl w:val="0"/>
          <w:numId w:val="5"/>
        </w:numPr>
        <w:spacing w:after="240"/>
        <w:jc w:val="both"/>
        <w:rPr>
          <w:rFonts w:ascii="Times New Roman" w:hAnsi="Times New Roman" w:cs="Times New Roman"/>
          <w:sz w:val="28"/>
          <w:szCs w:val="28"/>
        </w:rPr>
      </w:pPr>
      <w:r w:rsidRPr="00391132">
        <w:rPr>
          <w:rFonts w:ascii="Times New Roman" w:hAnsi="Times New Roman" w:cs="Times New Roman"/>
          <w:sz w:val="28"/>
          <w:szCs w:val="28"/>
        </w:rPr>
        <w:t xml:space="preserve"> </w:t>
      </w:r>
      <w:r w:rsidR="00274B34" w:rsidRPr="00391132">
        <w:rPr>
          <w:rFonts w:ascii="Times New Roman" w:hAnsi="Times New Roman" w:cs="Times New Roman"/>
          <w:sz w:val="28"/>
          <w:szCs w:val="28"/>
        </w:rPr>
        <w:t xml:space="preserve">Жукова И. В. Дидактические игры на уроках английского языка </w:t>
      </w:r>
      <w:r w:rsidR="00274B34" w:rsidRPr="00391132">
        <w:rPr>
          <w:rFonts w:ascii="Times New Roman" w:hAnsi="Times New Roman" w:cs="Times New Roman"/>
          <w:sz w:val="28"/>
          <w:szCs w:val="28"/>
        </w:rPr>
        <w:br/>
        <w:t>//</w:t>
      </w:r>
      <w:r w:rsidR="002020BD" w:rsidRPr="00391132">
        <w:rPr>
          <w:rFonts w:ascii="Times New Roman" w:hAnsi="Times New Roman" w:cs="Times New Roman"/>
          <w:sz w:val="28"/>
          <w:szCs w:val="28"/>
        </w:rPr>
        <w:t>ИД</w:t>
      </w:r>
      <w:r w:rsidR="00274B34" w:rsidRPr="00391132">
        <w:rPr>
          <w:rFonts w:ascii="Times New Roman" w:hAnsi="Times New Roman" w:cs="Times New Roman"/>
          <w:sz w:val="28"/>
          <w:szCs w:val="28"/>
        </w:rPr>
        <w:t xml:space="preserve"> </w:t>
      </w:r>
      <w:r w:rsidR="002020BD" w:rsidRPr="00391132">
        <w:rPr>
          <w:rFonts w:ascii="Times New Roman" w:hAnsi="Times New Roman" w:cs="Times New Roman"/>
          <w:sz w:val="28"/>
          <w:szCs w:val="28"/>
        </w:rPr>
        <w:t>«</w:t>
      </w:r>
      <w:r w:rsidR="00274B34" w:rsidRPr="00391132">
        <w:rPr>
          <w:rFonts w:ascii="Times New Roman" w:hAnsi="Times New Roman" w:cs="Times New Roman"/>
          <w:sz w:val="28"/>
          <w:szCs w:val="28"/>
        </w:rPr>
        <w:t>Первое сентября</w:t>
      </w:r>
      <w:r w:rsidR="002020BD" w:rsidRPr="00391132">
        <w:rPr>
          <w:rFonts w:ascii="Times New Roman" w:hAnsi="Times New Roman" w:cs="Times New Roman"/>
          <w:sz w:val="28"/>
          <w:szCs w:val="28"/>
        </w:rPr>
        <w:t>»</w:t>
      </w:r>
      <w:r w:rsidR="00274B34" w:rsidRPr="00391132">
        <w:rPr>
          <w:rFonts w:ascii="Times New Roman" w:hAnsi="Times New Roman" w:cs="Times New Roman"/>
          <w:sz w:val="28"/>
          <w:szCs w:val="28"/>
        </w:rPr>
        <w:t>. Английский язык, 2006.</w:t>
      </w:r>
    </w:p>
    <w:p w:rsidR="00442765" w:rsidRPr="00391132" w:rsidRDefault="00391132" w:rsidP="00442765">
      <w:pPr>
        <w:pStyle w:val="a7"/>
        <w:numPr>
          <w:ilvl w:val="0"/>
          <w:numId w:val="5"/>
        </w:num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C34B1B" w:rsidRPr="00D54360">
          <w:rPr>
            <w:rStyle w:val="a3"/>
          </w:rPr>
          <w:t>http://www.flsmozaika.ru</w:t>
        </w:r>
      </w:hyperlink>
      <w:r w:rsidR="00C34B1B">
        <w:rPr>
          <w:szCs w:val="28"/>
        </w:rPr>
        <w:t xml:space="preserve"> </w:t>
      </w:r>
      <w:r w:rsidR="00C60D29" w:rsidRPr="00391132">
        <w:rPr>
          <w:rFonts w:ascii="Times New Roman" w:hAnsi="Times New Roman" w:cs="Times New Roman"/>
          <w:sz w:val="28"/>
          <w:szCs w:val="28"/>
        </w:rPr>
        <w:t xml:space="preserve"> </w:t>
      </w:r>
      <w:r w:rsidR="000739E4">
        <w:rPr>
          <w:rFonts w:ascii="Times New Roman" w:hAnsi="Times New Roman" w:cs="Times New Roman"/>
          <w:sz w:val="28"/>
          <w:szCs w:val="28"/>
        </w:rPr>
        <w:br/>
        <w:t>Ж</w:t>
      </w:r>
      <w:r w:rsidR="000739E4" w:rsidRPr="00391132">
        <w:rPr>
          <w:rFonts w:ascii="Times New Roman" w:hAnsi="Times New Roman" w:cs="Times New Roman"/>
          <w:sz w:val="28"/>
          <w:szCs w:val="28"/>
        </w:rPr>
        <w:t xml:space="preserve">урнал </w:t>
      </w:r>
      <w:r w:rsidR="00C60D29" w:rsidRPr="00391132">
        <w:rPr>
          <w:rFonts w:ascii="Times New Roman" w:hAnsi="Times New Roman" w:cs="Times New Roman"/>
          <w:sz w:val="28"/>
          <w:szCs w:val="28"/>
        </w:rPr>
        <w:t>"Иностранные языки в школе"</w:t>
      </w:r>
      <w:r w:rsidR="000739E4">
        <w:rPr>
          <w:rFonts w:ascii="Times New Roman" w:hAnsi="Times New Roman" w:cs="Times New Roman"/>
          <w:sz w:val="28"/>
          <w:szCs w:val="28"/>
        </w:rPr>
        <w:t>,</w:t>
      </w:r>
      <w:r w:rsidR="00442765" w:rsidRPr="00391132">
        <w:rPr>
          <w:rFonts w:ascii="Times New Roman" w:hAnsi="Times New Roman" w:cs="Times New Roman"/>
          <w:sz w:val="28"/>
          <w:szCs w:val="28"/>
        </w:rPr>
        <w:t xml:space="preserve"> </w:t>
      </w:r>
      <w:r w:rsidR="000739E4" w:rsidRPr="00391132">
        <w:rPr>
          <w:rFonts w:ascii="Times New Roman" w:hAnsi="Times New Roman" w:cs="Times New Roman"/>
          <w:sz w:val="28"/>
          <w:szCs w:val="28"/>
        </w:rPr>
        <w:t>Методическая мозаика</w:t>
      </w:r>
      <w:r w:rsidR="006446E8">
        <w:rPr>
          <w:rFonts w:ascii="Times New Roman" w:hAnsi="Times New Roman" w:cs="Times New Roman"/>
          <w:sz w:val="28"/>
          <w:szCs w:val="28"/>
        </w:rPr>
        <w:t>.</w:t>
      </w:r>
    </w:p>
    <w:p w:rsidR="001046A9" w:rsidRPr="00391132" w:rsidRDefault="001046A9" w:rsidP="009C4C81">
      <w:pPr>
        <w:pStyle w:val="a7"/>
        <w:numPr>
          <w:ilvl w:val="0"/>
          <w:numId w:val="5"/>
        </w:numPr>
        <w:spacing w:after="240"/>
        <w:jc w:val="both"/>
        <w:rPr>
          <w:rFonts w:ascii="Times New Roman" w:hAnsi="Times New Roman" w:cs="Times New Roman"/>
          <w:sz w:val="28"/>
          <w:szCs w:val="28"/>
        </w:rPr>
      </w:pPr>
      <w:r w:rsidRPr="00391132">
        <w:rPr>
          <w:rFonts w:ascii="Times New Roman" w:hAnsi="Times New Roman" w:cs="Times New Roman"/>
          <w:sz w:val="28"/>
          <w:szCs w:val="28"/>
        </w:rPr>
        <w:t>Суворова Н. «Интерактивное обучение: Новые подходы». — М., 2005.</w:t>
      </w:r>
    </w:p>
    <w:sectPr w:rsidR="001046A9" w:rsidRPr="00391132" w:rsidSect="009B304E">
      <w:headerReference w:type="even" r:id="rId18"/>
      <w:headerReference w:type="default" r:id="rId19"/>
      <w:footerReference w:type="even" r:id="rId20"/>
      <w:headerReference w:type="first" r:id="rId21"/>
      <w:pgSz w:w="11906" w:h="16838"/>
      <w:pgMar w:top="1134" w:right="850"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B3" w:rsidRDefault="00253FB3" w:rsidP="00AE189B">
      <w:pPr>
        <w:spacing w:after="0" w:line="240" w:lineRule="auto"/>
      </w:pPr>
      <w:r>
        <w:separator/>
      </w:r>
    </w:p>
    <w:p w:rsidR="00253FB3" w:rsidRDefault="00253FB3"/>
  </w:endnote>
  <w:endnote w:type="continuationSeparator" w:id="1">
    <w:p w:rsidR="00253FB3" w:rsidRDefault="00253FB3" w:rsidP="00AE189B">
      <w:pPr>
        <w:spacing w:after="0" w:line="240" w:lineRule="auto"/>
      </w:pPr>
      <w:r>
        <w:continuationSeparator/>
      </w:r>
    </w:p>
    <w:p w:rsidR="00253FB3" w:rsidRDefault="00253FB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C2" w:rsidRDefault="00133AC2">
    <w:pPr>
      <w:pStyle w:val="ad"/>
    </w:pPr>
  </w:p>
  <w:p w:rsidR="00000000" w:rsidRDefault="00253F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B3" w:rsidRDefault="00253FB3" w:rsidP="00AE189B">
      <w:pPr>
        <w:spacing w:after="0" w:line="240" w:lineRule="auto"/>
      </w:pPr>
      <w:r>
        <w:separator/>
      </w:r>
    </w:p>
    <w:p w:rsidR="00253FB3" w:rsidRDefault="00253FB3"/>
  </w:footnote>
  <w:footnote w:type="continuationSeparator" w:id="1">
    <w:p w:rsidR="00253FB3" w:rsidRDefault="00253FB3" w:rsidP="00AE189B">
      <w:pPr>
        <w:spacing w:after="0" w:line="240" w:lineRule="auto"/>
      </w:pPr>
      <w:r>
        <w:continuationSeparator/>
      </w:r>
    </w:p>
    <w:p w:rsidR="00253FB3" w:rsidRDefault="00253F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C2" w:rsidRDefault="00133AC2">
    <w:pPr>
      <w:pStyle w:val="ab"/>
    </w:pPr>
  </w:p>
  <w:p w:rsidR="00000000" w:rsidRDefault="00253F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4411"/>
      <w:docPartObj>
        <w:docPartGallery w:val="Page Numbers (Top of Page)"/>
        <w:docPartUnique/>
      </w:docPartObj>
    </w:sdtPr>
    <w:sdtContent>
      <w:p w:rsidR="00AE189B" w:rsidRPr="00133AC2" w:rsidRDefault="00133AC2" w:rsidP="00133AC2">
        <w:pPr>
          <w:pStyle w:val="ab"/>
          <w:jc w:val="center"/>
        </w:pPr>
        <w:fldSimple w:instr=" PAGE   \* MERGEFORMAT ">
          <w:r w:rsidR="0010710A">
            <w:rPr>
              <w:noProof/>
            </w:rPr>
            <w:t>- 6 -</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4371"/>
      <w:docPartObj>
        <w:docPartGallery w:val="Page Numbers (Top of Page)"/>
        <w:docPartUnique/>
      </w:docPartObj>
    </w:sdtPr>
    <w:sdtContent>
      <w:p w:rsidR="00D52B39" w:rsidRDefault="00D52B39">
        <w:pPr>
          <w:pStyle w:val="ab"/>
          <w:jc w:val="center"/>
        </w:pPr>
      </w:p>
    </w:sdtContent>
  </w:sdt>
  <w:p w:rsidR="00D52B39" w:rsidRDefault="00D52B39">
    <w:pPr>
      <w:pStyle w:val="ab"/>
    </w:pPr>
  </w:p>
  <w:p w:rsidR="00000000" w:rsidRDefault="00253F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D4B"/>
    <w:multiLevelType w:val="hybridMultilevel"/>
    <w:tmpl w:val="E1ECE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C4265"/>
    <w:multiLevelType w:val="multilevel"/>
    <w:tmpl w:val="98C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514B2"/>
    <w:multiLevelType w:val="multilevel"/>
    <w:tmpl w:val="3BB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35CC6"/>
    <w:multiLevelType w:val="hybridMultilevel"/>
    <w:tmpl w:val="9EC210B0"/>
    <w:lvl w:ilvl="0" w:tplc="B630F96C">
      <w:start w:val="1"/>
      <w:numFmt w:val="bullet"/>
      <w:lvlText w:val="•"/>
      <w:lvlJc w:val="left"/>
      <w:pPr>
        <w:tabs>
          <w:tab w:val="num" w:pos="720"/>
        </w:tabs>
        <w:ind w:left="720" w:hanging="360"/>
      </w:pPr>
      <w:rPr>
        <w:rFonts w:ascii="Times New Roman" w:hAnsi="Times New Roman" w:hint="default"/>
      </w:rPr>
    </w:lvl>
    <w:lvl w:ilvl="1" w:tplc="455A11D0" w:tentative="1">
      <w:start w:val="1"/>
      <w:numFmt w:val="bullet"/>
      <w:lvlText w:val="•"/>
      <w:lvlJc w:val="left"/>
      <w:pPr>
        <w:tabs>
          <w:tab w:val="num" w:pos="1440"/>
        </w:tabs>
        <w:ind w:left="1440" w:hanging="360"/>
      </w:pPr>
      <w:rPr>
        <w:rFonts w:ascii="Times New Roman" w:hAnsi="Times New Roman" w:hint="default"/>
      </w:rPr>
    </w:lvl>
    <w:lvl w:ilvl="2" w:tplc="A5A41EEC" w:tentative="1">
      <w:start w:val="1"/>
      <w:numFmt w:val="bullet"/>
      <w:lvlText w:val="•"/>
      <w:lvlJc w:val="left"/>
      <w:pPr>
        <w:tabs>
          <w:tab w:val="num" w:pos="2160"/>
        </w:tabs>
        <w:ind w:left="2160" w:hanging="360"/>
      </w:pPr>
      <w:rPr>
        <w:rFonts w:ascii="Times New Roman" w:hAnsi="Times New Roman" w:hint="default"/>
      </w:rPr>
    </w:lvl>
    <w:lvl w:ilvl="3" w:tplc="B98CE71E" w:tentative="1">
      <w:start w:val="1"/>
      <w:numFmt w:val="bullet"/>
      <w:lvlText w:val="•"/>
      <w:lvlJc w:val="left"/>
      <w:pPr>
        <w:tabs>
          <w:tab w:val="num" w:pos="2880"/>
        </w:tabs>
        <w:ind w:left="2880" w:hanging="360"/>
      </w:pPr>
      <w:rPr>
        <w:rFonts w:ascii="Times New Roman" w:hAnsi="Times New Roman" w:hint="default"/>
      </w:rPr>
    </w:lvl>
    <w:lvl w:ilvl="4" w:tplc="1A069EA4" w:tentative="1">
      <w:start w:val="1"/>
      <w:numFmt w:val="bullet"/>
      <w:lvlText w:val="•"/>
      <w:lvlJc w:val="left"/>
      <w:pPr>
        <w:tabs>
          <w:tab w:val="num" w:pos="3600"/>
        </w:tabs>
        <w:ind w:left="3600" w:hanging="360"/>
      </w:pPr>
      <w:rPr>
        <w:rFonts w:ascii="Times New Roman" w:hAnsi="Times New Roman" w:hint="default"/>
      </w:rPr>
    </w:lvl>
    <w:lvl w:ilvl="5" w:tplc="80325FCA" w:tentative="1">
      <w:start w:val="1"/>
      <w:numFmt w:val="bullet"/>
      <w:lvlText w:val="•"/>
      <w:lvlJc w:val="left"/>
      <w:pPr>
        <w:tabs>
          <w:tab w:val="num" w:pos="4320"/>
        </w:tabs>
        <w:ind w:left="4320" w:hanging="360"/>
      </w:pPr>
      <w:rPr>
        <w:rFonts w:ascii="Times New Roman" w:hAnsi="Times New Roman" w:hint="default"/>
      </w:rPr>
    </w:lvl>
    <w:lvl w:ilvl="6" w:tplc="56C8AE78" w:tentative="1">
      <w:start w:val="1"/>
      <w:numFmt w:val="bullet"/>
      <w:lvlText w:val="•"/>
      <w:lvlJc w:val="left"/>
      <w:pPr>
        <w:tabs>
          <w:tab w:val="num" w:pos="5040"/>
        </w:tabs>
        <w:ind w:left="5040" w:hanging="360"/>
      </w:pPr>
      <w:rPr>
        <w:rFonts w:ascii="Times New Roman" w:hAnsi="Times New Roman" w:hint="default"/>
      </w:rPr>
    </w:lvl>
    <w:lvl w:ilvl="7" w:tplc="CC3A769A" w:tentative="1">
      <w:start w:val="1"/>
      <w:numFmt w:val="bullet"/>
      <w:lvlText w:val="•"/>
      <w:lvlJc w:val="left"/>
      <w:pPr>
        <w:tabs>
          <w:tab w:val="num" w:pos="5760"/>
        </w:tabs>
        <w:ind w:left="5760" w:hanging="360"/>
      </w:pPr>
      <w:rPr>
        <w:rFonts w:ascii="Times New Roman" w:hAnsi="Times New Roman" w:hint="default"/>
      </w:rPr>
    </w:lvl>
    <w:lvl w:ilvl="8" w:tplc="77542D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A67CC4"/>
    <w:multiLevelType w:val="hybridMultilevel"/>
    <w:tmpl w:val="989E7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B63D6"/>
    <w:multiLevelType w:val="hybridMultilevel"/>
    <w:tmpl w:val="9CF84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D4FB4"/>
    <w:multiLevelType w:val="hybridMultilevel"/>
    <w:tmpl w:val="F21E3370"/>
    <w:lvl w:ilvl="0" w:tplc="B074C130">
      <w:start w:val="1"/>
      <w:numFmt w:val="bullet"/>
      <w:lvlText w:val="•"/>
      <w:lvlJc w:val="left"/>
      <w:pPr>
        <w:tabs>
          <w:tab w:val="num" w:pos="720"/>
        </w:tabs>
        <w:ind w:left="720" w:hanging="360"/>
      </w:pPr>
      <w:rPr>
        <w:rFonts w:ascii="Times New Roman" w:hAnsi="Times New Roman" w:hint="default"/>
      </w:rPr>
    </w:lvl>
    <w:lvl w:ilvl="1" w:tplc="DE666D00" w:tentative="1">
      <w:start w:val="1"/>
      <w:numFmt w:val="bullet"/>
      <w:lvlText w:val="•"/>
      <w:lvlJc w:val="left"/>
      <w:pPr>
        <w:tabs>
          <w:tab w:val="num" w:pos="1440"/>
        </w:tabs>
        <w:ind w:left="1440" w:hanging="360"/>
      </w:pPr>
      <w:rPr>
        <w:rFonts w:ascii="Times New Roman" w:hAnsi="Times New Roman" w:hint="default"/>
      </w:rPr>
    </w:lvl>
    <w:lvl w:ilvl="2" w:tplc="1032BF60" w:tentative="1">
      <w:start w:val="1"/>
      <w:numFmt w:val="bullet"/>
      <w:lvlText w:val="•"/>
      <w:lvlJc w:val="left"/>
      <w:pPr>
        <w:tabs>
          <w:tab w:val="num" w:pos="2160"/>
        </w:tabs>
        <w:ind w:left="2160" w:hanging="360"/>
      </w:pPr>
      <w:rPr>
        <w:rFonts w:ascii="Times New Roman" w:hAnsi="Times New Roman" w:hint="default"/>
      </w:rPr>
    </w:lvl>
    <w:lvl w:ilvl="3" w:tplc="5EF2F6C4" w:tentative="1">
      <w:start w:val="1"/>
      <w:numFmt w:val="bullet"/>
      <w:lvlText w:val="•"/>
      <w:lvlJc w:val="left"/>
      <w:pPr>
        <w:tabs>
          <w:tab w:val="num" w:pos="2880"/>
        </w:tabs>
        <w:ind w:left="2880" w:hanging="360"/>
      </w:pPr>
      <w:rPr>
        <w:rFonts w:ascii="Times New Roman" w:hAnsi="Times New Roman" w:hint="default"/>
      </w:rPr>
    </w:lvl>
    <w:lvl w:ilvl="4" w:tplc="6694BA2E" w:tentative="1">
      <w:start w:val="1"/>
      <w:numFmt w:val="bullet"/>
      <w:lvlText w:val="•"/>
      <w:lvlJc w:val="left"/>
      <w:pPr>
        <w:tabs>
          <w:tab w:val="num" w:pos="3600"/>
        </w:tabs>
        <w:ind w:left="3600" w:hanging="360"/>
      </w:pPr>
      <w:rPr>
        <w:rFonts w:ascii="Times New Roman" w:hAnsi="Times New Roman" w:hint="default"/>
      </w:rPr>
    </w:lvl>
    <w:lvl w:ilvl="5" w:tplc="1A2C5A2C" w:tentative="1">
      <w:start w:val="1"/>
      <w:numFmt w:val="bullet"/>
      <w:lvlText w:val="•"/>
      <w:lvlJc w:val="left"/>
      <w:pPr>
        <w:tabs>
          <w:tab w:val="num" w:pos="4320"/>
        </w:tabs>
        <w:ind w:left="4320" w:hanging="360"/>
      </w:pPr>
      <w:rPr>
        <w:rFonts w:ascii="Times New Roman" w:hAnsi="Times New Roman" w:hint="default"/>
      </w:rPr>
    </w:lvl>
    <w:lvl w:ilvl="6" w:tplc="D9BA4A68" w:tentative="1">
      <w:start w:val="1"/>
      <w:numFmt w:val="bullet"/>
      <w:lvlText w:val="•"/>
      <w:lvlJc w:val="left"/>
      <w:pPr>
        <w:tabs>
          <w:tab w:val="num" w:pos="5040"/>
        </w:tabs>
        <w:ind w:left="5040" w:hanging="360"/>
      </w:pPr>
      <w:rPr>
        <w:rFonts w:ascii="Times New Roman" w:hAnsi="Times New Roman" w:hint="default"/>
      </w:rPr>
    </w:lvl>
    <w:lvl w:ilvl="7" w:tplc="E87C823E" w:tentative="1">
      <w:start w:val="1"/>
      <w:numFmt w:val="bullet"/>
      <w:lvlText w:val="•"/>
      <w:lvlJc w:val="left"/>
      <w:pPr>
        <w:tabs>
          <w:tab w:val="num" w:pos="5760"/>
        </w:tabs>
        <w:ind w:left="5760" w:hanging="360"/>
      </w:pPr>
      <w:rPr>
        <w:rFonts w:ascii="Times New Roman" w:hAnsi="Times New Roman" w:hint="default"/>
      </w:rPr>
    </w:lvl>
    <w:lvl w:ilvl="8" w:tplc="27C663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1103A0"/>
    <w:multiLevelType w:val="hybridMultilevel"/>
    <w:tmpl w:val="5C1E6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E1E5B"/>
    <w:multiLevelType w:val="hybridMultilevel"/>
    <w:tmpl w:val="A0568FA0"/>
    <w:lvl w:ilvl="0" w:tplc="60449AFE">
      <w:start w:val="1"/>
      <w:numFmt w:val="bullet"/>
      <w:lvlText w:val="•"/>
      <w:lvlJc w:val="left"/>
      <w:pPr>
        <w:tabs>
          <w:tab w:val="num" w:pos="720"/>
        </w:tabs>
        <w:ind w:left="720" w:hanging="360"/>
      </w:pPr>
      <w:rPr>
        <w:rFonts w:ascii="Times New Roman" w:hAnsi="Times New Roman" w:hint="default"/>
      </w:rPr>
    </w:lvl>
    <w:lvl w:ilvl="1" w:tplc="7CD8003C" w:tentative="1">
      <w:start w:val="1"/>
      <w:numFmt w:val="bullet"/>
      <w:lvlText w:val="•"/>
      <w:lvlJc w:val="left"/>
      <w:pPr>
        <w:tabs>
          <w:tab w:val="num" w:pos="1440"/>
        </w:tabs>
        <w:ind w:left="1440" w:hanging="360"/>
      </w:pPr>
      <w:rPr>
        <w:rFonts w:ascii="Times New Roman" w:hAnsi="Times New Roman" w:hint="default"/>
      </w:rPr>
    </w:lvl>
    <w:lvl w:ilvl="2" w:tplc="7DC21C1C" w:tentative="1">
      <w:start w:val="1"/>
      <w:numFmt w:val="bullet"/>
      <w:lvlText w:val="•"/>
      <w:lvlJc w:val="left"/>
      <w:pPr>
        <w:tabs>
          <w:tab w:val="num" w:pos="2160"/>
        </w:tabs>
        <w:ind w:left="2160" w:hanging="360"/>
      </w:pPr>
      <w:rPr>
        <w:rFonts w:ascii="Times New Roman" w:hAnsi="Times New Roman" w:hint="default"/>
      </w:rPr>
    </w:lvl>
    <w:lvl w:ilvl="3" w:tplc="BD0E4B00" w:tentative="1">
      <w:start w:val="1"/>
      <w:numFmt w:val="bullet"/>
      <w:lvlText w:val="•"/>
      <w:lvlJc w:val="left"/>
      <w:pPr>
        <w:tabs>
          <w:tab w:val="num" w:pos="2880"/>
        </w:tabs>
        <w:ind w:left="2880" w:hanging="360"/>
      </w:pPr>
      <w:rPr>
        <w:rFonts w:ascii="Times New Roman" w:hAnsi="Times New Roman" w:hint="default"/>
      </w:rPr>
    </w:lvl>
    <w:lvl w:ilvl="4" w:tplc="A936308C" w:tentative="1">
      <w:start w:val="1"/>
      <w:numFmt w:val="bullet"/>
      <w:lvlText w:val="•"/>
      <w:lvlJc w:val="left"/>
      <w:pPr>
        <w:tabs>
          <w:tab w:val="num" w:pos="3600"/>
        </w:tabs>
        <w:ind w:left="3600" w:hanging="360"/>
      </w:pPr>
      <w:rPr>
        <w:rFonts w:ascii="Times New Roman" w:hAnsi="Times New Roman" w:hint="default"/>
      </w:rPr>
    </w:lvl>
    <w:lvl w:ilvl="5" w:tplc="DBEA1B9E" w:tentative="1">
      <w:start w:val="1"/>
      <w:numFmt w:val="bullet"/>
      <w:lvlText w:val="•"/>
      <w:lvlJc w:val="left"/>
      <w:pPr>
        <w:tabs>
          <w:tab w:val="num" w:pos="4320"/>
        </w:tabs>
        <w:ind w:left="4320" w:hanging="360"/>
      </w:pPr>
      <w:rPr>
        <w:rFonts w:ascii="Times New Roman" w:hAnsi="Times New Roman" w:hint="default"/>
      </w:rPr>
    </w:lvl>
    <w:lvl w:ilvl="6" w:tplc="F0E88C7E" w:tentative="1">
      <w:start w:val="1"/>
      <w:numFmt w:val="bullet"/>
      <w:lvlText w:val="•"/>
      <w:lvlJc w:val="left"/>
      <w:pPr>
        <w:tabs>
          <w:tab w:val="num" w:pos="5040"/>
        </w:tabs>
        <w:ind w:left="5040" w:hanging="360"/>
      </w:pPr>
      <w:rPr>
        <w:rFonts w:ascii="Times New Roman" w:hAnsi="Times New Roman" w:hint="default"/>
      </w:rPr>
    </w:lvl>
    <w:lvl w:ilvl="7" w:tplc="395251C4" w:tentative="1">
      <w:start w:val="1"/>
      <w:numFmt w:val="bullet"/>
      <w:lvlText w:val="•"/>
      <w:lvlJc w:val="left"/>
      <w:pPr>
        <w:tabs>
          <w:tab w:val="num" w:pos="5760"/>
        </w:tabs>
        <w:ind w:left="5760" w:hanging="360"/>
      </w:pPr>
      <w:rPr>
        <w:rFonts w:ascii="Times New Roman" w:hAnsi="Times New Roman" w:hint="default"/>
      </w:rPr>
    </w:lvl>
    <w:lvl w:ilvl="8" w:tplc="55FE53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166318"/>
    <w:multiLevelType w:val="multilevel"/>
    <w:tmpl w:val="A356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2341CF"/>
    <w:multiLevelType w:val="hybridMultilevel"/>
    <w:tmpl w:val="BF547C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B633A"/>
    <w:multiLevelType w:val="hybridMultilevel"/>
    <w:tmpl w:val="A580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7D49DD"/>
    <w:multiLevelType w:val="hybridMultilevel"/>
    <w:tmpl w:val="E4B0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58450B"/>
    <w:multiLevelType w:val="multilevel"/>
    <w:tmpl w:val="10F0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7E0BE1"/>
    <w:multiLevelType w:val="multilevel"/>
    <w:tmpl w:val="B404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723B6"/>
    <w:multiLevelType w:val="hybridMultilevel"/>
    <w:tmpl w:val="26B2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7672E"/>
    <w:multiLevelType w:val="multilevel"/>
    <w:tmpl w:val="3906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441320"/>
    <w:multiLevelType w:val="hybridMultilevel"/>
    <w:tmpl w:val="C7849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2C689B"/>
    <w:multiLevelType w:val="hybridMultilevel"/>
    <w:tmpl w:val="3E4E8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D1674"/>
    <w:multiLevelType w:val="hybridMultilevel"/>
    <w:tmpl w:val="AEC8D5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
  </w:num>
  <w:num w:numId="3">
    <w:abstractNumId w:val="4"/>
  </w:num>
  <w:num w:numId="4">
    <w:abstractNumId w:val="1"/>
  </w:num>
  <w:num w:numId="5">
    <w:abstractNumId w:val="7"/>
  </w:num>
  <w:num w:numId="6">
    <w:abstractNumId w:val="3"/>
  </w:num>
  <w:num w:numId="7">
    <w:abstractNumId w:val="6"/>
  </w:num>
  <w:num w:numId="8">
    <w:abstractNumId w:val="8"/>
  </w:num>
  <w:num w:numId="9">
    <w:abstractNumId w:val="5"/>
  </w:num>
  <w:num w:numId="10">
    <w:abstractNumId w:val="0"/>
  </w:num>
  <w:num w:numId="11">
    <w:abstractNumId w:val="17"/>
  </w:num>
  <w:num w:numId="12">
    <w:abstractNumId w:val="10"/>
  </w:num>
  <w:num w:numId="13">
    <w:abstractNumId w:val="13"/>
  </w:num>
  <w:num w:numId="14">
    <w:abstractNumId w:val="19"/>
  </w:num>
  <w:num w:numId="15">
    <w:abstractNumId w:val="18"/>
  </w:num>
  <w:num w:numId="16">
    <w:abstractNumId w:val="11"/>
  </w:num>
  <w:num w:numId="17">
    <w:abstractNumId w:val="16"/>
  </w:num>
  <w:num w:numId="18">
    <w:abstractNumId w:val="9"/>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A22F3"/>
    <w:rsid w:val="00003794"/>
    <w:rsid w:val="00005CFE"/>
    <w:rsid w:val="0000709A"/>
    <w:rsid w:val="00013829"/>
    <w:rsid w:val="00016722"/>
    <w:rsid w:val="0002394E"/>
    <w:rsid w:val="00024E12"/>
    <w:rsid w:val="00026215"/>
    <w:rsid w:val="00031C61"/>
    <w:rsid w:val="000366AA"/>
    <w:rsid w:val="0003788D"/>
    <w:rsid w:val="00050705"/>
    <w:rsid w:val="000730EE"/>
    <w:rsid w:val="000739E4"/>
    <w:rsid w:val="00075784"/>
    <w:rsid w:val="000C49B8"/>
    <w:rsid w:val="000D1D7D"/>
    <w:rsid w:val="000D1E5E"/>
    <w:rsid w:val="000D5981"/>
    <w:rsid w:val="000E1DEB"/>
    <w:rsid w:val="000E7067"/>
    <w:rsid w:val="000F498D"/>
    <w:rsid w:val="001046A9"/>
    <w:rsid w:val="0010710A"/>
    <w:rsid w:val="00112C8D"/>
    <w:rsid w:val="00133AC2"/>
    <w:rsid w:val="0014398B"/>
    <w:rsid w:val="00145AA6"/>
    <w:rsid w:val="001478C0"/>
    <w:rsid w:val="001600FB"/>
    <w:rsid w:val="001661BA"/>
    <w:rsid w:val="001735E8"/>
    <w:rsid w:val="0018056A"/>
    <w:rsid w:val="00182B84"/>
    <w:rsid w:val="0018383B"/>
    <w:rsid w:val="001913B1"/>
    <w:rsid w:val="001A22F3"/>
    <w:rsid w:val="001A76A0"/>
    <w:rsid w:val="001B0748"/>
    <w:rsid w:val="001B441C"/>
    <w:rsid w:val="001B71FF"/>
    <w:rsid w:val="001C47DF"/>
    <w:rsid w:val="001C68E1"/>
    <w:rsid w:val="001F0846"/>
    <w:rsid w:val="002020BD"/>
    <w:rsid w:val="00210407"/>
    <w:rsid w:val="00210485"/>
    <w:rsid w:val="00216E69"/>
    <w:rsid w:val="0022383D"/>
    <w:rsid w:val="002407F2"/>
    <w:rsid w:val="00253FB3"/>
    <w:rsid w:val="002619D1"/>
    <w:rsid w:val="002735CD"/>
    <w:rsid w:val="0027478E"/>
    <w:rsid w:val="00274B34"/>
    <w:rsid w:val="00276AE7"/>
    <w:rsid w:val="00286461"/>
    <w:rsid w:val="0029067E"/>
    <w:rsid w:val="00293107"/>
    <w:rsid w:val="00293B3E"/>
    <w:rsid w:val="00295D4E"/>
    <w:rsid w:val="002A61D7"/>
    <w:rsid w:val="002C439E"/>
    <w:rsid w:val="002D58A7"/>
    <w:rsid w:val="002D6253"/>
    <w:rsid w:val="002E10FE"/>
    <w:rsid w:val="002F55B2"/>
    <w:rsid w:val="0030076F"/>
    <w:rsid w:val="00307F2F"/>
    <w:rsid w:val="00312D89"/>
    <w:rsid w:val="0031498B"/>
    <w:rsid w:val="00317976"/>
    <w:rsid w:val="003229AA"/>
    <w:rsid w:val="00330CAF"/>
    <w:rsid w:val="00332F6B"/>
    <w:rsid w:val="003336CB"/>
    <w:rsid w:val="0033649C"/>
    <w:rsid w:val="003415EA"/>
    <w:rsid w:val="00347003"/>
    <w:rsid w:val="00357325"/>
    <w:rsid w:val="00371EC6"/>
    <w:rsid w:val="003732EF"/>
    <w:rsid w:val="00391132"/>
    <w:rsid w:val="003A5F16"/>
    <w:rsid w:val="003A6970"/>
    <w:rsid w:val="003B39DD"/>
    <w:rsid w:val="003B7D21"/>
    <w:rsid w:val="003C5023"/>
    <w:rsid w:val="003F62FE"/>
    <w:rsid w:val="003F7DC4"/>
    <w:rsid w:val="004008BA"/>
    <w:rsid w:val="004218B9"/>
    <w:rsid w:val="00423607"/>
    <w:rsid w:val="00432385"/>
    <w:rsid w:val="00442765"/>
    <w:rsid w:val="00453841"/>
    <w:rsid w:val="00462FD5"/>
    <w:rsid w:val="00464716"/>
    <w:rsid w:val="0048006F"/>
    <w:rsid w:val="00487ECA"/>
    <w:rsid w:val="00497D37"/>
    <w:rsid w:val="004A2697"/>
    <w:rsid w:val="004B1DDD"/>
    <w:rsid w:val="004B5E58"/>
    <w:rsid w:val="004B7595"/>
    <w:rsid w:val="004C12E5"/>
    <w:rsid w:val="004D284F"/>
    <w:rsid w:val="004F0A79"/>
    <w:rsid w:val="004F3968"/>
    <w:rsid w:val="00501B2F"/>
    <w:rsid w:val="005051FA"/>
    <w:rsid w:val="005203EF"/>
    <w:rsid w:val="00534715"/>
    <w:rsid w:val="00545C1E"/>
    <w:rsid w:val="00551EDF"/>
    <w:rsid w:val="00552E51"/>
    <w:rsid w:val="00553DA2"/>
    <w:rsid w:val="00563EBF"/>
    <w:rsid w:val="005836CB"/>
    <w:rsid w:val="00585A97"/>
    <w:rsid w:val="00585D6B"/>
    <w:rsid w:val="005A2029"/>
    <w:rsid w:val="005B3789"/>
    <w:rsid w:val="005B3F2B"/>
    <w:rsid w:val="005B7592"/>
    <w:rsid w:val="005F15CE"/>
    <w:rsid w:val="005F4673"/>
    <w:rsid w:val="005F5506"/>
    <w:rsid w:val="005F5EFE"/>
    <w:rsid w:val="00624AFB"/>
    <w:rsid w:val="006361EF"/>
    <w:rsid w:val="006446E8"/>
    <w:rsid w:val="00656367"/>
    <w:rsid w:val="00656E61"/>
    <w:rsid w:val="00683ED6"/>
    <w:rsid w:val="00696CF7"/>
    <w:rsid w:val="006B0DD6"/>
    <w:rsid w:val="006B34E5"/>
    <w:rsid w:val="006B607C"/>
    <w:rsid w:val="006C0613"/>
    <w:rsid w:val="006D67A9"/>
    <w:rsid w:val="006D7949"/>
    <w:rsid w:val="006E08C9"/>
    <w:rsid w:val="006E2339"/>
    <w:rsid w:val="006E2A71"/>
    <w:rsid w:val="006F388F"/>
    <w:rsid w:val="00707E32"/>
    <w:rsid w:val="00715ADF"/>
    <w:rsid w:val="00723540"/>
    <w:rsid w:val="007245E5"/>
    <w:rsid w:val="00727C10"/>
    <w:rsid w:val="0073013F"/>
    <w:rsid w:val="00736445"/>
    <w:rsid w:val="00737348"/>
    <w:rsid w:val="00740EF4"/>
    <w:rsid w:val="00751A36"/>
    <w:rsid w:val="00757E18"/>
    <w:rsid w:val="00760E5D"/>
    <w:rsid w:val="00766033"/>
    <w:rsid w:val="00783E6B"/>
    <w:rsid w:val="0078407F"/>
    <w:rsid w:val="00785FB5"/>
    <w:rsid w:val="00794143"/>
    <w:rsid w:val="00797A2B"/>
    <w:rsid w:val="007B1CC8"/>
    <w:rsid w:val="007C103A"/>
    <w:rsid w:val="007C164D"/>
    <w:rsid w:val="007C7ACE"/>
    <w:rsid w:val="007E1BB7"/>
    <w:rsid w:val="007E4B4E"/>
    <w:rsid w:val="007E5DE8"/>
    <w:rsid w:val="007E62EA"/>
    <w:rsid w:val="008020D9"/>
    <w:rsid w:val="008024E8"/>
    <w:rsid w:val="00814C8C"/>
    <w:rsid w:val="008222EC"/>
    <w:rsid w:val="00833CF6"/>
    <w:rsid w:val="00835E98"/>
    <w:rsid w:val="008364EE"/>
    <w:rsid w:val="00837C50"/>
    <w:rsid w:val="00853052"/>
    <w:rsid w:val="00856568"/>
    <w:rsid w:val="00857570"/>
    <w:rsid w:val="008673A5"/>
    <w:rsid w:val="00871DFD"/>
    <w:rsid w:val="00897649"/>
    <w:rsid w:val="008A13C1"/>
    <w:rsid w:val="008A14CB"/>
    <w:rsid w:val="008C58CC"/>
    <w:rsid w:val="008C6C45"/>
    <w:rsid w:val="008D1E2C"/>
    <w:rsid w:val="008D4364"/>
    <w:rsid w:val="008E0EF2"/>
    <w:rsid w:val="009330AC"/>
    <w:rsid w:val="00942C74"/>
    <w:rsid w:val="00945161"/>
    <w:rsid w:val="0094673F"/>
    <w:rsid w:val="00962BD2"/>
    <w:rsid w:val="00962C3F"/>
    <w:rsid w:val="009678F0"/>
    <w:rsid w:val="00970E33"/>
    <w:rsid w:val="009742A9"/>
    <w:rsid w:val="009A1204"/>
    <w:rsid w:val="009B223F"/>
    <w:rsid w:val="009B304E"/>
    <w:rsid w:val="009C01B4"/>
    <w:rsid w:val="009C4C81"/>
    <w:rsid w:val="009D31E5"/>
    <w:rsid w:val="00A31EF7"/>
    <w:rsid w:val="00A360C1"/>
    <w:rsid w:val="00A47011"/>
    <w:rsid w:val="00A55AA7"/>
    <w:rsid w:val="00A61488"/>
    <w:rsid w:val="00A639CD"/>
    <w:rsid w:val="00A81DA3"/>
    <w:rsid w:val="00AA0E9A"/>
    <w:rsid w:val="00AA6492"/>
    <w:rsid w:val="00AB146C"/>
    <w:rsid w:val="00AB52D1"/>
    <w:rsid w:val="00AC3E7B"/>
    <w:rsid w:val="00AC4CCC"/>
    <w:rsid w:val="00AC620C"/>
    <w:rsid w:val="00AC65E6"/>
    <w:rsid w:val="00AD0899"/>
    <w:rsid w:val="00AD212C"/>
    <w:rsid w:val="00AD504D"/>
    <w:rsid w:val="00AE01F2"/>
    <w:rsid w:val="00AE189B"/>
    <w:rsid w:val="00AE558B"/>
    <w:rsid w:val="00AE7C8D"/>
    <w:rsid w:val="00B00F04"/>
    <w:rsid w:val="00B02B8A"/>
    <w:rsid w:val="00B2542A"/>
    <w:rsid w:val="00B25725"/>
    <w:rsid w:val="00B43E0A"/>
    <w:rsid w:val="00B61BB7"/>
    <w:rsid w:val="00B658D2"/>
    <w:rsid w:val="00B74EFF"/>
    <w:rsid w:val="00B872AC"/>
    <w:rsid w:val="00B97DC0"/>
    <w:rsid w:val="00BA3216"/>
    <w:rsid w:val="00BC09CC"/>
    <w:rsid w:val="00BC1BED"/>
    <w:rsid w:val="00BC2ACE"/>
    <w:rsid w:val="00BE3139"/>
    <w:rsid w:val="00C03813"/>
    <w:rsid w:val="00C07BE6"/>
    <w:rsid w:val="00C13E7A"/>
    <w:rsid w:val="00C160BD"/>
    <w:rsid w:val="00C345B2"/>
    <w:rsid w:val="00C34B1B"/>
    <w:rsid w:val="00C53AC7"/>
    <w:rsid w:val="00C55F1D"/>
    <w:rsid w:val="00C60D29"/>
    <w:rsid w:val="00C6209B"/>
    <w:rsid w:val="00C67233"/>
    <w:rsid w:val="00C729EF"/>
    <w:rsid w:val="00C86C3B"/>
    <w:rsid w:val="00C90697"/>
    <w:rsid w:val="00C909E8"/>
    <w:rsid w:val="00C930DB"/>
    <w:rsid w:val="00C963E8"/>
    <w:rsid w:val="00C972FF"/>
    <w:rsid w:val="00CB6BDF"/>
    <w:rsid w:val="00CC28B9"/>
    <w:rsid w:val="00CC358F"/>
    <w:rsid w:val="00CC6399"/>
    <w:rsid w:val="00CC6F52"/>
    <w:rsid w:val="00CD2F08"/>
    <w:rsid w:val="00CD6C54"/>
    <w:rsid w:val="00CD6D68"/>
    <w:rsid w:val="00CF0C1E"/>
    <w:rsid w:val="00D01D29"/>
    <w:rsid w:val="00D067E0"/>
    <w:rsid w:val="00D128F3"/>
    <w:rsid w:val="00D33081"/>
    <w:rsid w:val="00D46B85"/>
    <w:rsid w:val="00D52B39"/>
    <w:rsid w:val="00D57BD2"/>
    <w:rsid w:val="00D6058D"/>
    <w:rsid w:val="00D66BE5"/>
    <w:rsid w:val="00D72DEB"/>
    <w:rsid w:val="00D7562A"/>
    <w:rsid w:val="00D80BC0"/>
    <w:rsid w:val="00D84FD9"/>
    <w:rsid w:val="00D867D4"/>
    <w:rsid w:val="00D92011"/>
    <w:rsid w:val="00D922D2"/>
    <w:rsid w:val="00D94EE5"/>
    <w:rsid w:val="00D96200"/>
    <w:rsid w:val="00DA1D75"/>
    <w:rsid w:val="00DA47F1"/>
    <w:rsid w:val="00DA67D8"/>
    <w:rsid w:val="00DB3957"/>
    <w:rsid w:val="00DD5D6A"/>
    <w:rsid w:val="00DE40BE"/>
    <w:rsid w:val="00DE633D"/>
    <w:rsid w:val="00E01C03"/>
    <w:rsid w:val="00E02642"/>
    <w:rsid w:val="00E20967"/>
    <w:rsid w:val="00E2313B"/>
    <w:rsid w:val="00E25918"/>
    <w:rsid w:val="00E2626F"/>
    <w:rsid w:val="00E37591"/>
    <w:rsid w:val="00E43384"/>
    <w:rsid w:val="00E65CE2"/>
    <w:rsid w:val="00E730E8"/>
    <w:rsid w:val="00E802B5"/>
    <w:rsid w:val="00E914C9"/>
    <w:rsid w:val="00EA19BB"/>
    <w:rsid w:val="00EA74B7"/>
    <w:rsid w:val="00EB76B4"/>
    <w:rsid w:val="00EB792A"/>
    <w:rsid w:val="00EB7FD3"/>
    <w:rsid w:val="00EC7343"/>
    <w:rsid w:val="00ED642E"/>
    <w:rsid w:val="00EF09CB"/>
    <w:rsid w:val="00EF5B72"/>
    <w:rsid w:val="00F04F58"/>
    <w:rsid w:val="00F07183"/>
    <w:rsid w:val="00F2784E"/>
    <w:rsid w:val="00F334FE"/>
    <w:rsid w:val="00F36B56"/>
    <w:rsid w:val="00F446E7"/>
    <w:rsid w:val="00F553CF"/>
    <w:rsid w:val="00F5597E"/>
    <w:rsid w:val="00F55C0A"/>
    <w:rsid w:val="00F57892"/>
    <w:rsid w:val="00F61F49"/>
    <w:rsid w:val="00F636FA"/>
    <w:rsid w:val="00F64CFA"/>
    <w:rsid w:val="00F77E31"/>
    <w:rsid w:val="00F82710"/>
    <w:rsid w:val="00F828ED"/>
    <w:rsid w:val="00F96C86"/>
    <w:rsid w:val="00FA0D33"/>
    <w:rsid w:val="00FA271E"/>
    <w:rsid w:val="00FB16FF"/>
    <w:rsid w:val="00FC3CFD"/>
    <w:rsid w:val="00FC4F10"/>
    <w:rsid w:val="00FC6D56"/>
    <w:rsid w:val="00FD1849"/>
    <w:rsid w:val="00FE069A"/>
    <w:rsid w:val="00FE4BAC"/>
    <w:rsid w:val="00FF2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57"/>
  </w:style>
  <w:style w:type="paragraph" w:styleId="1">
    <w:name w:val="heading 1"/>
    <w:basedOn w:val="a"/>
    <w:next w:val="a"/>
    <w:link w:val="10"/>
    <w:uiPriority w:val="9"/>
    <w:qFormat/>
    <w:rsid w:val="00D86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2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22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22F3"/>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1A22F3"/>
    <w:rPr>
      <w:color w:val="0000FF"/>
      <w:u w:val="single"/>
    </w:rPr>
  </w:style>
  <w:style w:type="paragraph" w:styleId="a4">
    <w:name w:val="Normal (Web)"/>
    <w:basedOn w:val="a"/>
    <w:uiPriority w:val="99"/>
    <w:unhideWhenUsed/>
    <w:rsid w:val="00EF0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09CB"/>
    <w:rPr>
      <w:b/>
      <w:bCs/>
    </w:rPr>
  </w:style>
  <w:style w:type="character" w:styleId="a6">
    <w:name w:val="Emphasis"/>
    <w:basedOn w:val="a0"/>
    <w:qFormat/>
    <w:rsid w:val="00EF09CB"/>
    <w:rPr>
      <w:i/>
      <w:iCs/>
    </w:rPr>
  </w:style>
  <w:style w:type="character" w:styleId="HTML">
    <w:name w:val="HTML Typewriter"/>
    <w:basedOn w:val="a0"/>
    <w:uiPriority w:val="99"/>
    <w:semiHidden/>
    <w:unhideWhenUsed/>
    <w:rsid w:val="00EF09CB"/>
    <w:rPr>
      <w:rFonts w:ascii="Courier New" w:eastAsia="Times New Roman" w:hAnsi="Courier New" w:cs="Courier New"/>
      <w:sz w:val="20"/>
      <w:szCs w:val="20"/>
    </w:rPr>
  </w:style>
  <w:style w:type="character" w:customStyle="1" w:styleId="10">
    <w:name w:val="Заголовок 1 Знак"/>
    <w:basedOn w:val="a0"/>
    <w:link w:val="1"/>
    <w:uiPriority w:val="9"/>
    <w:rsid w:val="00D867D4"/>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82710"/>
    <w:pPr>
      <w:ind w:left="720"/>
      <w:contextualSpacing/>
    </w:pPr>
  </w:style>
  <w:style w:type="paragraph" w:customStyle="1" w:styleId="text">
    <w:name w:val="text"/>
    <w:basedOn w:val="a"/>
    <w:rsid w:val="002A61D7"/>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customStyle="1" w:styleId="20">
    <w:name w:val="Заголовок 2 Знак"/>
    <w:basedOn w:val="a0"/>
    <w:link w:val="2"/>
    <w:uiPriority w:val="9"/>
    <w:semiHidden/>
    <w:rsid w:val="00B02B8A"/>
    <w:rPr>
      <w:rFonts w:asciiTheme="majorHAnsi" w:eastAsiaTheme="majorEastAsia" w:hAnsiTheme="majorHAnsi" w:cstheme="majorBidi"/>
      <w:b/>
      <w:bCs/>
      <w:color w:val="4F81BD" w:themeColor="accent1"/>
      <w:sz w:val="26"/>
      <w:szCs w:val="26"/>
    </w:rPr>
  </w:style>
  <w:style w:type="character" w:customStyle="1" w:styleId="c1">
    <w:name w:val="c1"/>
    <w:basedOn w:val="a0"/>
    <w:rsid w:val="001C47DF"/>
  </w:style>
  <w:style w:type="paragraph" w:customStyle="1" w:styleId="c3">
    <w:name w:val="c3"/>
    <w:basedOn w:val="a"/>
    <w:rsid w:val="001C4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47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47DF"/>
    <w:rPr>
      <w:rFonts w:ascii="Tahoma" w:hAnsi="Tahoma" w:cs="Tahoma"/>
      <w:sz w:val="16"/>
      <w:szCs w:val="16"/>
    </w:rPr>
  </w:style>
  <w:style w:type="paragraph" w:styleId="aa">
    <w:name w:val="TOC Heading"/>
    <w:basedOn w:val="1"/>
    <w:next w:val="a"/>
    <w:uiPriority w:val="39"/>
    <w:semiHidden/>
    <w:unhideWhenUsed/>
    <w:qFormat/>
    <w:rsid w:val="00871DFD"/>
    <w:pPr>
      <w:outlineLvl w:val="9"/>
    </w:pPr>
  </w:style>
  <w:style w:type="paragraph" w:styleId="11">
    <w:name w:val="toc 1"/>
    <w:basedOn w:val="a"/>
    <w:next w:val="a"/>
    <w:autoRedefine/>
    <w:uiPriority w:val="39"/>
    <w:unhideWhenUsed/>
    <w:rsid w:val="00871DFD"/>
    <w:pPr>
      <w:spacing w:before="120" w:after="120"/>
    </w:pPr>
    <w:rPr>
      <w:rFonts w:cstheme="minorHAnsi"/>
      <w:b/>
      <w:bCs/>
      <w:caps/>
      <w:sz w:val="20"/>
      <w:szCs w:val="20"/>
    </w:rPr>
  </w:style>
  <w:style w:type="paragraph" w:styleId="21">
    <w:name w:val="toc 2"/>
    <w:basedOn w:val="a"/>
    <w:next w:val="a"/>
    <w:autoRedefine/>
    <w:uiPriority w:val="39"/>
    <w:unhideWhenUsed/>
    <w:rsid w:val="00871DFD"/>
    <w:pPr>
      <w:spacing w:after="0"/>
      <w:ind w:left="220"/>
    </w:pPr>
    <w:rPr>
      <w:rFonts w:cstheme="minorHAnsi"/>
      <w:smallCaps/>
      <w:sz w:val="20"/>
      <w:szCs w:val="20"/>
    </w:rPr>
  </w:style>
  <w:style w:type="paragraph" w:styleId="31">
    <w:name w:val="toc 3"/>
    <w:basedOn w:val="a"/>
    <w:next w:val="a"/>
    <w:autoRedefine/>
    <w:uiPriority w:val="39"/>
    <w:unhideWhenUsed/>
    <w:rsid w:val="00871DFD"/>
    <w:pPr>
      <w:spacing w:after="0"/>
      <w:ind w:left="440"/>
    </w:pPr>
    <w:rPr>
      <w:rFonts w:cstheme="minorHAnsi"/>
      <w:i/>
      <w:iCs/>
      <w:sz w:val="20"/>
      <w:szCs w:val="20"/>
    </w:rPr>
  </w:style>
  <w:style w:type="paragraph" w:styleId="4">
    <w:name w:val="toc 4"/>
    <w:basedOn w:val="a"/>
    <w:next w:val="a"/>
    <w:autoRedefine/>
    <w:uiPriority w:val="39"/>
    <w:unhideWhenUsed/>
    <w:rsid w:val="00871DFD"/>
    <w:pPr>
      <w:spacing w:after="0"/>
      <w:ind w:left="660"/>
    </w:pPr>
    <w:rPr>
      <w:rFonts w:cstheme="minorHAnsi"/>
      <w:sz w:val="18"/>
      <w:szCs w:val="18"/>
    </w:rPr>
  </w:style>
  <w:style w:type="paragraph" w:styleId="5">
    <w:name w:val="toc 5"/>
    <w:basedOn w:val="a"/>
    <w:next w:val="a"/>
    <w:autoRedefine/>
    <w:uiPriority w:val="39"/>
    <w:unhideWhenUsed/>
    <w:rsid w:val="00871DFD"/>
    <w:pPr>
      <w:spacing w:after="0"/>
      <w:ind w:left="880"/>
    </w:pPr>
    <w:rPr>
      <w:rFonts w:cstheme="minorHAnsi"/>
      <w:sz w:val="18"/>
      <w:szCs w:val="18"/>
    </w:rPr>
  </w:style>
  <w:style w:type="paragraph" w:styleId="6">
    <w:name w:val="toc 6"/>
    <w:basedOn w:val="a"/>
    <w:next w:val="a"/>
    <w:autoRedefine/>
    <w:uiPriority w:val="39"/>
    <w:unhideWhenUsed/>
    <w:rsid w:val="00871DFD"/>
    <w:pPr>
      <w:spacing w:after="0"/>
      <w:ind w:left="1100"/>
    </w:pPr>
    <w:rPr>
      <w:rFonts w:cstheme="minorHAnsi"/>
      <w:sz w:val="18"/>
      <w:szCs w:val="18"/>
    </w:rPr>
  </w:style>
  <w:style w:type="paragraph" w:styleId="7">
    <w:name w:val="toc 7"/>
    <w:basedOn w:val="a"/>
    <w:next w:val="a"/>
    <w:autoRedefine/>
    <w:uiPriority w:val="39"/>
    <w:unhideWhenUsed/>
    <w:rsid w:val="00871DFD"/>
    <w:pPr>
      <w:spacing w:after="0"/>
      <w:ind w:left="1320"/>
    </w:pPr>
    <w:rPr>
      <w:rFonts w:cstheme="minorHAnsi"/>
      <w:sz w:val="18"/>
      <w:szCs w:val="18"/>
    </w:rPr>
  </w:style>
  <w:style w:type="paragraph" w:styleId="8">
    <w:name w:val="toc 8"/>
    <w:basedOn w:val="a"/>
    <w:next w:val="a"/>
    <w:autoRedefine/>
    <w:uiPriority w:val="39"/>
    <w:unhideWhenUsed/>
    <w:rsid w:val="00871DFD"/>
    <w:pPr>
      <w:spacing w:after="0"/>
      <w:ind w:left="1540"/>
    </w:pPr>
    <w:rPr>
      <w:rFonts w:cstheme="minorHAnsi"/>
      <w:sz w:val="18"/>
      <w:szCs w:val="18"/>
    </w:rPr>
  </w:style>
  <w:style w:type="paragraph" w:styleId="9">
    <w:name w:val="toc 9"/>
    <w:basedOn w:val="a"/>
    <w:next w:val="a"/>
    <w:autoRedefine/>
    <w:uiPriority w:val="39"/>
    <w:unhideWhenUsed/>
    <w:rsid w:val="00871DFD"/>
    <w:pPr>
      <w:spacing w:after="0"/>
      <w:ind w:left="1760"/>
    </w:pPr>
    <w:rPr>
      <w:rFonts w:cstheme="minorHAnsi"/>
      <w:sz w:val="18"/>
      <w:szCs w:val="18"/>
    </w:rPr>
  </w:style>
  <w:style w:type="paragraph" w:styleId="ab">
    <w:name w:val="header"/>
    <w:basedOn w:val="a"/>
    <w:link w:val="ac"/>
    <w:uiPriority w:val="99"/>
    <w:unhideWhenUsed/>
    <w:rsid w:val="00AE18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189B"/>
  </w:style>
  <w:style w:type="paragraph" w:styleId="ad">
    <w:name w:val="footer"/>
    <w:basedOn w:val="a"/>
    <w:link w:val="ae"/>
    <w:uiPriority w:val="99"/>
    <w:semiHidden/>
    <w:unhideWhenUsed/>
    <w:rsid w:val="00AE189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189B"/>
  </w:style>
  <w:style w:type="paragraph" w:styleId="af">
    <w:name w:val="No Spacing"/>
    <w:link w:val="af0"/>
    <w:uiPriority w:val="1"/>
    <w:qFormat/>
    <w:rsid w:val="00AE189B"/>
    <w:pPr>
      <w:spacing w:after="0" w:line="240" w:lineRule="auto"/>
    </w:pPr>
    <w:rPr>
      <w:rFonts w:eastAsiaTheme="minorEastAsia"/>
    </w:rPr>
  </w:style>
  <w:style w:type="character" w:customStyle="1" w:styleId="af0">
    <w:name w:val="Без интервала Знак"/>
    <w:basedOn w:val="a0"/>
    <w:link w:val="af"/>
    <w:uiPriority w:val="1"/>
    <w:rsid w:val="00AE189B"/>
    <w:rPr>
      <w:rFonts w:eastAsiaTheme="minorEastAsia"/>
    </w:rPr>
  </w:style>
</w:styles>
</file>

<file path=word/webSettings.xml><?xml version="1.0" encoding="utf-8"?>
<w:webSettings xmlns:r="http://schemas.openxmlformats.org/officeDocument/2006/relationships" xmlns:w="http://schemas.openxmlformats.org/wordprocessingml/2006/main">
  <w:divs>
    <w:div w:id="190460516">
      <w:bodyDiv w:val="1"/>
      <w:marLeft w:val="0"/>
      <w:marRight w:val="0"/>
      <w:marTop w:val="0"/>
      <w:marBottom w:val="0"/>
      <w:divBdr>
        <w:top w:val="none" w:sz="0" w:space="0" w:color="auto"/>
        <w:left w:val="none" w:sz="0" w:space="0" w:color="auto"/>
        <w:bottom w:val="none" w:sz="0" w:space="0" w:color="auto"/>
        <w:right w:val="none" w:sz="0" w:space="0" w:color="auto"/>
      </w:divBdr>
    </w:div>
    <w:div w:id="259266777">
      <w:bodyDiv w:val="1"/>
      <w:marLeft w:val="0"/>
      <w:marRight w:val="0"/>
      <w:marTop w:val="0"/>
      <w:marBottom w:val="0"/>
      <w:divBdr>
        <w:top w:val="none" w:sz="0" w:space="0" w:color="auto"/>
        <w:left w:val="none" w:sz="0" w:space="0" w:color="auto"/>
        <w:bottom w:val="none" w:sz="0" w:space="0" w:color="auto"/>
        <w:right w:val="none" w:sz="0" w:space="0" w:color="auto"/>
      </w:divBdr>
    </w:div>
    <w:div w:id="466775839">
      <w:bodyDiv w:val="1"/>
      <w:marLeft w:val="0"/>
      <w:marRight w:val="0"/>
      <w:marTop w:val="0"/>
      <w:marBottom w:val="0"/>
      <w:divBdr>
        <w:top w:val="none" w:sz="0" w:space="0" w:color="auto"/>
        <w:left w:val="none" w:sz="0" w:space="0" w:color="auto"/>
        <w:bottom w:val="none" w:sz="0" w:space="0" w:color="auto"/>
        <w:right w:val="none" w:sz="0" w:space="0" w:color="auto"/>
      </w:divBdr>
    </w:div>
    <w:div w:id="507907518">
      <w:bodyDiv w:val="1"/>
      <w:marLeft w:val="0"/>
      <w:marRight w:val="0"/>
      <w:marTop w:val="0"/>
      <w:marBottom w:val="0"/>
      <w:divBdr>
        <w:top w:val="none" w:sz="0" w:space="0" w:color="auto"/>
        <w:left w:val="none" w:sz="0" w:space="0" w:color="auto"/>
        <w:bottom w:val="none" w:sz="0" w:space="0" w:color="auto"/>
        <w:right w:val="none" w:sz="0" w:space="0" w:color="auto"/>
      </w:divBdr>
    </w:div>
    <w:div w:id="537165090">
      <w:bodyDiv w:val="1"/>
      <w:marLeft w:val="0"/>
      <w:marRight w:val="0"/>
      <w:marTop w:val="0"/>
      <w:marBottom w:val="0"/>
      <w:divBdr>
        <w:top w:val="none" w:sz="0" w:space="0" w:color="auto"/>
        <w:left w:val="none" w:sz="0" w:space="0" w:color="auto"/>
        <w:bottom w:val="none" w:sz="0" w:space="0" w:color="auto"/>
        <w:right w:val="none" w:sz="0" w:space="0" w:color="auto"/>
      </w:divBdr>
    </w:div>
    <w:div w:id="646864907">
      <w:bodyDiv w:val="1"/>
      <w:marLeft w:val="0"/>
      <w:marRight w:val="0"/>
      <w:marTop w:val="0"/>
      <w:marBottom w:val="0"/>
      <w:divBdr>
        <w:top w:val="none" w:sz="0" w:space="0" w:color="auto"/>
        <w:left w:val="none" w:sz="0" w:space="0" w:color="auto"/>
        <w:bottom w:val="none" w:sz="0" w:space="0" w:color="auto"/>
        <w:right w:val="none" w:sz="0" w:space="0" w:color="auto"/>
      </w:divBdr>
    </w:div>
    <w:div w:id="796679043">
      <w:bodyDiv w:val="1"/>
      <w:marLeft w:val="0"/>
      <w:marRight w:val="0"/>
      <w:marTop w:val="0"/>
      <w:marBottom w:val="0"/>
      <w:divBdr>
        <w:top w:val="none" w:sz="0" w:space="0" w:color="auto"/>
        <w:left w:val="none" w:sz="0" w:space="0" w:color="auto"/>
        <w:bottom w:val="none" w:sz="0" w:space="0" w:color="auto"/>
        <w:right w:val="none" w:sz="0" w:space="0" w:color="auto"/>
      </w:divBdr>
    </w:div>
    <w:div w:id="1522165320">
      <w:bodyDiv w:val="1"/>
      <w:marLeft w:val="0"/>
      <w:marRight w:val="0"/>
      <w:marTop w:val="0"/>
      <w:marBottom w:val="0"/>
      <w:divBdr>
        <w:top w:val="none" w:sz="0" w:space="0" w:color="auto"/>
        <w:left w:val="none" w:sz="0" w:space="0" w:color="auto"/>
        <w:bottom w:val="none" w:sz="0" w:space="0" w:color="auto"/>
        <w:right w:val="none" w:sz="0" w:space="0" w:color="auto"/>
      </w:divBdr>
    </w:div>
    <w:div w:id="1583291423">
      <w:bodyDiv w:val="1"/>
      <w:marLeft w:val="0"/>
      <w:marRight w:val="0"/>
      <w:marTop w:val="0"/>
      <w:marBottom w:val="0"/>
      <w:divBdr>
        <w:top w:val="none" w:sz="0" w:space="0" w:color="auto"/>
        <w:left w:val="none" w:sz="0" w:space="0" w:color="auto"/>
        <w:bottom w:val="none" w:sz="0" w:space="0" w:color="auto"/>
        <w:right w:val="none" w:sz="0" w:space="0" w:color="auto"/>
      </w:divBdr>
    </w:div>
    <w:div w:id="1618872498">
      <w:bodyDiv w:val="1"/>
      <w:marLeft w:val="0"/>
      <w:marRight w:val="0"/>
      <w:marTop w:val="0"/>
      <w:marBottom w:val="0"/>
      <w:divBdr>
        <w:top w:val="none" w:sz="0" w:space="0" w:color="auto"/>
        <w:left w:val="none" w:sz="0" w:space="0" w:color="auto"/>
        <w:bottom w:val="none" w:sz="0" w:space="0" w:color="auto"/>
        <w:right w:val="none" w:sz="0" w:space="0" w:color="auto"/>
      </w:divBdr>
    </w:div>
    <w:div w:id="1851528198">
      <w:bodyDiv w:val="1"/>
      <w:marLeft w:val="0"/>
      <w:marRight w:val="0"/>
      <w:marTop w:val="0"/>
      <w:marBottom w:val="0"/>
      <w:divBdr>
        <w:top w:val="none" w:sz="0" w:space="0" w:color="auto"/>
        <w:left w:val="none" w:sz="0" w:space="0" w:color="auto"/>
        <w:bottom w:val="none" w:sz="0" w:space="0" w:color="auto"/>
        <w:right w:val="none" w:sz="0" w:space="0" w:color="auto"/>
      </w:divBdr>
    </w:div>
    <w:div w:id="18889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lsmozaika.ru" TargetMode="External"/><Relationship Id="rId2" Type="http://schemas.openxmlformats.org/officeDocument/2006/relationships/numbering" Target="numbering.xml"/><Relationship Id="rId16" Type="http://schemas.openxmlformats.org/officeDocument/2006/relationships/hyperlink" Target="http://eng.1septemb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20http://www.uchportal.ru/publ/15-1-0-1379/"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hyperlink" Target="https://www.englishteachers.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51866"/>
    <w:rsid w:val="00651866"/>
    <w:rsid w:val="0080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494DFD96084DA7B20C50920E20EDBB">
    <w:name w:val="B7494DFD96084DA7B20C50920E20EDBB"/>
    <w:rsid w:val="00651866"/>
  </w:style>
  <w:style w:type="paragraph" w:customStyle="1" w:styleId="3DEAA7B2CD5042068DAFE37E1D18BF3A">
    <w:name w:val="3DEAA7B2CD5042068DAFE37E1D18BF3A"/>
    <w:rsid w:val="00651866"/>
  </w:style>
  <w:style w:type="paragraph" w:customStyle="1" w:styleId="3F95C18C0DE349EF989F3E825C6DED08">
    <w:name w:val="3F95C18C0DE349EF989F3E825C6DED08"/>
    <w:rsid w:val="00651866"/>
  </w:style>
  <w:style w:type="paragraph" w:customStyle="1" w:styleId="190C35CF1FDD445EB6617B07971524CE">
    <w:name w:val="190C35CF1FDD445EB6617B07971524CE"/>
    <w:rsid w:val="00651866"/>
  </w:style>
  <w:style w:type="paragraph" w:customStyle="1" w:styleId="52D9331D18CC4C3C9540D8E4FDDCA34A">
    <w:name w:val="52D9331D18CC4C3C9540D8E4FDDCA34A"/>
    <w:rsid w:val="00651866"/>
  </w:style>
  <w:style w:type="paragraph" w:customStyle="1" w:styleId="1F8CD6BB993F463B8900C3378D203B94">
    <w:name w:val="1F8CD6BB993F463B8900C3378D203B94"/>
    <w:rsid w:val="006518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C5FF-5387-47AE-8A98-B947D170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18</Pages>
  <Words>3654</Words>
  <Characters>20829</Characters>
  <Application>Microsoft Office Word</Application>
  <DocSecurity>0</DocSecurity>
  <Lines>173</Lines>
  <Paragraphs>48</Paragraphs>
  <ScaleCrop>false</ScaleCrop>
  <Company>SPecialiST RePack</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ПРИМЕНЕНИЕ ТЕХНОЛОГИИ ИНТЕРАКТИВНОГО ОБУЧЕНИЯ НА УРОКАХ ИНОСТРАННОГО ЯЗЫКА</dc:subject>
  <dc:creator>Чанова Е. В.</dc:creator>
  <cp:keywords>ПРИМЕНЕНИЕ ТЕХНОЛОГИИ ИНТЕРАКТИВНОГО ОБУЧЕНИЯ НА УРОКАХ ИНОСТРАННОГО ЯЗЫКА</cp:keywords>
  <dc:description>ПРИМЕНЕНИЕ ТЕХНОЛОГИИ ИНТЕРАКТИВНОГО ОБУЧЕНИЯ НА УРОКАХ ИНОСТРАННОГО ЯЗЫКА</dc:description>
  <cp:lastModifiedBy>Чанова</cp:lastModifiedBy>
  <cp:revision>188</cp:revision>
  <dcterms:created xsi:type="dcterms:W3CDTF">2016-11-10T00:32:00Z</dcterms:created>
  <dcterms:modified xsi:type="dcterms:W3CDTF">2016-11-10T17:10:00Z</dcterms:modified>
  <cp:category>ПРИМЕНЕНИЕ ТЕХНОЛОГИИ ИНТЕРАКТИВНОГО ОБУЧЕНИЯ НА УРОКАХ ИНОСТРАННОГО ЯЗЫКА</cp:category>
</cp:coreProperties>
</file>