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61" w:rsidRPr="00D76E61" w:rsidRDefault="00D76E61" w:rsidP="00D76E61">
      <w:pPr>
        <w:pStyle w:val="c8"/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D76E61">
        <w:rPr>
          <w:b/>
          <w:color w:val="000000" w:themeColor="text1"/>
          <w:sz w:val="28"/>
          <w:szCs w:val="28"/>
        </w:rPr>
        <w:fldChar w:fldCharType="begin"/>
      </w:r>
      <w:r w:rsidRPr="00D76E61">
        <w:rPr>
          <w:b/>
          <w:color w:val="000000" w:themeColor="text1"/>
          <w:sz w:val="28"/>
          <w:szCs w:val="28"/>
        </w:rPr>
        <w:instrText xml:space="preserve"> HYPERLINK "http://vestnikpedagoga.ru/servisy/konferencii/index?id=16" </w:instrText>
      </w:r>
      <w:r w:rsidRPr="00D76E61">
        <w:rPr>
          <w:b/>
          <w:color w:val="000000" w:themeColor="text1"/>
          <w:sz w:val="28"/>
          <w:szCs w:val="28"/>
        </w:rPr>
        <w:fldChar w:fldCharType="separate"/>
      </w:r>
      <w:r w:rsidRPr="00D76E61">
        <w:rPr>
          <w:b/>
          <w:color w:val="000000" w:themeColor="text1"/>
          <w:sz w:val="28"/>
          <w:szCs w:val="28"/>
        </w:rPr>
        <w:t>«Инфор</w:t>
      </w:r>
      <w:bookmarkStart w:id="0" w:name="_GoBack"/>
      <w:bookmarkEnd w:id="0"/>
      <w:r w:rsidRPr="00D76E61">
        <w:rPr>
          <w:b/>
          <w:color w:val="000000" w:themeColor="text1"/>
          <w:sz w:val="28"/>
          <w:szCs w:val="28"/>
        </w:rPr>
        <w:t>мационно-коммуникационные технологии в музыкальном образовании»</w:t>
      </w:r>
      <w:r w:rsidRPr="00D76E61">
        <w:rPr>
          <w:b/>
          <w:color w:val="000000" w:themeColor="text1"/>
          <w:sz w:val="28"/>
          <w:szCs w:val="28"/>
        </w:rPr>
        <w:fldChar w:fldCharType="end"/>
      </w:r>
    </w:p>
    <w:p w:rsidR="00D76E61" w:rsidRDefault="00D76E61" w:rsidP="00D76E61">
      <w:pPr>
        <w:pStyle w:val="c8"/>
        <w:spacing w:before="0" w:after="0"/>
        <w:jc w:val="center"/>
        <w:rPr>
          <w:color w:val="000000" w:themeColor="text1"/>
          <w:sz w:val="28"/>
          <w:szCs w:val="28"/>
        </w:rPr>
      </w:pPr>
    </w:p>
    <w:p w:rsidR="00ED0766" w:rsidRPr="00ED0766" w:rsidRDefault="00A32D95" w:rsidP="00ED0766">
      <w:pPr>
        <w:pStyle w:val="c8"/>
        <w:spacing w:before="0" w:after="0"/>
        <w:rPr>
          <w:color w:val="000000" w:themeColor="text1"/>
          <w:sz w:val="28"/>
          <w:szCs w:val="28"/>
        </w:rPr>
      </w:pPr>
      <w:r w:rsidRPr="00ED0766">
        <w:rPr>
          <w:color w:val="000000" w:themeColor="text1"/>
          <w:sz w:val="28"/>
          <w:szCs w:val="28"/>
        </w:rPr>
        <w:t xml:space="preserve">     </w:t>
      </w:r>
      <w:r w:rsidR="007C1E9B" w:rsidRPr="00ED0766">
        <w:rPr>
          <w:color w:val="000000" w:themeColor="text1"/>
          <w:sz w:val="28"/>
          <w:szCs w:val="28"/>
        </w:rPr>
        <w:t> </w:t>
      </w:r>
      <w:r w:rsidRPr="00ED0766">
        <w:rPr>
          <w:sz w:val="28"/>
          <w:szCs w:val="28"/>
        </w:rPr>
        <w:t xml:space="preserve">ИКТ- это </w:t>
      </w:r>
      <w:r w:rsidRPr="00ED0766">
        <w:rPr>
          <w:color w:val="000000" w:themeColor="text1"/>
          <w:sz w:val="28"/>
          <w:szCs w:val="28"/>
        </w:rPr>
        <w:t>процесс подготовки и передачи информирования обучаемому, с помощью компьютера.</w:t>
      </w:r>
      <w:r w:rsidR="007C1E9B" w:rsidRPr="00ED0766">
        <w:rPr>
          <w:color w:val="000000" w:themeColor="text1"/>
          <w:sz w:val="28"/>
          <w:szCs w:val="28"/>
        </w:rPr>
        <w:t> </w:t>
      </w:r>
      <w:r w:rsidR="00ED0766" w:rsidRPr="00ED0766">
        <w:rPr>
          <w:rStyle w:val="c0"/>
          <w:color w:val="000000" w:themeColor="text1"/>
          <w:sz w:val="28"/>
          <w:szCs w:val="28"/>
        </w:rPr>
        <w:t>Основной целью педагогических коллективов в условиях внедрения Федеральных государственных образовательных стандартов является создание условий для выявления и развития способностей каждого ребёнка, формирования личности, имеющей развитые компетентности и способной адаптироваться к условиям современной жизни.</w:t>
      </w:r>
    </w:p>
    <w:p w:rsidR="00A32D95" w:rsidRDefault="00ED0766" w:rsidP="00ED0766">
      <w:pPr>
        <w:pStyle w:val="c8"/>
        <w:spacing w:before="0" w:after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       Уже никого</w:t>
      </w:r>
      <w:r w:rsidRPr="00ED0766">
        <w:rPr>
          <w:rStyle w:val="c0"/>
          <w:color w:val="000000" w:themeColor="text1"/>
          <w:sz w:val="28"/>
          <w:szCs w:val="28"/>
        </w:rPr>
        <w:t xml:space="preserve"> не удивляет тот факт, что многие дети с дошкольного возраст</w:t>
      </w:r>
      <w:r>
        <w:rPr>
          <w:rStyle w:val="c0"/>
          <w:color w:val="000000" w:themeColor="text1"/>
          <w:sz w:val="28"/>
          <w:szCs w:val="28"/>
        </w:rPr>
        <w:t xml:space="preserve">а свободно владеют компьютером, а значит и мы, </w:t>
      </w:r>
      <w:r w:rsidRPr="00ED0766">
        <w:rPr>
          <w:rStyle w:val="c0"/>
          <w:color w:val="000000" w:themeColor="text1"/>
          <w:sz w:val="28"/>
          <w:szCs w:val="28"/>
        </w:rPr>
        <w:t>педагоги-музыканты, должны идти в ногу со временем, стать для ребёнка проводником в мир новых техн</w:t>
      </w:r>
      <w:r>
        <w:rPr>
          <w:rStyle w:val="c0"/>
          <w:color w:val="000000" w:themeColor="text1"/>
          <w:sz w:val="28"/>
          <w:szCs w:val="28"/>
        </w:rPr>
        <w:t>ологий музыкального образования.</w:t>
      </w:r>
      <w:r w:rsidRPr="00ED0766">
        <w:rPr>
          <w:color w:val="000000" w:themeColor="text1"/>
          <w:sz w:val="28"/>
          <w:szCs w:val="28"/>
        </w:rPr>
        <w:t xml:space="preserve"> В</w:t>
      </w:r>
      <w:r w:rsidR="007C1E9B" w:rsidRPr="00ED0766">
        <w:rPr>
          <w:color w:val="000000" w:themeColor="text1"/>
          <w:sz w:val="28"/>
          <w:szCs w:val="28"/>
        </w:rPr>
        <w:t xml:space="preserve"> настоящее время в нашей стране реализуется стратегия развития </w:t>
      </w:r>
      <w:r w:rsidR="007C1E9B" w:rsidRPr="007C1E9B">
        <w:rPr>
          <w:color w:val="000000" w:themeColor="text1"/>
          <w:sz w:val="28"/>
          <w:szCs w:val="28"/>
        </w:rPr>
        <w:t>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информационно-комму</w:t>
      </w:r>
      <w:r w:rsidR="007C1E9B">
        <w:rPr>
          <w:color w:val="000000" w:themeColor="text1"/>
          <w:sz w:val="28"/>
          <w:szCs w:val="28"/>
        </w:rPr>
        <w:t xml:space="preserve">никационных технологий </w:t>
      </w:r>
      <w:r w:rsidR="007C1E9B" w:rsidRPr="007C1E9B">
        <w:rPr>
          <w:color w:val="000000" w:themeColor="text1"/>
          <w:sz w:val="28"/>
          <w:szCs w:val="28"/>
        </w:rPr>
        <w:t xml:space="preserve">является одним из приоритетов образования и </w:t>
      </w:r>
      <w:r w:rsidR="007C1E9B">
        <w:rPr>
          <w:color w:val="000000" w:themeColor="text1"/>
          <w:sz w:val="28"/>
          <w:szCs w:val="28"/>
        </w:rPr>
        <w:t>будет всегда актуальна.</w:t>
      </w:r>
    </w:p>
    <w:p w:rsidR="005874C7" w:rsidRPr="00A32D95" w:rsidRDefault="00A32D95" w:rsidP="00A32D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5874C7" w:rsidRPr="00C35EBA">
        <w:rPr>
          <w:rFonts w:ascii="Times New Roman" w:hAnsi="Times New Roman" w:cs="Times New Roman"/>
          <w:sz w:val="28"/>
          <w:szCs w:val="28"/>
        </w:rPr>
        <w:t>Информатизация сегодня рассматривается как один из основных путей модернизации системы образования, а современный ребёнок требует современного воспитания, соответственно, система образования диктует новые требования к воспитанию и обучению детей дошкольного возраста.</w:t>
      </w:r>
    </w:p>
    <w:p w:rsidR="005874C7" w:rsidRPr="00C35EBA" w:rsidRDefault="005874C7" w:rsidP="00A3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BA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по освоению детьми образовательной области «Музыка» основной общеобразовательной программы </w:t>
      </w:r>
      <w:r w:rsidR="00ED0766">
        <w:rPr>
          <w:rFonts w:ascii="Times New Roman" w:hAnsi="Times New Roman" w:cs="Times New Roman"/>
          <w:sz w:val="28"/>
          <w:szCs w:val="28"/>
        </w:rPr>
        <w:t xml:space="preserve">с </w:t>
      </w:r>
      <w:r w:rsidRPr="00C35EBA">
        <w:rPr>
          <w:rFonts w:ascii="Times New Roman" w:hAnsi="Times New Roman" w:cs="Times New Roman"/>
          <w:sz w:val="28"/>
          <w:szCs w:val="28"/>
        </w:rPr>
        <w:t>применением</w:t>
      </w:r>
      <w:r w:rsidR="00ED0766">
        <w:rPr>
          <w:rFonts w:ascii="Times New Roman" w:hAnsi="Times New Roman" w:cs="Times New Roman"/>
          <w:sz w:val="28"/>
          <w:szCs w:val="28"/>
        </w:rPr>
        <w:t xml:space="preserve"> ИКТ в </w:t>
      </w:r>
      <w:r w:rsidRPr="00C35EBA">
        <w:rPr>
          <w:rFonts w:ascii="Times New Roman" w:hAnsi="Times New Roman" w:cs="Times New Roman"/>
          <w:sz w:val="28"/>
          <w:szCs w:val="28"/>
        </w:rPr>
        <w:t>сочетании с традиционными методами обучения, на наш взгляд, улучшает результат образования, и помогает решить ряд задач:</w:t>
      </w:r>
    </w:p>
    <w:p w:rsidR="00A32D95" w:rsidRPr="00C35EBA" w:rsidRDefault="00C0581B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улучшается запоминание пройденного материала;</w:t>
      </w:r>
    </w:p>
    <w:p w:rsidR="00C0581B" w:rsidRPr="00C35EBA" w:rsidRDefault="00C0581B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усиливается познавательный интерес воспитанников;</w:t>
      </w:r>
    </w:p>
    <w:p w:rsidR="00C0581B" w:rsidRPr="00C35EBA" w:rsidRDefault="00C0581B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предъявление информации на экране в игровой форме вызывает у детей огромный интерес;</w:t>
      </w:r>
    </w:p>
    <w:p w:rsidR="00C0581B" w:rsidRPr="00C35EBA" w:rsidRDefault="00FD0662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несё</w:t>
      </w:r>
      <w:r w:rsidR="00C0581B" w:rsidRPr="00C3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 себе образный тип информации, понятный дошкольникам;</w:t>
      </w:r>
    </w:p>
    <w:p w:rsidR="00C0581B" w:rsidRPr="00C35EBA" w:rsidRDefault="00C0581B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движения, звук, мультипликация надолго привлекает внимание ребенка;</w:t>
      </w:r>
    </w:p>
    <w:p w:rsidR="00C0581B" w:rsidRPr="00C35EBA" w:rsidRDefault="00C0581B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задействуются различные каналы восприятия, что позволяет заложить информацию в ассоциативном виде;</w:t>
      </w:r>
    </w:p>
    <w:p w:rsidR="00C0581B" w:rsidRPr="00C35EBA" w:rsidRDefault="00C0581B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 развивается интерес ребенка к самостоятельному выполнению </w:t>
      </w:r>
      <w:proofErr w:type="gramStart"/>
      <w:r w:rsidRPr="00C3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заданий .</w:t>
      </w:r>
      <w:proofErr w:type="gramEnd"/>
    </w:p>
    <w:p w:rsidR="00C0581B" w:rsidRPr="00C35EBA" w:rsidRDefault="00C0581B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позволяет сделать музыкальное занятие привлекательным и по-настоящему современным, осуществлять индивидуализацию обучения.</w:t>
      </w:r>
    </w:p>
    <w:p w:rsidR="00C0581B" w:rsidRPr="00C35EBA" w:rsidRDefault="00C0581B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делает материал доступным для восприятия не только через слуховые анализаторы, но и через зрительные;</w:t>
      </w:r>
    </w:p>
    <w:p w:rsidR="00C0581B" w:rsidRPr="00C35EBA" w:rsidRDefault="00C0581B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помогает существенно расширить понятийный ряд музыкальных тем, делая их доступными и понятными детям;</w:t>
      </w:r>
    </w:p>
    <w:p w:rsidR="00C0581B" w:rsidRPr="00C35EBA" w:rsidRDefault="00C0581B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позволяет обогатить методические возможности организации совместной деятельности педагога и детей, придать ей современный уровень;</w:t>
      </w:r>
    </w:p>
    <w:p w:rsidR="00C0581B" w:rsidRDefault="00C0581B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   активизирует творческий потенциал ребёнка, способствует воспитанию интереса к музыкальной культуре;</w:t>
      </w:r>
    </w:p>
    <w:p w:rsidR="00DC5025" w:rsidRPr="00C35EBA" w:rsidRDefault="008C06BC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-обогащает</w:t>
      </w:r>
      <w:r w:rsidR="00DC5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методические возможности организации совместной деятел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ьности педагога и детей, придаёт</w:t>
      </w:r>
      <w:r w:rsidR="00DC5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ей современный уровень с учётом ФГОС.</w:t>
      </w:r>
    </w:p>
    <w:p w:rsidR="000B4521" w:rsidRPr="000B4521" w:rsidRDefault="00FD0662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0B4521" w:rsidRPr="000B4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музыкального воспитания осуществляются посредством нескольких видов музыкальной деятельности в детском саду: слушания музыки, пения, музыкально - ритмических движений, музыкально-дидактических игр.</w:t>
      </w:r>
    </w:p>
    <w:p w:rsidR="000B4521" w:rsidRPr="000B4521" w:rsidRDefault="000B4521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новых информационных технологий включаются во все виды музыкальной деятельности.</w:t>
      </w:r>
    </w:p>
    <w:p w:rsidR="000B4521" w:rsidRPr="000B4521" w:rsidRDefault="000B4521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5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Восприятие музыки:</w:t>
      </w:r>
      <w:r w:rsidRPr="000B4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может быть демонстрация портретов композиторов, иллюстрации к музыкальному произведе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нию, подборка слайдов или виде</w:t>
      </w:r>
      <w:r w:rsidR="00A16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B4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ИКТ дети могут виртуально попасть в концертный зал, изучать творчество композиторов, познакомится с разными музыкальными жанрами. Интересно, ярко и понятно можно познакомить дошкольников с разными видами искусства, такими как театр, балет, опера, продемонстрировав не только иллюстрации, но и видео – ролики.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6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A16142" w:rsidRPr="00510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="00A16142" w:rsidRPr="00510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A16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темы, как: П.И. Чайковский «Детский альбом», М.П. Мусоргский «Картинки с выставки», Н.А. Римский –Корсаков «Сказка в музыке», «Природа и музыка», «Песня. Танец. Марш», «Весело, грустно», Д.Б. </w:t>
      </w:r>
      <w:proofErr w:type="spellStart"/>
      <w:r w:rsidR="00A16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Кабалевский</w:t>
      </w:r>
      <w:proofErr w:type="spellEnd"/>
      <w:r w:rsidR="00A16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«Петя и волк», «Военные песни» и </w:t>
      </w:r>
      <w:proofErr w:type="gramStart"/>
      <w:r w:rsidR="00A16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 )</w:t>
      </w:r>
      <w:proofErr w:type="gramEnd"/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DD27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 – ритмических движениях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место красочные презентации, видео – клипы для знакомства с танцами, особенностями их исполнения.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ИКТ при выполнении музыкально-ритмических упражнений,</w:t>
      </w:r>
      <w:r w:rsidRPr="00DD27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</w:t>
      </w:r>
      <w:r w:rsidRPr="00DD27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</w:t>
      </w:r>
      <w:r w:rsidRPr="00DD27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детям точно выполнять указания педагога, выразительно исполнять движения.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эффективны и нравятся детям игры на перестроения и ориентировку в пространстве. </w:t>
      </w:r>
      <w:r w:rsidR="00A16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A16142" w:rsidRPr="00510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="00A16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Игра на ориентировку в пространстве «Найди своё место, согласно схеме на экране.»</w:t>
      </w:r>
      <w:r w:rsidR="00FE0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E0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Видео-ролики</w:t>
      </w:r>
      <w:proofErr w:type="gramEnd"/>
      <w:r w:rsidR="00FE0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танцев народов мира ансамбля И. Моисеева</w:t>
      </w:r>
      <w:r w:rsidR="00ED0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  <w:r w:rsidR="00A16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Пение.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Пение</w:t>
      </w:r>
      <w:r w:rsidRPr="00DD27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занимает ведущее место в системе музыкально-эстетического воспитания детей дошкольного возраста. Этот вид деятельности тоже предполагает использование информационно-коммуникационных технологий.  Для выразительного пения, понимания смысла слов, музыкального образа песни, может использоваться презентации</w:t>
      </w:r>
      <w:r w:rsidRPr="00DD27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D27F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различным песням. Работая над качеством исполнения песен, </w:t>
      </w:r>
      <w:proofErr w:type="spellStart"/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звукоизвлечением</w:t>
      </w:r>
      <w:proofErr w:type="spellEnd"/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может использоваться видео с записью хорошо поющих д</w:t>
      </w:r>
      <w:r w:rsidR="00FE0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етей, профессиональных певцов.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стоит забывать о том, что самый главный метод в процессе обучения пению – это каче</w:t>
      </w:r>
      <w:r w:rsidR="00FE0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ственное </w:t>
      </w:r>
      <w:proofErr w:type="gramStart"/>
      <w:r w:rsidR="00FE0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песни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самим педагогом!</w:t>
      </w:r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Музыкально – дидактические игры,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продемонстрированные в виде презентаций, позволяют в доступной, привлекательной форме развивать тембровый, мелодический, динамический слух, чувство ритма, способность различать характер и настроение музыкального произведения, расширять кругозор </w:t>
      </w:r>
      <w:proofErr w:type="gramStart"/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="00FE0A7C" w:rsidRPr="008C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C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8C48E9" w:rsidRPr="008C4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Например: </w:t>
      </w:r>
      <w:r w:rsidR="008C48E9" w:rsidRPr="008C48E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«Весело – грустно», «Три жанра</w:t>
      </w:r>
      <w:r w:rsidR="008C48E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музыки», «Определи ритм» и др.)</w:t>
      </w:r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разделе </w:t>
      </w:r>
      <w:r w:rsidRPr="00DD27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«Игра на детских музыкальных инструментах»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используются презентации – концерты, для знакомства с музыкальными инструментами и спецификой их звучания. Имеют место так же презентации для обучения детей игре в оркестре.</w:t>
      </w:r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проведении досугов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0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использовать презе</w:t>
      </w:r>
      <w:r w:rsidR="00033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нтации с различными заданиями, которые так нравятся детям.</w:t>
      </w:r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При создании мультимедийных пособий могут использоваться следующие компьютерные программы:</w:t>
      </w:r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D27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-</w:t>
      </w:r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ru-RU"/>
        </w:rPr>
        <w:t>Microsoft Office PowerPoint.</w:t>
      </w:r>
      <w:r w:rsidRPr="00DD27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-</w:t>
      </w:r>
      <w:proofErr w:type="spellStart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ProShow</w:t>
      </w:r>
      <w:proofErr w:type="spellEnd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 xml:space="preserve"> Product </w:t>
      </w:r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ru-RU"/>
        </w:rPr>
        <w:t>(</w:t>
      </w:r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программа</w:t>
      </w:r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для</w:t>
      </w:r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создания</w:t>
      </w:r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видео</w:t>
      </w:r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ru-RU"/>
        </w:rPr>
        <w:t xml:space="preserve">); </w:t>
      </w:r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</w:t>
      </w:r>
      <w:proofErr w:type="spellStart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Pinnacle</w:t>
      </w:r>
      <w:proofErr w:type="spellEnd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proofErr w:type="spellStart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Studio</w:t>
      </w:r>
      <w:proofErr w:type="spellEnd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DD27F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14 </w:t>
      </w:r>
      <w:r w:rsidRPr="00DD27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(для редактирования видео, добавления музыки, переходов, анимации и различных эффектов); </w:t>
      </w:r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</w:t>
      </w:r>
      <w:proofErr w:type="spellStart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Audacity</w:t>
      </w:r>
      <w:proofErr w:type="spellEnd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(программа с расширенными возможностями для записи и редактирования цифрового аудио);</w:t>
      </w:r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</w:t>
      </w:r>
      <w:proofErr w:type="spellStart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Format</w:t>
      </w:r>
      <w:proofErr w:type="spellEnd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proofErr w:type="spellStart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Factoru</w:t>
      </w:r>
      <w:proofErr w:type="spellEnd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(многофункциональный конвертер мультимедиа файлов);</w:t>
      </w:r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</w:t>
      </w:r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PM Nero6 </w:t>
      </w:r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(программа записи на электронный носитель). </w:t>
      </w:r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</w:t>
      </w:r>
      <w:proofErr w:type="spellStart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Mimio</w:t>
      </w:r>
      <w:proofErr w:type="spellEnd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Stydio</w:t>
      </w:r>
      <w:proofErr w:type="spellEnd"/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Pr="00DD27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программа для создания интерактивных пособий)</w:t>
      </w:r>
      <w:r w:rsidRPr="00DD27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D27FB" w:rsidRPr="00DD27FB" w:rsidRDefault="00DD27FB" w:rsidP="00A32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большие возможности дают интерактивные презентации, созданные в программе </w:t>
      </w:r>
      <w:proofErr w:type="spellStart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Mimio</w:t>
      </w:r>
      <w:proofErr w:type="spellEnd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Stydio</w:t>
      </w:r>
      <w:proofErr w:type="spellEnd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.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эти презентации подходят для подгрупповой и индивидуальной работы.</w:t>
      </w:r>
      <w:r w:rsidR="00A25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  </w:t>
      </w:r>
      <w:proofErr w:type="spellStart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Mimio</w:t>
      </w:r>
      <w:proofErr w:type="spellEnd"/>
      <w:proofErr w:type="gramEnd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Stydio</w:t>
      </w:r>
      <w:proofErr w:type="spellEnd"/>
      <w:r w:rsidRPr="00DD27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DD2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даёт возможность ребёнку самому производить различные действия. </w:t>
      </w:r>
    </w:p>
    <w:p w:rsidR="005874C7" w:rsidRDefault="005874C7" w:rsidP="00A3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94E" w:rsidRPr="00D4094E" w:rsidRDefault="00D4094E" w:rsidP="00A32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94E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D4094E" w:rsidRPr="00D4094E" w:rsidRDefault="00ED0766" w:rsidP="00D4094E">
      <w:pPr>
        <w:shd w:val="clear" w:color="auto" w:fill="FFFFFF" w:themeFill="background1"/>
        <w:spacing w:before="100" w:beforeAutospacing="1" w:after="100" w:afterAutospacing="1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D4094E" w:rsidRPr="00D40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информатизация системы образования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деятельности, учитывая индивидуальные и возрастные особенности современных детей.</w:t>
      </w:r>
      <w:r w:rsidR="00BE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ИКТ непосредственно влияет на развитие творческой личности ребёнка, а именно</w:t>
      </w:r>
      <w:r w:rsidR="00972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развивает</w:t>
      </w:r>
      <w:r w:rsidR="00BE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72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мышление, внимание, память, ориентировка на плоскости и в пространстве, зрительно-моторную координацию, восприятие, усидчивость, самоконтроль, способность объективно оценивать свои результаты, воображение, умение самостоятельно решать задачи. </w:t>
      </w:r>
      <w:r w:rsidR="00D4094E" w:rsidRPr="00D40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компьютерных технологий в музыкальном образовании способствует повышению интереса к обучению, его эффективности, развивает ребенка всесторонне, активизирует родителей в вопросах музыкального воспитания и развития детей. Для педагога, интернет ресурсы значительно расширяют информационную базу при подготовке к занятиям, связанную не только с миром музыки, но и с миром искусства в целом. А умение пользоваться компьютером позволяет разрабатывать современные дидактические материал</w:t>
      </w:r>
      <w:r w:rsidR="00D40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 эффективно их применять.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</w:t>
      </w:r>
      <w:r w:rsidR="00D4094E" w:rsidRPr="00D40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стоит забывать, что использование ИКТ в музыкальном воспитании дошкольников – это только средство для реализации целей и задач, поставленных перед педагогом. </w:t>
      </w:r>
      <w:r w:rsidR="00D4094E" w:rsidRPr="00D40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Каким бы положительным, огромным потенциалом не обладали информационно-коммуникационные технологии, </w:t>
      </w:r>
      <w:r w:rsidR="00BE772E" w:rsidRPr="00D40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заменить </w:t>
      </w:r>
      <w:r w:rsidR="00BE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педагога </w:t>
      </w:r>
      <w:r w:rsidR="00BE772E" w:rsidRPr="00D40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</w:t>
      </w:r>
      <w:r w:rsidR="00BE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никогда не с</w:t>
      </w:r>
      <w:r w:rsidR="00D4094E" w:rsidRPr="00D40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</w:t>
      </w:r>
      <w:r w:rsidR="00BE7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094E" w:rsidRPr="00DD27FB" w:rsidRDefault="00D4094E" w:rsidP="00A3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094E" w:rsidRPr="00DD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45"/>
    <w:rsid w:val="000339F7"/>
    <w:rsid w:val="000B4521"/>
    <w:rsid w:val="00510B5C"/>
    <w:rsid w:val="005874C7"/>
    <w:rsid w:val="00710F2B"/>
    <w:rsid w:val="007C1E9B"/>
    <w:rsid w:val="008C06BC"/>
    <w:rsid w:val="008C48E9"/>
    <w:rsid w:val="009112AD"/>
    <w:rsid w:val="009721AC"/>
    <w:rsid w:val="00A16142"/>
    <w:rsid w:val="00A2520F"/>
    <w:rsid w:val="00A32D95"/>
    <w:rsid w:val="00BE772E"/>
    <w:rsid w:val="00C0581B"/>
    <w:rsid w:val="00C35EBA"/>
    <w:rsid w:val="00C647B0"/>
    <w:rsid w:val="00D4094E"/>
    <w:rsid w:val="00D76E61"/>
    <w:rsid w:val="00D97045"/>
    <w:rsid w:val="00DC5025"/>
    <w:rsid w:val="00DD27FB"/>
    <w:rsid w:val="00ED0766"/>
    <w:rsid w:val="00FD0662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39E66-6E9F-447C-82BD-BD46DD37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D07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6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1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8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63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33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1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64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74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397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8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67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281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159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402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926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389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337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28</cp:revision>
  <dcterms:created xsi:type="dcterms:W3CDTF">2017-09-23T12:41:00Z</dcterms:created>
  <dcterms:modified xsi:type="dcterms:W3CDTF">2017-09-26T17:16:00Z</dcterms:modified>
</cp:coreProperties>
</file>