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C8" w:rsidRPr="00E1228F" w:rsidRDefault="003A2DC8" w:rsidP="00E1228F">
      <w:pPr>
        <w:spacing w:after="0"/>
        <w:jc w:val="center"/>
        <w:rPr>
          <w:rFonts w:ascii="Times New Roman" w:hAnsi="Times New Roman"/>
          <w:sz w:val="28"/>
          <w:szCs w:val="28"/>
        </w:rPr>
      </w:pPr>
      <w:r w:rsidRPr="00E1228F">
        <w:rPr>
          <w:rFonts w:ascii="Times New Roman" w:hAnsi="Times New Roman"/>
          <w:sz w:val="28"/>
          <w:szCs w:val="28"/>
        </w:rPr>
        <w:t>Муниципальное дошкольное образовательное учреждение</w:t>
      </w:r>
    </w:p>
    <w:p w:rsidR="003A2DC8" w:rsidRPr="00E1228F" w:rsidRDefault="003A2DC8" w:rsidP="00E1228F">
      <w:pPr>
        <w:spacing w:after="0"/>
        <w:jc w:val="center"/>
        <w:rPr>
          <w:rFonts w:ascii="Times New Roman" w:hAnsi="Times New Roman"/>
          <w:sz w:val="28"/>
          <w:szCs w:val="28"/>
        </w:rPr>
      </w:pPr>
      <w:r w:rsidRPr="00E1228F">
        <w:rPr>
          <w:rFonts w:ascii="Times New Roman" w:hAnsi="Times New Roman"/>
          <w:sz w:val="28"/>
          <w:szCs w:val="28"/>
        </w:rPr>
        <w:t xml:space="preserve">детский сад </w:t>
      </w:r>
      <w:r w:rsidR="00E1228F" w:rsidRPr="00E1228F">
        <w:rPr>
          <w:rFonts w:ascii="Times New Roman" w:hAnsi="Times New Roman"/>
          <w:sz w:val="28"/>
          <w:szCs w:val="28"/>
        </w:rPr>
        <w:t>«Солнышко» п. Спирово</w:t>
      </w:r>
    </w:p>
    <w:p w:rsidR="003A2DC8" w:rsidRPr="00E1228F" w:rsidRDefault="003A2DC8" w:rsidP="00E1228F">
      <w:pPr>
        <w:spacing w:after="0"/>
        <w:jc w:val="center"/>
        <w:rPr>
          <w:rFonts w:ascii="Times New Roman" w:hAnsi="Times New Roman"/>
          <w:sz w:val="28"/>
          <w:szCs w:val="28"/>
        </w:rPr>
      </w:pPr>
    </w:p>
    <w:p w:rsidR="003A2DC8" w:rsidRPr="00E1228F" w:rsidRDefault="003A2DC8" w:rsidP="00E1228F">
      <w:pPr>
        <w:spacing w:after="0"/>
        <w:jc w:val="center"/>
        <w:rPr>
          <w:rFonts w:ascii="Times New Roman" w:hAnsi="Times New Roman"/>
          <w:sz w:val="28"/>
          <w:szCs w:val="28"/>
        </w:rPr>
      </w:pPr>
    </w:p>
    <w:p w:rsidR="003A2DC8" w:rsidRPr="00E1228F" w:rsidRDefault="003A2DC8" w:rsidP="00E1228F">
      <w:pPr>
        <w:spacing w:after="0"/>
        <w:jc w:val="center"/>
        <w:rPr>
          <w:rFonts w:ascii="Times New Roman" w:hAnsi="Times New Roman"/>
          <w:sz w:val="28"/>
          <w:szCs w:val="28"/>
        </w:rPr>
      </w:pPr>
    </w:p>
    <w:p w:rsidR="003A2DC8" w:rsidRPr="00E1228F" w:rsidRDefault="003A2DC8" w:rsidP="00E1228F">
      <w:pPr>
        <w:spacing w:after="0"/>
        <w:jc w:val="center"/>
        <w:rPr>
          <w:rFonts w:ascii="Times New Roman" w:hAnsi="Times New Roman"/>
          <w:sz w:val="28"/>
          <w:szCs w:val="28"/>
        </w:rPr>
      </w:pPr>
    </w:p>
    <w:p w:rsidR="003A2DC8" w:rsidRPr="00E1228F" w:rsidRDefault="003A2DC8" w:rsidP="00E1228F">
      <w:pPr>
        <w:spacing w:after="0"/>
        <w:jc w:val="center"/>
        <w:rPr>
          <w:rFonts w:ascii="Times New Roman" w:hAnsi="Times New Roman"/>
          <w:sz w:val="28"/>
          <w:szCs w:val="28"/>
        </w:rPr>
      </w:pPr>
    </w:p>
    <w:p w:rsidR="003A2DC8" w:rsidRPr="00E1228F" w:rsidRDefault="003A2DC8" w:rsidP="00E1228F">
      <w:pPr>
        <w:spacing w:after="0"/>
        <w:rPr>
          <w:rFonts w:ascii="Times New Roman" w:hAnsi="Times New Roman"/>
          <w:sz w:val="28"/>
          <w:szCs w:val="28"/>
        </w:rPr>
      </w:pPr>
    </w:p>
    <w:p w:rsidR="003A2DC8" w:rsidRPr="00E1228F" w:rsidRDefault="003A2DC8" w:rsidP="00E1228F">
      <w:pPr>
        <w:spacing w:after="0"/>
        <w:jc w:val="center"/>
        <w:rPr>
          <w:rFonts w:ascii="Times New Roman" w:hAnsi="Times New Roman"/>
          <w:sz w:val="28"/>
          <w:szCs w:val="28"/>
        </w:rPr>
      </w:pPr>
    </w:p>
    <w:p w:rsidR="00E1228F" w:rsidRDefault="00E1228F" w:rsidP="00E1228F">
      <w:pPr>
        <w:spacing w:after="0"/>
        <w:jc w:val="center"/>
        <w:rPr>
          <w:rFonts w:ascii="Times New Roman" w:hAnsi="Times New Roman"/>
          <w:b/>
          <w:sz w:val="28"/>
          <w:szCs w:val="28"/>
        </w:rPr>
      </w:pPr>
    </w:p>
    <w:p w:rsidR="00E1228F" w:rsidRDefault="00E1228F" w:rsidP="00E1228F">
      <w:pPr>
        <w:spacing w:after="0"/>
        <w:jc w:val="center"/>
        <w:rPr>
          <w:rFonts w:ascii="Times New Roman" w:hAnsi="Times New Roman"/>
          <w:b/>
          <w:sz w:val="28"/>
          <w:szCs w:val="28"/>
        </w:rPr>
      </w:pPr>
    </w:p>
    <w:p w:rsidR="00E1228F" w:rsidRDefault="00E1228F" w:rsidP="00E1228F">
      <w:pPr>
        <w:spacing w:after="0"/>
        <w:jc w:val="center"/>
        <w:rPr>
          <w:rFonts w:ascii="Times New Roman" w:hAnsi="Times New Roman"/>
          <w:b/>
          <w:sz w:val="28"/>
          <w:szCs w:val="28"/>
        </w:rPr>
      </w:pPr>
    </w:p>
    <w:p w:rsidR="003A2DC8" w:rsidRPr="00E1228F" w:rsidRDefault="00E1228F" w:rsidP="00E1228F">
      <w:pPr>
        <w:spacing w:after="0"/>
        <w:jc w:val="center"/>
        <w:rPr>
          <w:rFonts w:ascii="Times New Roman" w:hAnsi="Times New Roman"/>
          <w:b/>
          <w:sz w:val="28"/>
          <w:szCs w:val="28"/>
        </w:rPr>
      </w:pPr>
      <w:r w:rsidRPr="00E1228F">
        <w:rPr>
          <w:rFonts w:ascii="Times New Roman" w:hAnsi="Times New Roman"/>
          <w:b/>
          <w:sz w:val="28"/>
          <w:szCs w:val="28"/>
        </w:rPr>
        <w:t>ДОКЛАД НА ТЕМУ</w:t>
      </w:r>
    </w:p>
    <w:p w:rsidR="003A2DC8" w:rsidRPr="00E1228F" w:rsidRDefault="003A2DC8" w:rsidP="00E1228F">
      <w:pPr>
        <w:spacing w:after="0"/>
        <w:jc w:val="center"/>
        <w:rPr>
          <w:rFonts w:ascii="Times New Roman" w:hAnsi="Times New Roman"/>
          <w:b/>
          <w:sz w:val="28"/>
          <w:szCs w:val="28"/>
        </w:rPr>
      </w:pPr>
      <w:r w:rsidRPr="00E1228F">
        <w:rPr>
          <w:rFonts w:ascii="Times New Roman" w:hAnsi="Times New Roman"/>
          <w:b/>
          <w:sz w:val="28"/>
          <w:szCs w:val="28"/>
        </w:rPr>
        <w:t xml:space="preserve">«Нетрадиционные формы работы педагогов с родителями в ДОУ, в условиях ФГОС </w:t>
      </w:r>
      <w:proofErr w:type="gramStart"/>
      <w:r w:rsidRPr="00E1228F">
        <w:rPr>
          <w:rFonts w:ascii="Times New Roman" w:hAnsi="Times New Roman"/>
          <w:b/>
          <w:sz w:val="28"/>
          <w:szCs w:val="28"/>
        </w:rPr>
        <w:t>ДО</w:t>
      </w:r>
      <w:proofErr w:type="gramEnd"/>
      <w:r w:rsidRPr="00E1228F">
        <w:rPr>
          <w:rFonts w:ascii="Times New Roman" w:hAnsi="Times New Roman"/>
          <w:b/>
          <w:sz w:val="28"/>
          <w:szCs w:val="28"/>
        </w:rPr>
        <w:t>»</w:t>
      </w:r>
    </w:p>
    <w:p w:rsidR="003A2DC8" w:rsidRPr="00E1228F" w:rsidRDefault="003A2DC8" w:rsidP="00E1228F">
      <w:pPr>
        <w:spacing w:after="0"/>
        <w:rPr>
          <w:rFonts w:ascii="Times New Roman" w:hAnsi="Times New Roman"/>
          <w:b/>
          <w:sz w:val="28"/>
          <w:szCs w:val="28"/>
        </w:rPr>
      </w:pPr>
    </w:p>
    <w:p w:rsidR="003A2DC8" w:rsidRPr="00E1228F" w:rsidRDefault="003A2DC8" w:rsidP="00E1228F">
      <w:pPr>
        <w:spacing w:after="0"/>
        <w:rPr>
          <w:rFonts w:ascii="Times New Roman" w:hAnsi="Times New Roman"/>
          <w:b/>
          <w:sz w:val="28"/>
          <w:szCs w:val="28"/>
        </w:rPr>
      </w:pPr>
    </w:p>
    <w:p w:rsidR="003A2DC8" w:rsidRPr="00E1228F" w:rsidRDefault="003A2DC8" w:rsidP="00E1228F">
      <w:pPr>
        <w:spacing w:after="0"/>
        <w:rPr>
          <w:rFonts w:ascii="Times New Roman" w:hAnsi="Times New Roman"/>
          <w:b/>
          <w:sz w:val="28"/>
          <w:szCs w:val="28"/>
        </w:rPr>
      </w:pPr>
    </w:p>
    <w:p w:rsidR="003A2DC8" w:rsidRPr="00E1228F" w:rsidRDefault="003A2DC8" w:rsidP="00E1228F">
      <w:pPr>
        <w:spacing w:after="0"/>
        <w:rPr>
          <w:rFonts w:ascii="Times New Roman" w:hAnsi="Times New Roman"/>
          <w:b/>
          <w:sz w:val="28"/>
          <w:szCs w:val="28"/>
        </w:rPr>
      </w:pPr>
    </w:p>
    <w:p w:rsidR="003A2DC8" w:rsidRPr="00E1228F" w:rsidRDefault="003A2DC8" w:rsidP="00E1228F">
      <w:pPr>
        <w:spacing w:after="0"/>
        <w:rPr>
          <w:rFonts w:ascii="Times New Roman" w:hAnsi="Times New Roman"/>
          <w:b/>
          <w:sz w:val="28"/>
          <w:szCs w:val="28"/>
        </w:rPr>
      </w:pPr>
    </w:p>
    <w:p w:rsidR="00E1228F" w:rsidRDefault="00E1228F" w:rsidP="00E1228F">
      <w:pPr>
        <w:spacing w:after="0"/>
        <w:jc w:val="right"/>
        <w:rPr>
          <w:rFonts w:ascii="Times New Roman" w:hAnsi="Times New Roman"/>
          <w:b/>
          <w:sz w:val="28"/>
          <w:szCs w:val="28"/>
        </w:rPr>
      </w:pPr>
    </w:p>
    <w:p w:rsidR="00E1228F" w:rsidRDefault="00E1228F" w:rsidP="00E1228F">
      <w:pPr>
        <w:spacing w:after="0"/>
        <w:jc w:val="right"/>
        <w:rPr>
          <w:rFonts w:ascii="Times New Roman" w:hAnsi="Times New Roman"/>
          <w:b/>
          <w:sz w:val="28"/>
          <w:szCs w:val="28"/>
        </w:rPr>
      </w:pPr>
    </w:p>
    <w:p w:rsidR="00E1228F" w:rsidRDefault="00E1228F" w:rsidP="00E1228F">
      <w:pPr>
        <w:spacing w:after="0"/>
        <w:jc w:val="right"/>
        <w:rPr>
          <w:rFonts w:ascii="Times New Roman" w:hAnsi="Times New Roman"/>
          <w:b/>
          <w:sz w:val="28"/>
          <w:szCs w:val="28"/>
        </w:rPr>
      </w:pPr>
    </w:p>
    <w:p w:rsidR="00E1228F" w:rsidRDefault="00E1228F" w:rsidP="00E1228F">
      <w:pPr>
        <w:spacing w:after="0"/>
        <w:jc w:val="right"/>
        <w:rPr>
          <w:rFonts w:ascii="Times New Roman" w:hAnsi="Times New Roman"/>
          <w:b/>
          <w:sz w:val="28"/>
          <w:szCs w:val="28"/>
        </w:rPr>
      </w:pPr>
    </w:p>
    <w:p w:rsidR="00E1228F" w:rsidRDefault="00E1228F" w:rsidP="00E1228F">
      <w:pPr>
        <w:spacing w:after="0"/>
        <w:jc w:val="right"/>
        <w:rPr>
          <w:rFonts w:ascii="Times New Roman" w:hAnsi="Times New Roman"/>
          <w:b/>
          <w:sz w:val="28"/>
          <w:szCs w:val="28"/>
        </w:rPr>
      </w:pPr>
    </w:p>
    <w:p w:rsidR="00E1228F" w:rsidRDefault="00E1228F" w:rsidP="00E1228F">
      <w:pPr>
        <w:spacing w:after="0"/>
        <w:jc w:val="right"/>
        <w:rPr>
          <w:rFonts w:ascii="Times New Roman" w:hAnsi="Times New Roman"/>
          <w:b/>
          <w:sz w:val="28"/>
          <w:szCs w:val="28"/>
        </w:rPr>
      </w:pPr>
    </w:p>
    <w:p w:rsidR="00E1228F" w:rsidRDefault="00E1228F" w:rsidP="00E1228F">
      <w:pPr>
        <w:spacing w:after="0"/>
        <w:jc w:val="right"/>
        <w:rPr>
          <w:rFonts w:ascii="Times New Roman" w:hAnsi="Times New Roman"/>
          <w:b/>
          <w:sz w:val="28"/>
          <w:szCs w:val="28"/>
        </w:rPr>
      </w:pPr>
    </w:p>
    <w:p w:rsidR="00E1228F" w:rsidRDefault="00E1228F" w:rsidP="00E1228F">
      <w:pPr>
        <w:spacing w:after="0"/>
        <w:jc w:val="right"/>
        <w:rPr>
          <w:rFonts w:ascii="Times New Roman" w:hAnsi="Times New Roman"/>
          <w:b/>
          <w:sz w:val="28"/>
          <w:szCs w:val="28"/>
        </w:rPr>
      </w:pPr>
    </w:p>
    <w:p w:rsidR="003A2DC8" w:rsidRPr="00E1228F" w:rsidRDefault="00E1228F" w:rsidP="00E1228F">
      <w:pPr>
        <w:spacing w:after="0"/>
        <w:jc w:val="right"/>
        <w:rPr>
          <w:rFonts w:ascii="Times New Roman" w:hAnsi="Times New Roman"/>
          <w:b/>
          <w:sz w:val="28"/>
          <w:szCs w:val="28"/>
        </w:rPr>
      </w:pPr>
      <w:r w:rsidRPr="00E1228F">
        <w:rPr>
          <w:rFonts w:ascii="Times New Roman" w:hAnsi="Times New Roman"/>
          <w:b/>
          <w:sz w:val="28"/>
          <w:szCs w:val="28"/>
        </w:rPr>
        <w:t>Ст</w:t>
      </w:r>
      <w:proofErr w:type="gramStart"/>
      <w:r w:rsidRPr="00E1228F">
        <w:rPr>
          <w:rFonts w:ascii="Times New Roman" w:hAnsi="Times New Roman"/>
          <w:b/>
          <w:sz w:val="28"/>
          <w:szCs w:val="28"/>
        </w:rPr>
        <w:t>.в</w:t>
      </w:r>
      <w:proofErr w:type="gramEnd"/>
      <w:r w:rsidRPr="00E1228F">
        <w:rPr>
          <w:rFonts w:ascii="Times New Roman" w:hAnsi="Times New Roman"/>
          <w:b/>
          <w:sz w:val="28"/>
          <w:szCs w:val="28"/>
        </w:rPr>
        <w:t>оспитатель</w:t>
      </w:r>
      <w:r w:rsidR="003A2DC8" w:rsidRPr="00E1228F">
        <w:rPr>
          <w:rFonts w:ascii="Times New Roman" w:hAnsi="Times New Roman"/>
          <w:b/>
          <w:sz w:val="28"/>
          <w:szCs w:val="28"/>
        </w:rPr>
        <w:t>:</w:t>
      </w:r>
    </w:p>
    <w:p w:rsidR="003A2DC8" w:rsidRPr="00E1228F" w:rsidRDefault="00E1228F" w:rsidP="00E1228F">
      <w:pPr>
        <w:spacing w:after="0"/>
        <w:jc w:val="right"/>
        <w:rPr>
          <w:rFonts w:ascii="Times New Roman" w:hAnsi="Times New Roman"/>
          <w:b/>
          <w:sz w:val="28"/>
          <w:szCs w:val="28"/>
        </w:rPr>
      </w:pPr>
      <w:r w:rsidRPr="00E1228F">
        <w:rPr>
          <w:rFonts w:ascii="Times New Roman" w:hAnsi="Times New Roman"/>
          <w:b/>
          <w:sz w:val="28"/>
          <w:szCs w:val="28"/>
        </w:rPr>
        <w:t>Семенова Е.Г.</w:t>
      </w:r>
    </w:p>
    <w:p w:rsidR="003A2DC8" w:rsidRPr="00E1228F" w:rsidRDefault="003A2DC8" w:rsidP="00E1228F">
      <w:pPr>
        <w:spacing w:after="0"/>
        <w:rPr>
          <w:rFonts w:ascii="Times New Roman" w:hAnsi="Times New Roman"/>
          <w:b/>
          <w:sz w:val="28"/>
          <w:szCs w:val="28"/>
        </w:rPr>
      </w:pPr>
    </w:p>
    <w:p w:rsidR="003A2DC8" w:rsidRPr="00E1228F" w:rsidRDefault="003A2DC8" w:rsidP="00E1228F">
      <w:pPr>
        <w:spacing w:after="0"/>
        <w:rPr>
          <w:rFonts w:ascii="Times New Roman" w:hAnsi="Times New Roman"/>
          <w:b/>
          <w:sz w:val="28"/>
          <w:szCs w:val="28"/>
        </w:rPr>
      </w:pPr>
    </w:p>
    <w:p w:rsidR="003A2DC8" w:rsidRPr="00E1228F" w:rsidRDefault="003A2DC8" w:rsidP="00E1228F">
      <w:pPr>
        <w:spacing w:after="0"/>
        <w:rPr>
          <w:rFonts w:ascii="Times New Roman" w:hAnsi="Times New Roman"/>
          <w:b/>
          <w:sz w:val="28"/>
          <w:szCs w:val="28"/>
        </w:rPr>
      </w:pPr>
    </w:p>
    <w:p w:rsidR="003A2DC8" w:rsidRPr="00E1228F" w:rsidRDefault="003A2DC8" w:rsidP="00E1228F">
      <w:pPr>
        <w:spacing w:after="0"/>
        <w:rPr>
          <w:rFonts w:ascii="Times New Roman" w:hAnsi="Times New Roman"/>
          <w:b/>
          <w:sz w:val="28"/>
          <w:szCs w:val="28"/>
        </w:rPr>
      </w:pPr>
    </w:p>
    <w:p w:rsidR="003A2DC8" w:rsidRPr="00E1228F" w:rsidRDefault="003A2DC8" w:rsidP="00E1228F">
      <w:pPr>
        <w:spacing w:after="0"/>
        <w:rPr>
          <w:rFonts w:ascii="Times New Roman" w:hAnsi="Times New Roman"/>
          <w:b/>
          <w:sz w:val="28"/>
          <w:szCs w:val="28"/>
        </w:rPr>
      </w:pPr>
    </w:p>
    <w:p w:rsidR="003A2DC8" w:rsidRPr="00E1228F" w:rsidRDefault="003A2DC8" w:rsidP="00E1228F">
      <w:pPr>
        <w:spacing w:after="0"/>
        <w:rPr>
          <w:rFonts w:ascii="Times New Roman" w:hAnsi="Times New Roman"/>
          <w:b/>
          <w:sz w:val="28"/>
          <w:szCs w:val="28"/>
        </w:rPr>
      </w:pPr>
    </w:p>
    <w:p w:rsidR="003A2DC8" w:rsidRPr="00E1228F" w:rsidRDefault="003A2DC8" w:rsidP="00E1228F">
      <w:pPr>
        <w:spacing w:after="0"/>
        <w:rPr>
          <w:rFonts w:ascii="Times New Roman" w:hAnsi="Times New Roman"/>
          <w:b/>
          <w:sz w:val="28"/>
          <w:szCs w:val="28"/>
        </w:rPr>
      </w:pPr>
      <w:bookmarkStart w:id="0" w:name="_GoBack"/>
      <w:bookmarkEnd w:id="0"/>
    </w:p>
    <w:p w:rsidR="00E1228F" w:rsidRPr="00E1228F" w:rsidRDefault="00E1228F" w:rsidP="00E1228F">
      <w:pPr>
        <w:spacing w:after="0"/>
        <w:jc w:val="center"/>
        <w:rPr>
          <w:rFonts w:ascii="Times New Roman" w:hAnsi="Times New Roman"/>
          <w:b/>
          <w:sz w:val="28"/>
          <w:szCs w:val="28"/>
        </w:rPr>
      </w:pPr>
      <w:r>
        <w:rPr>
          <w:rFonts w:ascii="Times New Roman" w:hAnsi="Times New Roman"/>
          <w:b/>
          <w:sz w:val="28"/>
          <w:szCs w:val="28"/>
        </w:rPr>
        <w:t>п. Спирово 2018 г.</w:t>
      </w:r>
    </w:p>
    <w:p w:rsidR="00496D3F" w:rsidRPr="00E1228F" w:rsidRDefault="00496D3F" w:rsidP="00E1228F">
      <w:pPr>
        <w:spacing w:after="0"/>
        <w:ind w:firstLine="709"/>
        <w:rPr>
          <w:rFonts w:ascii="Times New Roman" w:hAnsi="Times New Roman"/>
          <w:sz w:val="28"/>
          <w:szCs w:val="28"/>
        </w:rPr>
      </w:pPr>
      <w:r w:rsidRPr="00E1228F">
        <w:rPr>
          <w:rFonts w:ascii="Times New Roman" w:hAnsi="Times New Roman"/>
          <w:sz w:val="28"/>
          <w:szCs w:val="28"/>
        </w:rPr>
        <w:lastRenderedPageBreak/>
        <w:t xml:space="preserve">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w:t>
      </w:r>
      <w:r w:rsidRPr="00E1228F">
        <w:rPr>
          <w:rFonts w:ascii="Times New Roman" w:hAnsi="Times New Roman"/>
          <w:b/>
          <w:sz w:val="28"/>
          <w:szCs w:val="28"/>
        </w:rPr>
        <w:t>взаимодействие</w:t>
      </w:r>
      <w:r w:rsidRPr="00E1228F">
        <w:rPr>
          <w:rFonts w:ascii="Times New Roman" w:hAnsi="Times New Roman"/>
          <w:sz w:val="28"/>
          <w:szCs w:val="28"/>
        </w:rPr>
        <w:t xml:space="preserve">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w:t>
      </w:r>
    </w:p>
    <w:p w:rsidR="00496D3F" w:rsidRPr="00E1228F" w:rsidRDefault="00496D3F" w:rsidP="00E1228F">
      <w:pPr>
        <w:spacing w:after="0"/>
        <w:ind w:firstLine="709"/>
        <w:rPr>
          <w:rFonts w:ascii="Times New Roman" w:hAnsi="Times New Roman"/>
          <w:sz w:val="28"/>
          <w:szCs w:val="28"/>
        </w:rPr>
      </w:pPr>
      <w:r w:rsidRPr="00E1228F">
        <w:rPr>
          <w:rFonts w:ascii="Times New Roman" w:hAnsi="Times New Roman"/>
          <w:sz w:val="28"/>
          <w:szCs w:val="28"/>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w:t>
      </w:r>
      <w:proofErr w:type="gramStart"/>
      <w:r w:rsidRPr="00E1228F">
        <w:rPr>
          <w:rFonts w:ascii="Times New Roman" w:hAnsi="Times New Roman"/>
          <w:sz w:val="28"/>
          <w:szCs w:val="28"/>
        </w:rPr>
        <w:t>системы современных форм работы активного включения родителей</w:t>
      </w:r>
      <w:proofErr w:type="gramEnd"/>
      <w:r w:rsidRPr="00E1228F">
        <w:rPr>
          <w:rFonts w:ascii="Times New Roman" w:hAnsi="Times New Roman"/>
          <w:sz w:val="28"/>
          <w:szCs w:val="28"/>
        </w:rPr>
        <w:t xml:space="preserve"> в жизнь ДОУ. </w:t>
      </w:r>
    </w:p>
    <w:p w:rsidR="00496D3F" w:rsidRPr="00E1228F" w:rsidRDefault="00496D3F" w:rsidP="00E1228F">
      <w:pPr>
        <w:spacing w:after="0"/>
        <w:ind w:firstLine="709"/>
        <w:rPr>
          <w:rFonts w:ascii="Times New Roman" w:hAnsi="Times New Roman"/>
          <w:sz w:val="28"/>
          <w:szCs w:val="28"/>
        </w:rPr>
      </w:pPr>
      <w:r w:rsidRPr="00E1228F">
        <w:rPr>
          <w:rFonts w:ascii="Times New Roman" w:hAnsi="Times New Roman"/>
          <w:sz w:val="28"/>
          <w:szCs w:val="28"/>
        </w:rPr>
        <w:t xml:space="preserve">Термин </w:t>
      </w:r>
      <w:r w:rsidRPr="00E1228F">
        <w:rPr>
          <w:rFonts w:ascii="Times New Roman" w:hAnsi="Times New Roman"/>
          <w:b/>
          <w:sz w:val="28"/>
          <w:szCs w:val="28"/>
        </w:rPr>
        <w:t xml:space="preserve">«взаимодействие» </w:t>
      </w:r>
      <w:r w:rsidRPr="00E1228F">
        <w:rPr>
          <w:rFonts w:ascii="Times New Roman" w:hAnsi="Times New Roman"/>
          <w:sz w:val="28"/>
          <w:szCs w:val="28"/>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496D3F" w:rsidRPr="00E1228F" w:rsidRDefault="00496D3F" w:rsidP="00E1228F">
      <w:pPr>
        <w:spacing w:after="0"/>
        <w:ind w:firstLine="709"/>
        <w:rPr>
          <w:rFonts w:ascii="Times New Roman" w:hAnsi="Times New Roman"/>
          <w:sz w:val="28"/>
          <w:szCs w:val="28"/>
        </w:rPr>
      </w:pPr>
      <w:r w:rsidRPr="00E1228F">
        <w:rPr>
          <w:rFonts w:ascii="Times New Roman" w:hAnsi="Times New Roman"/>
          <w:sz w:val="28"/>
          <w:szCs w:val="28"/>
        </w:rPr>
        <w:t xml:space="preserve"> </w:t>
      </w:r>
      <w:r w:rsidRPr="00E1228F">
        <w:rPr>
          <w:rFonts w:ascii="Times New Roman" w:hAnsi="Times New Roman"/>
          <w:b/>
          <w:sz w:val="28"/>
          <w:szCs w:val="28"/>
        </w:rPr>
        <w:t>Нетрадиционные формы общения педагога с родителями</w:t>
      </w:r>
    </w:p>
    <w:p w:rsidR="00496D3F" w:rsidRPr="00E1228F" w:rsidRDefault="00496D3F" w:rsidP="00E1228F">
      <w:pPr>
        <w:spacing w:after="0"/>
        <w:ind w:firstLine="709"/>
        <w:rPr>
          <w:rFonts w:ascii="Times New Roman" w:hAnsi="Times New Roman"/>
          <w:sz w:val="28"/>
          <w:szCs w:val="28"/>
        </w:rPr>
      </w:pPr>
      <w:r w:rsidRPr="00E1228F">
        <w:rPr>
          <w:rFonts w:ascii="Times New Roman" w:hAnsi="Times New Roman"/>
          <w:sz w:val="28"/>
          <w:szCs w:val="28"/>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Т.В.Кротова. Автором выделяются следующие нетрадиционные формы: информационно-аналитические  </w:t>
      </w:r>
      <w:proofErr w:type="gramStart"/>
      <w:r w:rsidRPr="00E1228F">
        <w:rPr>
          <w:rFonts w:ascii="Times New Roman" w:hAnsi="Times New Roman"/>
          <w:sz w:val="28"/>
          <w:szCs w:val="28"/>
        </w:rPr>
        <w:t xml:space="preserve">( </w:t>
      </w:r>
      <w:proofErr w:type="gramEnd"/>
      <w:r w:rsidRPr="00E1228F">
        <w:rPr>
          <w:rFonts w:ascii="Times New Roman" w:hAnsi="Times New Roman"/>
          <w:sz w:val="28"/>
          <w:szCs w:val="28"/>
        </w:rPr>
        <w:t>хотя по сути приближены к методам изучения семьи), досуговые, познавательные, наглядно-информационные (они представлены в таблице).</w:t>
      </w:r>
    </w:p>
    <w:p w:rsidR="00496D3F" w:rsidRPr="00E1228F" w:rsidRDefault="00496D3F" w:rsidP="00E1228F">
      <w:pPr>
        <w:spacing w:after="0"/>
        <w:jc w:val="center"/>
        <w:rPr>
          <w:rFonts w:ascii="Times New Roman" w:hAnsi="Times New Roman"/>
          <w:b/>
          <w:sz w:val="28"/>
          <w:szCs w:val="28"/>
        </w:rPr>
      </w:pPr>
      <w:r w:rsidRPr="00E1228F">
        <w:rPr>
          <w:rFonts w:ascii="Times New Roman" w:hAnsi="Times New Roman"/>
          <w:b/>
          <w:sz w:val="28"/>
          <w:szCs w:val="28"/>
        </w:rPr>
        <w:t>Нетрадиционные формы организации общения педагогов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1"/>
        <w:gridCol w:w="3678"/>
        <w:gridCol w:w="2942"/>
      </w:tblGrid>
      <w:tr w:rsidR="00496D3F" w:rsidRPr="00E1228F" w:rsidTr="006636CE">
        <w:tc>
          <w:tcPr>
            <w:tcW w:w="3194" w:type="dxa"/>
          </w:tcPr>
          <w:p w:rsidR="00496D3F" w:rsidRPr="009C1380" w:rsidRDefault="00496D3F" w:rsidP="00E1228F">
            <w:pPr>
              <w:spacing w:after="0" w:line="240" w:lineRule="auto"/>
              <w:rPr>
                <w:rFonts w:ascii="Times New Roman" w:hAnsi="Times New Roman"/>
                <w:sz w:val="24"/>
                <w:szCs w:val="24"/>
              </w:rPr>
            </w:pPr>
          </w:p>
          <w:p w:rsidR="00496D3F" w:rsidRPr="009C1380" w:rsidRDefault="00496D3F" w:rsidP="00E1228F">
            <w:pPr>
              <w:spacing w:after="0" w:line="240" w:lineRule="auto"/>
              <w:rPr>
                <w:rFonts w:ascii="Times New Roman" w:hAnsi="Times New Roman"/>
                <w:b/>
                <w:sz w:val="24"/>
                <w:szCs w:val="24"/>
              </w:rPr>
            </w:pPr>
            <w:r w:rsidRPr="009C1380">
              <w:rPr>
                <w:rFonts w:ascii="Times New Roman" w:hAnsi="Times New Roman"/>
                <w:b/>
                <w:sz w:val="24"/>
                <w:szCs w:val="24"/>
              </w:rPr>
              <w:t>Наименование</w:t>
            </w:r>
          </w:p>
          <w:p w:rsidR="00496D3F" w:rsidRPr="009C1380" w:rsidRDefault="00496D3F" w:rsidP="00E1228F">
            <w:pPr>
              <w:spacing w:after="0" w:line="240" w:lineRule="auto"/>
              <w:rPr>
                <w:rFonts w:ascii="Times New Roman" w:hAnsi="Times New Roman"/>
                <w:sz w:val="24"/>
                <w:szCs w:val="24"/>
              </w:rPr>
            </w:pPr>
          </w:p>
        </w:tc>
        <w:tc>
          <w:tcPr>
            <w:tcW w:w="3188" w:type="dxa"/>
          </w:tcPr>
          <w:p w:rsidR="00496D3F" w:rsidRPr="009C1380" w:rsidRDefault="00496D3F" w:rsidP="00E1228F">
            <w:pPr>
              <w:spacing w:after="0" w:line="240" w:lineRule="auto"/>
              <w:jc w:val="center"/>
              <w:rPr>
                <w:rFonts w:ascii="Times New Roman" w:hAnsi="Times New Roman"/>
                <w:b/>
                <w:sz w:val="24"/>
                <w:szCs w:val="24"/>
              </w:rPr>
            </w:pPr>
            <w:r w:rsidRPr="009C1380">
              <w:rPr>
                <w:rFonts w:ascii="Times New Roman" w:hAnsi="Times New Roman"/>
                <w:b/>
                <w:sz w:val="24"/>
                <w:szCs w:val="24"/>
              </w:rPr>
              <w:t>С какой целью используется эта форма</w:t>
            </w:r>
          </w:p>
        </w:tc>
        <w:tc>
          <w:tcPr>
            <w:tcW w:w="3189" w:type="dxa"/>
          </w:tcPr>
          <w:p w:rsidR="00496D3F" w:rsidRPr="009C1380" w:rsidRDefault="00496D3F" w:rsidP="00E1228F">
            <w:pPr>
              <w:spacing w:after="0" w:line="240" w:lineRule="auto"/>
              <w:rPr>
                <w:rFonts w:ascii="Times New Roman" w:hAnsi="Times New Roman"/>
                <w:sz w:val="24"/>
                <w:szCs w:val="24"/>
              </w:rPr>
            </w:pPr>
          </w:p>
          <w:p w:rsidR="00496D3F" w:rsidRPr="009C1380" w:rsidRDefault="00496D3F" w:rsidP="00E1228F">
            <w:pPr>
              <w:spacing w:after="0" w:line="240" w:lineRule="auto"/>
              <w:jc w:val="center"/>
              <w:rPr>
                <w:rFonts w:ascii="Times New Roman" w:hAnsi="Times New Roman"/>
                <w:b/>
                <w:sz w:val="24"/>
                <w:szCs w:val="24"/>
              </w:rPr>
            </w:pPr>
            <w:r w:rsidRPr="009C1380">
              <w:rPr>
                <w:rFonts w:ascii="Times New Roman" w:hAnsi="Times New Roman"/>
                <w:b/>
                <w:sz w:val="24"/>
                <w:szCs w:val="24"/>
              </w:rPr>
              <w:t>Формы проведения общения</w:t>
            </w:r>
          </w:p>
        </w:tc>
      </w:tr>
      <w:tr w:rsidR="00496D3F" w:rsidRPr="00E1228F" w:rsidTr="006636CE">
        <w:tc>
          <w:tcPr>
            <w:tcW w:w="3194" w:type="dxa"/>
          </w:tcPr>
          <w:p w:rsidR="00496D3F" w:rsidRPr="009C1380" w:rsidRDefault="00496D3F" w:rsidP="00E1228F">
            <w:pPr>
              <w:spacing w:after="0" w:line="240" w:lineRule="auto"/>
              <w:rPr>
                <w:rFonts w:ascii="Times New Roman" w:hAnsi="Times New Roman"/>
                <w:sz w:val="24"/>
                <w:szCs w:val="24"/>
              </w:rPr>
            </w:pPr>
            <w:r w:rsidRPr="009C1380">
              <w:rPr>
                <w:rFonts w:ascii="Times New Roman" w:hAnsi="Times New Roman"/>
                <w:sz w:val="24"/>
                <w:szCs w:val="24"/>
              </w:rPr>
              <w:lastRenderedPageBreak/>
              <w:t>Информационно-аналитические</w:t>
            </w:r>
          </w:p>
        </w:tc>
        <w:tc>
          <w:tcPr>
            <w:tcW w:w="3188" w:type="dxa"/>
          </w:tcPr>
          <w:p w:rsidR="00496D3F" w:rsidRPr="009C1380" w:rsidRDefault="00496D3F" w:rsidP="00E1228F">
            <w:pPr>
              <w:spacing w:after="0" w:line="240" w:lineRule="auto"/>
              <w:rPr>
                <w:rFonts w:ascii="Times New Roman" w:hAnsi="Times New Roman"/>
                <w:sz w:val="24"/>
                <w:szCs w:val="24"/>
              </w:rPr>
            </w:pPr>
            <w:r w:rsidRPr="009C1380">
              <w:rPr>
                <w:rFonts w:ascii="Times New Roman" w:hAnsi="Times New Roman"/>
                <w:sz w:val="24"/>
                <w:szCs w:val="24"/>
              </w:rPr>
              <w:t xml:space="preserve">Выявление </w:t>
            </w:r>
            <w:proofErr w:type="spellStart"/>
            <w:r w:rsidRPr="009C1380">
              <w:rPr>
                <w:rFonts w:ascii="Times New Roman" w:hAnsi="Times New Roman"/>
                <w:sz w:val="24"/>
                <w:szCs w:val="24"/>
              </w:rPr>
              <w:t>интересов</w:t>
            </w:r>
            <w:proofErr w:type="gramStart"/>
            <w:r w:rsidRPr="009C1380">
              <w:rPr>
                <w:rFonts w:ascii="Times New Roman" w:hAnsi="Times New Roman"/>
                <w:sz w:val="24"/>
                <w:szCs w:val="24"/>
              </w:rPr>
              <w:t>,п</w:t>
            </w:r>
            <w:proofErr w:type="gramEnd"/>
            <w:r w:rsidRPr="009C1380">
              <w:rPr>
                <w:rFonts w:ascii="Times New Roman" w:hAnsi="Times New Roman"/>
                <w:sz w:val="24"/>
                <w:szCs w:val="24"/>
              </w:rPr>
              <w:t>отребностей,запросов</w:t>
            </w:r>
            <w:proofErr w:type="spellEnd"/>
            <w:r w:rsidRPr="009C1380">
              <w:rPr>
                <w:rFonts w:ascii="Times New Roman" w:hAnsi="Times New Roman"/>
                <w:sz w:val="24"/>
                <w:szCs w:val="24"/>
              </w:rPr>
              <w:t xml:space="preserve"> родителей, уровня их педагогической грамотности</w:t>
            </w:r>
          </w:p>
        </w:tc>
        <w:tc>
          <w:tcPr>
            <w:tcW w:w="3189" w:type="dxa"/>
          </w:tcPr>
          <w:p w:rsidR="00496D3F" w:rsidRPr="009C1380" w:rsidRDefault="00496D3F" w:rsidP="00E1228F">
            <w:pPr>
              <w:spacing w:after="0" w:line="240" w:lineRule="auto"/>
              <w:rPr>
                <w:rFonts w:ascii="Times New Roman" w:hAnsi="Times New Roman"/>
                <w:sz w:val="24"/>
                <w:szCs w:val="24"/>
              </w:rPr>
            </w:pPr>
            <w:r w:rsidRPr="009C1380">
              <w:rPr>
                <w:rFonts w:ascii="Times New Roman" w:hAnsi="Times New Roman"/>
                <w:sz w:val="24"/>
                <w:szCs w:val="24"/>
              </w:rPr>
              <w:t>Проведение социологических срезов, опросов, «Почтовый ящик»</w:t>
            </w:r>
          </w:p>
        </w:tc>
      </w:tr>
      <w:tr w:rsidR="00496D3F" w:rsidRPr="00E1228F" w:rsidTr="006636CE">
        <w:tc>
          <w:tcPr>
            <w:tcW w:w="3194" w:type="dxa"/>
          </w:tcPr>
          <w:p w:rsidR="00496D3F" w:rsidRPr="009C1380" w:rsidRDefault="00496D3F" w:rsidP="00E1228F">
            <w:pPr>
              <w:spacing w:after="0" w:line="240" w:lineRule="auto"/>
              <w:rPr>
                <w:rFonts w:ascii="Times New Roman" w:hAnsi="Times New Roman"/>
                <w:sz w:val="24"/>
                <w:szCs w:val="24"/>
              </w:rPr>
            </w:pPr>
            <w:r w:rsidRPr="009C1380">
              <w:rPr>
                <w:rFonts w:ascii="Times New Roman" w:hAnsi="Times New Roman"/>
                <w:sz w:val="24"/>
                <w:szCs w:val="24"/>
              </w:rPr>
              <w:t>Досуговые</w:t>
            </w:r>
          </w:p>
        </w:tc>
        <w:tc>
          <w:tcPr>
            <w:tcW w:w="3188" w:type="dxa"/>
          </w:tcPr>
          <w:p w:rsidR="00496D3F" w:rsidRPr="009C1380" w:rsidRDefault="00496D3F" w:rsidP="00E1228F">
            <w:pPr>
              <w:spacing w:after="0" w:line="240" w:lineRule="auto"/>
              <w:rPr>
                <w:rFonts w:ascii="Times New Roman" w:hAnsi="Times New Roman"/>
                <w:sz w:val="24"/>
                <w:szCs w:val="24"/>
              </w:rPr>
            </w:pPr>
            <w:r w:rsidRPr="009C1380">
              <w:rPr>
                <w:rFonts w:ascii="Times New Roman" w:hAnsi="Times New Roman"/>
                <w:sz w:val="24"/>
                <w:szCs w:val="24"/>
              </w:rPr>
              <w:t>Установление эмоционального контакта между педагогами, родителями, детьми</w:t>
            </w:r>
          </w:p>
        </w:tc>
        <w:tc>
          <w:tcPr>
            <w:tcW w:w="3189" w:type="dxa"/>
          </w:tcPr>
          <w:p w:rsidR="00496D3F" w:rsidRPr="009C1380" w:rsidRDefault="00496D3F" w:rsidP="00E1228F">
            <w:pPr>
              <w:spacing w:after="0" w:line="240" w:lineRule="auto"/>
              <w:rPr>
                <w:rFonts w:ascii="Times New Roman" w:hAnsi="Times New Roman"/>
                <w:sz w:val="24"/>
                <w:szCs w:val="24"/>
              </w:rPr>
            </w:pPr>
            <w:r w:rsidRPr="009C1380">
              <w:rPr>
                <w:rFonts w:ascii="Times New Roman" w:hAnsi="Times New Roman"/>
                <w:sz w:val="24"/>
                <w:szCs w:val="24"/>
              </w:rPr>
              <w:t>Совместные досуги, праздники, участие родителей и детей в выставках</w:t>
            </w:r>
          </w:p>
        </w:tc>
      </w:tr>
      <w:tr w:rsidR="00496D3F" w:rsidRPr="00E1228F" w:rsidTr="006636CE">
        <w:tc>
          <w:tcPr>
            <w:tcW w:w="3194" w:type="dxa"/>
          </w:tcPr>
          <w:p w:rsidR="00496D3F" w:rsidRPr="009C1380" w:rsidRDefault="00496D3F" w:rsidP="00E1228F">
            <w:pPr>
              <w:spacing w:after="0" w:line="240" w:lineRule="auto"/>
              <w:rPr>
                <w:rFonts w:ascii="Times New Roman" w:hAnsi="Times New Roman"/>
                <w:sz w:val="24"/>
                <w:szCs w:val="24"/>
              </w:rPr>
            </w:pPr>
            <w:r w:rsidRPr="009C1380">
              <w:rPr>
                <w:rFonts w:ascii="Times New Roman" w:hAnsi="Times New Roman"/>
                <w:sz w:val="24"/>
                <w:szCs w:val="24"/>
              </w:rPr>
              <w:t>Познавательные</w:t>
            </w:r>
          </w:p>
        </w:tc>
        <w:tc>
          <w:tcPr>
            <w:tcW w:w="3188" w:type="dxa"/>
          </w:tcPr>
          <w:p w:rsidR="00496D3F" w:rsidRPr="009C1380" w:rsidRDefault="00496D3F" w:rsidP="00E1228F">
            <w:pPr>
              <w:spacing w:after="0" w:line="240" w:lineRule="auto"/>
              <w:rPr>
                <w:rFonts w:ascii="Times New Roman" w:hAnsi="Times New Roman"/>
                <w:sz w:val="24"/>
                <w:szCs w:val="24"/>
              </w:rPr>
            </w:pPr>
            <w:r w:rsidRPr="009C1380">
              <w:rPr>
                <w:rFonts w:ascii="Times New Roman" w:hAnsi="Times New Roman"/>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3189" w:type="dxa"/>
          </w:tcPr>
          <w:p w:rsidR="00496D3F" w:rsidRPr="009C1380" w:rsidRDefault="00496D3F" w:rsidP="00E1228F">
            <w:pPr>
              <w:spacing w:after="0" w:line="240" w:lineRule="auto"/>
              <w:rPr>
                <w:rFonts w:ascii="Times New Roman" w:hAnsi="Times New Roman"/>
                <w:sz w:val="24"/>
                <w:szCs w:val="24"/>
              </w:rPr>
            </w:pPr>
            <w:r w:rsidRPr="009C1380">
              <w:rPr>
                <w:rFonts w:ascii="Times New Roman" w:hAnsi="Times New Roman"/>
                <w:sz w:val="24"/>
                <w:szCs w:val="24"/>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tc>
      </w:tr>
      <w:tr w:rsidR="00496D3F" w:rsidRPr="00E1228F" w:rsidTr="006636CE">
        <w:tblPrEx>
          <w:tblLook w:val="0000"/>
        </w:tblPrEx>
        <w:trPr>
          <w:trHeight w:val="480"/>
        </w:trPr>
        <w:tc>
          <w:tcPr>
            <w:tcW w:w="3194" w:type="dxa"/>
          </w:tcPr>
          <w:p w:rsidR="00496D3F" w:rsidRPr="009C1380" w:rsidRDefault="00496D3F" w:rsidP="00E1228F">
            <w:pPr>
              <w:spacing w:after="0"/>
              <w:ind w:left="108"/>
              <w:rPr>
                <w:rFonts w:ascii="Times New Roman" w:hAnsi="Times New Roman"/>
                <w:sz w:val="24"/>
                <w:szCs w:val="24"/>
              </w:rPr>
            </w:pPr>
            <w:r w:rsidRPr="009C1380">
              <w:rPr>
                <w:rFonts w:ascii="Times New Roman" w:hAnsi="Times New Roman"/>
                <w:sz w:val="24"/>
                <w:szCs w:val="24"/>
              </w:rPr>
              <w:t>Наглядно-информационные: информационно-ознакомительные; информационно-просветительские</w:t>
            </w:r>
          </w:p>
        </w:tc>
        <w:tc>
          <w:tcPr>
            <w:tcW w:w="3195" w:type="dxa"/>
          </w:tcPr>
          <w:p w:rsidR="00496D3F" w:rsidRPr="009C1380" w:rsidRDefault="00496D3F" w:rsidP="00E1228F">
            <w:pPr>
              <w:spacing w:after="0" w:line="240" w:lineRule="auto"/>
              <w:ind w:left="108"/>
              <w:rPr>
                <w:rFonts w:ascii="Times New Roman" w:hAnsi="Times New Roman"/>
                <w:sz w:val="24"/>
                <w:szCs w:val="24"/>
              </w:rPr>
            </w:pPr>
            <w:r w:rsidRPr="009C1380">
              <w:rPr>
                <w:rFonts w:ascii="Times New Roman" w:hAnsi="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182" w:type="dxa"/>
          </w:tcPr>
          <w:p w:rsidR="00496D3F" w:rsidRPr="009C1380" w:rsidRDefault="00496D3F" w:rsidP="00E1228F">
            <w:pPr>
              <w:spacing w:after="0" w:line="240" w:lineRule="auto"/>
              <w:ind w:left="108"/>
              <w:rPr>
                <w:rFonts w:ascii="Times New Roman" w:hAnsi="Times New Roman"/>
                <w:sz w:val="24"/>
                <w:szCs w:val="24"/>
              </w:rPr>
            </w:pPr>
            <w:r w:rsidRPr="009C1380">
              <w:rPr>
                <w:rFonts w:ascii="Times New Roman" w:hAnsi="Times New Roman"/>
                <w:sz w:val="24"/>
                <w:szCs w:val="24"/>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rsidR="00496D3F" w:rsidRPr="00E1228F" w:rsidRDefault="00496D3F" w:rsidP="00E1228F">
      <w:pPr>
        <w:spacing w:after="0"/>
        <w:rPr>
          <w:rFonts w:ascii="Times New Roman" w:hAnsi="Times New Roman"/>
          <w:sz w:val="28"/>
          <w:szCs w:val="28"/>
        </w:rPr>
      </w:pPr>
    </w:p>
    <w:p w:rsidR="00496D3F" w:rsidRPr="00E1228F" w:rsidRDefault="00496D3F" w:rsidP="00E1228F">
      <w:pPr>
        <w:spacing w:after="0"/>
        <w:rPr>
          <w:rFonts w:ascii="Times New Roman" w:hAnsi="Times New Roman"/>
          <w:sz w:val="28"/>
          <w:szCs w:val="28"/>
        </w:rPr>
      </w:pPr>
      <w:r w:rsidRPr="00E1228F">
        <w:rPr>
          <w:rFonts w:ascii="Times New Roman" w:hAnsi="Times New Roman"/>
          <w:i/>
          <w:sz w:val="28"/>
          <w:szCs w:val="28"/>
        </w:rPr>
        <w:t xml:space="preserve">Информационно-аналитические формы </w:t>
      </w:r>
      <w:r w:rsidRPr="00E1228F">
        <w:rPr>
          <w:rFonts w:ascii="Times New Roman" w:hAnsi="Times New Roman"/>
          <w:sz w:val="28"/>
          <w:szCs w:val="28"/>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496D3F" w:rsidRPr="00E1228F" w:rsidRDefault="00496D3F" w:rsidP="00E1228F">
      <w:pPr>
        <w:spacing w:after="0"/>
        <w:rPr>
          <w:rFonts w:ascii="Times New Roman" w:hAnsi="Times New Roman"/>
          <w:sz w:val="28"/>
          <w:szCs w:val="28"/>
        </w:rPr>
      </w:pPr>
      <w:r w:rsidRPr="00E1228F">
        <w:rPr>
          <w:rFonts w:ascii="Times New Roman" w:hAnsi="Times New Roman"/>
          <w:i/>
          <w:sz w:val="28"/>
          <w:szCs w:val="28"/>
        </w:rPr>
        <w:t>Досуговые формы</w:t>
      </w:r>
      <w:r w:rsidRPr="00E1228F">
        <w:rPr>
          <w:rFonts w:ascii="Times New Roman" w:hAnsi="Times New Roman"/>
          <w:sz w:val="28"/>
          <w:szCs w:val="28"/>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w:t>
      </w:r>
      <w:proofErr w:type="gramStart"/>
      <w:r w:rsidRPr="00E1228F">
        <w:rPr>
          <w:rFonts w:ascii="Times New Roman" w:hAnsi="Times New Roman"/>
          <w:sz w:val="28"/>
          <w:szCs w:val="28"/>
        </w:rPr>
        <w:t>рт в гр</w:t>
      </w:r>
      <w:proofErr w:type="gramEnd"/>
      <w:r w:rsidRPr="00E1228F">
        <w:rPr>
          <w:rFonts w:ascii="Times New Roman" w:hAnsi="Times New Roman"/>
          <w:sz w:val="28"/>
          <w:szCs w:val="28"/>
        </w:rPr>
        <w:t>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496D3F" w:rsidRPr="00E1228F" w:rsidRDefault="00496D3F" w:rsidP="00E1228F">
      <w:pPr>
        <w:spacing w:after="0"/>
        <w:rPr>
          <w:rFonts w:ascii="Times New Roman" w:hAnsi="Times New Roman"/>
          <w:i/>
          <w:sz w:val="28"/>
          <w:szCs w:val="28"/>
        </w:rPr>
      </w:pPr>
      <w:r w:rsidRPr="00E1228F">
        <w:rPr>
          <w:rFonts w:ascii="Times New Roman" w:hAnsi="Times New Roman"/>
          <w:i/>
          <w:sz w:val="28"/>
          <w:szCs w:val="28"/>
        </w:rPr>
        <w:t xml:space="preserve">Познавательные формы. </w:t>
      </w:r>
      <w:r w:rsidRPr="00E1228F">
        <w:rPr>
          <w:rFonts w:ascii="Times New Roman" w:hAnsi="Times New Roman"/>
          <w:sz w:val="28"/>
          <w:szCs w:val="28"/>
        </w:rPr>
        <w:t xml:space="preserve">Повышение психолого-педагогической культуры родителей. Их суть – ознакомление родителей с возрастными особенностями </w:t>
      </w:r>
      <w:r w:rsidRPr="00E1228F">
        <w:rPr>
          <w:rFonts w:ascii="Times New Roman" w:hAnsi="Times New Roman"/>
          <w:sz w:val="28"/>
          <w:szCs w:val="28"/>
        </w:rPr>
        <w:lastRenderedPageBreak/>
        <w:t xml:space="preserve">детей дошкольного возраста, формирование практических навыков воспитания детей. </w:t>
      </w:r>
    </w:p>
    <w:p w:rsidR="00496D3F" w:rsidRPr="00E1228F" w:rsidRDefault="00496D3F" w:rsidP="00E1228F">
      <w:pPr>
        <w:spacing w:after="0"/>
        <w:rPr>
          <w:rFonts w:ascii="Times New Roman" w:hAnsi="Times New Roman"/>
          <w:sz w:val="28"/>
          <w:szCs w:val="28"/>
        </w:rPr>
      </w:pPr>
      <w:r w:rsidRPr="00E1228F">
        <w:rPr>
          <w:rFonts w:ascii="Times New Roman" w:hAnsi="Times New Roman"/>
          <w:i/>
          <w:sz w:val="28"/>
          <w:szCs w:val="28"/>
        </w:rPr>
        <w:t xml:space="preserve">Наглядно-информационные формы </w:t>
      </w:r>
      <w:r w:rsidRPr="00E1228F">
        <w:rPr>
          <w:rFonts w:ascii="Times New Roman" w:hAnsi="Times New Roman"/>
          <w:sz w:val="28"/>
          <w:szCs w:val="28"/>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rsidR="00496D3F" w:rsidRPr="00E1228F" w:rsidRDefault="00496D3F" w:rsidP="00E1228F">
      <w:pPr>
        <w:spacing w:after="0"/>
        <w:rPr>
          <w:rFonts w:ascii="Times New Roman" w:hAnsi="Times New Roman"/>
          <w:sz w:val="28"/>
          <w:szCs w:val="28"/>
        </w:rPr>
      </w:pPr>
    </w:p>
    <w:p w:rsidR="00496D3F" w:rsidRPr="00E1228F" w:rsidRDefault="00496D3F" w:rsidP="00E1228F">
      <w:pPr>
        <w:spacing w:after="0"/>
        <w:jc w:val="center"/>
        <w:rPr>
          <w:rFonts w:ascii="Times New Roman" w:hAnsi="Times New Roman"/>
          <w:b/>
          <w:sz w:val="28"/>
          <w:szCs w:val="28"/>
        </w:rPr>
      </w:pPr>
      <w:r w:rsidRPr="00E1228F">
        <w:rPr>
          <w:rFonts w:ascii="Times New Roman" w:hAnsi="Times New Roman"/>
          <w:b/>
          <w:sz w:val="28"/>
          <w:szCs w:val="28"/>
        </w:rPr>
        <w:t>Нетрадиционные формы проведения родительских собраний</w:t>
      </w:r>
    </w:p>
    <w:p w:rsidR="00496D3F" w:rsidRPr="00E1228F" w:rsidRDefault="00496D3F" w:rsidP="00E1228F">
      <w:pPr>
        <w:spacing w:after="0" w:line="240" w:lineRule="auto"/>
        <w:rPr>
          <w:rFonts w:ascii="Times New Roman" w:hAnsi="Times New Roman"/>
          <w:b/>
          <w:i/>
          <w:sz w:val="28"/>
          <w:szCs w:val="28"/>
          <w:lang w:eastAsia="ru-RU"/>
        </w:rPr>
      </w:pPr>
      <w:r w:rsidRPr="00E1228F">
        <w:rPr>
          <w:rFonts w:ascii="Times New Roman" w:hAnsi="Times New Roman"/>
          <w:b/>
          <w:i/>
          <w:sz w:val="28"/>
          <w:szCs w:val="28"/>
          <w:lang w:eastAsia="ru-RU"/>
        </w:rPr>
        <w:t>«Педагогическая лаборатория».</w:t>
      </w: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«Читательская конференция»</w:t>
      </w:r>
      <w:r w:rsidRPr="00E1228F">
        <w:rPr>
          <w:rFonts w:ascii="Times New Roman" w:hAnsi="Times New Roman"/>
          <w:b/>
          <w:sz w:val="28"/>
          <w:szCs w:val="28"/>
          <w:lang w:eastAsia="ru-RU"/>
        </w:rPr>
        <w:t>.</w:t>
      </w:r>
      <w:r w:rsidRPr="00E1228F">
        <w:rPr>
          <w:rFonts w:ascii="Times New Roman" w:hAnsi="Times New Roman"/>
          <w:sz w:val="28"/>
          <w:szCs w:val="28"/>
          <w:lang w:eastAsia="ru-RU"/>
        </w:rPr>
        <w:t xml:space="preserve">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«Аукцион».</w:t>
      </w:r>
      <w:r w:rsidRPr="00E1228F">
        <w:rPr>
          <w:rFonts w:ascii="Times New Roman" w:hAnsi="Times New Roman"/>
          <w:sz w:val="28"/>
          <w:szCs w:val="28"/>
          <w:lang w:eastAsia="ru-RU"/>
        </w:rPr>
        <w:t xml:space="preserve">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«Семинар – практикум».</w:t>
      </w:r>
      <w:r w:rsidRPr="00E1228F">
        <w:rPr>
          <w:rFonts w:ascii="Times New Roman" w:hAnsi="Times New Roman"/>
          <w:sz w:val="28"/>
          <w:szCs w:val="28"/>
          <w:lang w:eastAsia="ru-RU"/>
        </w:rPr>
        <w:t xml:space="preserve">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 </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«Душевный разговор».</w:t>
      </w:r>
      <w:r w:rsidRPr="00E1228F">
        <w:rPr>
          <w:rFonts w:ascii="Times New Roman" w:hAnsi="Times New Roman"/>
          <w:sz w:val="28"/>
          <w:szCs w:val="28"/>
          <w:lang w:eastAsia="ru-RU"/>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sidRPr="00E1228F">
        <w:rPr>
          <w:rFonts w:ascii="Times New Roman" w:hAnsi="Times New Roman"/>
          <w:sz w:val="28"/>
          <w:szCs w:val="28"/>
          <w:lang w:eastAsia="ru-RU"/>
        </w:rPr>
        <w:t>леворуких</w:t>
      </w:r>
      <w:proofErr w:type="spellEnd"/>
      <w:r w:rsidRPr="00E1228F">
        <w:rPr>
          <w:rFonts w:ascii="Times New Roman" w:hAnsi="Times New Roman"/>
          <w:sz w:val="28"/>
          <w:szCs w:val="28"/>
          <w:lang w:eastAsia="ru-RU"/>
        </w:rPr>
        <w:t xml:space="preserve"> детей, для того чтобы развить моторику обеих рук. Обсуждаются психологические проблемы, связанные с леворукостью.</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«Мастер – класс».</w:t>
      </w:r>
      <w:r w:rsidRPr="00E1228F">
        <w:rPr>
          <w:rFonts w:ascii="Times New Roman" w:hAnsi="Times New Roman"/>
          <w:sz w:val="28"/>
          <w:szCs w:val="28"/>
          <w:lang w:eastAsia="ru-RU"/>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«Ток – шоу».</w:t>
      </w:r>
      <w:r w:rsidRPr="00E1228F">
        <w:rPr>
          <w:rFonts w:ascii="Times New Roman" w:hAnsi="Times New Roman"/>
          <w:sz w:val="28"/>
          <w:szCs w:val="28"/>
          <w:lang w:eastAsia="ru-RU"/>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w:t>
      </w: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 xml:space="preserve">«Вечера вопросов и ответов». Предварительно родителям дается задание продумать, сформулировать наиболее  волнующие их вопросы. В ходе </w:t>
      </w:r>
      <w:r w:rsidRPr="00E1228F">
        <w:rPr>
          <w:rFonts w:ascii="Times New Roman" w:hAnsi="Times New Roman"/>
          <w:sz w:val="28"/>
          <w:szCs w:val="28"/>
          <w:lang w:eastAsia="ru-RU"/>
        </w:rPr>
        <w:lastRenderedPageBreak/>
        <w:t xml:space="preserve">обсуждения их со специалистами, другими родителями подобрать оптимальные пути их решения. </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jc w:val="center"/>
        <w:rPr>
          <w:rFonts w:ascii="Times New Roman" w:hAnsi="Times New Roman"/>
          <w:b/>
          <w:i/>
          <w:sz w:val="28"/>
          <w:szCs w:val="28"/>
          <w:lang w:eastAsia="ru-RU"/>
        </w:rPr>
      </w:pPr>
      <w:r w:rsidRPr="00E1228F">
        <w:rPr>
          <w:rFonts w:ascii="Times New Roman" w:hAnsi="Times New Roman"/>
          <w:sz w:val="28"/>
          <w:szCs w:val="28"/>
          <w:lang w:eastAsia="ru-RU"/>
        </w:rPr>
        <w:t>На родительских собраниях нетрадиционной формы можно использовать  следующие</w:t>
      </w:r>
      <w:r w:rsidRPr="00E1228F">
        <w:rPr>
          <w:rFonts w:ascii="Times New Roman" w:hAnsi="Times New Roman"/>
          <w:b/>
          <w:i/>
          <w:sz w:val="28"/>
          <w:szCs w:val="28"/>
          <w:lang w:eastAsia="ru-RU"/>
        </w:rPr>
        <w:t>методы  активизации родителей</w:t>
      </w:r>
    </w:p>
    <w:p w:rsidR="00496D3F" w:rsidRPr="00E1228F" w:rsidRDefault="00496D3F" w:rsidP="00E1228F">
      <w:pPr>
        <w:spacing w:after="0" w:line="240" w:lineRule="auto"/>
        <w:jc w:val="center"/>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«Мозговой штурм».</w:t>
      </w: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w:t>
      </w:r>
      <w:proofErr w:type="spellStart"/>
      <w:r w:rsidRPr="00E1228F">
        <w:rPr>
          <w:rFonts w:ascii="Times New Roman" w:hAnsi="Times New Roman"/>
          <w:b/>
          <w:i/>
          <w:sz w:val="28"/>
          <w:szCs w:val="28"/>
          <w:lang w:eastAsia="ru-RU"/>
        </w:rPr>
        <w:t>Реверсионная</w:t>
      </w:r>
      <w:proofErr w:type="spellEnd"/>
      <w:r w:rsidRPr="00E1228F">
        <w:rPr>
          <w:rFonts w:ascii="Times New Roman" w:hAnsi="Times New Roman"/>
          <w:b/>
          <w:i/>
          <w:sz w:val="28"/>
          <w:szCs w:val="28"/>
          <w:lang w:eastAsia="ru-RU"/>
        </w:rPr>
        <w:t xml:space="preserve"> мозговая атака, или Разнос».</w:t>
      </w: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«Список прилагательных и определений».</w:t>
      </w: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 xml:space="preserve">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 xml:space="preserve"> «Коллективная запись». </w:t>
      </w: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 xml:space="preserve">«Запись на листах». </w:t>
      </w: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 xml:space="preserve">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496D3F" w:rsidRPr="00E1228F" w:rsidRDefault="00496D3F" w:rsidP="00E1228F">
      <w:pPr>
        <w:spacing w:after="0" w:line="240" w:lineRule="auto"/>
        <w:rPr>
          <w:rFonts w:ascii="Times New Roman" w:hAnsi="Times New Roman"/>
          <w:b/>
          <w:i/>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lastRenderedPageBreak/>
        <w:t>«Эвристические вопросы».</w:t>
      </w: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К ним относятся 7 ключевых вопросов: Кто</w:t>
      </w:r>
      <w:proofErr w:type="gramStart"/>
      <w:r w:rsidRPr="00E1228F">
        <w:rPr>
          <w:rFonts w:ascii="Times New Roman" w:hAnsi="Times New Roman"/>
          <w:sz w:val="28"/>
          <w:szCs w:val="28"/>
          <w:lang w:eastAsia="ru-RU"/>
        </w:rPr>
        <w:t xml:space="preserve">?, </w:t>
      </w:r>
      <w:proofErr w:type="gramEnd"/>
      <w:r w:rsidRPr="00E1228F">
        <w:rPr>
          <w:rFonts w:ascii="Times New Roman" w:hAnsi="Times New Roman"/>
          <w:sz w:val="28"/>
          <w:szCs w:val="28"/>
          <w:lang w:eastAsia="ru-RU"/>
        </w:rPr>
        <w:t>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 xml:space="preserve">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w:t>
      </w:r>
      <w:proofErr w:type="gramStart"/>
      <w:r w:rsidRPr="00E1228F">
        <w:rPr>
          <w:rFonts w:ascii="Times New Roman" w:hAnsi="Times New Roman"/>
          <w:sz w:val="28"/>
          <w:szCs w:val="28"/>
          <w:lang w:eastAsia="ru-RU"/>
        </w:rPr>
        <w:t>кт с пл</w:t>
      </w:r>
      <w:proofErr w:type="gramEnd"/>
      <w:r w:rsidRPr="00E1228F">
        <w:rPr>
          <w:rFonts w:ascii="Times New Roman" w:hAnsi="Times New Roman"/>
          <w:sz w:val="28"/>
          <w:szCs w:val="28"/>
          <w:lang w:eastAsia="ru-RU"/>
        </w:rPr>
        <w:t xml:space="preserve">ачущим ребенком, и др. </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proofErr w:type="spellStart"/>
      <w:r w:rsidRPr="00E1228F">
        <w:rPr>
          <w:rFonts w:ascii="Times New Roman" w:hAnsi="Times New Roman"/>
          <w:b/>
          <w:i/>
          <w:sz w:val="28"/>
          <w:szCs w:val="28"/>
          <w:lang w:eastAsia="ru-RU"/>
        </w:rPr>
        <w:t>Тренинговые</w:t>
      </w:r>
      <w:proofErr w:type="spellEnd"/>
      <w:r w:rsidRPr="00E1228F">
        <w:rPr>
          <w:rFonts w:ascii="Times New Roman" w:hAnsi="Times New Roman"/>
          <w:b/>
          <w:i/>
          <w:sz w:val="28"/>
          <w:szCs w:val="28"/>
          <w:lang w:eastAsia="ru-RU"/>
        </w:rPr>
        <w:t xml:space="preserve"> игровые упражнения и задания.</w:t>
      </w:r>
    </w:p>
    <w:p w:rsidR="00496D3F" w:rsidRPr="00E1228F" w:rsidRDefault="00496D3F" w:rsidP="00E1228F">
      <w:pPr>
        <w:spacing w:after="0" w:line="240" w:lineRule="auto"/>
        <w:rPr>
          <w:rFonts w:ascii="Times New Roman" w:hAnsi="Times New Roman"/>
          <w:sz w:val="28"/>
          <w:szCs w:val="28"/>
          <w:lang w:eastAsia="ru-RU"/>
        </w:rPr>
      </w:pPr>
      <w:proofErr w:type="gramStart"/>
      <w:r w:rsidRPr="00E1228F">
        <w:rPr>
          <w:rFonts w:ascii="Times New Roman" w:hAnsi="Times New Roman"/>
          <w:sz w:val="28"/>
          <w:szCs w:val="28"/>
          <w:lang w:eastAsia="ru-RU"/>
        </w:rPr>
        <w:t>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w:t>
      </w:r>
      <w:proofErr w:type="gramEnd"/>
      <w:r w:rsidRPr="00E1228F">
        <w:rPr>
          <w:rFonts w:ascii="Times New Roman" w:hAnsi="Times New Roman"/>
          <w:sz w:val="28"/>
          <w:szCs w:val="28"/>
          <w:lang w:eastAsia="ru-RU"/>
        </w:rPr>
        <w:t xml:space="preserve"> - </w:t>
      </w:r>
      <w:proofErr w:type="gramStart"/>
      <w:r w:rsidRPr="00E1228F">
        <w:rPr>
          <w:rFonts w:ascii="Times New Roman" w:hAnsi="Times New Roman"/>
          <w:sz w:val="28"/>
          <w:szCs w:val="28"/>
          <w:lang w:eastAsia="ru-RU"/>
        </w:rPr>
        <w:t>"Я не сомневаюсь, что эти игрушки слушаются своего хозяина").</w:t>
      </w:r>
      <w:proofErr w:type="gramEnd"/>
      <w:r w:rsidRPr="00E1228F">
        <w:rPr>
          <w:rFonts w:ascii="Times New Roman" w:hAnsi="Times New Roman"/>
          <w:sz w:val="28"/>
          <w:szCs w:val="28"/>
          <w:lang w:eastAsia="ru-RU"/>
        </w:rPr>
        <w:t xml:space="preserve">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w:t>
      </w:r>
      <w:proofErr w:type="gramStart"/>
      <w:r w:rsidRPr="00E1228F">
        <w:rPr>
          <w:rFonts w:ascii="Times New Roman" w:hAnsi="Times New Roman"/>
          <w:sz w:val="28"/>
          <w:szCs w:val="28"/>
          <w:lang w:eastAsia="ru-RU"/>
        </w:rPr>
        <w:t>л(</w:t>
      </w:r>
      <w:proofErr w:type="gramEnd"/>
      <w:r w:rsidRPr="00E1228F">
        <w:rPr>
          <w:rFonts w:ascii="Times New Roman" w:hAnsi="Times New Roman"/>
          <w:sz w:val="28"/>
          <w:szCs w:val="28"/>
          <w:lang w:eastAsia="ru-RU"/>
        </w:rPr>
        <w:t xml:space="preserve">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отец  должны закончить предложение. </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 xml:space="preserve">Анализ родителями поведения ребенка  помогает им понять мотивы его поступков, психические и возрастные потребности. </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b/>
          <w:i/>
          <w:sz w:val="28"/>
          <w:szCs w:val="28"/>
          <w:lang w:eastAsia="ru-RU"/>
        </w:rPr>
        <w:t>Обращение к опыту родителей</w:t>
      </w:r>
      <w:r w:rsidRPr="00E1228F">
        <w:rPr>
          <w:rFonts w:ascii="Times New Roman" w:hAnsi="Times New Roman"/>
          <w:sz w:val="28"/>
          <w:szCs w:val="28"/>
          <w:lang w:eastAsia="ru-RU"/>
        </w:rPr>
        <w:t>.</w:t>
      </w: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 xml:space="preserve">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w:t>
      </w:r>
      <w:r w:rsidRPr="00E1228F">
        <w:rPr>
          <w:rFonts w:ascii="Times New Roman" w:hAnsi="Times New Roman"/>
          <w:sz w:val="28"/>
          <w:szCs w:val="28"/>
          <w:lang w:eastAsia="ru-RU"/>
        </w:rPr>
        <w:lastRenderedPageBreak/>
        <w:t>"Вспомните,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rsidR="00496D3F" w:rsidRPr="00E1228F" w:rsidRDefault="00496D3F" w:rsidP="00E1228F">
      <w:pPr>
        <w:spacing w:after="0" w:line="240" w:lineRule="auto"/>
        <w:rPr>
          <w:rFonts w:ascii="Times New Roman" w:hAnsi="Times New Roman"/>
          <w:sz w:val="28"/>
          <w:szCs w:val="28"/>
          <w:lang w:eastAsia="ru-RU"/>
        </w:rPr>
      </w:pPr>
    </w:p>
    <w:p w:rsidR="00496D3F" w:rsidRPr="00E1228F" w:rsidRDefault="00496D3F" w:rsidP="00E1228F">
      <w:pPr>
        <w:spacing w:after="0" w:line="240" w:lineRule="auto"/>
        <w:rPr>
          <w:rFonts w:ascii="Times New Roman" w:hAnsi="Times New Roman"/>
          <w:sz w:val="28"/>
          <w:szCs w:val="28"/>
          <w:lang w:eastAsia="ru-RU"/>
        </w:rPr>
      </w:pPr>
      <w:r w:rsidRPr="00E1228F">
        <w:rPr>
          <w:rFonts w:ascii="Times New Roman" w:hAnsi="Times New Roman"/>
          <w:sz w:val="28"/>
          <w:szCs w:val="28"/>
          <w:lang w:eastAsia="ru-RU"/>
        </w:rPr>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xml:space="preserve">Участие родителей в образовательной, в совместной досуговой </w:t>
      </w:r>
      <w:proofErr w:type="gramStart"/>
      <w:r w:rsidRPr="00E1228F">
        <w:rPr>
          <w:rFonts w:ascii="Times New Roman" w:hAnsi="Times New Roman"/>
          <w:sz w:val="28"/>
          <w:szCs w:val="28"/>
        </w:rPr>
        <w:t>деятельности</w:t>
      </w:r>
      <w:proofErr w:type="gramEnd"/>
      <w:r w:rsidRPr="00E1228F">
        <w:rPr>
          <w:rFonts w:ascii="Times New Roman" w:hAnsi="Times New Roman"/>
          <w:sz w:val="28"/>
          <w:szCs w:val="28"/>
        </w:rPr>
        <w:t xml:space="preserve"> безусловно очень важно. И мы педагоги, должны вовлекать родителей как можно активнее в этот процесс. </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w:t>
      </w:r>
      <w:proofErr w:type="gramStart"/>
      <w:r w:rsidRPr="00E1228F">
        <w:rPr>
          <w:rFonts w:ascii="Times New Roman" w:hAnsi="Times New Roman"/>
          <w:sz w:val="28"/>
          <w:szCs w:val="28"/>
        </w:rPr>
        <w:t>бывает</w:t>
      </w:r>
      <w:proofErr w:type="gramEnd"/>
      <w:r w:rsidRPr="00E1228F">
        <w:rPr>
          <w:rFonts w:ascii="Times New Roman" w:hAnsi="Times New Roman"/>
          <w:sz w:val="28"/>
          <w:szCs w:val="28"/>
        </w:rPr>
        <w:t xml:space="preserve"> привлекательна для родителей, и они охотно включаются в воспитательно-образовательный процесс. </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xml:space="preserve">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w:t>
      </w:r>
      <w:proofErr w:type="gramStart"/>
      <w:r w:rsidRPr="00E1228F">
        <w:rPr>
          <w:rFonts w:ascii="Times New Roman" w:hAnsi="Times New Roman"/>
          <w:sz w:val="28"/>
          <w:szCs w:val="28"/>
        </w:rPr>
        <w:t>-т</w:t>
      </w:r>
      <w:proofErr w:type="gramEnd"/>
      <w:r w:rsidRPr="00E1228F">
        <w:rPr>
          <w:rFonts w:ascii="Times New Roman" w:hAnsi="Times New Roman"/>
          <w:sz w:val="28"/>
          <w:szCs w:val="28"/>
        </w:rPr>
        <w:t>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496D3F" w:rsidRPr="00E1228F" w:rsidRDefault="00496D3F" w:rsidP="00E1228F">
      <w:pPr>
        <w:spacing w:after="0"/>
        <w:jc w:val="center"/>
        <w:rPr>
          <w:rFonts w:ascii="Times New Roman" w:hAnsi="Times New Roman"/>
          <w:b/>
          <w:sz w:val="28"/>
          <w:szCs w:val="28"/>
        </w:rPr>
      </w:pPr>
      <w:r w:rsidRPr="00E1228F">
        <w:rPr>
          <w:rFonts w:ascii="Times New Roman" w:hAnsi="Times New Roman"/>
          <w:b/>
          <w:sz w:val="28"/>
          <w:szCs w:val="28"/>
        </w:rPr>
        <w:t>Игры для проведения родительских собраний</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Игра «Связующая нить» или «Радостная песенка»</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Игра «Аплодисменты» или Упражнение «Салют».</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496D3F" w:rsidRPr="00E1228F" w:rsidRDefault="00496D3F" w:rsidP="00E1228F">
      <w:pPr>
        <w:spacing w:after="0"/>
        <w:rPr>
          <w:rFonts w:ascii="Times New Roman" w:hAnsi="Times New Roman"/>
          <w:sz w:val="28"/>
          <w:szCs w:val="28"/>
        </w:rPr>
      </w:pPr>
      <w:r w:rsidRPr="00E1228F">
        <w:rPr>
          <w:rFonts w:ascii="Times New Roman" w:hAnsi="Times New Roman"/>
          <w:b/>
          <w:i/>
          <w:sz w:val="28"/>
          <w:szCs w:val="28"/>
        </w:rPr>
        <w:t>«Комплименты».</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lastRenderedPageBreak/>
        <w:t>Глядя в глаза соседу, надо сказать ему несколько слов, похвалить за что-то, пожелать что-то хорошее. Упражнение проводится по кругу.</w:t>
      </w:r>
    </w:p>
    <w:p w:rsidR="00496D3F" w:rsidRPr="00E1228F" w:rsidRDefault="00496D3F" w:rsidP="00E1228F">
      <w:pPr>
        <w:spacing w:after="0"/>
        <w:rPr>
          <w:rFonts w:ascii="Times New Roman" w:hAnsi="Times New Roman"/>
          <w:sz w:val="28"/>
          <w:szCs w:val="28"/>
        </w:rPr>
      </w:pPr>
      <w:r w:rsidRPr="00E1228F">
        <w:rPr>
          <w:rFonts w:ascii="Times New Roman" w:hAnsi="Times New Roman"/>
          <w:b/>
          <w:i/>
          <w:sz w:val="28"/>
          <w:szCs w:val="28"/>
        </w:rPr>
        <w:t>«Волшебные очки».</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496D3F" w:rsidRPr="00E1228F" w:rsidRDefault="00496D3F" w:rsidP="00E1228F">
      <w:pPr>
        <w:spacing w:after="0"/>
        <w:rPr>
          <w:rFonts w:ascii="Times New Roman" w:hAnsi="Times New Roman"/>
          <w:sz w:val="28"/>
          <w:szCs w:val="28"/>
        </w:rPr>
      </w:pPr>
      <w:r w:rsidRPr="00E1228F">
        <w:rPr>
          <w:rFonts w:ascii="Times New Roman" w:hAnsi="Times New Roman"/>
          <w:b/>
          <w:i/>
          <w:sz w:val="28"/>
          <w:szCs w:val="28"/>
        </w:rPr>
        <w:t>Упражнение «Настроение».</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Участники по очереди выбирают пиктограмму с изображением своего настроения. Рассказывают о нем.</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Игра «Подарок по кругу»</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496D3F" w:rsidRPr="00E1228F" w:rsidRDefault="00496D3F" w:rsidP="00E1228F">
      <w:pPr>
        <w:spacing w:after="0"/>
        <w:rPr>
          <w:rFonts w:ascii="Times New Roman" w:hAnsi="Times New Roman"/>
          <w:sz w:val="28"/>
          <w:szCs w:val="28"/>
        </w:rPr>
      </w:pPr>
      <w:r w:rsidRPr="00E1228F">
        <w:rPr>
          <w:rFonts w:ascii="Times New Roman" w:hAnsi="Times New Roman"/>
          <w:b/>
          <w:i/>
          <w:sz w:val="28"/>
          <w:szCs w:val="28"/>
        </w:rPr>
        <w:t>«Волшебный стул».</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xml:space="preserve"> Один участник садится на стул, остальные говорят ему комплименты.</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 xml:space="preserve">Игра «Попадания». </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xml:space="preserve">Если во время собрания необходимо дать родителям больше практического материала, то это конечно </w:t>
      </w:r>
      <w:r w:rsidRPr="00E1228F">
        <w:rPr>
          <w:rFonts w:ascii="Times New Roman" w:hAnsi="Times New Roman"/>
          <w:i/>
          <w:sz w:val="28"/>
          <w:szCs w:val="28"/>
        </w:rPr>
        <w:t>будет семинар</w:t>
      </w:r>
      <w:r w:rsidRPr="00E1228F">
        <w:rPr>
          <w:rFonts w:ascii="Times New Roman" w:hAnsi="Times New Roman"/>
          <w:sz w:val="28"/>
          <w:szCs w:val="28"/>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496D3F" w:rsidRPr="00E1228F" w:rsidRDefault="00496D3F" w:rsidP="00E1228F">
      <w:pPr>
        <w:spacing w:after="0"/>
        <w:rPr>
          <w:rFonts w:ascii="Times New Roman" w:hAnsi="Times New Roman"/>
          <w:sz w:val="28"/>
          <w:szCs w:val="28"/>
        </w:rPr>
      </w:pPr>
      <w:r w:rsidRPr="00E1228F">
        <w:rPr>
          <w:rFonts w:ascii="Times New Roman" w:hAnsi="Times New Roman"/>
          <w:i/>
          <w:sz w:val="28"/>
          <w:szCs w:val="28"/>
        </w:rPr>
        <w:t>Если тема собрания - развитие моторики</w:t>
      </w:r>
      <w:proofErr w:type="gramStart"/>
      <w:r w:rsidRPr="00E1228F">
        <w:rPr>
          <w:rFonts w:ascii="Times New Roman" w:hAnsi="Times New Roman"/>
          <w:i/>
          <w:sz w:val="28"/>
          <w:szCs w:val="28"/>
        </w:rPr>
        <w:t>.</w:t>
      </w:r>
      <w:r w:rsidRPr="00E1228F">
        <w:rPr>
          <w:rFonts w:ascii="Times New Roman" w:hAnsi="Times New Roman"/>
          <w:sz w:val="28"/>
          <w:szCs w:val="28"/>
        </w:rPr>
        <w:t>Р</w:t>
      </w:r>
      <w:proofErr w:type="gramEnd"/>
      <w:r w:rsidRPr="00E1228F">
        <w:rPr>
          <w:rFonts w:ascii="Times New Roman" w:hAnsi="Times New Roman"/>
          <w:sz w:val="28"/>
          <w:szCs w:val="28"/>
        </w:rPr>
        <w:t xml:space="preserve">одители  играют  с пластилином,  с крупами,  с тестом. Провести обучение  родителей пальчиковой гимнастике предложить </w:t>
      </w:r>
      <w:proofErr w:type="spellStart"/>
      <w:r w:rsidRPr="00E1228F">
        <w:rPr>
          <w:rFonts w:ascii="Times New Roman" w:hAnsi="Times New Roman"/>
          <w:sz w:val="28"/>
          <w:szCs w:val="28"/>
        </w:rPr>
        <w:t>рисовалки</w:t>
      </w:r>
      <w:proofErr w:type="spellEnd"/>
      <w:r w:rsidRPr="00E1228F">
        <w:rPr>
          <w:rFonts w:ascii="Times New Roman" w:hAnsi="Times New Roman"/>
          <w:sz w:val="28"/>
          <w:szCs w:val="28"/>
        </w:rPr>
        <w:t xml:space="preserve">, </w:t>
      </w:r>
      <w:proofErr w:type="spellStart"/>
      <w:r w:rsidRPr="00E1228F">
        <w:rPr>
          <w:rFonts w:ascii="Times New Roman" w:hAnsi="Times New Roman"/>
          <w:sz w:val="28"/>
          <w:szCs w:val="28"/>
        </w:rPr>
        <w:t>обводилки</w:t>
      </w:r>
      <w:proofErr w:type="spellEnd"/>
      <w:r w:rsidRPr="00E1228F">
        <w:rPr>
          <w:rFonts w:ascii="Times New Roman" w:hAnsi="Times New Roman"/>
          <w:sz w:val="28"/>
          <w:szCs w:val="28"/>
        </w:rPr>
        <w:t xml:space="preserve"> и прочее.</w:t>
      </w:r>
    </w:p>
    <w:p w:rsidR="00496D3F" w:rsidRPr="00E1228F" w:rsidRDefault="00496D3F" w:rsidP="00E1228F">
      <w:pPr>
        <w:spacing w:after="0"/>
        <w:rPr>
          <w:rFonts w:ascii="Times New Roman" w:hAnsi="Times New Roman"/>
          <w:sz w:val="28"/>
          <w:szCs w:val="28"/>
        </w:rPr>
      </w:pPr>
      <w:r w:rsidRPr="00E1228F">
        <w:rPr>
          <w:rFonts w:ascii="Times New Roman" w:hAnsi="Times New Roman"/>
          <w:i/>
          <w:sz w:val="28"/>
          <w:szCs w:val="28"/>
        </w:rPr>
        <w:t>Если тема связана с развитием  речи</w:t>
      </w:r>
      <w:proofErr w:type="gramStart"/>
      <w:r w:rsidRPr="00E1228F">
        <w:rPr>
          <w:rFonts w:ascii="Times New Roman" w:hAnsi="Times New Roman"/>
          <w:sz w:val="28"/>
          <w:szCs w:val="28"/>
        </w:rPr>
        <w:t xml:space="preserve"> .</w:t>
      </w:r>
      <w:proofErr w:type="gramEnd"/>
      <w:r w:rsidRPr="00E1228F">
        <w:rPr>
          <w:rFonts w:ascii="Times New Roman" w:hAnsi="Times New Roman"/>
          <w:sz w:val="28"/>
          <w:szCs w:val="28"/>
        </w:rPr>
        <w:t xml:space="preserve">Предложить различные игры и упражнения на развитие речи: «Скажи наоборот», «Кузовок», «Продолжи фразу», «Я Илюша беру с собою грушу». </w:t>
      </w:r>
    </w:p>
    <w:p w:rsidR="00496D3F" w:rsidRPr="00E1228F" w:rsidRDefault="00496D3F" w:rsidP="00E1228F">
      <w:pPr>
        <w:spacing w:after="0"/>
        <w:rPr>
          <w:rFonts w:ascii="Times New Roman" w:hAnsi="Times New Roman"/>
          <w:sz w:val="28"/>
          <w:szCs w:val="28"/>
        </w:rPr>
      </w:pPr>
      <w:r w:rsidRPr="00E1228F">
        <w:rPr>
          <w:rFonts w:ascii="Times New Roman" w:hAnsi="Times New Roman"/>
          <w:i/>
          <w:sz w:val="28"/>
          <w:szCs w:val="28"/>
        </w:rPr>
        <w:lastRenderedPageBreak/>
        <w:t>Для пополнения родительских знаний о психологическом здоровье,</w:t>
      </w:r>
      <w:r w:rsidRPr="00E1228F">
        <w:rPr>
          <w:rFonts w:ascii="Times New Roman" w:hAnsi="Times New Roman"/>
          <w:sz w:val="28"/>
          <w:szCs w:val="28"/>
        </w:rPr>
        <w:t xml:space="preserve"> об эмоциональных состояниях использую психологические игры, упражнения на </w:t>
      </w:r>
      <w:proofErr w:type="spellStart"/>
      <w:r w:rsidRPr="00E1228F">
        <w:rPr>
          <w:rFonts w:ascii="Times New Roman" w:hAnsi="Times New Roman"/>
          <w:sz w:val="28"/>
          <w:szCs w:val="28"/>
        </w:rPr>
        <w:t>саморегуляцию</w:t>
      </w:r>
      <w:proofErr w:type="spellEnd"/>
      <w:r w:rsidRPr="00E1228F">
        <w:rPr>
          <w:rFonts w:ascii="Times New Roman" w:hAnsi="Times New Roman"/>
          <w:sz w:val="28"/>
          <w:szCs w:val="28"/>
        </w:rPr>
        <w:t xml:space="preserve">, на снижение </w:t>
      </w:r>
      <w:proofErr w:type="spellStart"/>
      <w:r w:rsidRPr="00E1228F">
        <w:rPr>
          <w:rFonts w:ascii="Times New Roman" w:hAnsi="Times New Roman"/>
          <w:sz w:val="28"/>
          <w:szCs w:val="28"/>
        </w:rPr>
        <w:t>психо-эмоционального</w:t>
      </w:r>
      <w:proofErr w:type="spellEnd"/>
      <w:r w:rsidRPr="00E1228F">
        <w:rPr>
          <w:rFonts w:ascii="Times New Roman" w:hAnsi="Times New Roman"/>
          <w:sz w:val="28"/>
          <w:szCs w:val="28"/>
        </w:rPr>
        <w:t xml:space="preserve"> напряжения. </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 xml:space="preserve">«Создание рисунка по кругу». </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«Я такой же, как ты»</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496D3F" w:rsidRPr="00E1228F" w:rsidRDefault="00496D3F" w:rsidP="00E1228F">
      <w:pPr>
        <w:spacing w:after="0"/>
        <w:rPr>
          <w:rFonts w:ascii="Times New Roman" w:hAnsi="Times New Roman"/>
          <w:sz w:val="28"/>
          <w:szCs w:val="28"/>
        </w:rPr>
      </w:pPr>
      <w:r w:rsidRPr="00E1228F">
        <w:rPr>
          <w:rFonts w:ascii="Times New Roman" w:hAnsi="Times New Roman"/>
          <w:b/>
          <w:i/>
          <w:sz w:val="28"/>
          <w:szCs w:val="28"/>
        </w:rPr>
        <w:t>Упражнение «Удовольствие</w:t>
      </w:r>
      <w:r w:rsidRPr="00E1228F">
        <w:rPr>
          <w:rFonts w:ascii="Times New Roman" w:hAnsi="Times New Roman"/>
          <w:sz w:val="28"/>
          <w:szCs w:val="28"/>
        </w:rPr>
        <w:t>»</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sidRPr="00E1228F">
        <w:rPr>
          <w:rFonts w:ascii="Times New Roman" w:hAnsi="Times New Roman"/>
          <w:sz w:val="28"/>
          <w:szCs w:val="28"/>
        </w:rPr>
        <w:t>проранжировать</w:t>
      </w:r>
      <w:proofErr w:type="spellEnd"/>
      <w:r w:rsidRPr="00E1228F">
        <w:rPr>
          <w:rFonts w:ascii="Times New Roman" w:hAnsi="Times New Roman"/>
          <w:sz w:val="28"/>
          <w:szCs w:val="28"/>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xml:space="preserve">В середине каждого мероприятия используем </w:t>
      </w:r>
      <w:r w:rsidRPr="00E1228F">
        <w:rPr>
          <w:rFonts w:ascii="Times New Roman" w:hAnsi="Times New Roman"/>
          <w:i/>
          <w:sz w:val="28"/>
          <w:szCs w:val="28"/>
        </w:rPr>
        <w:t>разминки.</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Участники в кругу.</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Если вы рады встрече с  нами, улыбнитесь соседу.</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Если вам у нас понравилось,  то похлопайте в ладоши.</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Если вы часто сердитесь, закройте глаза.</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Если  вы выражаете гнев тем, что стучите кулаком по столу, покачайте головой;</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lastRenderedPageBreak/>
        <w:t>- Если вы полагаете, что  ваше настроение зависит от настроения окружающих, подмигните;</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Если вы считаете, что у вас сейчас хорошее настроение - покружитесь.</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Пантомимическая  разминка. Игра «Найди пару»</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 xml:space="preserve">Игра «Дотронься </w:t>
      </w:r>
      <w:proofErr w:type="gramStart"/>
      <w:r w:rsidRPr="00E1228F">
        <w:rPr>
          <w:rFonts w:ascii="Times New Roman" w:hAnsi="Times New Roman"/>
          <w:b/>
          <w:i/>
          <w:sz w:val="28"/>
          <w:szCs w:val="28"/>
        </w:rPr>
        <w:t>до</w:t>
      </w:r>
      <w:proofErr w:type="gramEnd"/>
      <w:r w:rsidRPr="00E1228F">
        <w:rPr>
          <w:rFonts w:ascii="Times New Roman" w:hAnsi="Times New Roman"/>
          <w:b/>
          <w:i/>
          <w:sz w:val="28"/>
          <w:szCs w:val="28"/>
        </w:rPr>
        <w:t xml:space="preserve"> …».</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Я буду говорить,  до чего необходимо дотронуться, а вы будете выполнять.</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Игра «Светофор».</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xml:space="preserve">Все участники встают в колонну по одному, взявшись за туловище впереди </w:t>
      </w:r>
      <w:proofErr w:type="gramStart"/>
      <w:r w:rsidRPr="00E1228F">
        <w:rPr>
          <w:rFonts w:ascii="Times New Roman" w:hAnsi="Times New Roman"/>
          <w:sz w:val="28"/>
          <w:szCs w:val="28"/>
        </w:rPr>
        <w:t>стоящего</w:t>
      </w:r>
      <w:proofErr w:type="gramEnd"/>
      <w:r w:rsidRPr="00E1228F">
        <w:rPr>
          <w:rFonts w:ascii="Times New Roman" w:hAnsi="Times New Roman"/>
          <w:sz w:val="28"/>
          <w:szCs w:val="28"/>
        </w:rPr>
        <w:t>, руки сцеплены в замок. По команде ведущего все одновременно делают шаг или маленький прыжок в соответствии с цветом:</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Желтый – вправо,</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Зеленый – вперед,</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Красный – назад.</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«Есть или нет?»</w:t>
      </w:r>
    </w:p>
    <w:p w:rsidR="00496D3F" w:rsidRPr="00E1228F" w:rsidRDefault="00496D3F" w:rsidP="00E1228F">
      <w:pPr>
        <w:spacing w:after="0"/>
        <w:rPr>
          <w:rFonts w:ascii="Times New Roman" w:hAnsi="Times New Roman"/>
          <w:sz w:val="28"/>
          <w:szCs w:val="28"/>
        </w:rPr>
      </w:pPr>
      <w:proofErr w:type="gramStart"/>
      <w:r w:rsidRPr="00E1228F">
        <w:rPr>
          <w:rFonts w:ascii="Times New Roman" w:hAnsi="Times New Roman"/>
          <w:sz w:val="28"/>
          <w:szCs w:val="28"/>
        </w:rPr>
        <w:t>Играющие встают в круг и берутся за руки, ведущий в центре.</w:t>
      </w:r>
      <w:proofErr w:type="gramEnd"/>
      <w:r w:rsidRPr="00E1228F">
        <w:rPr>
          <w:rFonts w:ascii="Times New Roman" w:hAnsi="Times New Roman"/>
          <w:sz w:val="28"/>
          <w:szCs w:val="28"/>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Есть ли в поле светлячки?</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Есть ли в море рыбки?</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Есть ли крылья у теленка?</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Есть ли клюв у поросенка?</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Есть ли гребень у горы?</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Есть ли двери у норы?</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Есть ли хвост у петуха?</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lastRenderedPageBreak/>
        <w:t>● Есть ли ключ у скрипки?</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Есть ли рифма у стиха?</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Есть ли в нем ошибки?</w:t>
      </w:r>
    </w:p>
    <w:p w:rsidR="00496D3F" w:rsidRPr="00E1228F" w:rsidRDefault="00496D3F" w:rsidP="00E1228F">
      <w:pPr>
        <w:spacing w:after="0"/>
        <w:rPr>
          <w:rFonts w:ascii="Times New Roman" w:hAnsi="Times New Roman"/>
          <w:b/>
          <w:i/>
          <w:sz w:val="28"/>
          <w:szCs w:val="28"/>
        </w:rPr>
      </w:pPr>
      <w:r w:rsidRPr="00E1228F">
        <w:rPr>
          <w:rFonts w:ascii="Times New Roman" w:hAnsi="Times New Roman"/>
          <w:b/>
          <w:i/>
          <w:sz w:val="28"/>
          <w:szCs w:val="28"/>
        </w:rPr>
        <w:t>Разминка «Овощи»</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1 .Захотелось плакать вдруг, слёзы лить заставил</w:t>
      </w:r>
      <w:proofErr w:type="gramStart"/>
      <w:r w:rsidRPr="00E1228F">
        <w:rPr>
          <w:rFonts w:ascii="Times New Roman" w:hAnsi="Times New Roman"/>
          <w:sz w:val="28"/>
          <w:szCs w:val="28"/>
        </w:rPr>
        <w:t>....(</w:t>
      </w:r>
      <w:proofErr w:type="gramEnd"/>
      <w:r w:rsidRPr="00E1228F">
        <w:rPr>
          <w:rFonts w:ascii="Times New Roman" w:hAnsi="Times New Roman"/>
          <w:sz w:val="28"/>
          <w:szCs w:val="28"/>
        </w:rPr>
        <w:t>лук)</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2.Набирай скорее в миску краснощёкую</w:t>
      </w:r>
      <w:proofErr w:type="gramStart"/>
      <w:r w:rsidRPr="00E1228F">
        <w:rPr>
          <w:rFonts w:ascii="Times New Roman" w:hAnsi="Times New Roman"/>
          <w:sz w:val="28"/>
          <w:szCs w:val="28"/>
        </w:rPr>
        <w:t>....(</w:t>
      </w:r>
      <w:proofErr w:type="gramEnd"/>
      <w:r w:rsidRPr="00E1228F">
        <w:rPr>
          <w:rFonts w:ascii="Times New Roman" w:hAnsi="Times New Roman"/>
          <w:sz w:val="28"/>
          <w:szCs w:val="28"/>
        </w:rPr>
        <w:t>редиску)</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 xml:space="preserve">3. </w:t>
      </w:r>
      <w:proofErr w:type="gramStart"/>
      <w:r w:rsidRPr="00E1228F">
        <w:rPr>
          <w:rFonts w:ascii="Times New Roman" w:hAnsi="Times New Roman"/>
          <w:sz w:val="28"/>
          <w:szCs w:val="28"/>
        </w:rPr>
        <w:t>Отыскали</w:t>
      </w:r>
      <w:proofErr w:type="gramEnd"/>
      <w:r w:rsidRPr="00E1228F">
        <w:rPr>
          <w:rFonts w:ascii="Times New Roman" w:hAnsi="Times New Roman"/>
          <w:sz w:val="28"/>
          <w:szCs w:val="28"/>
        </w:rPr>
        <w:t xml:space="preserve"> наконец и зелёный....(огурец)</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4.Под кустом копнешь немножко, выглянет на свет</w:t>
      </w:r>
      <w:proofErr w:type="gramStart"/>
      <w:r w:rsidRPr="00E1228F">
        <w:rPr>
          <w:rFonts w:ascii="Times New Roman" w:hAnsi="Times New Roman"/>
          <w:sz w:val="28"/>
          <w:szCs w:val="28"/>
        </w:rPr>
        <w:t>....(</w:t>
      </w:r>
      <w:proofErr w:type="gramEnd"/>
      <w:r w:rsidRPr="00E1228F">
        <w:rPr>
          <w:rFonts w:ascii="Times New Roman" w:hAnsi="Times New Roman"/>
          <w:sz w:val="28"/>
          <w:szCs w:val="28"/>
        </w:rPr>
        <w:t>картошка)</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5.Завалился на бочок лежебока</w:t>
      </w:r>
      <w:proofErr w:type="gramStart"/>
      <w:r w:rsidRPr="00E1228F">
        <w:rPr>
          <w:rFonts w:ascii="Times New Roman" w:hAnsi="Times New Roman"/>
          <w:sz w:val="28"/>
          <w:szCs w:val="28"/>
        </w:rPr>
        <w:t>....(</w:t>
      </w:r>
      <w:proofErr w:type="gramEnd"/>
      <w:r w:rsidRPr="00E1228F">
        <w:rPr>
          <w:rFonts w:ascii="Times New Roman" w:hAnsi="Times New Roman"/>
          <w:sz w:val="28"/>
          <w:szCs w:val="28"/>
        </w:rPr>
        <w:t>кабачок)</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6.Разве в огороде пусто, если там растёт</w:t>
      </w:r>
      <w:proofErr w:type="gramStart"/>
      <w:r w:rsidRPr="00E1228F">
        <w:rPr>
          <w:rFonts w:ascii="Times New Roman" w:hAnsi="Times New Roman"/>
          <w:sz w:val="28"/>
          <w:szCs w:val="28"/>
        </w:rPr>
        <w:t>....(</w:t>
      </w:r>
      <w:proofErr w:type="gramEnd"/>
      <w:r w:rsidRPr="00E1228F">
        <w:rPr>
          <w:rFonts w:ascii="Times New Roman" w:hAnsi="Times New Roman"/>
          <w:sz w:val="28"/>
          <w:szCs w:val="28"/>
        </w:rPr>
        <w:t>капуста)</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7.Удивляет горожан темнокожий</w:t>
      </w:r>
      <w:proofErr w:type="gramStart"/>
      <w:r w:rsidRPr="00E1228F">
        <w:rPr>
          <w:rFonts w:ascii="Times New Roman" w:hAnsi="Times New Roman"/>
          <w:sz w:val="28"/>
          <w:szCs w:val="28"/>
        </w:rPr>
        <w:t>....(</w:t>
      </w:r>
      <w:proofErr w:type="gramEnd"/>
      <w:r w:rsidRPr="00E1228F">
        <w:rPr>
          <w:rFonts w:ascii="Times New Roman" w:hAnsi="Times New Roman"/>
          <w:sz w:val="28"/>
          <w:szCs w:val="28"/>
        </w:rPr>
        <w:t>баклажан)</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8 За  ботву, как за верёвку, можно вытянуть</w:t>
      </w:r>
      <w:proofErr w:type="gramStart"/>
      <w:r w:rsidRPr="00E1228F">
        <w:rPr>
          <w:rFonts w:ascii="Times New Roman" w:hAnsi="Times New Roman"/>
          <w:sz w:val="28"/>
          <w:szCs w:val="28"/>
        </w:rPr>
        <w:t>....(</w:t>
      </w:r>
      <w:proofErr w:type="gramEnd"/>
      <w:r w:rsidRPr="00E1228F">
        <w:rPr>
          <w:rFonts w:ascii="Times New Roman" w:hAnsi="Times New Roman"/>
          <w:sz w:val="28"/>
          <w:szCs w:val="28"/>
        </w:rPr>
        <w:t>морковку)</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9.Кто, ребята, не знаком с белозубым</w:t>
      </w:r>
      <w:proofErr w:type="gramStart"/>
      <w:r w:rsidRPr="00E1228F">
        <w:rPr>
          <w:rFonts w:ascii="Times New Roman" w:hAnsi="Times New Roman"/>
          <w:sz w:val="28"/>
          <w:szCs w:val="28"/>
        </w:rPr>
        <w:t>....(</w:t>
      </w:r>
      <w:proofErr w:type="gramEnd"/>
      <w:r w:rsidRPr="00E1228F">
        <w:rPr>
          <w:rFonts w:ascii="Times New Roman" w:hAnsi="Times New Roman"/>
          <w:sz w:val="28"/>
          <w:szCs w:val="28"/>
        </w:rPr>
        <w:t>чесноком)</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10.Держится за землю крепко, вылезать не хочет</w:t>
      </w:r>
      <w:proofErr w:type="gramStart"/>
      <w:r w:rsidRPr="00E1228F">
        <w:rPr>
          <w:rFonts w:ascii="Times New Roman" w:hAnsi="Times New Roman"/>
          <w:sz w:val="28"/>
          <w:szCs w:val="28"/>
        </w:rPr>
        <w:t>....(</w:t>
      </w:r>
      <w:proofErr w:type="gramEnd"/>
      <w:r w:rsidRPr="00E1228F">
        <w:rPr>
          <w:rFonts w:ascii="Times New Roman" w:hAnsi="Times New Roman"/>
          <w:sz w:val="28"/>
          <w:szCs w:val="28"/>
        </w:rPr>
        <w:t>репка.)</w:t>
      </w:r>
    </w:p>
    <w:p w:rsidR="00496D3F" w:rsidRPr="00E1228F" w:rsidRDefault="00496D3F" w:rsidP="00E1228F">
      <w:pPr>
        <w:spacing w:after="0"/>
        <w:rPr>
          <w:rFonts w:ascii="Times New Roman" w:hAnsi="Times New Roman"/>
          <w:sz w:val="28"/>
          <w:szCs w:val="28"/>
        </w:rPr>
      </w:pPr>
    </w:p>
    <w:p w:rsidR="00496D3F" w:rsidRPr="00E1228F" w:rsidRDefault="00496D3F" w:rsidP="00E1228F">
      <w:pPr>
        <w:spacing w:after="0"/>
        <w:rPr>
          <w:rFonts w:ascii="Times New Roman" w:hAnsi="Times New Roman"/>
          <w:b/>
          <w:sz w:val="28"/>
          <w:szCs w:val="28"/>
        </w:rPr>
      </w:pPr>
      <w:r w:rsidRPr="00E1228F">
        <w:rPr>
          <w:rFonts w:ascii="Times New Roman" w:hAnsi="Times New Roman"/>
          <w:b/>
          <w:sz w:val="28"/>
          <w:szCs w:val="28"/>
        </w:rPr>
        <w:t>Список литературы:</w:t>
      </w:r>
    </w:p>
    <w:p w:rsidR="00496D3F" w:rsidRPr="00E1228F" w:rsidRDefault="00496D3F" w:rsidP="00E1228F">
      <w:pPr>
        <w:pStyle w:val="a4"/>
        <w:numPr>
          <w:ilvl w:val="0"/>
          <w:numId w:val="1"/>
        </w:numPr>
        <w:spacing w:after="0"/>
        <w:rPr>
          <w:rFonts w:ascii="Times New Roman" w:hAnsi="Times New Roman"/>
          <w:sz w:val="28"/>
          <w:szCs w:val="28"/>
        </w:rPr>
      </w:pPr>
      <w:r w:rsidRPr="00E1228F">
        <w:rPr>
          <w:rFonts w:ascii="Times New Roman" w:hAnsi="Times New Roman"/>
          <w:sz w:val="28"/>
          <w:szCs w:val="28"/>
        </w:rPr>
        <w:t>Зверева О.Л., Кротова Т.В.</w:t>
      </w:r>
    </w:p>
    <w:p w:rsidR="00496D3F" w:rsidRPr="00E1228F" w:rsidRDefault="00496D3F" w:rsidP="00E1228F">
      <w:pPr>
        <w:spacing w:after="0"/>
        <w:rPr>
          <w:rFonts w:ascii="Times New Roman" w:hAnsi="Times New Roman"/>
          <w:sz w:val="28"/>
          <w:szCs w:val="28"/>
        </w:rPr>
      </w:pPr>
      <w:r w:rsidRPr="00E1228F">
        <w:rPr>
          <w:rFonts w:ascii="Times New Roman" w:hAnsi="Times New Roman"/>
          <w:sz w:val="28"/>
          <w:szCs w:val="28"/>
        </w:rPr>
        <w:t>Общение педагога с родителями в ДОУ: Методический аспект.- М.: ТЦ Сфера, 2010. – 80с.</w:t>
      </w:r>
    </w:p>
    <w:p w:rsidR="00496D3F" w:rsidRPr="00E1228F" w:rsidRDefault="00496D3F" w:rsidP="00E1228F">
      <w:pPr>
        <w:pStyle w:val="a4"/>
        <w:numPr>
          <w:ilvl w:val="0"/>
          <w:numId w:val="1"/>
        </w:numPr>
        <w:spacing w:after="0"/>
        <w:rPr>
          <w:rFonts w:ascii="Times New Roman" w:hAnsi="Times New Roman"/>
          <w:sz w:val="28"/>
          <w:szCs w:val="28"/>
        </w:rPr>
      </w:pPr>
      <w:r w:rsidRPr="00E1228F">
        <w:rPr>
          <w:rFonts w:ascii="Times New Roman" w:hAnsi="Times New Roman"/>
          <w:sz w:val="28"/>
          <w:szCs w:val="28"/>
        </w:rPr>
        <w:t>Зверева О.Л.</w:t>
      </w:r>
    </w:p>
    <w:p w:rsidR="00496D3F" w:rsidRPr="00E1228F" w:rsidRDefault="00496D3F" w:rsidP="00E1228F">
      <w:pPr>
        <w:pStyle w:val="a4"/>
        <w:spacing w:after="0"/>
        <w:ind w:left="502"/>
        <w:rPr>
          <w:rFonts w:ascii="Times New Roman" w:hAnsi="Times New Roman"/>
          <w:sz w:val="28"/>
          <w:szCs w:val="28"/>
        </w:rPr>
      </w:pPr>
      <w:r w:rsidRPr="00E1228F">
        <w:rPr>
          <w:rFonts w:ascii="Times New Roman" w:hAnsi="Times New Roman"/>
          <w:sz w:val="28"/>
          <w:szCs w:val="28"/>
        </w:rPr>
        <w:t xml:space="preserve">Родительские собрания в ДОУ: Методическое пособие/О.Л.Зверева, Т.В.Кротова. – 4-е изд. – М.: Айрис-пресс, 2009. – 128 </w:t>
      </w:r>
      <w:proofErr w:type="gramStart"/>
      <w:r w:rsidRPr="00E1228F">
        <w:rPr>
          <w:rFonts w:ascii="Times New Roman" w:hAnsi="Times New Roman"/>
          <w:sz w:val="28"/>
          <w:szCs w:val="28"/>
        </w:rPr>
        <w:t>с</w:t>
      </w:r>
      <w:proofErr w:type="gramEnd"/>
      <w:r w:rsidRPr="00E1228F">
        <w:rPr>
          <w:rFonts w:ascii="Times New Roman" w:hAnsi="Times New Roman"/>
          <w:sz w:val="28"/>
          <w:szCs w:val="28"/>
        </w:rPr>
        <w:t>.</w:t>
      </w:r>
    </w:p>
    <w:p w:rsidR="00496D3F" w:rsidRPr="00E1228F" w:rsidRDefault="0089678F" w:rsidP="00E1228F">
      <w:pPr>
        <w:pStyle w:val="a4"/>
        <w:numPr>
          <w:ilvl w:val="0"/>
          <w:numId w:val="1"/>
        </w:numPr>
        <w:spacing w:after="0"/>
        <w:rPr>
          <w:rFonts w:ascii="Times New Roman" w:hAnsi="Times New Roman"/>
          <w:sz w:val="28"/>
          <w:szCs w:val="28"/>
        </w:rPr>
      </w:pPr>
      <w:hyperlink r:id="rId6" w:history="1">
        <w:r w:rsidR="00496D3F" w:rsidRPr="00E1228F">
          <w:rPr>
            <w:rStyle w:val="a5"/>
            <w:rFonts w:ascii="Times New Roman" w:hAnsi="Times New Roman"/>
            <w:sz w:val="28"/>
            <w:szCs w:val="28"/>
          </w:rPr>
          <w:t>http://nsportal.ru/detskiy-sad/raznoe/2014/02/23/netraditsionnye-formy-raboty-s-roditelyami</w:t>
        </w:r>
      </w:hyperlink>
    </w:p>
    <w:p w:rsidR="00496D3F" w:rsidRPr="00E1228F" w:rsidRDefault="00496D3F" w:rsidP="00E1228F">
      <w:pPr>
        <w:pStyle w:val="a4"/>
        <w:numPr>
          <w:ilvl w:val="0"/>
          <w:numId w:val="1"/>
        </w:numPr>
        <w:spacing w:after="0"/>
        <w:rPr>
          <w:rFonts w:ascii="Times New Roman" w:hAnsi="Times New Roman"/>
          <w:sz w:val="28"/>
          <w:szCs w:val="28"/>
        </w:rPr>
      </w:pPr>
      <w:r w:rsidRPr="00E1228F">
        <w:rPr>
          <w:rFonts w:ascii="Times New Roman" w:hAnsi="Times New Roman"/>
          <w:sz w:val="28"/>
          <w:szCs w:val="28"/>
        </w:rPr>
        <w:t xml:space="preserve">Е.В. Шитова. </w:t>
      </w:r>
      <w:hyperlink r:id="rId7" w:history="1">
        <w:r w:rsidRPr="00E1228F">
          <w:rPr>
            <w:rStyle w:val="a5"/>
            <w:rFonts w:ascii="Times New Roman" w:hAnsi="Times New Roman"/>
            <w:color w:val="auto"/>
            <w:sz w:val="28"/>
            <w:szCs w:val="28"/>
            <w:u w:val="none"/>
          </w:rPr>
          <w:t>Работа с родителями: практические рекомендации и консультации по воспитанию детей 2-7 лет</w:t>
        </w:r>
      </w:hyperlink>
      <w:r w:rsidRPr="00E1228F">
        <w:rPr>
          <w:rFonts w:ascii="Times New Roman" w:hAnsi="Times New Roman"/>
          <w:sz w:val="28"/>
          <w:szCs w:val="28"/>
        </w:rPr>
        <w:t>. Издательство: Учитель, 2015</w:t>
      </w:r>
    </w:p>
    <w:p w:rsidR="00496D3F" w:rsidRPr="00E1228F" w:rsidRDefault="00496D3F" w:rsidP="00E1228F">
      <w:pPr>
        <w:pStyle w:val="a4"/>
        <w:spacing w:after="0"/>
        <w:ind w:left="142"/>
        <w:rPr>
          <w:rFonts w:ascii="Times New Roman" w:hAnsi="Times New Roman"/>
          <w:sz w:val="28"/>
          <w:szCs w:val="28"/>
        </w:rPr>
      </w:pPr>
    </w:p>
    <w:p w:rsidR="00496D3F" w:rsidRPr="00E1228F" w:rsidRDefault="00496D3F" w:rsidP="00E1228F">
      <w:pPr>
        <w:spacing w:after="0"/>
        <w:rPr>
          <w:rFonts w:ascii="Times New Roman" w:hAnsi="Times New Roman"/>
          <w:sz w:val="28"/>
          <w:szCs w:val="28"/>
        </w:rPr>
      </w:pPr>
    </w:p>
    <w:p w:rsidR="00496D3F" w:rsidRPr="00E1228F" w:rsidRDefault="00496D3F" w:rsidP="00E1228F">
      <w:pPr>
        <w:spacing w:after="0"/>
        <w:rPr>
          <w:rFonts w:ascii="Times New Roman" w:hAnsi="Times New Roman"/>
          <w:sz w:val="28"/>
          <w:szCs w:val="28"/>
        </w:rPr>
      </w:pPr>
    </w:p>
    <w:p w:rsidR="00496D3F" w:rsidRPr="00E1228F" w:rsidRDefault="00496D3F" w:rsidP="00E1228F">
      <w:pPr>
        <w:spacing w:after="0"/>
        <w:rPr>
          <w:rFonts w:ascii="Times New Roman" w:hAnsi="Times New Roman"/>
          <w:sz w:val="28"/>
          <w:szCs w:val="28"/>
        </w:rPr>
      </w:pPr>
    </w:p>
    <w:p w:rsidR="00496D3F" w:rsidRPr="00E1228F" w:rsidRDefault="00496D3F" w:rsidP="00E1228F">
      <w:pPr>
        <w:spacing w:after="0"/>
        <w:rPr>
          <w:rFonts w:ascii="Times New Roman" w:hAnsi="Times New Roman"/>
          <w:sz w:val="28"/>
          <w:szCs w:val="28"/>
        </w:rPr>
      </w:pPr>
    </w:p>
    <w:p w:rsidR="00496D3F" w:rsidRPr="00E1228F" w:rsidRDefault="00496D3F" w:rsidP="00E1228F">
      <w:pPr>
        <w:spacing w:after="0"/>
        <w:rPr>
          <w:rFonts w:ascii="Times New Roman" w:hAnsi="Times New Roman"/>
          <w:sz w:val="28"/>
          <w:szCs w:val="28"/>
        </w:rPr>
      </w:pPr>
    </w:p>
    <w:p w:rsidR="00496D3F" w:rsidRPr="00E1228F" w:rsidRDefault="00496D3F" w:rsidP="00E1228F">
      <w:pPr>
        <w:spacing w:after="0"/>
        <w:rPr>
          <w:rFonts w:ascii="Times New Roman" w:hAnsi="Times New Roman"/>
          <w:sz w:val="28"/>
          <w:szCs w:val="28"/>
        </w:rPr>
      </w:pPr>
    </w:p>
    <w:p w:rsidR="00496D3F" w:rsidRPr="00E1228F" w:rsidRDefault="00496D3F" w:rsidP="00E1228F">
      <w:pPr>
        <w:spacing w:after="0"/>
        <w:rPr>
          <w:rFonts w:ascii="Times New Roman" w:hAnsi="Times New Roman"/>
          <w:sz w:val="28"/>
          <w:szCs w:val="28"/>
        </w:rPr>
      </w:pPr>
    </w:p>
    <w:p w:rsidR="00496D3F" w:rsidRPr="00E1228F" w:rsidRDefault="00496D3F" w:rsidP="00E1228F">
      <w:pPr>
        <w:spacing w:after="0"/>
        <w:rPr>
          <w:rFonts w:ascii="Times New Roman" w:hAnsi="Times New Roman"/>
          <w:sz w:val="28"/>
          <w:szCs w:val="28"/>
        </w:rPr>
      </w:pPr>
    </w:p>
    <w:sectPr w:rsidR="00496D3F" w:rsidRPr="00E1228F" w:rsidSect="00EF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091D"/>
    <w:multiLevelType w:val="hybridMultilevel"/>
    <w:tmpl w:val="52AC0CB0"/>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B945239"/>
    <w:multiLevelType w:val="hybridMultilevel"/>
    <w:tmpl w:val="3EF232C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5AC"/>
    <w:rsid w:val="00027294"/>
    <w:rsid w:val="00056ED0"/>
    <w:rsid w:val="000716A9"/>
    <w:rsid w:val="00081835"/>
    <w:rsid w:val="00184134"/>
    <w:rsid w:val="001A2DA6"/>
    <w:rsid w:val="001A2E67"/>
    <w:rsid w:val="002305B5"/>
    <w:rsid w:val="00236DCB"/>
    <w:rsid w:val="00256D50"/>
    <w:rsid w:val="0032721C"/>
    <w:rsid w:val="00354876"/>
    <w:rsid w:val="003A2DC8"/>
    <w:rsid w:val="003B2BED"/>
    <w:rsid w:val="003E7C3F"/>
    <w:rsid w:val="00410082"/>
    <w:rsid w:val="00440068"/>
    <w:rsid w:val="00496D3F"/>
    <w:rsid w:val="004A63B3"/>
    <w:rsid w:val="0050300A"/>
    <w:rsid w:val="005A1721"/>
    <w:rsid w:val="005B0773"/>
    <w:rsid w:val="005B469A"/>
    <w:rsid w:val="006636CE"/>
    <w:rsid w:val="00722458"/>
    <w:rsid w:val="007E5225"/>
    <w:rsid w:val="008475AC"/>
    <w:rsid w:val="0089678F"/>
    <w:rsid w:val="008C3E67"/>
    <w:rsid w:val="009C1380"/>
    <w:rsid w:val="00A15832"/>
    <w:rsid w:val="00A66BEE"/>
    <w:rsid w:val="00B17C06"/>
    <w:rsid w:val="00B222F5"/>
    <w:rsid w:val="00C160B0"/>
    <w:rsid w:val="00C42B7A"/>
    <w:rsid w:val="00C61638"/>
    <w:rsid w:val="00CD25FF"/>
    <w:rsid w:val="00CF54A3"/>
    <w:rsid w:val="00DE65CC"/>
    <w:rsid w:val="00E1228F"/>
    <w:rsid w:val="00EB0810"/>
    <w:rsid w:val="00EF407F"/>
    <w:rsid w:val="00EF5FBA"/>
    <w:rsid w:val="00F7324E"/>
    <w:rsid w:val="00FA4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FF"/>
    <w:pPr>
      <w:spacing w:after="200" w:line="276" w:lineRule="auto"/>
    </w:pPr>
    <w:rPr>
      <w:lang w:eastAsia="en-US"/>
    </w:rPr>
  </w:style>
  <w:style w:type="paragraph" w:styleId="2">
    <w:name w:val="heading 2"/>
    <w:basedOn w:val="a"/>
    <w:link w:val="20"/>
    <w:uiPriority w:val="99"/>
    <w:qFormat/>
    <w:locked/>
    <w:rsid w:val="003B2BED"/>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7B9E"/>
    <w:rPr>
      <w:rFonts w:asciiTheme="majorHAnsi" w:eastAsiaTheme="majorEastAsia" w:hAnsiTheme="majorHAnsi" w:cstheme="majorBidi"/>
      <w:b/>
      <w:bCs/>
      <w:i/>
      <w:iCs/>
      <w:sz w:val="28"/>
      <w:szCs w:val="28"/>
      <w:lang w:eastAsia="en-US"/>
    </w:rPr>
  </w:style>
  <w:style w:type="table" w:styleId="a3">
    <w:name w:val="Table Grid"/>
    <w:basedOn w:val="a1"/>
    <w:uiPriority w:val="99"/>
    <w:rsid w:val="001841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uiPriority w:val="99"/>
    <w:rsid w:val="00056E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056ED0"/>
    <w:rPr>
      <w:rFonts w:cs="Times New Roman"/>
    </w:rPr>
  </w:style>
  <w:style w:type="character" w:customStyle="1" w:styleId="apple-converted-space">
    <w:name w:val="apple-converted-space"/>
    <w:basedOn w:val="a0"/>
    <w:uiPriority w:val="99"/>
    <w:rsid w:val="00056ED0"/>
    <w:rPr>
      <w:rFonts w:cs="Times New Roman"/>
    </w:rPr>
  </w:style>
  <w:style w:type="character" w:customStyle="1" w:styleId="c9">
    <w:name w:val="c9"/>
    <w:basedOn w:val="a0"/>
    <w:uiPriority w:val="99"/>
    <w:rsid w:val="00056ED0"/>
    <w:rPr>
      <w:rFonts w:cs="Times New Roman"/>
    </w:rPr>
  </w:style>
  <w:style w:type="paragraph" w:styleId="a4">
    <w:name w:val="List Paragraph"/>
    <w:basedOn w:val="a"/>
    <w:uiPriority w:val="99"/>
    <w:qFormat/>
    <w:rsid w:val="00027294"/>
    <w:pPr>
      <w:ind w:left="720"/>
      <w:contextualSpacing/>
    </w:pPr>
  </w:style>
  <w:style w:type="character" w:styleId="a5">
    <w:name w:val="Hyperlink"/>
    <w:basedOn w:val="a0"/>
    <w:uiPriority w:val="99"/>
    <w:rsid w:val="003B2BED"/>
    <w:rPr>
      <w:rFonts w:cs="Times New Roman"/>
      <w:color w:val="0000FF"/>
      <w:u w:val="single"/>
    </w:rPr>
  </w:style>
  <w:style w:type="paragraph" w:styleId="a6">
    <w:name w:val="Balloon Text"/>
    <w:basedOn w:val="a"/>
    <w:link w:val="a7"/>
    <w:uiPriority w:val="99"/>
    <w:semiHidden/>
    <w:unhideWhenUsed/>
    <w:rsid w:val="003A2D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A2DC8"/>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857700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hmag.ru/estore/e456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detskiy-sad/raznoe/2014/02/23/netraditsionnye-formy-raboty-s-roditelyam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1FEE-86F2-44C0-A9A7-1D3AFBD1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3623</Words>
  <Characters>20656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4</cp:revision>
  <cp:lastPrinted>2016-02-29T05:27:00Z</cp:lastPrinted>
  <dcterms:created xsi:type="dcterms:W3CDTF">2016-02-29T05:29:00Z</dcterms:created>
  <dcterms:modified xsi:type="dcterms:W3CDTF">2018-10-20T20:02:00Z</dcterms:modified>
</cp:coreProperties>
</file>