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26" w:rsidRPr="00F06BF5" w:rsidRDefault="00D96726" w:rsidP="00F06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BF5">
        <w:rPr>
          <w:rFonts w:ascii="Times New Roman" w:hAnsi="Times New Roman" w:cs="Times New Roman"/>
          <w:sz w:val="28"/>
          <w:szCs w:val="28"/>
        </w:rPr>
        <w:t>Технология уровневой дифференциации как средство личностно-ориентированного подхода</w:t>
      </w:r>
      <w:r w:rsidR="00F06BF5" w:rsidRPr="00F06BF5">
        <w:rPr>
          <w:rFonts w:ascii="Times New Roman" w:hAnsi="Times New Roman" w:cs="Times New Roman"/>
          <w:sz w:val="28"/>
          <w:szCs w:val="28"/>
        </w:rPr>
        <w:t xml:space="preserve"> к учащимся на уроках математики.</w:t>
      </w:r>
    </w:p>
    <w:p w:rsidR="00D96726" w:rsidRDefault="00D96726" w:rsidP="00741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DA4" w:rsidRPr="00F06BF5" w:rsidRDefault="0074160A" w:rsidP="00741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B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44E" w:rsidRPr="00F06BF5">
        <w:rPr>
          <w:rFonts w:ascii="Times New Roman" w:hAnsi="Times New Roman" w:cs="Times New Roman"/>
          <w:sz w:val="24"/>
          <w:szCs w:val="24"/>
        </w:rPr>
        <w:t xml:space="preserve">В последние годы личностно-ориентированный подход стремительно завоевывает образовательное пространство России. Большинство педагогических коллективов страны настойчиво осваивают теоретические основы и технологию использования данного подхода в учебно-воспитательном процессе. </w:t>
      </w:r>
    </w:p>
    <w:p w:rsidR="0074160A" w:rsidRPr="00F06BF5" w:rsidRDefault="0074160A" w:rsidP="00741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B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644E" w:rsidRPr="00F06BF5">
        <w:rPr>
          <w:rFonts w:ascii="Times New Roman" w:hAnsi="Times New Roman" w:cs="Times New Roman"/>
          <w:sz w:val="24"/>
          <w:szCs w:val="24"/>
        </w:rPr>
        <w:t>Личностно-ориентированный подхо</w:t>
      </w:r>
      <w:r w:rsidR="001D48C3" w:rsidRPr="00F06BF5">
        <w:rPr>
          <w:rFonts w:ascii="Times New Roman" w:hAnsi="Times New Roman" w:cs="Times New Roman"/>
          <w:sz w:val="24"/>
          <w:szCs w:val="24"/>
        </w:rPr>
        <w:t>д</w:t>
      </w:r>
      <w:r w:rsidR="003C644E" w:rsidRPr="00F06BF5">
        <w:rPr>
          <w:rFonts w:ascii="Times New Roman" w:hAnsi="Times New Roman" w:cs="Times New Roman"/>
          <w:sz w:val="24"/>
          <w:szCs w:val="24"/>
        </w:rPr>
        <w:t xml:space="preserve"> предполагает возможность создания знаний самим учеником, т. е. знания не передаются ему для заучивания в готовом виде, а конструируются, добываются, генерируются им в собственной деят</w:t>
      </w:r>
      <w:r w:rsidR="001D48C3" w:rsidRPr="00F06BF5">
        <w:rPr>
          <w:rFonts w:ascii="Times New Roman" w:hAnsi="Times New Roman" w:cs="Times New Roman"/>
          <w:sz w:val="24"/>
          <w:szCs w:val="24"/>
        </w:rPr>
        <w:t>ельности,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для этого нужно создать определенные условия, использовать определенные методы и технологии, так как э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>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Ведь основная цель школы – создать условия для самореализации личности, удовлетворения образовательных потребностей каждого ученика в соответствии с его наклонностями, интересами и возможностями, подготовить его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творческому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труду. А для этого надо предоставить учащемуся право выбирать уровень обучения по каждому предмету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учащиеся по-разному овладевают знаниями, умениями и навыками. Эти различия обусловлены тем, что каждый ученик в силу специфических для него условий развития, как внешних, так и внутренних, обладает индивидуальными особенностями</w:t>
      </w:r>
      <w:r w:rsidR="001D48C3"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>. Вот здесь и может помочь технология уровневой дифференциации.</w:t>
      </w:r>
      <w:r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44E" w:rsidRPr="00F06BF5">
        <w:rPr>
          <w:rFonts w:ascii="Times New Roman" w:hAnsi="Times New Roman" w:cs="Times New Roman"/>
          <w:sz w:val="24"/>
          <w:szCs w:val="24"/>
        </w:rPr>
        <w:t>Уровневая дифференциация определяется как «Организация обучения, при котором школьники, обучаясь по одной программе, имеют право и возможность усваивать ее на различных планируемых уровнях, но не ниже некоторого заранее заданного уровня обязатель</w:t>
      </w:r>
      <w:r w:rsidR="003C644E" w:rsidRPr="00F06BF5">
        <w:rPr>
          <w:rFonts w:ascii="Times New Roman" w:hAnsi="Times New Roman" w:cs="Times New Roman"/>
          <w:sz w:val="24"/>
          <w:szCs w:val="24"/>
        </w:rPr>
        <w:softHyphen/>
        <w:t>ных треб</w:t>
      </w:r>
      <w:r w:rsidRPr="00F06BF5">
        <w:rPr>
          <w:rFonts w:ascii="Times New Roman" w:hAnsi="Times New Roman" w:cs="Times New Roman"/>
          <w:sz w:val="24"/>
          <w:szCs w:val="24"/>
        </w:rPr>
        <w:t xml:space="preserve">ований» </w:t>
      </w:r>
    </w:p>
    <w:p w:rsidR="0074160A" w:rsidRPr="00F06BF5" w:rsidRDefault="0074160A" w:rsidP="00D9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B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44E" w:rsidRPr="00F06BF5">
        <w:rPr>
          <w:rFonts w:ascii="Times New Roman" w:hAnsi="Times New Roman" w:cs="Times New Roman"/>
          <w:sz w:val="24"/>
          <w:szCs w:val="24"/>
        </w:rPr>
        <w:t>Таким образом, уровневая дифференциация предполагает овладение всеми учащимися уровнем обязательной подготовки, т.е. достижение ими основных планируемых результатов, а также в зависимости от индивидуальных особенностей достижения школьниками различных уровней образования путем применения методов, организационных форм, средств обучения (вариативности темпа изучения материала; дифференциации учебных заданий; выбора различных видов деятельности и т.п.)</w:t>
      </w:r>
      <w:r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3C644E" w:rsidRPr="003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многоуровневом планировании результатов обязательной подготовки учащихся (усвоение минимума) и формировании повышенных уровней овладения материалом. Учащиеся получают право и возможность выбирать уровень обучения, учитывая свои способности, интересы, потребности, варьировать свою учебную нагрузку, учиться адекватно оценивать свои знания.</w:t>
      </w:r>
      <w:r w:rsidR="00D96726"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06BF5">
        <w:rPr>
          <w:rFonts w:ascii="Times New Roman" w:hAnsi="Times New Roman" w:cs="Times New Roman"/>
          <w:sz w:val="24"/>
          <w:szCs w:val="24"/>
        </w:rPr>
        <w:t>абота эта сложная и кропотливая, требующая постоянного наблюдения, анализа и учёта результатов.</w:t>
      </w:r>
    </w:p>
    <w:p w:rsidR="0074160A" w:rsidRPr="00F06BF5" w:rsidRDefault="0074160A" w:rsidP="00D96726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я разбила эту работу на несколько этапов:</w:t>
      </w:r>
    </w:p>
    <w:p w:rsidR="0074160A" w:rsidRPr="00F06BF5" w:rsidRDefault="0074160A" w:rsidP="00F06BF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учащихся</w:t>
      </w:r>
      <w:r w:rsidR="00D96726"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D96726"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60A" w:rsidRPr="00F06BF5" w:rsidRDefault="0074160A" w:rsidP="00F06BF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я использую личные наблюдения, анкетирование.</w:t>
      </w:r>
    </w:p>
    <w:p w:rsidR="0074160A" w:rsidRPr="00F06BF5" w:rsidRDefault="0074160A" w:rsidP="00F06BF5">
      <w:pPr>
        <w:pStyle w:val="a3"/>
        <w:shd w:val="clear" w:color="auto" w:fill="FFFFFF"/>
        <w:spacing w:before="240" w:beforeAutospacing="0" w:after="240" w:afterAutospacing="0"/>
        <w:jc w:val="both"/>
      </w:pPr>
      <w:r w:rsidRPr="00F06BF5">
        <w:t>2.Выделение отдельных групп учащихся, отличающихся:</w:t>
      </w:r>
    </w:p>
    <w:p w:rsidR="0074160A" w:rsidRPr="00F06BF5" w:rsidRDefault="0074160A" w:rsidP="00F06BF5">
      <w:pPr>
        <w:pStyle w:val="a3"/>
        <w:shd w:val="clear" w:color="auto" w:fill="FFFFFF"/>
        <w:spacing w:before="240" w:beforeAutospacing="0" w:after="240" w:afterAutospacing="0"/>
        <w:jc w:val="both"/>
      </w:pPr>
      <w:r w:rsidRPr="00F06BF5">
        <w:t>- различным уровнем усвоения материала на данный момент;</w:t>
      </w:r>
    </w:p>
    <w:p w:rsidR="0074160A" w:rsidRPr="00F06BF5" w:rsidRDefault="0074160A" w:rsidP="00F06BF5">
      <w:pPr>
        <w:pStyle w:val="a3"/>
        <w:shd w:val="clear" w:color="auto" w:fill="FFFFFF"/>
        <w:spacing w:before="240" w:beforeAutospacing="0" w:after="240" w:afterAutospacing="0"/>
        <w:jc w:val="both"/>
      </w:pPr>
      <w:r w:rsidRPr="00F06BF5">
        <w:t>-уровнем работоспособности и темпом работы;</w:t>
      </w:r>
    </w:p>
    <w:p w:rsidR="0074160A" w:rsidRPr="00F06BF5" w:rsidRDefault="0074160A" w:rsidP="00F06BF5">
      <w:pPr>
        <w:pStyle w:val="a3"/>
        <w:shd w:val="clear" w:color="auto" w:fill="FFFFFF"/>
        <w:spacing w:before="240" w:beforeAutospacing="0" w:after="240" w:afterAutospacing="0"/>
        <w:jc w:val="both"/>
      </w:pPr>
      <w:r w:rsidRPr="00F06BF5">
        <w:t>-особенностями восприятия, памяти, мышления;</w:t>
      </w:r>
    </w:p>
    <w:p w:rsidR="0074160A" w:rsidRPr="00F06BF5" w:rsidRDefault="0074160A" w:rsidP="00741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3.Составление или подбор дифференцированных заданий, включающие различные приёмы, которые помогают учащимся самостоятельно справиться с заданием или связанных с увеличением объёма и сложности заданий.</w:t>
      </w:r>
    </w:p>
    <w:p w:rsidR="0074160A" w:rsidRPr="00F06BF5" w:rsidRDefault="0074160A" w:rsidP="00741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F5">
        <w:rPr>
          <w:rFonts w:ascii="Times New Roman" w:hAnsi="Times New Roman" w:cs="Times New Roman"/>
          <w:sz w:val="24"/>
          <w:szCs w:val="24"/>
          <w:shd w:val="clear" w:color="auto" w:fill="FFFFFF"/>
        </w:rPr>
        <w:t>4. Постоянный контроль результатов работы учащихся, в соответствии с которыми изменяется характер дифференцированных заданий.</w:t>
      </w:r>
    </w:p>
    <w:p w:rsidR="0074160A" w:rsidRPr="00F06BF5" w:rsidRDefault="0074160A" w:rsidP="0074160A">
      <w:pPr>
        <w:pStyle w:val="a3"/>
        <w:shd w:val="clear" w:color="auto" w:fill="FFFFFF"/>
        <w:spacing w:before="240" w:beforeAutospacing="0" w:after="240" w:afterAutospacing="0" w:line="300" w:lineRule="atLeast"/>
        <w:jc w:val="both"/>
      </w:pPr>
      <w:r w:rsidRPr="00F06BF5">
        <w:t>Каждый из этих этапов по-своему сложен. У каждого учителя свой подход к выделению групп учащихся. С моей точки зрения, п</w:t>
      </w:r>
      <w:r w:rsidR="00D96726" w:rsidRPr="00F06BF5">
        <w:t>равильнее будет не деление учеников</w:t>
      </w:r>
      <w:r w:rsidRPr="00F06BF5">
        <w:t xml:space="preserve"> на «сл</w:t>
      </w:r>
      <w:r w:rsidR="00D96726" w:rsidRPr="00F06BF5">
        <w:t>абых» и «сильных», а отнести их</w:t>
      </w:r>
      <w:r w:rsidRPr="00F06BF5">
        <w:t xml:space="preserve"> к трём условным группам. Эти группы не постоянны, их состав может меняться.</w:t>
      </w:r>
    </w:p>
    <w:p w:rsidR="0074160A" w:rsidRPr="00F06BF5" w:rsidRDefault="0074160A" w:rsidP="0074160A">
      <w:pPr>
        <w:pStyle w:val="a3"/>
        <w:shd w:val="clear" w:color="auto" w:fill="FFFFFF"/>
        <w:spacing w:before="240" w:beforeAutospacing="0" w:after="240" w:afterAutospacing="0" w:line="300" w:lineRule="atLeast"/>
        <w:jc w:val="both"/>
      </w:pPr>
      <w:r w:rsidRPr="00F06BF5">
        <w:t>1 группа - учащиеся, требующие постоянной дополнительной помощи.</w:t>
      </w:r>
    </w:p>
    <w:p w:rsidR="0074160A" w:rsidRPr="00F06BF5" w:rsidRDefault="0074160A" w:rsidP="0074160A">
      <w:pPr>
        <w:pStyle w:val="a3"/>
        <w:shd w:val="clear" w:color="auto" w:fill="FFFFFF"/>
        <w:spacing w:before="240" w:beforeAutospacing="0" w:after="240" w:afterAutospacing="0" w:line="300" w:lineRule="atLeast"/>
        <w:jc w:val="both"/>
      </w:pPr>
      <w:r w:rsidRPr="00F06BF5">
        <w:t>2 группа – учащиеся, способные справиться самостоятельно.</w:t>
      </w:r>
    </w:p>
    <w:p w:rsidR="0074160A" w:rsidRPr="00F06BF5" w:rsidRDefault="0074160A" w:rsidP="0074160A">
      <w:pPr>
        <w:pStyle w:val="a3"/>
        <w:shd w:val="clear" w:color="auto" w:fill="FFFFFF"/>
        <w:spacing w:before="240" w:beforeAutospacing="0" w:after="240" w:afterAutospacing="0" w:line="300" w:lineRule="atLeast"/>
        <w:jc w:val="both"/>
      </w:pPr>
      <w:r w:rsidRPr="00F06BF5">
        <w:t>3</w:t>
      </w:r>
      <w:r w:rsidR="00D96726" w:rsidRPr="00F06BF5">
        <w:t xml:space="preserve"> </w:t>
      </w:r>
      <w:r w:rsidRPr="00F06BF5">
        <w:t>группа – учащиеся, способные справляться с материалом за короткий срок с высоким качеством и оказывать помощь другим.</w:t>
      </w:r>
    </w:p>
    <w:p w:rsidR="0074160A" w:rsidRPr="00F06BF5" w:rsidRDefault="0074160A" w:rsidP="00D96726">
      <w:pPr>
        <w:pStyle w:val="a3"/>
        <w:shd w:val="clear" w:color="auto" w:fill="FFFFFF"/>
        <w:spacing w:before="240" w:beforeAutospacing="0" w:after="240" w:afterAutospacing="0" w:line="300" w:lineRule="atLeast"/>
        <w:jc w:val="both"/>
      </w:pPr>
      <w:r w:rsidRPr="00F06BF5">
        <w:rPr>
          <w:rStyle w:val="apple-converted-space"/>
        </w:rPr>
        <w:t> </w:t>
      </w:r>
      <w:r w:rsidR="00D96726" w:rsidRPr="00F06BF5">
        <w:rPr>
          <w:rStyle w:val="apple-converted-space"/>
        </w:rPr>
        <w:t xml:space="preserve">        </w:t>
      </w:r>
      <w:r w:rsidRPr="00F06BF5">
        <w:t xml:space="preserve">Эффективность урока зависит от целого ряда факторов. Работать над ним учитель начинает ещё при написании календарно-тематического плана. Важно продумать место и роль каждого урока в теме, связь между уроками курса, распределить время на введение в тематику, закрепление и отработку, контроль и коррекцию результатов.   Непосредственно подготовку к уроку важно начинать с определения </w:t>
      </w:r>
      <w:r w:rsidR="00D96726" w:rsidRPr="00F06BF5">
        <w:t>его</w:t>
      </w:r>
      <w:r w:rsidRPr="00F06BF5">
        <w:t xml:space="preserve"> цели</w:t>
      </w:r>
      <w:r w:rsidR="00D96726" w:rsidRPr="00F06BF5">
        <w:t>.</w:t>
      </w:r>
      <w:r w:rsidRPr="00F06BF5">
        <w:t>   Чтобы разнообразить учебные будни, учителя обычно используют различные формы и жанры урока: блиц - турниры, викторины, «математические бои», уроки в игровой форме и т.п.</w:t>
      </w:r>
      <w:r w:rsidRPr="00F06BF5">
        <w:rPr>
          <w:rStyle w:val="apple-converted-space"/>
          <w:shd w:val="clear" w:color="auto" w:fill="FFFFFF"/>
        </w:rPr>
        <w:t> </w:t>
      </w:r>
      <w:r w:rsidRPr="00F06BF5">
        <w:rPr>
          <w:shd w:val="clear" w:color="auto" w:fill="FFFFFF"/>
        </w:rPr>
        <w:t>По математике можно эффективно проводить «</w:t>
      </w:r>
      <w:proofErr w:type="gramStart"/>
      <w:r w:rsidRPr="00F06BF5">
        <w:rPr>
          <w:shd w:val="clear" w:color="auto" w:fill="FFFFFF"/>
        </w:rPr>
        <w:t>блиц-турниры</w:t>
      </w:r>
      <w:proofErr w:type="gramEnd"/>
      <w:r w:rsidRPr="00F06BF5">
        <w:rPr>
          <w:shd w:val="clear" w:color="auto" w:fill="FFFFFF"/>
        </w:rPr>
        <w:t xml:space="preserve">» - это уроки решения задач. Нужно решить определённое количество задач за отведённый норматив времени </w:t>
      </w:r>
      <w:proofErr w:type="gramStart"/>
      <w:r w:rsidRPr="00F06BF5">
        <w:rPr>
          <w:shd w:val="clear" w:color="auto" w:fill="FFFFFF"/>
        </w:rPr>
        <w:t>( 3</w:t>
      </w:r>
      <w:proofErr w:type="gramEnd"/>
      <w:r w:rsidRPr="00F06BF5">
        <w:rPr>
          <w:shd w:val="clear" w:color="auto" w:fill="FFFFFF"/>
        </w:rPr>
        <w:t>-5 задач за 1-2 минуты).</w:t>
      </w:r>
      <w:r w:rsidRPr="00F06BF5">
        <w:t xml:space="preserve"> На блиц-уроке учащимся предлагается весь урок решать задачи. Разнообразие и интерес в это занятие вносит внутренняя и внешняя дифференциация: учитель подбирает задачи трёх уровней сложности, а право выбора сложности задачи оставляет за учеником. Оценивание за урок проводится рейтинговое, в зависимости от сложности и количества решённых задач. Для высокого рейтинга ученик должен решить, например 3 сложных и 6 простых задач – выбор за ним. Можно разбить класс на несколько групп, состоящих из «сильных» и «слабых «учащихся. Тогда «сильные» учащиеся, быстро набрав нужные баллы, выступают в роли консультантов для более «слабых» учащихся, обучая их.  Даже самые неуспешные ученики могут справиться с заданиями, ведь задачи с низким уровнем трудности им по плечу, а в случае затруднения всегда можно взяться за другую задачу или воспользоваться помощью консультанта.</w:t>
      </w:r>
    </w:p>
    <w:p w:rsidR="0074160A" w:rsidRPr="003C644E" w:rsidRDefault="00D96726" w:rsidP="0074160A">
      <w:pPr>
        <w:pStyle w:val="a3"/>
        <w:shd w:val="clear" w:color="auto" w:fill="FFFFFF"/>
        <w:jc w:val="both"/>
      </w:pPr>
      <w:r w:rsidRPr="00F06BF5">
        <w:t xml:space="preserve">        </w:t>
      </w:r>
      <w:r w:rsidR="0074160A" w:rsidRPr="00F06BF5">
        <w:t>В заключение хочу сказать, что технологию уровневой дифференциации можно использовать на любом из этапов урока</w:t>
      </w:r>
      <w:proofErr w:type="gramStart"/>
      <w:r w:rsidR="0074160A" w:rsidRPr="00F06BF5">
        <w:t>. а</w:t>
      </w:r>
      <w:proofErr w:type="gramEnd"/>
      <w:r w:rsidR="0074160A" w:rsidRPr="00F06BF5">
        <w:t xml:space="preserve"> качество самого урока </w:t>
      </w:r>
      <w:r w:rsidR="0074160A" w:rsidRPr="00F06BF5">
        <w:rPr>
          <w:shd w:val="clear" w:color="auto" w:fill="FFFFFF"/>
        </w:rPr>
        <w:t>зависит от уровня его целостности, которая определяется оптимальным набором элементов,</w:t>
      </w:r>
      <w:r w:rsidR="0074160A" w:rsidRPr="00F06BF5">
        <w:rPr>
          <w:shd w:val="clear" w:color="auto" w:fill="FFFFFF"/>
        </w:rPr>
        <w:t xml:space="preserve"> приемов  и методов</w:t>
      </w:r>
      <w:r w:rsidR="0074160A" w:rsidRPr="00F06BF5">
        <w:rPr>
          <w:shd w:val="clear" w:color="auto" w:fill="FFFFFF"/>
        </w:rPr>
        <w:t xml:space="preserve"> соответственно структуре урока,  а также правильно поставленной задачей к каждому этапу.</w:t>
      </w:r>
    </w:p>
    <w:p w:rsidR="003C644E" w:rsidRPr="0074160A" w:rsidRDefault="003C644E" w:rsidP="007416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44E" w:rsidRPr="007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64812"/>
    <w:multiLevelType w:val="multilevel"/>
    <w:tmpl w:val="4166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4E"/>
    <w:rsid w:val="001D48C3"/>
    <w:rsid w:val="003C644E"/>
    <w:rsid w:val="0074160A"/>
    <w:rsid w:val="00940DA4"/>
    <w:rsid w:val="00D96726"/>
    <w:rsid w:val="00F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11B0-ACDA-4C41-B642-04821E50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Бушмелев Маниак</dc:creator>
  <cp:keywords/>
  <dc:description/>
  <cp:lastModifiedBy>Павел Бушмелев Маниак</cp:lastModifiedBy>
  <cp:revision>1</cp:revision>
  <dcterms:created xsi:type="dcterms:W3CDTF">2018-11-03T08:20:00Z</dcterms:created>
  <dcterms:modified xsi:type="dcterms:W3CDTF">2018-11-03T09:23:00Z</dcterms:modified>
</cp:coreProperties>
</file>