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BED" w:rsidRPr="00B55D04" w:rsidRDefault="00B34BED" w:rsidP="00D73CE5">
      <w:pPr>
        <w:shd w:val="clear" w:color="auto" w:fill="FFFFFF"/>
        <w:spacing w:after="0"/>
        <w:ind w:firstLine="142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</w:p>
    <w:p w:rsidR="0066418F" w:rsidRDefault="009F6936" w:rsidP="00D73CE5">
      <w:pPr>
        <w:shd w:val="clear" w:color="auto" w:fill="FFFFFF"/>
        <w:spacing w:after="0"/>
        <w:ind w:firstLine="142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 Ц</w:t>
      </w:r>
      <w:r w:rsidR="0066418F" w:rsidRPr="00B55D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елью государственной политики в сфере патриотического воспитания является создание условий для повышения гражданской ответственности за судьбу страны, повышения уровня консолидации общества для решения задач обеспечения национальной безопасности и устойчивого развития Российской Федерации, укрепления чувства сопричастности граждан к великой истории и культуре России, обеспечения преемственности поколений россиян, воспитания гражданина, любящего свою Родину и семью, имеющего активную жизненную позицию.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</w:t>
      </w:r>
      <w:proofErr w:type="gramEnd"/>
    </w:p>
    <w:p w:rsidR="009F6936" w:rsidRDefault="009F6936" w:rsidP="00D73CE5">
      <w:pPr>
        <w:shd w:val="clear" w:color="auto" w:fill="FFFFFF"/>
        <w:spacing w:after="0"/>
        <w:ind w:firstLine="142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F6936" w:rsidRDefault="009F6936" w:rsidP="009F6936">
      <w:pPr>
        <w:shd w:val="clear" w:color="auto" w:fill="FFFFFF"/>
        <w:spacing w:after="0"/>
        <w:ind w:firstLine="284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Я процитировала слова из Государственной программы</w:t>
      </w:r>
      <w:r w:rsidRPr="009F6936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 "Патриотическое воспитание граждан Российской Федерации на 2016 - 2020 годы" </w:t>
      </w:r>
    </w:p>
    <w:p w:rsidR="009F6936" w:rsidRPr="009F6936" w:rsidRDefault="009F6936" w:rsidP="009F6936">
      <w:pPr>
        <w:shd w:val="clear" w:color="auto" w:fill="FFFFFF"/>
        <w:spacing w:after="0"/>
        <w:ind w:firstLine="284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</w:p>
    <w:p w:rsidR="0066418F" w:rsidRDefault="009F6936" w:rsidP="009F6936">
      <w:pPr>
        <w:shd w:val="clear" w:color="auto" w:fill="FFFFFF"/>
        <w:spacing w:after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</w:t>
      </w:r>
      <w:r w:rsidR="0066418F" w:rsidRPr="009F6936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Краеведение</w:t>
      </w:r>
      <w:r w:rsidR="0066418F" w:rsidRPr="00B55D04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 – это как раз то</w:t>
      </w:r>
      <w:r w:rsidR="007A218E" w:rsidRPr="00B55D04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,</w:t>
      </w:r>
      <w:r w:rsidR="007A218E" w:rsidRPr="00B55D0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что воспитывает у школьников причастность к истории своих предков, заставляет задуматься о прошлом и настоящем через поиск, исследования, изучение традиций и обычаев родного края, познание своих корней, неразрывной связи с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предшествующими поколениями, то есть</w:t>
      </w:r>
      <w:r w:rsidR="007A218E" w:rsidRPr="00B55D0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формирует те ценности, которые необходимы именно сегодня: патриотизм, духовность, национальное самосознание.</w:t>
      </w:r>
    </w:p>
    <w:p w:rsidR="00B55D04" w:rsidRPr="00B55D04" w:rsidRDefault="00B55D04" w:rsidP="00B55D04">
      <w:pPr>
        <w:shd w:val="clear" w:color="auto" w:fill="FFFFFF"/>
        <w:spacing w:after="0" w:line="360" w:lineRule="auto"/>
        <w:ind w:firstLine="142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</w:p>
    <w:p w:rsidR="00785EE2" w:rsidRDefault="007A218E" w:rsidP="00D73CE5">
      <w:pPr>
        <w:ind w:firstLine="142"/>
        <w:rPr>
          <w:sz w:val="28"/>
          <w:szCs w:val="28"/>
        </w:rPr>
      </w:pPr>
      <w:r w:rsidRPr="00B55D04">
        <w:rPr>
          <w:sz w:val="28"/>
          <w:szCs w:val="28"/>
        </w:rPr>
        <w:t xml:space="preserve">Тверская земля всегда славилась своей красотой и людьми, которые так или иначе были с ней связаны: это писатели </w:t>
      </w:r>
      <w:r w:rsidR="00B34BED" w:rsidRPr="00B55D04">
        <w:rPr>
          <w:sz w:val="28"/>
          <w:szCs w:val="28"/>
        </w:rPr>
        <w:t>и поэты</w:t>
      </w:r>
      <w:r w:rsidRPr="00B55D04">
        <w:rPr>
          <w:sz w:val="28"/>
          <w:szCs w:val="28"/>
        </w:rPr>
        <w:t>, художники и</w:t>
      </w:r>
      <w:r w:rsidR="00430C7F" w:rsidRPr="00B55D04">
        <w:rPr>
          <w:sz w:val="28"/>
          <w:szCs w:val="28"/>
        </w:rPr>
        <w:t xml:space="preserve"> музыканты</w:t>
      </w:r>
      <w:r w:rsidRPr="00B55D04">
        <w:rPr>
          <w:sz w:val="28"/>
          <w:szCs w:val="28"/>
        </w:rPr>
        <w:t xml:space="preserve">, </w:t>
      </w:r>
      <w:r w:rsidR="00430C7F" w:rsidRPr="00B55D04">
        <w:rPr>
          <w:sz w:val="28"/>
          <w:szCs w:val="28"/>
        </w:rPr>
        <w:t xml:space="preserve">архитекторы и </w:t>
      </w:r>
      <w:r w:rsidR="009F6936">
        <w:rPr>
          <w:sz w:val="28"/>
          <w:szCs w:val="28"/>
        </w:rPr>
        <w:t xml:space="preserve">многие другие деятели культуры, науки, </w:t>
      </w:r>
      <w:r w:rsidR="00430C7F" w:rsidRPr="00B55D04">
        <w:rPr>
          <w:sz w:val="28"/>
          <w:szCs w:val="28"/>
        </w:rPr>
        <w:t xml:space="preserve"> искусства.</w:t>
      </w:r>
    </w:p>
    <w:p w:rsidR="009F6936" w:rsidRDefault="009F6936" w:rsidP="009F6936">
      <w:pPr>
        <w:ind w:firstLine="142"/>
        <w:rPr>
          <w:sz w:val="28"/>
          <w:szCs w:val="28"/>
        </w:rPr>
      </w:pPr>
      <w:r w:rsidRPr="00B55D04">
        <w:rPr>
          <w:sz w:val="28"/>
          <w:szCs w:val="28"/>
        </w:rPr>
        <w:t xml:space="preserve">Сегодня я остановлюсь на </w:t>
      </w:r>
      <w:r w:rsidRPr="009F6936">
        <w:rPr>
          <w:sz w:val="32"/>
          <w:szCs w:val="32"/>
        </w:rPr>
        <w:t xml:space="preserve">культурно - историческом </w:t>
      </w:r>
      <w:r w:rsidRPr="009F6936">
        <w:rPr>
          <w:sz w:val="28"/>
          <w:szCs w:val="28"/>
        </w:rPr>
        <w:t xml:space="preserve">направлении </w:t>
      </w:r>
      <w:r>
        <w:rPr>
          <w:sz w:val="28"/>
          <w:szCs w:val="28"/>
        </w:rPr>
        <w:t>патриотического воспитания подрастающего поколения.</w:t>
      </w:r>
      <w:r w:rsidRPr="00B55D04">
        <w:rPr>
          <w:sz w:val="28"/>
          <w:szCs w:val="28"/>
        </w:rPr>
        <w:t xml:space="preserve"> </w:t>
      </w:r>
    </w:p>
    <w:p w:rsidR="009F6936" w:rsidRPr="00B55D04" w:rsidRDefault="009F6936" w:rsidP="00D73CE5">
      <w:pPr>
        <w:ind w:firstLine="142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D275A" w:rsidRDefault="003D275A" w:rsidP="00430C7F">
      <w:pPr>
        <w:spacing w:line="480" w:lineRule="auto"/>
        <w:ind w:firstLine="284"/>
        <w:rPr>
          <w:sz w:val="24"/>
          <w:szCs w:val="24"/>
        </w:rPr>
      </w:pPr>
    </w:p>
    <w:p w:rsidR="007F1E32" w:rsidRDefault="003D275A" w:rsidP="00430C7F">
      <w:pPr>
        <w:spacing w:line="48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</w:p>
    <w:p w:rsidR="007F1E32" w:rsidRDefault="007F1E32" w:rsidP="00430C7F">
      <w:pPr>
        <w:spacing w:line="480" w:lineRule="auto"/>
        <w:ind w:firstLine="284"/>
        <w:rPr>
          <w:sz w:val="24"/>
          <w:szCs w:val="24"/>
        </w:rPr>
      </w:pPr>
    </w:p>
    <w:p w:rsidR="007F1E32" w:rsidRDefault="007F1E32" w:rsidP="00430C7F">
      <w:pPr>
        <w:spacing w:line="480" w:lineRule="auto"/>
        <w:ind w:firstLine="284"/>
        <w:rPr>
          <w:sz w:val="24"/>
          <w:szCs w:val="24"/>
        </w:rPr>
      </w:pPr>
    </w:p>
    <w:p w:rsidR="009F6936" w:rsidRDefault="003D275A" w:rsidP="00430C7F">
      <w:pPr>
        <w:spacing w:line="48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</w:t>
      </w:r>
    </w:p>
    <w:p w:rsidR="00B55D04" w:rsidRPr="00B55D04" w:rsidRDefault="00203735" w:rsidP="00430C7F">
      <w:pPr>
        <w:spacing w:line="480" w:lineRule="auto"/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B55D04" w:rsidRPr="00B55D04">
        <w:rPr>
          <w:b/>
          <w:sz w:val="28"/>
          <w:szCs w:val="28"/>
        </w:rPr>
        <w:t>Художественная культура Тверской области.</w:t>
      </w:r>
      <w:r w:rsidR="007D683E" w:rsidRPr="007D683E">
        <w:t xml:space="preserve"> </w:t>
      </w:r>
    </w:p>
    <w:p w:rsidR="00430C7F" w:rsidRDefault="00430C7F" w:rsidP="00430C7F">
      <w:pPr>
        <w:spacing w:line="480" w:lineRule="auto"/>
        <w:ind w:firstLine="284"/>
      </w:pPr>
      <w:r>
        <w:t xml:space="preserve"> </w:t>
      </w:r>
      <w:r w:rsidR="00846862" w:rsidRPr="00846862">
        <w:rPr>
          <w:noProof/>
          <w:lang w:eastAsia="ru-RU"/>
        </w:rPr>
        <w:drawing>
          <wp:inline distT="0" distB="0" distL="0" distR="0">
            <wp:extent cx="2305050" cy="2790825"/>
            <wp:effectExtent l="171450" t="133350" r="152400" b="85725"/>
            <wp:docPr id="1" name="Рисунок 1" descr="http://www.avanqard.net/files/6xAoW8xCRjw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://www.avanqard.net/files/6xAoW8xCRjw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836" cy="27905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46862">
        <w:t xml:space="preserve"> </w:t>
      </w:r>
      <w:r w:rsidR="007D683E" w:rsidRPr="007D683E">
        <w:rPr>
          <w:noProof/>
          <w:lang w:eastAsia="ru-RU"/>
        </w:rPr>
        <w:drawing>
          <wp:inline distT="0" distB="0" distL="0" distR="0">
            <wp:extent cx="2286000" cy="2943225"/>
            <wp:effectExtent l="19050" t="0" r="0" b="0"/>
            <wp:docPr id="7" name="Рисунок 1" descr="Иван Кры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ван Крыл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735" w:rsidRDefault="00203735" w:rsidP="00203735">
      <w:pPr>
        <w:rPr>
          <w:sz w:val="28"/>
          <w:szCs w:val="28"/>
        </w:rPr>
      </w:pPr>
      <w:r>
        <w:rPr>
          <w:sz w:val="28"/>
          <w:szCs w:val="28"/>
        </w:rPr>
        <w:t>С Тверью связано имя великого баснописца И.А.Крылова</w:t>
      </w:r>
    </w:p>
    <w:p w:rsidR="007D683E" w:rsidRDefault="00430C7F" w:rsidP="00203735">
      <w:pPr>
        <w:rPr>
          <w:sz w:val="28"/>
          <w:szCs w:val="28"/>
        </w:rPr>
      </w:pPr>
      <w:r w:rsidRPr="00B55D04">
        <w:rPr>
          <w:sz w:val="28"/>
          <w:szCs w:val="28"/>
        </w:rPr>
        <w:t xml:space="preserve">Михаил </w:t>
      </w:r>
      <w:proofErr w:type="spellStart"/>
      <w:r w:rsidRPr="00B55D04">
        <w:rPr>
          <w:sz w:val="28"/>
          <w:szCs w:val="28"/>
        </w:rPr>
        <w:t>Евграфович</w:t>
      </w:r>
      <w:proofErr w:type="spellEnd"/>
      <w:r w:rsidRPr="00B55D04">
        <w:rPr>
          <w:sz w:val="28"/>
          <w:szCs w:val="28"/>
        </w:rPr>
        <w:t xml:space="preserve"> Салтыков-Щедрин </w:t>
      </w:r>
      <w:r w:rsidR="00846862" w:rsidRPr="00B55D04">
        <w:rPr>
          <w:sz w:val="28"/>
          <w:szCs w:val="28"/>
        </w:rPr>
        <w:t xml:space="preserve"> был тверским</w:t>
      </w:r>
      <w:r w:rsidRPr="00B55D04">
        <w:rPr>
          <w:sz w:val="28"/>
          <w:szCs w:val="28"/>
        </w:rPr>
        <w:t xml:space="preserve"> вице-губернатором</w:t>
      </w:r>
      <w:r w:rsidR="007D683E">
        <w:rPr>
          <w:sz w:val="28"/>
          <w:szCs w:val="28"/>
        </w:rPr>
        <w:t>.</w:t>
      </w:r>
    </w:p>
    <w:p w:rsidR="00EF6E9D" w:rsidRPr="007D683E" w:rsidRDefault="00EF6E9D" w:rsidP="00017C68">
      <w:pPr>
        <w:spacing w:line="480" w:lineRule="auto"/>
        <w:rPr>
          <w:sz w:val="28"/>
          <w:szCs w:val="28"/>
        </w:rPr>
      </w:pPr>
      <w:r w:rsidRPr="00EF6E9D">
        <w:rPr>
          <w:noProof/>
          <w:lang w:eastAsia="ru-RU"/>
        </w:rPr>
        <w:drawing>
          <wp:inline distT="0" distB="0" distL="0" distR="0">
            <wp:extent cx="3124200" cy="2752725"/>
            <wp:effectExtent l="171450" t="133350" r="361950" b="314325"/>
            <wp:docPr id="24" name="Рисунок 2" descr="C:\Documents and Settings\Admin\Рабочий стол\пушкин\pushk_ring_map_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Admin\Рабочий стол\пушкин\pushk_ring_map_s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157" cy="2752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F6E9D">
        <w:rPr>
          <w:noProof/>
          <w:sz w:val="28"/>
          <w:szCs w:val="28"/>
          <w:lang w:eastAsia="ru-RU"/>
        </w:rPr>
        <w:drawing>
          <wp:inline distT="0" distB="0" distL="0" distR="0">
            <wp:extent cx="1948177" cy="2790825"/>
            <wp:effectExtent l="171450" t="133350" r="356873" b="314325"/>
            <wp:docPr id="25" name="Рисунок 1" descr="C:\Documents and Settings\Admin\Рабочий стол\пушкин\Т. Т. Райх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Admin\Рабочий стол\пушкин\Т. Т. Райх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31" cy="2790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6E9D" w:rsidRDefault="00EF6E9D" w:rsidP="00D73CE5">
      <w:pPr>
        <w:ind w:firstLine="284"/>
        <w:rPr>
          <w:bCs/>
          <w:iCs/>
          <w:sz w:val="28"/>
          <w:szCs w:val="28"/>
        </w:rPr>
      </w:pPr>
      <w:r w:rsidRPr="00C71C06">
        <w:rPr>
          <w:bCs/>
          <w:iCs/>
          <w:sz w:val="28"/>
          <w:szCs w:val="28"/>
        </w:rPr>
        <w:t xml:space="preserve">Александр Сергеевич Пушкин неоднократно бывал в Тверском крае, останавливался в Твери, Торжке, Старице, в поместьях своих друзей и добрых </w:t>
      </w:r>
      <w:r w:rsidRPr="00C71C06">
        <w:rPr>
          <w:bCs/>
          <w:iCs/>
          <w:sz w:val="28"/>
          <w:szCs w:val="28"/>
        </w:rPr>
        <w:lastRenderedPageBreak/>
        <w:t>знакомых... Поэт проезжал и бывал в Тверской губернии более 20 раз.</w:t>
      </w:r>
      <w:r w:rsidR="00D73CE5">
        <w:rPr>
          <w:bCs/>
          <w:iCs/>
          <w:sz w:val="28"/>
          <w:szCs w:val="28"/>
        </w:rPr>
        <w:t xml:space="preserve"> Именно</w:t>
      </w:r>
      <w:r w:rsidR="009F6936">
        <w:rPr>
          <w:bCs/>
          <w:iCs/>
          <w:sz w:val="28"/>
          <w:szCs w:val="28"/>
        </w:rPr>
        <w:t xml:space="preserve"> здесь написаны многие строки </w:t>
      </w:r>
      <w:r w:rsidR="00D73CE5">
        <w:rPr>
          <w:bCs/>
          <w:iCs/>
          <w:sz w:val="28"/>
          <w:szCs w:val="28"/>
        </w:rPr>
        <w:t xml:space="preserve"> его произведений, которые стали известны всему миру.</w:t>
      </w:r>
    </w:p>
    <w:p w:rsidR="00D73CE5" w:rsidRPr="00C71C06" w:rsidRDefault="00D73CE5" w:rsidP="00D73CE5">
      <w:pPr>
        <w:ind w:firstLine="284"/>
        <w:rPr>
          <w:sz w:val="28"/>
          <w:szCs w:val="28"/>
        </w:rPr>
      </w:pPr>
      <w:r>
        <w:rPr>
          <w:bCs/>
          <w:iCs/>
          <w:sz w:val="28"/>
          <w:szCs w:val="28"/>
        </w:rPr>
        <w:t>Показывается презентация «А.С.Пушкин и Тверской край». Звучит романс «Я помню чудное мгновенье» в исполнении нашего земляка С.Я.Лемешева.</w:t>
      </w:r>
    </w:p>
    <w:p w:rsidR="00430C7F" w:rsidRDefault="0024177A" w:rsidP="00EF6E9D">
      <w:pPr>
        <w:spacing w:line="360" w:lineRule="auto"/>
      </w:pPr>
      <w:r w:rsidRPr="0024177A">
        <w:rPr>
          <w:noProof/>
          <w:lang w:eastAsia="ru-RU"/>
        </w:rPr>
        <w:drawing>
          <wp:inline distT="0" distB="0" distL="0" distR="0">
            <wp:extent cx="1933575" cy="2381250"/>
            <wp:effectExtent l="19050" t="0" r="9525" b="0"/>
            <wp:docPr id="9" name="Рисунок 5" descr="http://fb.ru/misc/i/gallery/18493/5736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://fb.ru/misc/i/gallery/18493/573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029" cy="238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177A">
        <w:rPr>
          <w:noProof/>
          <w:lang w:eastAsia="ru-RU"/>
        </w:rPr>
        <w:drawing>
          <wp:inline distT="0" distB="0" distL="0" distR="0">
            <wp:extent cx="1981200" cy="2390775"/>
            <wp:effectExtent l="19050" t="0" r="0" b="0"/>
            <wp:docPr id="11" name="Рисунок 6" descr="http://saratov-segodnya.ru/files/pages/17054/1441951396general_pages_11_September_2015_i17054_v_pugachevskom_raione_prezentovan_novyi_turistskii_marshru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http://saratov-segodnya.ru/files/pages/17054/1441951396general_pages_11_September_2015_i17054_v_pugachevskom_raione_prezentovan_novyi_turistskii_marshru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14" cy="2390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177A">
        <w:rPr>
          <w:noProof/>
          <w:lang w:eastAsia="ru-RU"/>
        </w:rPr>
        <w:drawing>
          <wp:inline distT="0" distB="0" distL="0" distR="0">
            <wp:extent cx="1806221" cy="2381250"/>
            <wp:effectExtent l="19050" t="0" r="3529" b="0"/>
            <wp:docPr id="16" name="Рисунок 7" descr="http://gdb.rferl.org/4D30C3B4-D355-4BB4-AAFE-42C267C4BDA9_mw1024_n_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6" descr="http://gdb.rferl.org/4D30C3B4-D355-4BB4-AAFE-42C267C4BDA9_mw1024_n_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120" cy="2383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6862" w:rsidRPr="00017C68" w:rsidRDefault="00B55D04" w:rsidP="00D73CE5">
      <w:pPr>
        <w:rPr>
          <w:sz w:val="28"/>
          <w:szCs w:val="28"/>
        </w:rPr>
      </w:pPr>
      <w:r>
        <w:t xml:space="preserve">     </w:t>
      </w:r>
      <w:r w:rsidR="00671060" w:rsidRPr="00017C68">
        <w:rPr>
          <w:sz w:val="28"/>
          <w:szCs w:val="28"/>
        </w:rPr>
        <w:t xml:space="preserve"> </w:t>
      </w:r>
      <w:r w:rsidR="0024177A" w:rsidRPr="00017C68">
        <w:rPr>
          <w:sz w:val="28"/>
          <w:szCs w:val="28"/>
        </w:rPr>
        <w:t>Александ</w:t>
      </w:r>
      <w:r w:rsidR="00846862" w:rsidRPr="00017C68">
        <w:rPr>
          <w:sz w:val="28"/>
          <w:szCs w:val="28"/>
        </w:rPr>
        <w:t xml:space="preserve">р Николаевич Островский (эпизоды тверского путешествия были отражены в его пьесе </w:t>
      </w:r>
      <w:r w:rsidR="00671060" w:rsidRPr="00017C68">
        <w:rPr>
          <w:sz w:val="28"/>
          <w:szCs w:val="28"/>
        </w:rPr>
        <w:t xml:space="preserve"> </w:t>
      </w:r>
      <w:r w:rsidR="00846862" w:rsidRPr="00017C68">
        <w:rPr>
          <w:sz w:val="28"/>
          <w:szCs w:val="28"/>
        </w:rPr>
        <w:t>«Гроза», написан «Волжский словарь»).</w:t>
      </w:r>
    </w:p>
    <w:p w:rsidR="00846862" w:rsidRPr="00017C68" w:rsidRDefault="00846862" w:rsidP="00D73CE5">
      <w:pPr>
        <w:ind w:firstLine="284"/>
        <w:rPr>
          <w:sz w:val="28"/>
          <w:szCs w:val="28"/>
        </w:rPr>
      </w:pPr>
      <w:r w:rsidRPr="00017C68">
        <w:rPr>
          <w:sz w:val="28"/>
          <w:szCs w:val="28"/>
        </w:rPr>
        <w:t xml:space="preserve"> Лев Николаевич Толстой описал в рассказе «Охота пуще неволи» свою поездку на охоту в </w:t>
      </w:r>
      <w:proofErr w:type="spellStart"/>
      <w:r w:rsidRPr="00017C68">
        <w:rPr>
          <w:sz w:val="28"/>
          <w:szCs w:val="28"/>
        </w:rPr>
        <w:t>вышневолоцкие</w:t>
      </w:r>
      <w:proofErr w:type="spellEnd"/>
      <w:r w:rsidRPr="00017C68">
        <w:rPr>
          <w:sz w:val="28"/>
          <w:szCs w:val="28"/>
        </w:rPr>
        <w:t xml:space="preserve"> леса, в </w:t>
      </w:r>
      <w:proofErr w:type="spellStart"/>
      <w:r w:rsidRPr="00017C68">
        <w:rPr>
          <w:sz w:val="28"/>
          <w:szCs w:val="28"/>
        </w:rPr>
        <w:t>Прямухине</w:t>
      </w:r>
      <w:proofErr w:type="spellEnd"/>
      <w:r w:rsidRPr="00017C68">
        <w:rPr>
          <w:sz w:val="28"/>
          <w:szCs w:val="28"/>
        </w:rPr>
        <w:t xml:space="preserve"> встречался с А.А.Бакуниным. </w:t>
      </w:r>
    </w:p>
    <w:p w:rsidR="00846862" w:rsidRPr="00017C68" w:rsidRDefault="00846862" w:rsidP="00D73CE5">
      <w:pPr>
        <w:ind w:firstLine="284"/>
        <w:rPr>
          <w:sz w:val="28"/>
          <w:szCs w:val="28"/>
        </w:rPr>
      </w:pPr>
      <w:r w:rsidRPr="00017C68">
        <w:rPr>
          <w:sz w:val="28"/>
          <w:szCs w:val="28"/>
        </w:rPr>
        <w:t xml:space="preserve">Федор Михайлович Достоевский в 1859 году проживал в Твери, здесь он работал над «Записками из мертвого дома», «Униженными и оскорбленными»  </w:t>
      </w:r>
    </w:p>
    <w:p w:rsidR="00C62C38" w:rsidRPr="00846862" w:rsidRDefault="00C62C38" w:rsidP="00846862">
      <w:pPr>
        <w:spacing w:line="360" w:lineRule="auto"/>
        <w:ind w:firstLine="284"/>
      </w:pPr>
    </w:p>
    <w:p w:rsidR="00430C7F" w:rsidRDefault="00671060" w:rsidP="007A218E">
      <w:pPr>
        <w:spacing w:line="360" w:lineRule="auto"/>
        <w:ind w:firstLine="284"/>
      </w:pPr>
      <w:r w:rsidRPr="00671060">
        <w:rPr>
          <w:noProof/>
          <w:lang w:eastAsia="ru-RU"/>
        </w:rPr>
        <w:drawing>
          <wp:inline distT="0" distB="0" distL="0" distR="0">
            <wp:extent cx="2038350" cy="2600325"/>
            <wp:effectExtent l="19050" t="0" r="0" b="0"/>
            <wp:docPr id="10" name="Рисунок 8" descr="http://parlez-vousphotography.quietplacetolive.com/wp-content/uploads/2015/03/00.-Anna-Akhmatov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http://parlez-vousphotography.quietplacetolive.com/wp-content/uploads/2015/03/00.-Anna-Akhmatov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910" cy="2604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71060">
        <w:rPr>
          <w:noProof/>
          <w:lang w:eastAsia="ru-RU"/>
        </w:rPr>
        <w:drawing>
          <wp:inline distT="0" distB="0" distL="0" distR="0">
            <wp:extent cx="2019300" cy="2505075"/>
            <wp:effectExtent l="19050" t="0" r="0" b="0"/>
            <wp:docPr id="12" name="Рисунок 1" descr="http://cat.convdocs.org/pars_docs/refs/193/192591/192591_html_m88209c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6" descr="http://cat.convdocs.org/pars_docs/refs/193/192591/192591_html_m88209c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586" cy="2509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20B9" w:rsidRPr="006120B9">
        <w:rPr>
          <w:noProof/>
          <w:lang w:eastAsia="ru-RU"/>
        </w:rPr>
        <w:drawing>
          <wp:inline distT="0" distB="0" distL="0" distR="0">
            <wp:extent cx="1941563" cy="2600325"/>
            <wp:effectExtent l="19050" t="0" r="1537" b="0"/>
            <wp:docPr id="4" name="Рисунок 10" descr="https://upload.wikimedia.org/wikipedia/commons/f/f3/Spiridon_Drozhzh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https://upload.wikimedia.org/wikipedia/commons/f/f3/Spiridon_Drozhzh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47" cy="2598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C38" w:rsidRPr="00017C68" w:rsidRDefault="00C62C38" w:rsidP="00C62C38">
      <w:pPr>
        <w:spacing w:line="360" w:lineRule="auto"/>
        <w:ind w:firstLine="284"/>
        <w:rPr>
          <w:sz w:val="28"/>
          <w:szCs w:val="28"/>
        </w:rPr>
      </w:pPr>
      <w:r w:rsidRPr="00017C68">
        <w:rPr>
          <w:sz w:val="28"/>
          <w:szCs w:val="28"/>
        </w:rPr>
        <w:lastRenderedPageBreak/>
        <w:t xml:space="preserve">Анна Андреевна Ахматова создала здесь свои стихи, вошедшие в сборники «Белая стая» и «Подорожник». </w:t>
      </w:r>
    </w:p>
    <w:p w:rsidR="00C62C38" w:rsidRPr="00017C68" w:rsidRDefault="00C62C38" w:rsidP="00D73CE5">
      <w:pPr>
        <w:ind w:firstLine="284"/>
        <w:rPr>
          <w:sz w:val="28"/>
          <w:szCs w:val="28"/>
        </w:rPr>
      </w:pPr>
      <w:r w:rsidRPr="00017C68">
        <w:rPr>
          <w:sz w:val="28"/>
          <w:szCs w:val="28"/>
        </w:rPr>
        <w:t xml:space="preserve"> Спиридон Дмитриевич Дрожжин – крестьянин и поэт, писал здесь свои стихи. Андрей Белый, Владислав Ходасевич, Александр Куприн часто бывали на Тверской земле.</w:t>
      </w:r>
    </w:p>
    <w:p w:rsidR="00C62C38" w:rsidRPr="00017C68" w:rsidRDefault="00C62C38" w:rsidP="00D73CE5">
      <w:pPr>
        <w:ind w:firstLine="284"/>
        <w:rPr>
          <w:sz w:val="28"/>
          <w:szCs w:val="28"/>
        </w:rPr>
      </w:pPr>
      <w:r w:rsidRPr="00017C68">
        <w:rPr>
          <w:sz w:val="28"/>
          <w:szCs w:val="28"/>
        </w:rPr>
        <w:t xml:space="preserve"> «Ты знаешь, я томлюсь в неволе, о смерти Господа моля,</w:t>
      </w:r>
    </w:p>
    <w:p w:rsidR="00C62C38" w:rsidRPr="00017C68" w:rsidRDefault="00C62C38" w:rsidP="00D73CE5">
      <w:pPr>
        <w:ind w:firstLine="284"/>
        <w:rPr>
          <w:sz w:val="28"/>
          <w:szCs w:val="28"/>
        </w:rPr>
      </w:pPr>
      <w:r w:rsidRPr="00017C68">
        <w:rPr>
          <w:sz w:val="28"/>
          <w:szCs w:val="28"/>
        </w:rPr>
        <w:t xml:space="preserve"> Но все мне памятна до боли тверская скудная земля.</w:t>
      </w:r>
    </w:p>
    <w:p w:rsidR="00C62C38" w:rsidRPr="00017C68" w:rsidRDefault="00017C68" w:rsidP="00D73CE5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Кругом поля раздольные, ш</w:t>
      </w:r>
      <w:r w:rsidR="00C62C38" w:rsidRPr="00017C68">
        <w:rPr>
          <w:sz w:val="28"/>
          <w:szCs w:val="28"/>
        </w:rPr>
        <w:t>ирокие поля,</w:t>
      </w:r>
    </w:p>
    <w:p w:rsidR="00C62C38" w:rsidRPr="00017C68" w:rsidRDefault="00017C68" w:rsidP="00D73CE5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Где Волга многоводная - т</w:t>
      </w:r>
      <w:r w:rsidR="00C62C38" w:rsidRPr="00017C68">
        <w:rPr>
          <w:sz w:val="28"/>
          <w:szCs w:val="28"/>
        </w:rPr>
        <w:t xml:space="preserve">ам родина моя. </w:t>
      </w:r>
    </w:p>
    <w:p w:rsidR="00C62C38" w:rsidRDefault="00017C68" w:rsidP="00D73CE5">
      <w:pPr>
        <w:ind w:firstLine="284"/>
      </w:pPr>
      <w:r>
        <w:rPr>
          <w:sz w:val="28"/>
          <w:szCs w:val="28"/>
        </w:rPr>
        <w:t>Довольно: не жди, не надейся - р</w:t>
      </w:r>
      <w:r w:rsidR="00C62C38" w:rsidRPr="00017C68">
        <w:rPr>
          <w:sz w:val="28"/>
          <w:szCs w:val="28"/>
        </w:rPr>
        <w:t>ассейся, мой бедный народ!</w:t>
      </w:r>
      <w:r w:rsidR="00C62C38" w:rsidRPr="00C62C38">
        <w:t xml:space="preserve"> </w:t>
      </w:r>
    </w:p>
    <w:p w:rsidR="00C62C38" w:rsidRDefault="00017C68" w:rsidP="00D73CE5">
      <w:pPr>
        <w:ind w:firstLine="284"/>
        <w:rPr>
          <w:sz w:val="28"/>
          <w:szCs w:val="28"/>
        </w:rPr>
      </w:pPr>
      <w:r>
        <w:rPr>
          <w:sz w:val="28"/>
          <w:szCs w:val="28"/>
        </w:rPr>
        <w:t>В пространство пади и разбейся з</w:t>
      </w:r>
      <w:r w:rsidR="00C62C38" w:rsidRPr="00017C68">
        <w:rPr>
          <w:sz w:val="28"/>
          <w:szCs w:val="28"/>
        </w:rPr>
        <w:t>а годом мучительный год!»</w:t>
      </w:r>
    </w:p>
    <w:p w:rsidR="00856EB7" w:rsidRPr="00856EB7" w:rsidRDefault="00856EB7" w:rsidP="00D73CE5">
      <w:pPr>
        <w:ind w:firstLine="284"/>
        <w:rPr>
          <w:sz w:val="28"/>
          <w:szCs w:val="28"/>
        </w:rPr>
      </w:pPr>
      <w:r>
        <w:t xml:space="preserve">                                                                                                                       </w:t>
      </w:r>
      <w:r w:rsidRPr="00856EB7">
        <w:rPr>
          <w:sz w:val="28"/>
          <w:szCs w:val="28"/>
        </w:rPr>
        <w:t>(Андрей Белый) </w:t>
      </w:r>
    </w:p>
    <w:p w:rsidR="00856EB7" w:rsidRPr="00017C68" w:rsidRDefault="00856EB7" w:rsidP="00C62C38">
      <w:pPr>
        <w:spacing w:line="360" w:lineRule="auto"/>
        <w:ind w:firstLine="284"/>
        <w:rPr>
          <w:sz w:val="28"/>
          <w:szCs w:val="28"/>
        </w:rPr>
      </w:pPr>
    </w:p>
    <w:p w:rsidR="00017C68" w:rsidRDefault="00407B9F" w:rsidP="00C62C38">
      <w:pPr>
        <w:spacing w:line="360" w:lineRule="auto"/>
        <w:ind w:firstLine="284"/>
      </w:pPr>
      <w:r>
        <w:t xml:space="preserve">   </w:t>
      </w:r>
      <w:r>
        <w:rPr>
          <w:noProof/>
          <w:lang w:eastAsia="ru-RU"/>
        </w:rPr>
        <w:t xml:space="preserve">  </w:t>
      </w:r>
      <w:r w:rsidRPr="00407B9F">
        <w:rPr>
          <w:noProof/>
          <w:lang w:eastAsia="ru-RU"/>
        </w:rPr>
        <w:drawing>
          <wp:inline distT="0" distB="0" distL="0" distR="0">
            <wp:extent cx="1790700" cy="2695574"/>
            <wp:effectExtent l="19050" t="0" r="0" b="0"/>
            <wp:docPr id="21" name="Рисунок 3" descr="http://www.lib.tsu.ru/sites/default/files/ivan_shishk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://www.lib.tsu.ru/sites/default/files/ivan_shishki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117" cy="2696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407B9F">
        <w:rPr>
          <w:noProof/>
          <w:lang w:eastAsia="ru-RU"/>
        </w:rPr>
        <w:drawing>
          <wp:inline distT="0" distB="0" distL="0" distR="0">
            <wp:extent cx="1762125" cy="2695575"/>
            <wp:effectExtent l="19050" t="0" r="9525" b="0"/>
            <wp:docPr id="17" name="Рисунок 1" descr="http://img-fotki.yandex.ru/get/4611/26043148.12/0_8dff3_2ccc090d_X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http://img-fotki.yandex.ru/get/4611/26043148.12/0_8dff3_2ccc090d_X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102" cy="2700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C62C38">
        <w:t xml:space="preserve"> </w:t>
      </w:r>
      <w:r w:rsidRPr="00407B9F">
        <w:rPr>
          <w:noProof/>
          <w:lang w:eastAsia="ru-RU"/>
        </w:rPr>
        <w:drawing>
          <wp:inline distT="0" distB="0" distL="0" distR="0">
            <wp:extent cx="1676400" cy="2695574"/>
            <wp:effectExtent l="19050" t="0" r="0" b="0"/>
            <wp:docPr id="15" name="Рисунок 3" descr="http://golden50.ru/files/1/600/16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http://golden50.ru/files/1/600/16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382" cy="270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7C68">
        <w:t xml:space="preserve"> </w:t>
      </w:r>
      <w:r w:rsidR="00C62C38">
        <w:t xml:space="preserve">                                                             </w:t>
      </w:r>
      <w:r w:rsidR="00C62C38" w:rsidRPr="00C62C38">
        <w:t xml:space="preserve"> </w:t>
      </w:r>
    </w:p>
    <w:p w:rsidR="00182089" w:rsidRDefault="00182089" w:rsidP="00C62C38">
      <w:pPr>
        <w:spacing w:line="360" w:lineRule="auto"/>
        <w:ind w:firstLine="284"/>
        <w:rPr>
          <w:b/>
          <w:sz w:val="32"/>
          <w:szCs w:val="32"/>
        </w:rPr>
      </w:pPr>
    </w:p>
    <w:p w:rsidR="00017C68" w:rsidRDefault="00017C68" w:rsidP="00017C68">
      <w:pPr>
        <w:spacing w:line="360" w:lineRule="auto"/>
        <w:ind w:firstLine="284"/>
        <w:rPr>
          <w:sz w:val="28"/>
          <w:szCs w:val="28"/>
        </w:rPr>
      </w:pPr>
      <w:r w:rsidRPr="00856EB7">
        <w:rPr>
          <w:sz w:val="28"/>
          <w:szCs w:val="28"/>
        </w:rPr>
        <w:t xml:space="preserve">Иван Иванович Шишкин работал в верховьях Волги и на Селигере. Исаак Ильич Левитан подолгу жил в окрестностях Удомли. Много лет в имении </w:t>
      </w:r>
      <w:proofErr w:type="spellStart"/>
      <w:r w:rsidRPr="00856EB7">
        <w:rPr>
          <w:sz w:val="28"/>
          <w:szCs w:val="28"/>
        </w:rPr>
        <w:t>Домотканово</w:t>
      </w:r>
      <w:proofErr w:type="spellEnd"/>
      <w:r w:rsidRPr="00856EB7">
        <w:rPr>
          <w:sz w:val="28"/>
          <w:szCs w:val="28"/>
        </w:rPr>
        <w:t xml:space="preserve"> близ Твери жил и работал Валентин Александрович Серов. </w:t>
      </w:r>
    </w:p>
    <w:p w:rsidR="00D73CE5" w:rsidRPr="00856EB7" w:rsidRDefault="0087770C" w:rsidP="00017C68">
      <w:pPr>
        <w:spacing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Можно называть еще многих деятелей культуры и искусства,  чья жизнь и творчество связаны с нашим краем. Сегодня я хочу остановиться на музыкальном краеведении как региональном компоненте предмета музыки в 8 классе. </w:t>
      </w:r>
    </w:p>
    <w:p w:rsidR="00182089" w:rsidRDefault="00182089" w:rsidP="00C62C38">
      <w:pPr>
        <w:spacing w:line="360" w:lineRule="auto"/>
        <w:ind w:firstLine="284"/>
        <w:rPr>
          <w:b/>
          <w:sz w:val="32"/>
          <w:szCs w:val="32"/>
        </w:rPr>
      </w:pPr>
    </w:p>
    <w:p w:rsidR="0087770C" w:rsidRDefault="00182089" w:rsidP="0087770C">
      <w:pPr>
        <w:spacing w:line="360" w:lineRule="auto"/>
        <w:ind w:firstLine="28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</w:t>
      </w:r>
    </w:p>
    <w:p w:rsidR="007D096F" w:rsidRPr="009F6936" w:rsidRDefault="0087770C" w:rsidP="0087770C">
      <w:pPr>
        <w:spacing w:line="360" w:lineRule="auto"/>
        <w:ind w:firstLine="284"/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</w:t>
      </w:r>
      <w:r w:rsidR="00182089">
        <w:rPr>
          <w:b/>
          <w:sz w:val="32"/>
          <w:szCs w:val="32"/>
        </w:rPr>
        <w:t xml:space="preserve"> </w:t>
      </w:r>
      <w:r w:rsidR="007D096F" w:rsidRPr="007D096F">
        <w:rPr>
          <w:b/>
          <w:sz w:val="32"/>
          <w:szCs w:val="32"/>
        </w:rPr>
        <w:t>Музыкальное краеведение</w:t>
      </w:r>
      <w:r w:rsidR="009F6936">
        <w:rPr>
          <w:b/>
          <w:sz w:val="32"/>
          <w:szCs w:val="32"/>
        </w:rPr>
        <w:t xml:space="preserve"> </w:t>
      </w:r>
      <w:r w:rsidR="009F6936" w:rsidRPr="009F6936">
        <w:rPr>
          <w:sz w:val="32"/>
          <w:szCs w:val="32"/>
        </w:rPr>
        <w:t>(18-19 век)</w:t>
      </w:r>
    </w:p>
    <w:p w:rsidR="002F2B5A" w:rsidRDefault="007D096F" w:rsidP="002F2B5A">
      <w:pPr>
        <w:spacing w:line="360" w:lineRule="auto"/>
        <w:ind w:firstLine="28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425AA1">
        <w:rPr>
          <w:b/>
          <w:sz w:val="32"/>
          <w:szCs w:val="32"/>
        </w:rPr>
        <w:t xml:space="preserve">   </w:t>
      </w:r>
      <w:r w:rsidR="00182089">
        <w:rPr>
          <w:b/>
          <w:sz w:val="32"/>
          <w:szCs w:val="32"/>
        </w:rPr>
        <w:t xml:space="preserve">             </w:t>
      </w:r>
      <w:r w:rsidR="00182089" w:rsidRPr="00182089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486025" cy="3133725"/>
            <wp:effectExtent l="285750" t="247650" r="276225" b="200025"/>
            <wp:docPr id="8" name="Рисунок 1" descr="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07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991" cy="313368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182089">
        <w:rPr>
          <w:b/>
          <w:sz w:val="32"/>
          <w:szCs w:val="32"/>
        </w:rPr>
        <w:t xml:space="preserve"> </w:t>
      </w:r>
    </w:p>
    <w:p w:rsidR="002F2B5A" w:rsidRDefault="00182089" w:rsidP="006F68E0">
      <w:pPr>
        <w:spacing w:line="360" w:lineRule="auto"/>
        <w:ind w:firstLine="284"/>
        <w:rPr>
          <w:sz w:val="28"/>
          <w:szCs w:val="28"/>
        </w:rPr>
      </w:pPr>
      <w:r>
        <w:rPr>
          <w:b/>
          <w:sz w:val="32"/>
          <w:szCs w:val="32"/>
        </w:rPr>
        <w:t xml:space="preserve">  </w:t>
      </w:r>
      <w:r w:rsidR="002F2B5A" w:rsidRPr="00856EB7">
        <w:rPr>
          <w:sz w:val="28"/>
          <w:szCs w:val="28"/>
        </w:rPr>
        <w:t xml:space="preserve">Николай Андреевич Львов - один из самых выдающихся деятелей культуры второй половины 18 века. Свое могучее дарование он проявил практически во всех отраслях науки и культуры: в поэзии и музыке, архитектуре и механике, изобразительном искусстве и истории. </w:t>
      </w:r>
    </w:p>
    <w:p w:rsidR="003D275A" w:rsidRDefault="003D275A" w:rsidP="006F68E0">
      <w:pPr>
        <w:spacing w:line="360" w:lineRule="auto"/>
        <w:ind w:firstLine="284"/>
        <w:rPr>
          <w:sz w:val="28"/>
          <w:szCs w:val="28"/>
        </w:rPr>
      </w:pPr>
      <w:r w:rsidRPr="003D275A">
        <w:rPr>
          <w:sz w:val="28"/>
          <w:szCs w:val="28"/>
        </w:rPr>
        <w:t>Н.А.Львов внес большой вклад в развитие русской музыкальной фольклористики. Будучи увлеченным собирателем народных песен, он стал инициатором создания “Собрания народн</w:t>
      </w:r>
      <w:r>
        <w:rPr>
          <w:sz w:val="28"/>
          <w:szCs w:val="28"/>
        </w:rPr>
        <w:t>ых русских песен с их голосами”.</w:t>
      </w:r>
      <w:r w:rsidR="00AC79ED">
        <w:rPr>
          <w:sz w:val="28"/>
          <w:szCs w:val="28"/>
        </w:rPr>
        <w:t xml:space="preserve"> </w:t>
      </w:r>
      <w:r w:rsidR="00AC79ED" w:rsidRPr="00AC79ED">
        <w:rPr>
          <w:sz w:val="28"/>
          <w:szCs w:val="28"/>
        </w:rPr>
        <w:t xml:space="preserve">Будучи увлеченным собирателем народных песен, он стал инициатором создания </w:t>
      </w:r>
      <w:r w:rsidR="00AC79ED" w:rsidRPr="00AC79ED">
        <w:rPr>
          <w:sz w:val="28"/>
          <w:szCs w:val="28"/>
        </w:rPr>
        <w:lastRenderedPageBreak/>
        <w:t>“Собрания народных русских песен с их голосами”, увидевшего свет в 1780 году. Опубликование этого сборника имело очень большое значение, так как отныне композиторы могли использовать народные песни в своем творчестве. </w:t>
      </w:r>
    </w:p>
    <w:p w:rsidR="00C71C06" w:rsidRPr="00856EB7" w:rsidRDefault="00C71C06" w:rsidP="006F68E0">
      <w:pPr>
        <w:spacing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Показывается презентация «Н.А.Львов»</w:t>
      </w:r>
    </w:p>
    <w:p w:rsidR="007D096F" w:rsidRDefault="00182089" w:rsidP="00C62C38">
      <w:pPr>
        <w:spacing w:line="360" w:lineRule="auto"/>
        <w:ind w:firstLine="284"/>
        <w:rPr>
          <w:b/>
          <w:sz w:val="32"/>
          <w:szCs w:val="32"/>
        </w:rPr>
      </w:pPr>
      <w:r w:rsidRPr="00182089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524125" cy="3028950"/>
            <wp:effectExtent l="19050" t="0" r="9525" b="0"/>
            <wp:docPr id="2" name="Рисунок 1" descr="http://isaran.ru/isaran/image2.php?guid=E9F5020B-FFCD-4712-9CC3-292DE0C76B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://isaran.ru/isaran/image2.php?guid=E9F5020B-FFCD-4712-9CC3-292DE0C76B9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48" cy="3028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</w:p>
    <w:p w:rsidR="00AC79ED" w:rsidRDefault="00AC79ED" w:rsidP="00856EB7">
      <w:pPr>
        <w:spacing w:line="360" w:lineRule="auto"/>
        <w:ind w:firstLine="284"/>
        <w:rPr>
          <w:b/>
          <w:sz w:val="32"/>
          <w:szCs w:val="32"/>
        </w:rPr>
      </w:pPr>
      <w:proofErr w:type="spellStart"/>
      <w:r>
        <w:rPr>
          <w:sz w:val="28"/>
          <w:szCs w:val="28"/>
        </w:rPr>
        <w:t>Тертий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Ивановия</w:t>
      </w:r>
      <w:proofErr w:type="spellEnd"/>
      <w:r>
        <w:rPr>
          <w:sz w:val="28"/>
          <w:szCs w:val="28"/>
        </w:rPr>
        <w:t xml:space="preserve"> Филиппов  - </w:t>
      </w:r>
      <w:r w:rsidR="00856EB7" w:rsidRPr="00856EB7">
        <w:rPr>
          <w:sz w:val="28"/>
          <w:szCs w:val="28"/>
        </w:rPr>
        <w:t xml:space="preserve"> государственный и общественный деятель, собиратель, исполнитель и пропагандист русских народных песен, писатель, Почетный член императорской Академии наук, Русского географического общества, Общества истории и древностей российских, Археологического общества в Афинах.</w:t>
      </w:r>
      <w:r w:rsidR="00856EB7" w:rsidRPr="00856EB7">
        <w:rPr>
          <w:b/>
          <w:sz w:val="32"/>
          <w:szCs w:val="32"/>
        </w:rPr>
        <w:t xml:space="preserve"> </w:t>
      </w:r>
    </w:p>
    <w:p w:rsidR="00164D4C" w:rsidRDefault="00164D4C" w:rsidP="00164D4C">
      <w:pPr>
        <w:spacing w:line="360" w:lineRule="auto"/>
        <w:ind w:firstLine="284"/>
        <w:rPr>
          <w:sz w:val="32"/>
          <w:szCs w:val="32"/>
        </w:rPr>
      </w:pPr>
      <w:r w:rsidRPr="00C71C06">
        <w:rPr>
          <w:b/>
          <w:sz w:val="28"/>
          <w:szCs w:val="28"/>
        </w:rPr>
        <w:t xml:space="preserve"> </w:t>
      </w:r>
      <w:r w:rsidRPr="00C71C06">
        <w:rPr>
          <w:sz w:val="28"/>
          <w:szCs w:val="28"/>
        </w:rPr>
        <w:t xml:space="preserve">В области русской музыкальной культуры </w:t>
      </w:r>
      <w:proofErr w:type="spellStart"/>
      <w:r w:rsidRPr="00C71C06">
        <w:rPr>
          <w:sz w:val="28"/>
          <w:szCs w:val="28"/>
        </w:rPr>
        <w:t>Тертий</w:t>
      </w:r>
      <w:proofErr w:type="spellEnd"/>
      <w:r w:rsidRPr="00C71C06">
        <w:rPr>
          <w:sz w:val="28"/>
          <w:szCs w:val="28"/>
        </w:rPr>
        <w:t xml:space="preserve"> Иванович завоевал признание как исполнитель (много выступал как певец-любитель), собиратель и знаток народных песен. Одним из первых отметил общественное и художественное значение народных преданий, обрядов, песен. В 1882 году вышел знаменитый сборник “40 народных песен, собранных Т.И.Филипповым и гармонизированных</w:t>
      </w:r>
      <w:r w:rsidRPr="00164D4C">
        <w:rPr>
          <w:sz w:val="32"/>
          <w:szCs w:val="32"/>
        </w:rPr>
        <w:t xml:space="preserve"> </w:t>
      </w:r>
      <w:r w:rsidRPr="00C71C06">
        <w:rPr>
          <w:sz w:val="28"/>
          <w:szCs w:val="28"/>
        </w:rPr>
        <w:t>Н. А. Римским-Корсаковым”.</w:t>
      </w:r>
      <w:r w:rsidRPr="00164D4C">
        <w:rPr>
          <w:sz w:val="32"/>
          <w:szCs w:val="32"/>
        </w:rPr>
        <w:t xml:space="preserve"> </w:t>
      </w:r>
    </w:p>
    <w:p w:rsidR="00C71C06" w:rsidRPr="00C71C06" w:rsidRDefault="00C71C06" w:rsidP="00164D4C">
      <w:pPr>
        <w:spacing w:line="360" w:lineRule="auto"/>
        <w:ind w:firstLine="284"/>
        <w:rPr>
          <w:sz w:val="28"/>
          <w:szCs w:val="28"/>
        </w:rPr>
      </w:pPr>
      <w:r w:rsidRPr="00C71C06">
        <w:rPr>
          <w:sz w:val="28"/>
          <w:szCs w:val="28"/>
        </w:rPr>
        <w:t xml:space="preserve">Показывается </w:t>
      </w:r>
      <w:r>
        <w:rPr>
          <w:sz w:val="28"/>
          <w:szCs w:val="28"/>
        </w:rPr>
        <w:t>презентация «Т.И.Филиппов».</w:t>
      </w:r>
    </w:p>
    <w:p w:rsidR="00164D4C" w:rsidRPr="00164D4C" w:rsidRDefault="00164D4C" w:rsidP="00164D4C">
      <w:pPr>
        <w:spacing w:line="360" w:lineRule="auto"/>
        <w:ind w:firstLine="284"/>
        <w:rPr>
          <w:b/>
          <w:sz w:val="32"/>
          <w:szCs w:val="32"/>
        </w:rPr>
      </w:pPr>
    </w:p>
    <w:p w:rsidR="00164D4C" w:rsidRDefault="00164D4C" w:rsidP="00856EB7">
      <w:pPr>
        <w:spacing w:line="360" w:lineRule="auto"/>
        <w:ind w:firstLine="284"/>
        <w:rPr>
          <w:b/>
          <w:sz w:val="32"/>
          <w:szCs w:val="32"/>
        </w:rPr>
      </w:pPr>
    </w:p>
    <w:p w:rsidR="00997EA5" w:rsidRPr="00856EB7" w:rsidRDefault="00997EA5" w:rsidP="00856EB7">
      <w:pPr>
        <w:spacing w:line="360" w:lineRule="auto"/>
        <w:ind w:firstLine="284"/>
        <w:rPr>
          <w:b/>
          <w:sz w:val="32"/>
          <w:szCs w:val="32"/>
        </w:rPr>
      </w:pPr>
      <w:r w:rsidRPr="00997EA5">
        <w:rPr>
          <w:noProof/>
          <w:sz w:val="24"/>
          <w:szCs w:val="24"/>
          <w:lang w:eastAsia="ru-RU"/>
        </w:rPr>
        <w:drawing>
          <wp:inline distT="0" distB="0" distL="0" distR="0">
            <wp:extent cx="1905000" cy="3153197"/>
            <wp:effectExtent l="38100" t="0" r="19050" b="961603"/>
            <wp:docPr id="3" name="Рисунок 1" descr="http://img.mp3arhiv.net/exphoto/LHaHM0ZSMjNYRw/v-andree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6" descr="http://img.mp3arhiv.net/exphoto/LHaHM0ZSMjNYRw/v-andree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722" cy="31527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997EA5">
        <w:rPr>
          <w:noProof/>
          <w:sz w:val="24"/>
          <w:szCs w:val="24"/>
          <w:lang w:eastAsia="ru-RU"/>
        </w:rPr>
        <w:drawing>
          <wp:inline distT="0" distB="0" distL="0" distR="0">
            <wp:extent cx="1819275" cy="3162300"/>
            <wp:effectExtent l="38100" t="0" r="28575" b="952500"/>
            <wp:docPr id="5" name="Рисунок 2" descr="http://starica-volga.ru/wp-content/uploads/2012/06/1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://starica-volga.ru/wp-content/uploads/2012/06/1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10" cy="31621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997EA5">
        <w:rPr>
          <w:noProof/>
          <w:sz w:val="24"/>
          <w:szCs w:val="24"/>
          <w:lang w:eastAsia="ru-RU"/>
        </w:rPr>
        <w:drawing>
          <wp:inline distT="0" distB="0" distL="0" distR="0">
            <wp:extent cx="2085975" cy="3181984"/>
            <wp:effectExtent l="38100" t="0" r="28575" b="951866"/>
            <wp:docPr id="13" name="Рисунок 3" descr="http://region.tverlib.ru/cgi-bin/fulltext_opac.cgi?show_image=1&amp;article=1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http://region.tverlib.ru/cgi-bin/fulltext_opac.cgi?show_image=1&amp;article=19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91" cy="31813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E0AF8" w:rsidRDefault="00997EA5" w:rsidP="00017C68">
      <w:pPr>
        <w:spacing w:line="360" w:lineRule="auto"/>
        <w:ind w:firstLine="284"/>
        <w:rPr>
          <w:sz w:val="28"/>
          <w:szCs w:val="28"/>
        </w:rPr>
      </w:pPr>
      <w:r w:rsidRPr="00856EB7">
        <w:rPr>
          <w:sz w:val="28"/>
          <w:szCs w:val="28"/>
        </w:rPr>
        <w:t xml:space="preserve">Василий Васильевич Андреев </w:t>
      </w:r>
      <w:r w:rsidR="00BE0AF8">
        <w:rPr>
          <w:sz w:val="28"/>
          <w:szCs w:val="28"/>
        </w:rPr>
        <w:t>- р</w:t>
      </w:r>
      <w:r w:rsidR="00BE0AF8" w:rsidRPr="00BE0AF8">
        <w:rPr>
          <w:sz w:val="28"/>
          <w:szCs w:val="28"/>
        </w:rPr>
        <w:t>усский музыкант, организатор и руководитель первого в истории России оркестра народных инструментов, к</w:t>
      </w:r>
      <w:r w:rsidR="00D73CE5">
        <w:rPr>
          <w:sz w:val="28"/>
          <w:szCs w:val="28"/>
        </w:rPr>
        <w:t>омпозитор</w:t>
      </w:r>
      <w:proofErr w:type="gramStart"/>
      <w:r w:rsidR="00D73CE5">
        <w:rPr>
          <w:sz w:val="28"/>
          <w:szCs w:val="28"/>
        </w:rPr>
        <w:t xml:space="preserve"> ,</w:t>
      </w:r>
      <w:proofErr w:type="gramEnd"/>
      <w:r w:rsidR="00D73CE5">
        <w:rPr>
          <w:sz w:val="28"/>
          <w:szCs w:val="28"/>
        </w:rPr>
        <w:t xml:space="preserve"> балалаечник-виртуоз р</w:t>
      </w:r>
      <w:r w:rsidR="00D73CE5" w:rsidRPr="00D73CE5">
        <w:rPr>
          <w:sz w:val="28"/>
          <w:szCs w:val="28"/>
        </w:rPr>
        <w:t>одился 15   января 1861в городе Бежецке Тверской губернии в купеческой семье</w:t>
      </w:r>
      <w:r w:rsidR="00D73CE5">
        <w:rPr>
          <w:sz w:val="28"/>
          <w:szCs w:val="28"/>
        </w:rPr>
        <w:t>.</w:t>
      </w:r>
    </w:p>
    <w:p w:rsidR="00D73CE5" w:rsidRDefault="00D73CE5" w:rsidP="00017C68">
      <w:pPr>
        <w:spacing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Показывается презентация «В.В.Андреев» и звучат </w:t>
      </w:r>
      <w:proofErr w:type="spellStart"/>
      <w:r>
        <w:rPr>
          <w:sz w:val="28"/>
          <w:szCs w:val="28"/>
        </w:rPr>
        <w:t>аудиофрагменты</w:t>
      </w:r>
      <w:proofErr w:type="spellEnd"/>
      <w:r>
        <w:rPr>
          <w:sz w:val="28"/>
          <w:szCs w:val="28"/>
        </w:rPr>
        <w:t xml:space="preserve"> в исполнении оркестра народных инструментов </w:t>
      </w:r>
      <w:proofErr w:type="spellStart"/>
      <w:r>
        <w:rPr>
          <w:sz w:val="28"/>
          <w:szCs w:val="28"/>
        </w:rPr>
        <w:t>им.В.В.Андреева</w:t>
      </w:r>
      <w:proofErr w:type="spellEnd"/>
      <w:r>
        <w:rPr>
          <w:sz w:val="28"/>
          <w:szCs w:val="28"/>
        </w:rPr>
        <w:t>.</w:t>
      </w:r>
    </w:p>
    <w:p w:rsidR="00017C68" w:rsidRPr="00856EB7" w:rsidRDefault="00017C68" w:rsidP="00017C68">
      <w:pPr>
        <w:spacing w:line="360" w:lineRule="auto"/>
        <w:ind w:firstLine="284"/>
        <w:rPr>
          <w:sz w:val="28"/>
          <w:szCs w:val="28"/>
        </w:rPr>
      </w:pPr>
      <w:r w:rsidRPr="00856EB7">
        <w:rPr>
          <w:sz w:val="28"/>
          <w:szCs w:val="28"/>
        </w:rPr>
        <w:t xml:space="preserve"> В 1829 году в Вышнем Волочке родилась Дарья Михайловна Леонова – певица с мировым именем;</w:t>
      </w:r>
    </w:p>
    <w:p w:rsidR="00997EA5" w:rsidRDefault="00017C68" w:rsidP="00017C68">
      <w:pPr>
        <w:spacing w:line="360" w:lineRule="auto"/>
        <w:ind w:firstLine="284"/>
        <w:rPr>
          <w:sz w:val="28"/>
          <w:szCs w:val="28"/>
        </w:rPr>
      </w:pPr>
      <w:r w:rsidRPr="00856EB7">
        <w:rPr>
          <w:sz w:val="28"/>
          <w:szCs w:val="28"/>
        </w:rPr>
        <w:t>Елизавета Андреевна Лавровская родом из Кашина (Чайковский ей посвятил ряд романсов).</w:t>
      </w:r>
      <w:r w:rsidR="00D73CE5">
        <w:rPr>
          <w:sz w:val="28"/>
          <w:szCs w:val="28"/>
        </w:rPr>
        <w:t xml:space="preserve"> Но о них мы поговорим в следующий раз.</w:t>
      </w:r>
    </w:p>
    <w:p w:rsidR="00EF6E9D" w:rsidRDefault="00EF6E9D" w:rsidP="00017C68">
      <w:pPr>
        <w:spacing w:line="360" w:lineRule="auto"/>
        <w:ind w:firstLine="284"/>
        <w:rPr>
          <w:sz w:val="28"/>
          <w:szCs w:val="28"/>
        </w:rPr>
      </w:pPr>
    </w:p>
    <w:p w:rsidR="007F1E32" w:rsidRPr="00856EB7" w:rsidRDefault="007F1E32" w:rsidP="00017C68">
      <w:pPr>
        <w:spacing w:line="360" w:lineRule="auto"/>
        <w:ind w:firstLine="284"/>
        <w:rPr>
          <w:sz w:val="28"/>
          <w:szCs w:val="28"/>
        </w:rPr>
      </w:pPr>
    </w:p>
    <w:p w:rsidR="00182089" w:rsidRPr="00182089" w:rsidRDefault="00182089" w:rsidP="00017C68">
      <w:pPr>
        <w:spacing w:line="360" w:lineRule="auto"/>
        <w:ind w:firstLine="284"/>
        <w:rPr>
          <w:sz w:val="24"/>
          <w:szCs w:val="24"/>
        </w:rPr>
      </w:pPr>
    </w:p>
    <w:p w:rsidR="00C62C38" w:rsidRDefault="00C62C38" w:rsidP="007A218E">
      <w:pPr>
        <w:spacing w:line="360" w:lineRule="auto"/>
        <w:ind w:firstLine="284"/>
      </w:pPr>
    </w:p>
    <w:sectPr w:rsidR="00C62C38" w:rsidSect="0067106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5EE2"/>
    <w:rsid w:val="00017C68"/>
    <w:rsid w:val="0007242B"/>
    <w:rsid w:val="000B4323"/>
    <w:rsid w:val="00164D4C"/>
    <w:rsid w:val="00182089"/>
    <w:rsid w:val="00195EB5"/>
    <w:rsid w:val="00203735"/>
    <w:rsid w:val="0024177A"/>
    <w:rsid w:val="002869BE"/>
    <w:rsid w:val="002F2B5A"/>
    <w:rsid w:val="003A5F19"/>
    <w:rsid w:val="003D275A"/>
    <w:rsid w:val="00407B9F"/>
    <w:rsid w:val="00425AA1"/>
    <w:rsid w:val="00430C7F"/>
    <w:rsid w:val="0044479E"/>
    <w:rsid w:val="004B6500"/>
    <w:rsid w:val="004F229D"/>
    <w:rsid w:val="004F24FF"/>
    <w:rsid w:val="00507EB0"/>
    <w:rsid w:val="006120B9"/>
    <w:rsid w:val="0063597B"/>
    <w:rsid w:val="0066418F"/>
    <w:rsid w:val="00671060"/>
    <w:rsid w:val="006F68E0"/>
    <w:rsid w:val="00720020"/>
    <w:rsid w:val="00741D53"/>
    <w:rsid w:val="00785EE2"/>
    <w:rsid w:val="007A218E"/>
    <w:rsid w:val="007D096F"/>
    <w:rsid w:val="007D683E"/>
    <w:rsid w:val="007F1E32"/>
    <w:rsid w:val="00846862"/>
    <w:rsid w:val="00856EB7"/>
    <w:rsid w:val="0087770C"/>
    <w:rsid w:val="009065C6"/>
    <w:rsid w:val="00915D37"/>
    <w:rsid w:val="00963AA4"/>
    <w:rsid w:val="00991D4D"/>
    <w:rsid w:val="00997EA5"/>
    <w:rsid w:val="009F6936"/>
    <w:rsid w:val="00A13BF5"/>
    <w:rsid w:val="00A145AD"/>
    <w:rsid w:val="00A26C84"/>
    <w:rsid w:val="00A55952"/>
    <w:rsid w:val="00AC79ED"/>
    <w:rsid w:val="00B34BED"/>
    <w:rsid w:val="00B55D04"/>
    <w:rsid w:val="00BC2E0A"/>
    <w:rsid w:val="00BE0AF8"/>
    <w:rsid w:val="00C62C38"/>
    <w:rsid w:val="00C71C06"/>
    <w:rsid w:val="00C82898"/>
    <w:rsid w:val="00C925F6"/>
    <w:rsid w:val="00D60E31"/>
    <w:rsid w:val="00D73CE5"/>
    <w:rsid w:val="00D7546C"/>
    <w:rsid w:val="00D95732"/>
    <w:rsid w:val="00E04E49"/>
    <w:rsid w:val="00E13E32"/>
    <w:rsid w:val="00E472FC"/>
    <w:rsid w:val="00EF6E9D"/>
    <w:rsid w:val="00F44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9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C7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30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8</Pages>
  <Words>875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51</cp:revision>
  <dcterms:created xsi:type="dcterms:W3CDTF">2016-11-11T08:05:00Z</dcterms:created>
  <dcterms:modified xsi:type="dcterms:W3CDTF">2016-11-15T08:45:00Z</dcterms:modified>
</cp:coreProperties>
</file>