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8F" w:rsidRPr="000225AB" w:rsidRDefault="00E5708F" w:rsidP="000225AB">
      <w:pPr>
        <w:spacing w:line="240" w:lineRule="auto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0225AB">
        <w:rPr>
          <w:rFonts w:ascii="Times New Roman" w:hAnsi="Times New Roman"/>
          <w:b/>
          <w:sz w:val="28"/>
          <w:szCs w:val="28"/>
        </w:rPr>
        <w:t>Опыт работы на тему:</w:t>
      </w:r>
    </w:p>
    <w:p w:rsidR="00E5708F" w:rsidRPr="000225AB" w:rsidRDefault="00E5708F" w:rsidP="000225A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5AB">
        <w:rPr>
          <w:rFonts w:ascii="Times New Roman" w:hAnsi="Times New Roman"/>
          <w:b/>
          <w:sz w:val="28"/>
          <w:szCs w:val="28"/>
        </w:rPr>
        <w:t xml:space="preserve"> «Внедрение здоровьесберег</w:t>
      </w:r>
      <w:r w:rsidR="00956C5F">
        <w:rPr>
          <w:rFonts w:ascii="Times New Roman" w:hAnsi="Times New Roman"/>
          <w:b/>
          <w:sz w:val="28"/>
          <w:szCs w:val="28"/>
        </w:rPr>
        <w:t>ающих технологий в физкультурно</w:t>
      </w:r>
      <w:bookmarkStart w:id="0" w:name="_GoBack"/>
      <w:bookmarkEnd w:id="0"/>
      <w:r w:rsidRPr="000225AB">
        <w:rPr>
          <w:rFonts w:ascii="Times New Roman" w:hAnsi="Times New Roman"/>
          <w:b/>
          <w:sz w:val="28"/>
          <w:szCs w:val="28"/>
        </w:rPr>
        <w:t>-оздоровительную деятельность в ДОУ»</w:t>
      </w:r>
    </w:p>
    <w:p w:rsidR="00E5708F" w:rsidRPr="000225AB" w:rsidRDefault="00E5708F" w:rsidP="000225AB">
      <w:pPr>
        <w:pStyle w:val="a4"/>
        <w:spacing w:before="0" w:beforeAutospacing="0" w:after="0" w:afterAutospacing="0"/>
        <w:ind w:left="-142" w:firstLine="142"/>
        <w:jc w:val="right"/>
        <w:rPr>
          <w:bCs/>
          <w:i/>
          <w:iCs/>
          <w:sz w:val="28"/>
          <w:szCs w:val="28"/>
        </w:rPr>
      </w:pPr>
      <w:r w:rsidRPr="000225A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 статьи</w:t>
      </w:r>
      <w:r w:rsidRPr="000225AB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0225AB">
        <w:rPr>
          <w:bCs/>
          <w:i/>
          <w:iCs/>
          <w:sz w:val="28"/>
          <w:szCs w:val="28"/>
        </w:rPr>
        <w:t xml:space="preserve">Попова Лидия Григорьевна, </w:t>
      </w:r>
      <w:r w:rsidRPr="000225AB">
        <w:rPr>
          <w:bCs/>
          <w:i/>
          <w:iCs/>
          <w:sz w:val="28"/>
          <w:szCs w:val="28"/>
        </w:rPr>
        <w:br/>
        <w:t>воспитатель МАДОУ №74 г. Сыктывкара</w:t>
      </w:r>
    </w:p>
    <w:p w:rsidR="00E5708F" w:rsidRPr="000225AB" w:rsidRDefault="00E5708F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5708F" w:rsidRPr="000225AB" w:rsidRDefault="00E5708F" w:rsidP="000225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       В настоящее время с введением ФГОС ДО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здоровьесбережение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и физическое развитие детей являются</w:t>
      </w:r>
      <w:r w:rsidRPr="000225AB">
        <w:rPr>
          <w:rFonts w:ascii="Times New Roman" w:hAnsi="Times New Roman"/>
          <w:sz w:val="28"/>
          <w:szCs w:val="28"/>
        </w:rPr>
        <w:t xml:space="preserve"> одним из приоритетов в деятельности дошкольных образовательных организаций. Основаниями этому служат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>снижение показателей состояния здоровья</w:t>
      </w:r>
      <w:r w:rsidRPr="000225AB">
        <w:rPr>
          <w:rFonts w:ascii="Times New Roman" w:hAnsi="Times New Roman"/>
          <w:sz w:val="28"/>
          <w:szCs w:val="28"/>
        </w:rPr>
        <w:t xml:space="preserve">, высокая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 степень заболеваемости,</w:t>
      </w:r>
      <w:r w:rsidRPr="000225AB">
        <w:rPr>
          <w:rFonts w:ascii="Times New Roman" w:hAnsi="Times New Roman"/>
          <w:sz w:val="28"/>
          <w:szCs w:val="28"/>
        </w:rPr>
        <w:t xml:space="preserve"> возрастание количества детей,  страдающих ожирением, дефицитом движений и нуждающихся в психокоррекции. </w:t>
      </w:r>
    </w:p>
    <w:p w:rsidR="00E5708F" w:rsidRPr="000225AB" w:rsidRDefault="00E5708F" w:rsidP="000225AB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 xml:space="preserve">        Это </w:t>
      </w:r>
      <w:r w:rsidRPr="000225AB">
        <w:rPr>
          <w:rFonts w:ascii="Times New Roman" w:hAnsi="Times New Roman"/>
          <w:bCs/>
          <w:sz w:val="28"/>
          <w:szCs w:val="28"/>
        </w:rPr>
        <w:t>обусловлено</w:t>
      </w:r>
      <w:r w:rsidRPr="000225AB">
        <w:rPr>
          <w:rFonts w:ascii="Times New Roman" w:hAnsi="Times New Roman"/>
          <w:sz w:val="28"/>
          <w:szCs w:val="28"/>
        </w:rPr>
        <w:t xml:space="preserve"> ещё и важностью этого возрастного периода для развития </w:t>
      </w:r>
      <w:r w:rsidRPr="000225AB">
        <w:rPr>
          <w:rFonts w:ascii="Times New Roman" w:hAnsi="Times New Roman"/>
          <w:bCs/>
          <w:sz w:val="28"/>
          <w:szCs w:val="28"/>
        </w:rPr>
        <w:t xml:space="preserve">ребёнка. 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Ведь именно дошкольный возраст является решающим в формировании фундамента физического и психического здоровья.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E5708F" w:rsidRPr="000225AB" w:rsidRDefault="00E5708F" w:rsidP="000225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225AB">
        <w:rPr>
          <w:rFonts w:ascii="Times New Roman" w:hAnsi="Times New Roman"/>
          <w:sz w:val="28"/>
          <w:szCs w:val="28"/>
        </w:rPr>
        <w:t xml:space="preserve">      Научными исследованиями последних лет установлено, что состояние здоровья дошкольников во многом зависит от организации образовательного процесса и от условий образовательного учреждения, в котором они проводят  ежедневно в течение рабочей недели.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 И только при условии реализации преемственности физкультурно-оздоровительной работы в ДОУ и семье, совместной целенаправленной деятельности родителей и педагогов будет обеспечена положительная динамика показателей здоровья детей и их ориентацию на здоровый образ жизни.</w:t>
      </w:r>
      <w:r w:rsidRPr="000225A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5708F" w:rsidRPr="000225AB" w:rsidRDefault="00E5708F" w:rsidP="000225A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Наблюдения за физическим развитием и результаты мониторинга воспитанников нашей группы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>свидетельствует о том, что в последнее время наблюдается снижение показателей уровня здоровья  их физического развития, более 60% детей в группе имеют нарушения здоровья, недостаточная двигательная активность.</w:t>
      </w:r>
      <w:r w:rsidRPr="000225A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Анкетирование родителей детей, показало, что родители имеют недостаточные знания о том, как укрепить здоровье ребенка с помощью физических упражнений, закаливания, подвижных игр.</w:t>
      </w:r>
    </w:p>
    <w:p w:rsidR="00E5708F" w:rsidRPr="000225AB" w:rsidRDefault="00E5708F" w:rsidP="000225AB">
      <w:pPr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  <w:r w:rsidRPr="000225AB">
        <w:rPr>
          <w:rFonts w:ascii="Times New Roman" w:hAnsi="Times New Roman"/>
          <w:sz w:val="28"/>
          <w:szCs w:val="28"/>
          <w:shd w:val="clear" w:color="auto" w:fill="FFFFFF"/>
        </w:rPr>
        <w:t>Учитывая нынешнее состояние здоровья наших воспитанников,  мы пришли к выводу, что необходимо п</w:t>
      </w:r>
      <w:r w:rsidRPr="000225AB">
        <w:rPr>
          <w:rFonts w:ascii="Times New Roman" w:hAnsi="Times New Roman"/>
          <w:sz w:val="28"/>
          <w:szCs w:val="28"/>
        </w:rPr>
        <w:t>ересмотреть систему работы  по укреплению  и сохранению здоровья детей, найти средства,  новые формы</w:t>
      </w:r>
      <w:r w:rsidRPr="000225AB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</w:t>
      </w:r>
      <w:r w:rsidRPr="000225AB">
        <w:rPr>
          <w:rFonts w:ascii="Times New Roman" w:hAnsi="Times New Roman"/>
          <w:sz w:val="28"/>
          <w:szCs w:val="28"/>
        </w:rPr>
        <w:t xml:space="preserve">взаимодействия с семьей воспитанников для сохранения здоровья детей, и повышения уровня их культуры здоровья.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Мониторинг </w:t>
      </w:r>
      <w:r w:rsidRPr="000225A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здоровья детей</w:t>
      </w:r>
      <w:r w:rsidRPr="000225A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 позволил наиболее полно представить причины возникновения проблемы и увидеть ее основу. Для решения проблемы пришли к выводу, что следует остановить свой выбор на </w:t>
      </w:r>
      <w:r w:rsidRPr="000225AB">
        <w:rPr>
          <w:rFonts w:ascii="Times New Roman" w:hAnsi="Times New Roman"/>
          <w:sz w:val="28"/>
          <w:szCs w:val="28"/>
        </w:rPr>
        <w:t xml:space="preserve">разработке  и внедрении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образовательный процесс</w:t>
      </w:r>
      <w:r w:rsidRPr="000225AB">
        <w:rPr>
          <w:rFonts w:ascii="Times New Roman" w:hAnsi="Times New Roman"/>
          <w:sz w:val="28"/>
          <w:szCs w:val="28"/>
        </w:rPr>
        <w:t xml:space="preserve"> здоровьесберегающих технологий, способствующих сохранению и укреплению психического и физического здоровья  личности, </w:t>
      </w:r>
      <w:r w:rsidRPr="000225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формированию у них валеологической культуры.</w:t>
      </w:r>
      <w:r w:rsidRPr="000225AB">
        <w:rPr>
          <w:rFonts w:ascii="Times New Roman" w:hAnsi="Times New Roman"/>
          <w:sz w:val="28"/>
          <w:szCs w:val="28"/>
        </w:rPr>
        <w:t xml:space="preserve"> </w:t>
      </w:r>
    </w:p>
    <w:p w:rsidR="00E5708F" w:rsidRPr="000225AB" w:rsidRDefault="00E5708F" w:rsidP="000225AB">
      <w:pPr>
        <w:spacing w:line="240" w:lineRule="auto"/>
        <w:jc w:val="both"/>
        <w:rPr>
          <w:rFonts w:ascii="Times New Roman" w:hAnsi="Times New Roman"/>
          <w:spacing w:val="-20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Здоровьесберегающая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технология – это целостная система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-оздоровительных, коррекционных и профилактических мероприятий, которые осуществляются в процессе взаимодействия ребёнка и педагога, ребёнка и родителей, ребёнка и доктора.</w:t>
      </w:r>
      <w:r w:rsidRPr="000225AB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 xml:space="preserve"> </w:t>
      </w:r>
      <w:r w:rsidRPr="000225AB">
        <w:rPr>
          <w:rFonts w:ascii="Times New Roman" w:hAnsi="Times New Roman"/>
          <w:sz w:val="28"/>
          <w:szCs w:val="28"/>
        </w:rPr>
        <w:t xml:space="preserve"> Главное назначение таких новых технологий – объединить педагогов, психологов, медиков, родителей и самое главное – самих детей на сохранение, укрепление и развитие здоровья. </w:t>
      </w:r>
    </w:p>
    <w:p w:rsidR="00E5708F" w:rsidRPr="000225AB" w:rsidRDefault="00E5708F" w:rsidP="000225AB">
      <w:pPr>
        <w:pStyle w:val="a3"/>
        <w:spacing w:after="0" w:line="240" w:lineRule="auto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hAnsi="Times New Roman"/>
          <w:color w:val="000000"/>
          <w:sz w:val="28"/>
          <w:szCs w:val="28"/>
        </w:rPr>
        <w:t xml:space="preserve">        Цель здоровьесберегающих образовательных технологий - обеспечить дошкольнику возможность сохранения здоровья,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E5708F" w:rsidRPr="000225AB" w:rsidRDefault="00E5708F" w:rsidP="000225AB">
      <w:pPr>
        <w:pStyle w:val="a5"/>
        <w:ind w:firstLine="708"/>
        <w:jc w:val="both"/>
        <w:rPr>
          <w:color w:val="0070C0"/>
          <w:sz w:val="28"/>
          <w:szCs w:val="28"/>
        </w:rPr>
      </w:pPr>
    </w:p>
    <w:p w:rsidR="00E5708F" w:rsidRPr="000225AB" w:rsidRDefault="00E5708F" w:rsidP="000225AB">
      <w:pPr>
        <w:pStyle w:val="a4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0225AB">
        <w:rPr>
          <w:rStyle w:val="apple-converted-space"/>
          <w:sz w:val="28"/>
          <w:szCs w:val="28"/>
        </w:rPr>
        <w:t> </w:t>
      </w:r>
      <w:r w:rsidRPr="000225AB">
        <w:rPr>
          <w:sz w:val="28"/>
          <w:szCs w:val="28"/>
        </w:rPr>
        <w:t>Для решения этой проблемы детский сад в своей деятельности поставил следующие приоритетные задачи:</w:t>
      </w:r>
    </w:p>
    <w:p w:rsidR="00E5708F" w:rsidRPr="000225AB" w:rsidRDefault="00E5708F" w:rsidP="000225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формирование базы данных о здоровье детей, мониторинг состояния здоровья и психического развития детей при поступлении в ДОУ и до выпуска в школу;</w:t>
      </w:r>
    </w:p>
    <w:p w:rsidR="00E5708F" w:rsidRPr="000225AB" w:rsidRDefault="00E5708F" w:rsidP="000225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создание оптимальных условий, обеспечивающих охрану и укрепление здоровья детей;</w:t>
      </w:r>
    </w:p>
    <w:p w:rsidR="00E5708F" w:rsidRPr="000225AB" w:rsidRDefault="00E5708F" w:rsidP="000225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внедрение здоровьесберегающих технологий во все виды детской деятельности;</w:t>
      </w:r>
    </w:p>
    <w:p w:rsidR="00E5708F" w:rsidRPr="000225AB" w:rsidRDefault="00E5708F" w:rsidP="000225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родителями.</w:t>
      </w:r>
    </w:p>
    <w:p w:rsidR="00E5708F" w:rsidRPr="000225AB" w:rsidRDefault="00E5708F" w:rsidP="000225AB">
      <w:pPr>
        <w:pStyle w:val="a5"/>
        <w:ind w:firstLine="708"/>
        <w:jc w:val="both"/>
        <w:rPr>
          <w:color w:val="000000"/>
          <w:sz w:val="28"/>
          <w:szCs w:val="28"/>
        </w:rPr>
      </w:pP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0225AB">
        <w:rPr>
          <w:rFonts w:ascii="Times New Roman" w:hAnsi="Times New Roman"/>
          <w:sz w:val="28"/>
          <w:szCs w:val="28"/>
        </w:rPr>
        <w:t xml:space="preserve">Для создания целостной системы </w:t>
      </w:r>
      <w:proofErr w:type="spellStart"/>
      <w:r w:rsidRPr="000225AB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0225AB">
        <w:rPr>
          <w:rFonts w:ascii="Times New Roman" w:hAnsi="Times New Roman"/>
          <w:sz w:val="28"/>
          <w:szCs w:val="28"/>
        </w:rPr>
        <w:t xml:space="preserve"> детей очень важным является организация двигательной развивающей среды. 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нашей группе созданы педагогические условия </w:t>
      </w:r>
      <w:proofErr w:type="spell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процесса воспитания и развития детей,  основными из которых являются: </w:t>
      </w:r>
    </w:p>
    <w:p w:rsidR="00E5708F" w:rsidRPr="000225AB" w:rsidRDefault="00E5708F" w:rsidP="000225A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разных видов деятельности детей в игровой форме; </w:t>
      </w:r>
    </w:p>
    <w:p w:rsidR="00E5708F" w:rsidRPr="000225AB" w:rsidRDefault="00E5708F" w:rsidP="000225A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построение образовательного процесса в виде модели культуры;</w:t>
      </w:r>
    </w:p>
    <w:p w:rsidR="00E5708F" w:rsidRPr="000225AB" w:rsidRDefault="00E5708F" w:rsidP="000225A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культурного творчества дошкольников; </w:t>
      </w:r>
    </w:p>
    <w:p w:rsidR="00E5708F" w:rsidRPr="000225AB" w:rsidRDefault="00E5708F" w:rsidP="000225A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оснащение деятельности детей оборудованием, игрушками, играми, игровыми упражнениями и пособиями. </w:t>
      </w:r>
    </w:p>
    <w:p w:rsidR="00E5708F" w:rsidRPr="000225AB" w:rsidRDefault="00E5708F" w:rsidP="000225AB">
      <w:pPr>
        <w:pStyle w:val="a4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0225AB">
        <w:rPr>
          <w:color w:val="000000"/>
          <w:sz w:val="28"/>
          <w:szCs w:val="28"/>
        </w:rPr>
        <w:t>Вся работа по здоровьесбережению  осуществляется комплексно, в течение всего дня и с участием медицинских и педагогических работников: воспитателя, музыкального руководителя.</w:t>
      </w:r>
      <w:r w:rsidRPr="000225AB">
        <w:rPr>
          <w:sz w:val="28"/>
          <w:szCs w:val="28"/>
        </w:rPr>
        <w:t xml:space="preserve"> </w:t>
      </w:r>
      <w:r w:rsidRPr="000225AB">
        <w:rPr>
          <w:color w:val="000000"/>
          <w:sz w:val="28"/>
          <w:szCs w:val="28"/>
        </w:rPr>
        <w:t xml:space="preserve"> </w:t>
      </w:r>
      <w:r w:rsidRPr="000225AB">
        <w:rPr>
          <w:sz w:val="28"/>
          <w:szCs w:val="28"/>
        </w:rPr>
        <w:t xml:space="preserve">Реализация образовательных задач в дошкольном образовательном учреждении  осуществляется в тесной взаимосвязи с оздоровительными задачами. Гармоничному  физическому и психическому развитию ребенка  способствует гибкий режим дня, который </w:t>
      </w:r>
      <w:r w:rsidRPr="000225AB">
        <w:rPr>
          <w:sz w:val="28"/>
          <w:szCs w:val="28"/>
        </w:rPr>
        <w:lastRenderedPageBreak/>
        <w:t xml:space="preserve">подразумевает: динамичный режим дня детей, гибкий график работы специалистов и всего обслуживающего персонала. </w:t>
      </w:r>
    </w:p>
    <w:p w:rsidR="00E5708F" w:rsidRPr="000225AB" w:rsidRDefault="00E5708F" w:rsidP="000225AB">
      <w:pPr>
        <w:pStyle w:val="a4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0225AB">
        <w:rPr>
          <w:color w:val="333333"/>
          <w:sz w:val="28"/>
          <w:szCs w:val="28"/>
        </w:rPr>
        <w:t>Мы, воспитатели, я</w:t>
      </w:r>
      <w:r w:rsidRPr="000225AB">
        <w:rPr>
          <w:sz w:val="28"/>
          <w:szCs w:val="28"/>
        </w:rPr>
        <w:t>вляясь участниками этого общего процесса,</w:t>
      </w:r>
      <w:r w:rsidRPr="000225AB">
        <w:rPr>
          <w:color w:val="333333"/>
          <w:sz w:val="28"/>
          <w:szCs w:val="28"/>
        </w:rPr>
        <w:t xml:space="preserve"> в</w:t>
      </w:r>
      <w:r w:rsidRPr="000225AB">
        <w:rPr>
          <w:sz w:val="28"/>
          <w:szCs w:val="28"/>
          <w:shd w:val="clear" w:color="auto" w:fill="FFFFFF"/>
        </w:rPr>
        <w:t xml:space="preserve"> своей практической деятельности применяем различные методы и приемы здоровьесберегающих технологий, которые используются в</w:t>
      </w:r>
      <w:r w:rsidRPr="000225AB">
        <w:rPr>
          <w:color w:val="333333"/>
          <w:sz w:val="28"/>
          <w:szCs w:val="28"/>
          <w:shd w:val="clear" w:color="auto" w:fill="FFFFFF"/>
        </w:rPr>
        <w:t xml:space="preserve"> </w:t>
      </w:r>
      <w:r w:rsidRPr="000225AB">
        <w:rPr>
          <w:color w:val="000000"/>
          <w:sz w:val="28"/>
          <w:szCs w:val="28"/>
        </w:rPr>
        <w:t xml:space="preserve"> различных видах деятельности </w:t>
      </w:r>
      <w:r w:rsidRPr="000225AB">
        <w:rPr>
          <w:bCs/>
          <w:color w:val="000000"/>
          <w:sz w:val="28"/>
          <w:szCs w:val="28"/>
        </w:rPr>
        <w:t>и представлены как:</w:t>
      </w:r>
    </w:p>
    <w:p w:rsidR="00E5708F" w:rsidRPr="000225AB" w:rsidRDefault="00E5708F" w:rsidP="000225A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bCs/>
          <w:color w:val="000000"/>
          <w:sz w:val="28"/>
          <w:szCs w:val="28"/>
        </w:rPr>
        <w:t xml:space="preserve">технологии сохранения и стимулирования здоровья;                                                                       </w:t>
      </w:r>
    </w:p>
    <w:p w:rsidR="00E5708F" w:rsidRPr="000225AB" w:rsidRDefault="00E5708F" w:rsidP="000225A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bCs/>
          <w:color w:val="000000"/>
          <w:sz w:val="28"/>
          <w:szCs w:val="28"/>
        </w:rPr>
        <w:t xml:space="preserve">технологии обучения ЗОЖ;                                                                    </w:t>
      </w:r>
    </w:p>
    <w:p w:rsidR="00E5708F" w:rsidRPr="000225AB" w:rsidRDefault="00E5708F" w:rsidP="000225A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bCs/>
          <w:color w:val="000000"/>
          <w:sz w:val="28"/>
          <w:szCs w:val="28"/>
        </w:rPr>
        <w:t xml:space="preserve">коррекционные технологии.                                                                                                     </w:t>
      </w:r>
    </w:p>
    <w:p w:rsidR="00E5708F" w:rsidRPr="000225AB" w:rsidRDefault="00E5708F" w:rsidP="000225AB">
      <w:pPr>
        <w:pStyle w:val="a5"/>
        <w:ind w:firstLine="708"/>
        <w:jc w:val="both"/>
        <w:rPr>
          <w:sz w:val="28"/>
          <w:szCs w:val="28"/>
        </w:rPr>
      </w:pPr>
    </w:p>
    <w:p w:rsidR="00E5708F" w:rsidRPr="000225AB" w:rsidRDefault="00E5708F" w:rsidP="000225AB">
      <w:pPr>
        <w:pStyle w:val="a3"/>
        <w:spacing w:line="240" w:lineRule="auto"/>
        <w:ind w:left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Технологии сохранения  и стимулирования здоровья: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Ритмопластика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время занятий у детей развивается музыкальный слух, чувство ритма, гибкость и пластичность, формируется правильная осанка.  Обращается внимание на художественную ценность, величину физической нагрузки и её соразмерность возрастным показателям ребёнка.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i/>
          <w:sz w:val="28"/>
          <w:szCs w:val="28"/>
        </w:rPr>
        <w:t>Физкультминутки с элементами закаливания.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 xml:space="preserve"> Физкультминутка проводится с целью активно изменить деятельность детей и этим ослабить наступающее утомление, а затем вновь переключить их на продолжение занятия.  В физкультминутку включаем упражнения, связанные с потягиванием, выпрямлением позвоночника, ходьбой на месте, приседанием, подскоками в быстром темпе. Можно включать и упражнения для мелких групп мышц: кистей рук, шеи, лица, глаз. Для детей старше</w:t>
      </w:r>
      <w:r w:rsidR="00805478">
        <w:rPr>
          <w:rFonts w:ascii="Times New Roman" w:hAnsi="Times New Roman"/>
          <w:sz w:val="28"/>
          <w:szCs w:val="28"/>
        </w:rPr>
        <w:t xml:space="preserve"> пяти лет рекомендуется включать</w:t>
      </w:r>
      <w:r w:rsidRPr="000225AB">
        <w:rPr>
          <w:rFonts w:ascii="Times New Roman" w:hAnsi="Times New Roman"/>
          <w:sz w:val="28"/>
          <w:szCs w:val="28"/>
        </w:rPr>
        <w:t xml:space="preserve">  в физкультминутку точечный профилактический самомассаж 2—3 биологически активных точек по схеме, направленный на повышение неспецифической резистентности организма к простудным заболеваниям.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Подвижные и спортивные игры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проводятся ежедневно как часть физкультурного занятия, на прогулке, в групповой комнате - малой, со средней степенью подвижности. Игры подбираются в соответствии с возрастом ребёнка, местом и временем её проведения. </w:t>
      </w:r>
      <w:r w:rsidRPr="000225AB">
        <w:rPr>
          <w:rFonts w:ascii="Times New Roman" w:hAnsi="Times New Roman"/>
          <w:sz w:val="28"/>
          <w:szCs w:val="28"/>
        </w:rPr>
        <w:t xml:space="preserve">Игры помогают нам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225AB">
        <w:rPr>
          <w:rFonts w:ascii="Times New Roman" w:hAnsi="Times New Roman"/>
          <w:sz w:val="28"/>
          <w:szCs w:val="28"/>
        </w:rPr>
        <w:t xml:space="preserve">лучше узнать своих воспитанников, их характер, привычки, организаторские способности, творческие возможности, это позволяет   найти наиболее правильные пути воздействия на каждого из детей.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Релаксация</w:t>
      </w:r>
      <w:r w:rsidRPr="000225AB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0225A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bCs/>
          <w:sz w:val="28"/>
          <w:szCs w:val="28"/>
        </w:rPr>
        <w:t xml:space="preserve"> 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 искоренять эмоции, а в том, чтобы научить детей ощущать свои эмоции, управлять своим поведением, слышать своё тело.  С этой целью в своей работе  мы используем специально подобранные упражнения на расслабление определенных частей тела и всего организма. </w:t>
      </w:r>
      <w:r w:rsidRPr="000225AB">
        <w:rPr>
          <w:rFonts w:ascii="Times New Roman" w:hAnsi="Times New Roman"/>
          <w:color w:val="000000"/>
          <w:sz w:val="28"/>
          <w:szCs w:val="28"/>
        </w:rPr>
        <w:t>Проводя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тся в любом подходящем помещении. В зависимости от состояния детей и целей 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определяется интенсивность технологии. Используется для работы спокойная классическая музыка (П.И. Чайковский, С. В. Рахманинов),   звуки природы.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 таких упражнений очень нравится детям, т. к. в них есть элемент игры. Они быстро обучаются этому непростому умению расслабляться.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Пальчиковая гимнастика</w:t>
      </w: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Проводится в любой удобный отрезок времени.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Гимнастика для глаз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проводится ежедневно по 3-5 мин. в любое свободное время</w:t>
      </w:r>
      <w:r w:rsidRPr="000225AB">
        <w:rPr>
          <w:rFonts w:ascii="Times New Roman" w:eastAsia="+mn-ea" w:hAnsi="Times New Roman"/>
          <w:i/>
          <w:iCs/>
          <w:color w:val="002060"/>
          <w:kern w:val="24"/>
          <w:sz w:val="28"/>
          <w:szCs w:val="28"/>
          <w:lang w:eastAsia="ru-RU"/>
        </w:rPr>
        <w:t xml:space="preserve"> </w:t>
      </w:r>
      <w:r w:rsidRPr="000225A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0225AB">
        <w:rPr>
          <w:rFonts w:ascii="Times New Roman" w:eastAsia="Times New Roman" w:hAnsi="Times New Roman"/>
          <w:iCs/>
          <w:color w:val="000000"/>
          <w:sz w:val="28"/>
          <w:szCs w:val="28"/>
        </w:rPr>
        <w:t>в зависимости от интенсивности зрительной нагрузки,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способствует снятию статического напряжения мышц глаз, кровообращения. Во время её проведения  используется наглядный материал, показ педагога.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Дыхательная гимнастика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проводится в различных формах физкультурно - 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Бодрящая  гимнастика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проводится ежедневно после дневного сна 5-10 мин. В её комплекс входят упражнения на кроватках на пробуждение, упражнения на коррекцию плоскостопия, воспитания правильной осанки, обширное умывание. Для профилактических целей каждым родителем б</w:t>
      </w:r>
      <w:r w:rsidR="009610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ыл изготовлены дорожки здоровья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Дети с удовольствием ходят по нему после дневного сна. Дорожка прекрасно массажирует ступни малыша, укрепляет мышцы и связочный аппарат стопы, защищая организм в целом.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i/>
          <w:sz w:val="28"/>
          <w:szCs w:val="28"/>
        </w:rPr>
        <w:t>Точечный массаж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 Стимуляция биологически активных точек влияет на синтез антител, тем самым повышает иммунный ответ организма, нормализует подвижность нервных процессов, стимулирует гипоталамо-гипофизарную систему и повышает адаптационные возможности организма.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0225AB">
        <w:rPr>
          <w:rFonts w:ascii="Times New Roman" w:hAnsi="Times New Roman"/>
          <w:i/>
          <w:sz w:val="28"/>
          <w:szCs w:val="28"/>
        </w:rPr>
        <w:t>Хождение босиком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Тренирует сосуды кожи стоп, рефлекторно улучшает деятельность сосудов верхних дыхательных путей. Приучаем детей регулярно ходить босиком дома, в летнее время — по открытому грунту (траве, гравию, песку), начиная с 2—3 минут до 15—20 минут и более. Минимальная температура воздуха на улице, при которой детям разрешается ходить босиком,- 22- 23°С. 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Проведение физкультурного занятия в зале босиком в </w:t>
      </w:r>
      <w:proofErr w:type="gramStart"/>
      <w:r w:rsidRPr="000225AB">
        <w:rPr>
          <w:rFonts w:ascii="Times New Roman" w:hAnsi="Times New Roman"/>
          <w:sz w:val="28"/>
          <w:szCs w:val="28"/>
        </w:rPr>
        <w:t>осенне - зимний</w:t>
      </w:r>
      <w:proofErr w:type="gramEnd"/>
      <w:r w:rsidRPr="000225AB">
        <w:rPr>
          <w:rFonts w:ascii="Times New Roman" w:hAnsi="Times New Roman"/>
          <w:sz w:val="28"/>
          <w:szCs w:val="28"/>
        </w:rPr>
        <w:t xml:space="preserve"> период — эффективный способ закаливания детей дошкольного возраста. В случае чрезмерного охлаждения ног, растирали стопы, надевали  носочки и продолжали занятие. В старших группах все подвижные занятия в зале  проводились только босиком.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1015" w:rsidRDefault="00E5708F" w:rsidP="000225AB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</w:p>
    <w:p w:rsidR="00E5708F" w:rsidRPr="00961015" w:rsidRDefault="00E5708F" w:rsidP="00961015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 w:rsidRPr="000225A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0225A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образовательные технологии  - это в первую очередь технологии  воспитания валеологической культуры или культуры здоровья малышей.</w:t>
      </w:r>
      <w:r w:rsidRPr="000225A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5708F" w:rsidRPr="000225AB" w:rsidRDefault="00E5708F" w:rsidP="000225AB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    Цель этих технологий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0225AB">
        <w:rPr>
          <w:rFonts w:ascii="Times New Roman" w:hAnsi="Times New Roman"/>
          <w:color w:val="000000"/>
          <w:sz w:val="28"/>
          <w:szCs w:val="28"/>
        </w:rPr>
        <w:t xml:space="preserve">обучение детей основным гигиеническим правилам и нормам, укрепления здоровья и привитие навыков здорового образа жизни: активный труд, рациональный отдых, закаливание, занятие физкультурой и саморазвитием, рациональное и полноценное питание, личная гигиена, своевременное обращение к врачу и др. </w:t>
      </w:r>
    </w:p>
    <w:p w:rsidR="00E5708F" w:rsidRDefault="00E5708F" w:rsidP="000225AB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Иными словами, нам важно достичь такого результата, чтобы наши дети, переступая  порог « взрослой жизни», не только имели высокий потенциал здоровья, позволяющий вести здоровый образ жизни,   но и имели багаж знаний, позволяющий им делать это правильно. </w:t>
      </w:r>
    </w:p>
    <w:p w:rsidR="00E5708F" w:rsidRPr="000225AB" w:rsidRDefault="00E5708F" w:rsidP="000225A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Технологии обучения здоровому образу жизни: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i/>
          <w:sz w:val="28"/>
          <w:szCs w:val="28"/>
        </w:rPr>
        <w:t>Утренняя зарядка с элементами дыхательной гимнастики</w:t>
      </w:r>
      <w:r w:rsidRPr="000225AB">
        <w:rPr>
          <w:rFonts w:ascii="Times New Roman" w:hAnsi="Times New Roman"/>
          <w:sz w:val="28"/>
          <w:szCs w:val="28"/>
        </w:rPr>
        <w:t xml:space="preserve">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проводится ежедневно 6-8 мин. с музыкальным сопровождением. Музыка сопровождает каждое упражнение. У детей при этом формируются ритмические умения и навыки.</w:t>
      </w:r>
      <w:r w:rsidRPr="000225AB">
        <w:rPr>
          <w:rFonts w:ascii="Times New Roman" w:hAnsi="Times New Roman"/>
          <w:sz w:val="28"/>
          <w:szCs w:val="28"/>
        </w:rPr>
        <w:t xml:space="preserve"> Для улучшения функции внешнего дыхания в утреннюю гимнастику включаются  дыхательные упражнения (звуковую гимнастику).</w:t>
      </w:r>
    </w:p>
    <w:p w:rsidR="002604F4" w:rsidRPr="000225AB" w:rsidRDefault="00E5708F" w:rsidP="002604F4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Физкультурные занятия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проводятся 3 раза в неделю по 20-25 мин. </w:t>
      </w:r>
      <w:r w:rsidRPr="000225AB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в соответствии программой, по которой работает ДОУ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(традиционные, сюжетно - игровые, интегрированные оздоровительные). Они направлены на обучение двигательным умениям и навыкам.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  <w:r w:rsidRPr="000225AB">
        <w:rPr>
          <w:rFonts w:ascii="Times New Roman" w:hAnsi="Times New Roman"/>
          <w:sz w:val="28"/>
          <w:szCs w:val="28"/>
        </w:rPr>
        <w:t xml:space="preserve"> </w:t>
      </w:r>
      <w:r w:rsidR="002604F4" w:rsidRPr="000225AB">
        <w:rPr>
          <w:rFonts w:ascii="Times New Roman" w:hAnsi="Times New Roman"/>
          <w:sz w:val="28"/>
          <w:szCs w:val="28"/>
        </w:rPr>
        <w:t xml:space="preserve">Проведение физкультурного занятия в зале босиком в </w:t>
      </w:r>
      <w:proofErr w:type="gramStart"/>
      <w:r w:rsidR="002604F4" w:rsidRPr="000225AB">
        <w:rPr>
          <w:rFonts w:ascii="Times New Roman" w:hAnsi="Times New Roman"/>
          <w:sz w:val="28"/>
          <w:szCs w:val="28"/>
        </w:rPr>
        <w:t>осенне - зимний</w:t>
      </w:r>
      <w:proofErr w:type="gramEnd"/>
      <w:r w:rsidR="002604F4" w:rsidRPr="000225AB">
        <w:rPr>
          <w:rFonts w:ascii="Times New Roman" w:hAnsi="Times New Roman"/>
          <w:sz w:val="28"/>
          <w:szCs w:val="28"/>
        </w:rPr>
        <w:t xml:space="preserve"> период — эффективный способ закаливания детей дошкольного возраста. В случае чрезмерного охлаждения ног, растирали стопы, надевали  носочки и продолжали занятие. В старших группах все подвижные занятия в зале  проводились только босиком.</w:t>
      </w:r>
    </w:p>
    <w:p w:rsidR="00E5708F" w:rsidRPr="000225AB" w:rsidRDefault="00E5708F" w:rsidP="002604F4">
      <w:pPr>
        <w:pStyle w:val="a3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 xml:space="preserve">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Серия игровых занятий «Азбука здоровья»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604F4" w:rsidRDefault="00E5708F" w:rsidP="000225A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Внедрение  </w:t>
      </w:r>
      <w:proofErr w:type="spell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валеологического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воспитания дошкольников и формирования представлений детей о здоровом образе жизни с применением нетрадиционных методов и приёмов позволило повысить интерес ребёнка к получению </w:t>
      </w:r>
      <w:proofErr w:type="spell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валеологических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знаний, увлечь игровым сюжетом и необычным содержанием. У детей легко формируется понятие о том, что каждый человек должен сам заботиться о себе и своём здоровье. Расширяется представление о том, как нужно заботиться о сохранении здоровья.</w:t>
      </w:r>
    </w:p>
    <w:p w:rsidR="002604F4" w:rsidRPr="00893E05" w:rsidRDefault="002604F4" w:rsidP="002604F4">
      <w:pPr>
        <w:spacing w:before="144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u w:val="single"/>
          <w:lang w:eastAsia="ru-RU"/>
        </w:rPr>
        <w:t>Образовательная работа состоит из тем: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«Вот я какой»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«Чтобы быть здоровым»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284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lastRenderedPageBreak/>
        <w:t>«Мои защитники: кожа, ногти, волосы»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«Наши органы дыхания»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«Наши органы слуха»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  <w:tab w:val="left" w:pos="0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«Как сохранить хорошее зрение»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  <w:tab w:val="num" w:pos="0"/>
          <w:tab w:val="left" w:pos="851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«Язык и зубы»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«Скелет и мышцы»</w:t>
      </w:r>
    </w:p>
    <w:p w:rsidR="002604F4" w:rsidRPr="00893E0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«Сердце и желудок»</w:t>
      </w:r>
    </w:p>
    <w:p w:rsidR="002604F4" w:rsidRPr="00961015" w:rsidRDefault="002604F4" w:rsidP="002604F4">
      <w:pPr>
        <w:numPr>
          <w:ilvl w:val="0"/>
          <w:numId w:val="10"/>
        </w:numPr>
        <w:tabs>
          <w:tab w:val="clear" w:pos="1353"/>
          <w:tab w:val="num" w:pos="-142"/>
        </w:tabs>
        <w:spacing w:after="0" w:line="240" w:lineRule="auto"/>
        <w:ind w:left="709" w:hanging="283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«Правила на всю жизнь»</w:t>
      </w:r>
    </w:p>
    <w:p w:rsidR="00E5708F" w:rsidRPr="000225AB" w:rsidRDefault="00E5708F" w:rsidP="000225A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E5708F" w:rsidRPr="000225AB" w:rsidRDefault="00E5708F" w:rsidP="000225AB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</w:t>
      </w:r>
      <w:r w:rsidRPr="000225AB">
        <w:rPr>
          <w:rFonts w:ascii="Times New Roman" w:hAnsi="Times New Roman"/>
          <w:i/>
          <w:sz w:val="28"/>
          <w:szCs w:val="28"/>
        </w:rPr>
        <w:t>спользование ИКТ для более наглядной демонстрации преимущества здорового образа жизни</w:t>
      </w:r>
      <w:r w:rsidRPr="000225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225AB">
        <w:rPr>
          <w:rFonts w:ascii="Times New Roman" w:eastAsia="+mn-ea" w:hAnsi="Times New Roman"/>
          <w:sz w:val="28"/>
          <w:szCs w:val="28"/>
          <w:lang w:eastAsia="ru-RU"/>
        </w:rPr>
        <w:t>(</w:t>
      </w:r>
      <w:proofErr w:type="spellStart"/>
      <w:r w:rsidRPr="000225AB">
        <w:rPr>
          <w:rFonts w:ascii="Times New Roman" w:eastAsia="+mn-ea" w:hAnsi="Times New Roman"/>
          <w:sz w:val="28"/>
          <w:szCs w:val="28"/>
          <w:lang w:eastAsia="ru-RU"/>
        </w:rPr>
        <w:t>мнемотаблицы</w:t>
      </w:r>
      <w:proofErr w:type="spellEnd"/>
      <w:r w:rsidRPr="000225AB">
        <w:rPr>
          <w:rFonts w:ascii="Times New Roman" w:eastAsia="+mn-ea" w:hAnsi="Times New Roman"/>
          <w:sz w:val="28"/>
          <w:szCs w:val="28"/>
          <w:lang w:eastAsia="ru-RU"/>
        </w:rPr>
        <w:t xml:space="preserve"> и коллажи </w:t>
      </w:r>
      <w:proofErr w:type="spellStart"/>
      <w:r w:rsidRPr="000225AB">
        <w:rPr>
          <w:rFonts w:ascii="Times New Roman" w:eastAsia="+mn-ea" w:hAnsi="Times New Roman"/>
          <w:sz w:val="28"/>
          <w:szCs w:val="28"/>
          <w:lang w:eastAsia="ru-RU"/>
        </w:rPr>
        <w:t>валеологического</w:t>
      </w:r>
      <w:proofErr w:type="spellEnd"/>
      <w:r w:rsidRPr="000225AB">
        <w:rPr>
          <w:rFonts w:ascii="Times New Roman" w:eastAsia="+mn-ea" w:hAnsi="Times New Roman"/>
          <w:sz w:val="28"/>
          <w:szCs w:val="28"/>
          <w:lang w:eastAsia="ru-RU"/>
        </w:rPr>
        <w:t xml:space="preserve"> содержания, фильмы и слайды о спорте, активном отдыхе).</w:t>
      </w:r>
    </w:p>
    <w:p w:rsidR="00E5708F" w:rsidRPr="000225AB" w:rsidRDefault="00E5708F" w:rsidP="000225A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</w:t>
      </w:r>
    </w:p>
    <w:p w:rsidR="00E5708F" w:rsidRPr="000225AB" w:rsidRDefault="00E5708F" w:rsidP="000225AB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Самомассаж</w:t>
      </w:r>
      <w:r w:rsidRPr="000225AB">
        <w:rPr>
          <w:rFonts w:ascii="Times New Roman" w:hAnsi="Times New Roman"/>
          <w:sz w:val="28"/>
          <w:szCs w:val="28"/>
        </w:rPr>
        <w:t xml:space="preserve"> - это массаж, выполняемый самим ребёнком. Он улучшает  кровообращение, помогает нормализовать работу внутренних органов, улучшить осанку. Он способствует не только физическому укреплению человека, но и оздоровлению его психики. Для детей самомассаж - это профилактика сколиозов, простудных заболеваний, вегетативных </w:t>
      </w:r>
      <w:proofErr w:type="spellStart"/>
      <w:r w:rsidRPr="000225AB">
        <w:rPr>
          <w:rFonts w:ascii="Times New Roman" w:hAnsi="Times New Roman"/>
          <w:sz w:val="28"/>
          <w:szCs w:val="28"/>
        </w:rPr>
        <w:t>дистоний</w:t>
      </w:r>
      <w:proofErr w:type="spellEnd"/>
      <w:r w:rsidRPr="000225AB">
        <w:rPr>
          <w:rFonts w:ascii="Times New Roman" w:hAnsi="Times New Roman"/>
          <w:sz w:val="28"/>
          <w:szCs w:val="28"/>
        </w:rPr>
        <w:t xml:space="preserve">. 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 благоприятствует психоэмоциональной  устойчивости к физическому здоровью, повышает функциональную деятельность головного мозга, тонизирует весь организм. Самомассаж проводится в игровой форме ежедневно в виде пятиминутного занятия или в виде динамической паузы на занятиях. </w:t>
      </w:r>
      <w:r w:rsidRPr="000225AB">
        <w:rPr>
          <w:rFonts w:ascii="Times New Roman" w:hAnsi="Times New Roman"/>
          <w:color w:val="000000"/>
          <w:sz w:val="28"/>
          <w:szCs w:val="28"/>
        </w:rPr>
        <w:t>Весёлые стихи, яркие образы, обыгрыва</w:t>
      </w:r>
      <w:r w:rsidRPr="000225AB">
        <w:rPr>
          <w:rFonts w:ascii="Times New Roman" w:hAnsi="Times New Roman"/>
          <w:color w:val="000000"/>
          <w:sz w:val="28"/>
          <w:szCs w:val="28"/>
        </w:rPr>
        <w:softHyphen/>
        <w:t>ющие массажные движения, их простота, до</w:t>
      </w:r>
      <w:r w:rsidRPr="000225AB">
        <w:rPr>
          <w:rFonts w:ascii="Times New Roman" w:hAnsi="Times New Roman"/>
          <w:color w:val="000000"/>
          <w:sz w:val="28"/>
          <w:szCs w:val="28"/>
        </w:rPr>
        <w:softHyphen/>
        <w:t>ступность, возможность использования в различной обстановке и в любое время спо</w:t>
      </w:r>
      <w:r w:rsidRPr="000225AB">
        <w:rPr>
          <w:rFonts w:ascii="Times New Roman" w:hAnsi="Times New Roman"/>
          <w:color w:val="000000"/>
          <w:sz w:val="28"/>
          <w:szCs w:val="28"/>
        </w:rPr>
        <w:softHyphen/>
        <w:t>собствуют изменению позиции ребенка из объекта в субъект педагогического воздейст</w:t>
      </w:r>
      <w:r w:rsidRPr="000225AB">
        <w:rPr>
          <w:rFonts w:ascii="Times New Roman" w:hAnsi="Times New Roman"/>
          <w:color w:val="000000"/>
          <w:sz w:val="28"/>
          <w:szCs w:val="28"/>
        </w:rPr>
        <w:softHyphen/>
        <w:t>вия, а это гарантия успеха реабилитацион</w:t>
      </w:r>
      <w:r w:rsidRPr="000225AB">
        <w:rPr>
          <w:rFonts w:ascii="Times New Roman" w:hAnsi="Times New Roman"/>
          <w:color w:val="000000"/>
          <w:sz w:val="28"/>
          <w:szCs w:val="28"/>
        </w:rPr>
        <w:softHyphen/>
        <w:t>ной, коррекционной и развивающей работы.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E5708F" w:rsidRPr="000225AB" w:rsidRDefault="00E5708F" w:rsidP="000225AB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Активный отдых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(физкультурный досуг, физкультурный праздник, музыкальный досуг, «День здоровья»). </w:t>
      </w:r>
      <w:r w:rsidRPr="000225AB">
        <w:rPr>
          <w:rFonts w:ascii="Times New Roman" w:hAnsi="Times New Roman"/>
          <w:color w:val="000000"/>
          <w:sz w:val="28"/>
          <w:szCs w:val="28"/>
        </w:rPr>
        <w:t xml:space="preserve"> 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 раскованно,  чем на физкультурном занятии, и это  позволяет им двигаться без особого напряжения. При этом используются  те  двигательные навыки и умения, которыми они уже прочно овладели, поэтому у детей проявляется своеобразный артистизм, эстетичность в движениях.  Физкультурные праздники и досуги обязательно сопровождаются музыкой: это благотворно влияет на развитие у детей чувства прекрасного, закрепляет умения двигаться под музыку, понимать характер музыкального произведения, развивает музыкальный слух, память.</w:t>
      </w:r>
    </w:p>
    <w:p w:rsidR="002604F4" w:rsidRDefault="002604F4" w:rsidP="00022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604F4" w:rsidRDefault="002604F4" w:rsidP="00022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5708F" w:rsidRPr="000225AB" w:rsidRDefault="00E5708F" w:rsidP="00022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Коррекционные технологии:</w:t>
      </w:r>
    </w:p>
    <w:p w:rsidR="00E5708F" w:rsidRPr="000225AB" w:rsidRDefault="00E5708F" w:rsidP="000225AB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i/>
          <w:color w:val="000000"/>
          <w:sz w:val="28"/>
          <w:szCs w:val="28"/>
        </w:rPr>
        <w:t xml:space="preserve">Артикуляционная гимнастика </w:t>
      </w:r>
      <w:r w:rsidRPr="000225AB">
        <w:rPr>
          <w:rFonts w:ascii="Times New Roman" w:hAnsi="Times New Roman"/>
          <w:b/>
          <w:i/>
          <w:color w:val="000000"/>
          <w:sz w:val="28"/>
          <w:szCs w:val="28"/>
        </w:rPr>
        <w:t>-</w:t>
      </w:r>
      <w:r w:rsidRPr="000225A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iCs/>
          <w:color w:val="000000"/>
          <w:sz w:val="28"/>
          <w:szCs w:val="28"/>
        </w:rPr>
        <w:t>упражнения для тренировки органов артикуляции (губ, языка, нижней челюсти), необходимые для правильного звукопроизношения,</w:t>
      </w:r>
      <w:r w:rsidRPr="000225AB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color w:val="000000"/>
          <w:sz w:val="28"/>
          <w:szCs w:val="28"/>
        </w:rPr>
        <w:t>помогают быстрее «поставить» правильное звукопроизношение, преодолеть уже сложившиеся нарушения звукопроизношения.  Занятия по профилактике и коррекции речевых нарушений  с детьми  проводит логопед.</w:t>
      </w:r>
    </w:p>
    <w:p w:rsidR="00E5708F" w:rsidRPr="000225AB" w:rsidRDefault="00E5708F" w:rsidP="000225AB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i/>
          <w:color w:val="000000"/>
          <w:sz w:val="28"/>
          <w:szCs w:val="28"/>
        </w:rPr>
        <w:t>Технология музыкального воздействия.</w:t>
      </w:r>
      <w:r w:rsidRPr="000225A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color w:val="000000"/>
          <w:sz w:val="28"/>
          <w:szCs w:val="28"/>
        </w:rPr>
        <w:t>Музыка обладает сильным психологическим воздействием на детей. Она  влияет на состояние нервной системы (успокаивает, расслабляет или, наоборот, будоражит, возбуждает), вызывает различные эмоциональные</w:t>
      </w:r>
      <w:r w:rsidR="00247401">
        <w:rPr>
          <w:rFonts w:ascii="Times New Roman" w:hAnsi="Times New Roman"/>
          <w:color w:val="000000"/>
          <w:sz w:val="28"/>
          <w:szCs w:val="28"/>
        </w:rPr>
        <w:t xml:space="preserve"> состояния (от умиротворенности</w:t>
      </w:r>
      <w:r w:rsidRPr="000225AB">
        <w:rPr>
          <w:rFonts w:ascii="Times New Roman" w:hAnsi="Times New Roman"/>
          <w:color w:val="000000"/>
          <w:sz w:val="28"/>
          <w:szCs w:val="28"/>
        </w:rPr>
        <w:t>, покоя и гармонии до беспокойства, подавленности или агрессии). В связи с этим важно обратить внимание на то, какую музыку слушаем мы и наши дети</w:t>
      </w:r>
      <w:r w:rsidR="002604F4">
        <w:rPr>
          <w:rFonts w:ascii="Times New Roman" w:hAnsi="Times New Roman"/>
          <w:color w:val="000000"/>
          <w:sz w:val="28"/>
          <w:szCs w:val="28"/>
        </w:rPr>
        <w:t>. Используем</w:t>
      </w:r>
      <w:r w:rsidRPr="000225AB">
        <w:rPr>
          <w:rFonts w:ascii="Times New Roman" w:hAnsi="Times New Roman"/>
          <w:color w:val="000000"/>
          <w:sz w:val="28"/>
          <w:szCs w:val="28"/>
        </w:rPr>
        <w:t xml:space="preserve"> в качестве вспомогательного средства как часть других технологий, для снятия напряжения, повышения</w:t>
      </w:r>
      <w:r w:rsidR="002604F4">
        <w:rPr>
          <w:rFonts w:ascii="Times New Roman" w:hAnsi="Times New Roman"/>
          <w:color w:val="000000"/>
          <w:sz w:val="28"/>
          <w:szCs w:val="28"/>
        </w:rPr>
        <w:t xml:space="preserve"> эмоционального настроя, для сопровождения НОД, </w:t>
      </w:r>
      <w:r w:rsidRPr="000225AB">
        <w:rPr>
          <w:rFonts w:ascii="Times New Roman" w:hAnsi="Times New Roman"/>
          <w:color w:val="000000"/>
          <w:sz w:val="28"/>
          <w:szCs w:val="28"/>
        </w:rPr>
        <w:t xml:space="preserve"> перед сном, чтобы помочь с  </w:t>
      </w:r>
      <w:proofErr w:type="gramStart"/>
      <w:r w:rsidRPr="000225AB">
        <w:rPr>
          <w:rFonts w:ascii="Times New Roman" w:hAnsi="Times New Roman"/>
          <w:color w:val="000000"/>
          <w:sz w:val="28"/>
          <w:szCs w:val="28"/>
        </w:rPr>
        <w:t>трудом</w:t>
      </w:r>
      <w:proofErr w:type="gramEnd"/>
      <w:r w:rsidRPr="000225AB">
        <w:rPr>
          <w:rFonts w:ascii="Times New Roman" w:hAnsi="Times New Roman"/>
          <w:color w:val="000000"/>
          <w:sz w:val="28"/>
          <w:szCs w:val="28"/>
        </w:rPr>
        <w:t xml:space="preserve">  засыпающим детям успокоиться и расслабиться. </w:t>
      </w:r>
    </w:p>
    <w:p w:rsidR="00E5708F" w:rsidRPr="000225AB" w:rsidRDefault="00E5708F" w:rsidP="000225AB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 w:rsidRPr="000225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Сказкотерапия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225AB">
        <w:rPr>
          <w:rFonts w:ascii="Times New Roman" w:eastAsia="+mn-ea" w:hAnsi="Times New Roman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0225AB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используется для психотерапевтической и развивающей работы. Сказку может рассказывать взрослый, либо это может быть групповое рассказывание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Дети очень любят «олицетворять» их, обыгрывать. Для этого используем кукольный театр, ролевые игры, в которых дети перевоплощаются в разных сказочных героев. Дети также сами сочиняют сказки, ведь придуманная сказка ребёнком, открывающая суть проблемы -  основа </w:t>
      </w:r>
      <w:proofErr w:type="spell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Через сказку можно узнать о таких переживаниях детей, которые они сами толком не осознают, или стесняются обсуждать их </w:t>
      </w:r>
      <w:proofErr w:type="gram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взрослыми.                                                                                                                                      </w:t>
      </w:r>
    </w:p>
    <w:p w:rsidR="00E5708F" w:rsidRPr="000225AB" w:rsidRDefault="00E5708F" w:rsidP="000225AB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Таким образом, каждая из рассмотренных технологий имеет оздоровительную направленность, а используемая в комплексе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здоровьесберегающая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деятельность в итоге формирует у ребёнка привычку к  здоровому образу жизни, </w:t>
      </w: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способствует воспитанию интереса ребенка к процессу обучения, повышает познавательную активность и, самое главное, улучшает </w:t>
      </w:r>
      <w:proofErr w:type="spellStart"/>
      <w:r w:rsidRPr="000225AB">
        <w:rPr>
          <w:rFonts w:ascii="Times New Roman" w:hAnsi="Times New Roman"/>
          <w:sz w:val="28"/>
          <w:szCs w:val="28"/>
          <w:shd w:val="clear" w:color="auto" w:fill="FFFFFF"/>
        </w:rPr>
        <w:t>психо</w:t>
      </w:r>
      <w:proofErr w:type="spellEnd"/>
      <w:r w:rsidRPr="000225AB">
        <w:rPr>
          <w:rFonts w:ascii="Times New Roman" w:hAnsi="Times New Roman"/>
          <w:sz w:val="28"/>
          <w:szCs w:val="28"/>
          <w:shd w:val="clear" w:color="auto" w:fill="FFFFFF"/>
        </w:rPr>
        <w:t>–эмоциональное самочувствие и здоровье детей.</w:t>
      </w:r>
      <w:r w:rsidRPr="000225A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5708F" w:rsidRPr="000225AB" w:rsidRDefault="00E5708F" w:rsidP="000225AB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B050"/>
          <w:sz w:val="28"/>
          <w:szCs w:val="28"/>
          <w:shd w:val="clear" w:color="auto" w:fill="FFFFFF"/>
        </w:rPr>
      </w:pPr>
    </w:p>
    <w:p w:rsidR="00E5708F" w:rsidRPr="000225AB" w:rsidRDefault="00E5708F" w:rsidP="000225AB">
      <w:pPr>
        <w:pStyle w:val="a5"/>
        <w:jc w:val="both"/>
        <w:rPr>
          <w:sz w:val="28"/>
          <w:szCs w:val="28"/>
        </w:rPr>
      </w:pPr>
      <w:r w:rsidRPr="000225AB">
        <w:rPr>
          <w:sz w:val="28"/>
          <w:szCs w:val="28"/>
        </w:rPr>
        <w:t xml:space="preserve">       Важной  задачей в работе детьми для нас  является формирование мотивации к регулярным занятиям физическими упражнениями и оптимизация самостоятельной двигательной активности. Мы, педагоги, понимали, что хорошая двигательная подготовка ребенка является залогом его заинтересованного отношения в своем дальнейшем физическом совершенствовании. Она доставляет ребенку радость владения своим телом, умения действ</w:t>
      </w:r>
      <w:r w:rsidR="002604F4">
        <w:rPr>
          <w:sz w:val="28"/>
          <w:szCs w:val="28"/>
        </w:rPr>
        <w:t xml:space="preserve">овать ловко, смело, решительно, </w:t>
      </w:r>
      <w:r w:rsidRPr="000225AB">
        <w:rPr>
          <w:sz w:val="28"/>
          <w:szCs w:val="28"/>
        </w:rPr>
        <w:t xml:space="preserve">вызывает уверенность в своих силах. Дети в разных видах деятельности получали  простейшие сведения о целесообразной организации режима, о необходимом чередовании видов деятельности, разных по характеру, о разумном сочетании физического </w:t>
      </w:r>
      <w:r w:rsidRPr="000225AB">
        <w:rPr>
          <w:sz w:val="28"/>
          <w:szCs w:val="28"/>
        </w:rPr>
        <w:lastRenderedPageBreak/>
        <w:t xml:space="preserve">напряжения и отдыха. Воспитывали у детей  потребность ежедневно проделывать утреннюю гимнастику, регулярно заниматься физической культурой: играть в подвижные игры, бегать, прыгать и т. д. </w:t>
      </w:r>
    </w:p>
    <w:p w:rsidR="00E5708F" w:rsidRPr="000225AB" w:rsidRDefault="00E5708F" w:rsidP="000225AB">
      <w:pPr>
        <w:pStyle w:val="a5"/>
        <w:jc w:val="both"/>
        <w:rPr>
          <w:sz w:val="28"/>
          <w:szCs w:val="28"/>
        </w:rPr>
      </w:pPr>
      <w:r w:rsidRPr="000225AB">
        <w:rPr>
          <w:sz w:val="28"/>
          <w:szCs w:val="28"/>
        </w:rPr>
        <w:t xml:space="preserve">        Для создания целостной системы </w:t>
      </w:r>
      <w:proofErr w:type="spellStart"/>
      <w:r w:rsidRPr="000225AB">
        <w:rPr>
          <w:sz w:val="28"/>
          <w:szCs w:val="28"/>
        </w:rPr>
        <w:t>здоровьесбережения</w:t>
      </w:r>
      <w:proofErr w:type="spellEnd"/>
      <w:r w:rsidRPr="000225AB">
        <w:rPr>
          <w:sz w:val="28"/>
          <w:szCs w:val="28"/>
        </w:rPr>
        <w:t xml:space="preserve">  в группе были  созданы необходимые условия для повышения двигательной активности детей, для их расслабления и отдыха.</w:t>
      </w:r>
      <w:r w:rsidRPr="000225AB">
        <w:rPr>
          <w:rStyle w:val="apple-converted-space"/>
          <w:sz w:val="28"/>
          <w:szCs w:val="28"/>
        </w:rPr>
        <w:t> </w:t>
      </w:r>
      <w:r w:rsidRPr="000225AB">
        <w:rPr>
          <w:sz w:val="28"/>
          <w:szCs w:val="28"/>
        </w:rPr>
        <w:t xml:space="preserve">На участке детского сада имеется спортивное оборудование, которое позволяет обеспечить максимальную двигательную активность детей на прогулке: </w:t>
      </w:r>
      <w:r w:rsidRPr="000225AB">
        <w:rPr>
          <w:bCs/>
          <w:sz w:val="28"/>
          <w:szCs w:val="28"/>
        </w:rPr>
        <w:t xml:space="preserve">беговая дорожка, полоса препятствий, </w:t>
      </w:r>
      <w:r w:rsidRPr="000225AB">
        <w:rPr>
          <w:sz w:val="28"/>
          <w:szCs w:val="28"/>
        </w:rPr>
        <w:t xml:space="preserve">мишени для попадания в цель, яма для прыжков в длину, гимнастические стенки, площадка для игр в волейбол и баскетбол. </w:t>
      </w:r>
    </w:p>
    <w:p w:rsidR="002604F4" w:rsidRDefault="00E5708F" w:rsidP="000225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       </w:t>
      </w:r>
    </w:p>
    <w:p w:rsidR="00E5708F" w:rsidRPr="000225AB" w:rsidRDefault="00E5708F" w:rsidP="000225AB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Опираясь на тот факт, что формирование навыков </w:t>
      </w:r>
      <w:proofErr w:type="spellStart"/>
      <w:r w:rsidRPr="000225AB">
        <w:rPr>
          <w:rFonts w:ascii="Times New Roman" w:hAnsi="Times New Roman"/>
          <w:sz w:val="28"/>
          <w:szCs w:val="28"/>
          <w:shd w:val="clear" w:color="auto" w:fill="FFFFFF"/>
        </w:rPr>
        <w:t>здоровьесбережения</w:t>
      </w:r>
      <w:proofErr w:type="spellEnd"/>
      <w:r w:rsidRPr="000225AB">
        <w:rPr>
          <w:rFonts w:ascii="Times New Roman" w:hAnsi="Times New Roman"/>
          <w:sz w:val="28"/>
          <w:szCs w:val="28"/>
          <w:shd w:val="clear" w:color="auto" w:fill="FFFFFF"/>
        </w:rPr>
        <w:t xml:space="preserve"> лежит, прежде всего, в семье, необходима была огромная работа с семьей.</w:t>
      </w:r>
    </w:p>
    <w:p w:rsidR="00E5708F" w:rsidRPr="000225AB" w:rsidRDefault="00E5708F" w:rsidP="000225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sz w:val="28"/>
          <w:szCs w:val="28"/>
          <w:lang w:eastAsia="ru-RU"/>
        </w:rPr>
        <w:t>Стандартные формы работы с родителями:</w:t>
      </w:r>
    </w:p>
    <w:p w:rsidR="00E5708F" w:rsidRPr="000225AB" w:rsidRDefault="00E5708F" w:rsidP="000225AB">
      <w:pPr>
        <w:numPr>
          <w:ilvl w:val="0"/>
          <w:numId w:val="8"/>
        </w:numPr>
        <w:spacing w:after="0" w:line="240" w:lineRule="auto"/>
        <w:ind w:left="0" w:firstLine="36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Информационные  стенды для родителей: стенгазеты, папки передвижки, памятки для родителей,</w:t>
      </w:r>
      <w:r w:rsidRPr="000225AB">
        <w:rPr>
          <w:rFonts w:ascii="Times New Roman" w:eastAsia="+mn-ea" w:hAnsi="Times New Roman"/>
          <w:sz w:val="28"/>
          <w:szCs w:val="28"/>
          <w:lang w:eastAsia="ru-RU"/>
        </w:rPr>
        <w:t xml:space="preserve"> освещающие вопросы оздоровления без лекарств </w:t>
      </w:r>
    </w:p>
    <w:p w:rsidR="00E5708F" w:rsidRPr="000225AB" w:rsidRDefault="00E5708F" w:rsidP="000225A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Создание семейного альбома.</w:t>
      </w:r>
    </w:p>
    <w:p w:rsidR="00E5708F" w:rsidRPr="000225AB" w:rsidRDefault="00E5708F" w:rsidP="000225A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Ежедневные беседы и консультации</w:t>
      </w:r>
      <w:r w:rsidRPr="000225AB">
        <w:rPr>
          <w:rFonts w:ascii="Times New Roman" w:eastAsia="+mn-ea" w:hAnsi="Times New Roman"/>
          <w:sz w:val="28"/>
          <w:szCs w:val="28"/>
          <w:lang w:eastAsia="ru-RU"/>
        </w:rPr>
        <w:t xml:space="preserve"> по вопросам здоровье сбережения.</w:t>
      </w:r>
    </w:p>
    <w:p w:rsidR="00E5708F" w:rsidRPr="000225AB" w:rsidRDefault="00E5708F" w:rsidP="000225A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Родительские собрания</w:t>
      </w:r>
    </w:p>
    <w:p w:rsidR="00E5708F" w:rsidRPr="000225AB" w:rsidRDefault="00E5708F" w:rsidP="000225A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 xml:space="preserve">Субботники </w:t>
      </w:r>
    </w:p>
    <w:p w:rsidR="00E5708F" w:rsidRPr="000225AB" w:rsidRDefault="00E5708F" w:rsidP="000225A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>Анкетирование</w:t>
      </w:r>
    </w:p>
    <w:p w:rsidR="00E5708F" w:rsidRPr="000225AB" w:rsidRDefault="00E5708F" w:rsidP="000225A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b/>
          <w:sz w:val="28"/>
          <w:szCs w:val="28"/>
          <w:lang w:eastAsia="ru-RU"/>
        </w:rPr>
        <w:t>Нетрадиционные формы</w:t>
      </w:r>
    </w:p>
    <w:p w:rsidR="00E5708F" w:rsidRPr="000225AB" w:rsidRDefault="00E5708F" w:rsidP="000225AB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Нетрадиционные консультации, родительские собрания в игровой форме. Д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анные формы рассматриваются нами как нетрадиционные, т.к. </w:t>
      </w:r>
      <w:r w:rsidRPr="000225AB">
        <w:rPr>
          <w:rFonts w:ascii="Times New Roman" w:hAnsi="Times New Roman"/>
          <w:sz w:val="28"/>
          <w:szCs w:val="28"/>
          <w:lang w:eastAsia="ru-RU"/>
        </w:rPr>
        <w:t xml:space="preserve">где общение педагога с родителями строится  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диалога, открытости, искренности в общении, отказ от критики и оценки партнера по общению.</w:t>
      </w:r>
    </w:p>
    <w:p w:rsidR="00E5708F" w:rsidRPr="000225AB" w:rsidRDefault="00E5708F" w:rsidP="000225AB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  <w:lang w:eastAsia="ru-RU"/>
        </w:rPr>
        <w:t>Мастер – классы.</w:t>
      </w:r>
    </w:p>
    <w:p w:rsidR="00E5708F" w:rsidRPr="000225AB" w:rsidRDefault="00E5708F" w:rsidP="000225AB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Семинар – практикум.</w:t>
      </w:r>
    </w:p>
    <w:p w:rsidR="00E5708F" w:rsidRPr="000225AB" w:rsidRDefault="00E5708F" w:rsidP="000225AB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Дни открытых дверей.</w:t>
      </w:r>
    </w:p>
    <w:p w:rsidR="00E5708F" w:rsidRPr="000225AB" w:rsidRDefault="00E5708F" w:rsidP="000225AB">
      <w:pPr>
        <w:numPr>
          <w:ilvl w:val="0"/>
          <w:numId w:val="8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Занятия с участием родителей; </w:t>
      </w:r>
    </w:p>
    <w:p w:rsidR="00E5708F" w:rsidRPr="000225AB" w:rsidRDefault="00E5708F" w:rsidP="000225AB">
      <w:pPr>
        <w:numPr>
          <w:ilvl w:val="0"/>
          <w:numId w:val="6"/>
        </w:numPr>
        <w:spacing w:line="240" w:lineRule="auto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Выставки детских работ, изготовленных вместе с родителями;</w:t>
      </w:r>
    </w:p>
    <w:p w:rsidR="00E5708F" w:rsidRPr="000225AB" w:rsidRDefault="00E5708F" w:rsidP="000225AB">
      <w:pPr>
        <w:numPr>
          <w:ilvl w:val="0"/>
          <w:numId w:val="6"/>
        </w:numPr>
        <w:tabs>
          <w:tab w:val="clear" w:pos="644"/>
          <w:tab w:val="num" w:pos="0"/>
        </w:tabs>
        <w:spacing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Совместное создание предметно – развивающей среды: и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зготовление родителями дидактических игр,  пополнение образовательных центров</w:t>
      </w:r>
    </w:p>
    <w:p w:rsidR="00E5708F" w:rsidRPr="000225AB" w:rsidRDefault="00E5708F" w:rsidP="000225AB">
      <w:pPr>
        <w:numPr>
          <w:ilvl w:val="0"/>
          <w:numId w:val="6"/>
        </w:numPr>
        <w:spacing w:line="240" w:lineRule="auto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«Круглые столы», дискуссии, ролевые игры.</w:t>
      </w:r>
    </w:p>
    <w:p w:rsidR="00E5708F" w:rsidRPr="000225AB" w:rsidRDefault="00E5708F" w:rsidP="000225AB">
      <w:pPr>
        <w:numPr>
          <w:ilvl w:val="0"/>
          <w:numId w:val="6"/>
        </w:numPr>
        <w:tabs>
          <w:tab w:val="clear" w:pos="644"/>
          <w:tab w:val="num" w:pos="-142"/>
          <w:tab w:val="num" w:pos="0"/>
        </w:tabs>
        <w:spacing w:line="240" w:lineRule="auto"/>
        <w:ind w:left="0" w:firstLine="284"/>
        <w:jc w:val="both"/>
        <w:rPr>
          <w:rFonts w:ascii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sz w:val="28"/>
          <w:szCs w:val="28"/>
          <w:lang w:eastAsia="ru-RU"/>
        </w:rPr>
        <w:t>Сетевое взаимодействие: современная неформальная форма работы  -  сайты и сетевые сообщества.</w:t>
      </w:r>
    </w:p>
    <w:p w:rsidR="00E5708F" w:rsidRPr="000225AB" w:rsidRDefault="00E5708F" w:rsidP="000225A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75A2CE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</w:p>
    <w:p w:rsidR="00764ABE" w:rsidRPr="000225AB" w:rsidRDefault="00E5708F" w:rsidP="000225AB">
      <w:pPr>
        <w:numPr>
          <w:ilvl w:val="0"/>
          <w:numId w:val="3"/>
        </w:numPr>
        <w:tabs>
          <w:tab w:val="clear" w:pos="720"/>
          <w:tab w:val="num" w:pos="-142"/>
        </w:tabs>
        <w:spacing w:after="0" w:line="240" w:lineRule="auto"/>
        <w:ind w:left="0" w:firstLine="36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+mn-ea" w:hAnsi="Times New Roman"/>
          <w:sz w:val="28"/>
          <w:szCs w:val="28"/>
          <w:lang w:eastAsia="ru-RU"/>
        </w:rPr>
        <w:lastRenderedPageBreak/>
        <w:t>Приобщение родителей  к участию в физкультурно-массовых мероприятиях МДОУ (соревнования, спортивные праздники, дни открытых дверей, Дни и Недели здоровья, викторины, конкурсы, проекты и др.).</w:t>
      </w:r>
    </w:p>
    <w:p w:rsidR="00E5708F" w:rsidRPr="000225AB" w:rsidRDefault="00E5708F" w:rsidP="000225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75A2CE"/>
          <w:sz w:val="28"/>
          <w:szCs w:val="28"/>
          <w:lang w:eastAsia="ru-RU"/>
        </w:rPr>
      </w:pPr>
    </w:p>
    <w:p w:rsidR="00E5708F" w:rsidRPr="000225AB" w:rsidRDefault="00E5708F" w:rsidP="000225AB">
      <w:pPr>
        <w:shd w:val="clear" w:color="auto" w:fill="FFFFFF"/>
        <w:tabs>
          <w:tab w:val="left" w:pos="3828"/>
          <w:tab w:val="left" w:pos="8460"/>
        </w:tabs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семьей направлена на пропаганду здорового образа жизни, просвещение, повышения знаний родителей  и развитие компетентности </w:t>
      </w:r>
      <w:r w:rsidRPr="000225AB">
        <w:rPr>
          <w:rFonts w:ascii="Times New Roman" w:hAnsi="Times New Roman"/>
          <w:sz w:val="28"/>
          <w:szCs w:val="28"/>
        </w:rPr>
        <w:t xml:space="preserve">родителей в вопросах </w:t>
      </w:r>
      <w:proofErr w:type="spellStart"/>
      <w:r w:rsidRPr="000225AB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0225AB">
        <w:rPr>
          <w:rFonts w:ascii="Times New Roman" w:hAnsi="Times New Roman"/>
          <w:sz w:val="28"/>
          <w:szCs w:val="28"/>
        </w:rPr>
        <w:t xml:space="preserve"> детей</w:t>
      </w:r>
      <w:r w:rsidR="002604F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5708F" w:rsidRPr="000225AB" w:rsidRDefault="00E5708F" w:rsidP="000225AB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Наглядные стенды знакомили родителей с жизнью группы, с возрастными физиологическими особенностями детей. В родительских уголках, в папках-передвижках широко используется информация на темы:</w:t>
      </w:r>
    </w:p>
    <w:p w:rsidR="00E5708F" w:rsidRPr="000225AB" w:rsidRDefault="00E5708F" w:rsidP="000225AB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«Развитие ребёнка и его здоровье»,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«Игры с движениями»,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«Движение - основа здоровья», 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«Формирование правильной осанки и профилактика её нарушений»,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«Зимние игры с ребенком»,</w:t>
      </w: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К</w:t>
      </w:r>
      <w:r w:rsidRPr="000225AB">
        <w:rPr>
          <w:rFonts w:ascii="Times New Roman" w:eastAsia="+mn-ea" w:hAnsi="Times New Roman"/>
          <w:sz w:val="28"/>
          <w:szCs w:val="28"/>
          <w:lang w:eastAsia="ru-RU"/>
        </w:rPr>
        <w:t>омплексы упражнений для профилактики нарушений опорно-двигательного аппарата, органов зрения, для развития общей и мелкой моторики, пальчиковые игры.</w:t>
      </w:r>
    </w:p>
    <w:p w:rsidR="00E5708F" w:rsidRPr="000225AB" w:rsidRDefault="00E5708F" w:rsidP="000225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 xml:space="preserve">      В системе физкультурно-оздоровительной работы дошкольного учреждения прочное место занимали физкультурные праздники, спортивные досуги, дни здоровья. Интересное содержание, юмор, музыкальное оформление, игры, соревнования, радостная атмосфера способствовали активизации двигательной деятельности детей и родителей. </w:t>
      </w:r>
    </w:p>
    <w:p w:rsidR="00E5708F" w:rsidRPr="000225AB" w:rsidRDefault="00E5708F" w:rsidP="000225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Этим летом</w:t>
      </w:r>
      <w:r w:rsidRPr="000225A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0225AB">
        <w:rPr>
          <w:rFonts w:ascii="Times New Roman" w:hAnsi="Times New Roman"/>
          <w:sz w:val="28"/>
          <w:szCs w:val="28"/>
        </w:rPr>
        <w:t xml:space="preserve"> наша  площадка преобразилась в весёлое, познавательное место для прогулок и игр.</w:t>
      </w:r>
      <w:r w:rsidRPr="000225A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участке детского сада созданы условия для обеспечения разных направлений развития детей: игровой, двигательной, интеллектуальной, самостоятельной деятельности. </w:t>
      </w:r>
      <w:r w:rsidRPr="000225AB">
        <w:rPr>
          <w:rFonts w:ascii="Times New Roman" w:hAnsi="Times New Roman"/>
          <w:sz w:val="28"/>
          <w:szCs w:val="28"/>
        </w:rPr>
        <w:t xml:space="preserve"> </w:t>
      </w: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В благоустройстве игровой площадки большую активность  проявили, прежде всего, родители и, надо сказать, что они не подвели. </w:t>
      </w:r>
      <w:r w:rsidRPr="000225AB">
        <w:rPr>
          <w:rFonts w:ascii="Times New Roman" w:hAnsi="Times New Roman"/>
          <w:bCs/>
          <w:sz w:val="28"/>
          <w:szCs w:val="28"/>
        </w:rPr>
        <w:t>Г</w:t>
      </w:r>
      <w:r w:rsidRPr="000225AB">
        <w:rPr>
          <w:rFonts w:ascii="Times New Roman" w:hAnsi="Times New Roman"/>
          <w:color w:val="000000"/>
          <w:sz w:val="28"/>
          <w:szCs w:val="28"/>
        </w:rPr>
        <w:t>лавным  условием  при оформлении участка учли следующее:  прогулка должна пробуждать к игре,  развивать у детей умственный, эстетический и физический потенциал.</w:t>
      </w:r>
    </w:p>
    <w:p w:rsidR="00E5708F" w:rsidRPr="000225AB" w:rsidRDefault="00E5708F" w:rsidP="000225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5708F" w:rsidRPr="000225AB" w:rsidRDefault="00E5708F" w:rsidP="000225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Таким образом, проводимая  физкультурно-оздоровительная работа позволяет привлечь родителей к совместным усилиям по оздоровлению детского организма в течение всего пребывания в дошкольном учреждении. </w:t>
      </w:r>
    </w:p>
    <w:p w:rsidR="00E5708F" w:rsidRPr="000225AB" w:rsidRDefault="00E5708F" w:rsidP="000225A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Применение в работе здоровьесберегающих педагогических технологий повышает результативность </w:t>
      </w:r>
      <w:proofErr w:type="spellStart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0225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образовательного процесса, формирует у педагогов и родителей ценностные ориентации, направленные на сохранение и укрепление здоровья воспитанников, а у ребёнка - стойкую мотивацию на здоровый образ жизни.</w:t>
      </w:r>
      <w:r w:rsidRPr="000225A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5708F" w:rsidRPr="000225AB" w:rsidRDefault="00E5708F" w:rsidP="000225AB">
      <w:pPr>
        <w:pStyle w:val="a4"/>
        <w:shd w:val="clear" w:color="auto" w:fill="FFFFFF"/>
        <w:jc w:val="both"/>
        <w:rPr>
          <w:sz w:val="28"/>
          <w:szCs w:val="28"/>
        </w:rPr>
      </w:pPr>
      <w:r w:rsidRPr="000225AB">
        <w:rPr>
          <w:sz w:val="28"/>
          <w:szCs w:val="28"/>
        </w:rPr>
        <w:t>Сравнительный анализ диагностики ежегодно показывает положительную динамику уровня развития детей.</w:t>
      </w:r>
    </w:p>
    <w:p w:rsidR="00E5708F" w:rsidRPr="000225AB" w:rsidRDefault="00E5708F" w:rsidP="000225AB">
      <w:pPr>
        <w:pStyle w:val="a4"/>
        <w:shd w:val="clear" w:color="auto" w:fill="FFFFFF"/>
        <w:jc w:val="both"/>
        <w:rPr>
          <w:sz w:val="28"/>
          <w:szCs w:val="28"/>
        </w:rPr>
      </w:pPr>
      <w:r w:rsidRPr="000225AB">
        <w:rPr>
          <w:sz w:val="28"/>
          <w:szCs w:val="28"/>
        </w:rPr>
        <w:lastRenderedPageBreak/>
        <w:t>У детей появился эмоциональный отклик на физическую активность, спортивная страсть, интерес, азарт. Появилась выносливость в различных видах деятельность, повысилась умственная трудоспособность, усидчивость, они стали выдержаннее и внимательнее. И ещё самое главное то, что улучшилась эмоционально - двигательная сфера ребёнка.</w:t>
      </w:r>
    </w:p>
    <w:p w:rsidR="00B15FB0" w:rsidRDefault="00E5708F" w:rsidP="00B15FB0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25AB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E5708F" w:rsidRPr="00B15FB0" w:rsidRDefault="00E5708F" w:rsidP="00B15FB0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br/>
        <w:t>1.</w:t>
      </w:r>
      <w:proofErr w:type="gram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Подольская</w:t>
      </w:r>
      <w:proofErr w:type="gram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Е.И. Формы оздоровления детей 4 -7 лет.- Волгоград:  Учитель,2008. 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2. Крылова Н.И. 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Здоровьесберегающее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пространство в ДОУ. – Волгоград: Учитель, 2008 .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3. Карепова Т.Г. Формирование здорового образа жизни у дошкольников.- Волгоград: Учитель,  2009 .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4. Горбатенко О.Ф., 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Кадраильская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Т.А.,  Попова Г.П.   Физкультурно-оздоровительная работа. -  Волгоград: Учитель, 2007 .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5.  </w:t>
      </w:r>
      <w:proofErr w:type="spellStart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Арсеневская</w:t>
      </w:r>
      <w:proofErr w:type="spellEnd"/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 xml:space="preserve"> О.Н.  Система музыкально-оздоровительной работы в детском саду. – Волгоград: Учитель, 2009 .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eastAsia="Times New Roman" w:hAnsi="Times New Roman"/>
          <w:sz w:val="28"/>
          <w:szCs w:val="28"/>
          <w:lang w:eastAsia="ru-RU"/>
        </w:rPr>
        <w:t>6. Тарасова Т.А., Власова Л.С.  Я и мое здоровье. -  М.: Школьная Пресса, 2008.</w:t>
      </w:r>
      <w:r w:rsidRPr="000225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>7.   Белая К.Ю. Инновационная деятельность в ДОУ: Метод</w:t>
      </w:r>
      <w:proofErr w:type="gramStart"/>
      <w:r w:rsidRPr="000225AB">
        <w:rPr>
          <w:rFonts w:ascii="Times New Roman" w:hAnsi="Times New Roman"/>
          <w:sz w:val="28"/>
          <w:szCs w:val="28"/>
        </w:rPr>
        <w:t>.</w:t>
      </w:r>
      <w:proofErr w:type="gramEnd"/>
      <w:r w:rsidRPr="000225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25AB">
        <w:rPr>
          <w:rFonts w:ascii="Times New Roman" w:hAnsi="Times New Roman"/>
          <w:sz w:val="28"/>
          <w:szCs w:val="28"/>
        </w:rPr>
        <w:t>п</w:t>
      </w:r>
      <w:proofErr w:type="gramEnd"/>
      <w:r w:rsidRPr="000225AB">
        <w:rPr>
          <w:rFonts w:ascii="Times New Roman" w:hAnsi="Times New Roman"/>
          <w:sz w:val="28"/>
          <w:szCs w:val="28"/>
        </w:rPr>
        <w:t xml:space="preserve">особие.- М.:     Т.Ц. Сфера, 2005 .                                                                                                                                                                                             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hAnsi="Times New Roman"/>
          <w:sz w:val="28"/>
          <w:szCs w:val="28"/>
        </w:rPr>
      </w:pPr>
      <w:r w:rsidRPr="000225AB">
        <w:rPr>
          <w:rFonts w:ascii="Times New Roman" w:hAnsi="Times New Roman"/>
          <w:sz w:val="28"/>
          <w:szCs w:val="28"/>
        </w:rPr>
        <w:t xml:space="preserve">8.   Новикова И.М. Формирование представлений о здоровом образе жизни у дошкольников. Пособие для педагогов дошкольных учреждений. – М.: МОЗАИКА - СИНТЕЗ, 2010 .                                                                                                                                                                                         </w:t>
      </w:r>
    </w:p>
    <w:p w:rsidR="00E5708F" w:rsidRPr="000225AB" w:rsidRDefault="00E5708F" w:rsidP="00B15FB0">
      <w:pPr>
        <w:spacing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5AB">
        <w:rPr>
          <w:rFonts w:ascii="Times New Roman" w:hAnsi="Times New Roman"/>
          <w:sz w:val="28"/>
          <w:szCs w:val="28"/>
        </w:rPr>
        <w:t xml:space="preserve">9.   Павлова М.А., </w:t>
      </w:r>
      <w:proofErr w:type="spellStart"/>
      <w:r w:rsidRPr="000225AB">
        <w:rPr>
          <w:rFonts w:ascii="Times New Roman" w:hAnsi="Times New Roman"/>
          <w:sz w:val="28"/>
          <w:szCs w:val="28"/>
        </w:rPr>
        <w:t>Лысогорская</w:t>
      </w:r>
      <w:proofErr w:type="spellEnd"/>
      <w:r w:rsidRPr="000225AB">
        <w:rPr>
          <w:rFonts w:ascii="Times New Roman" w:hAnsi="Times New Roman"/>
          <w:sz w:val="28"/>
          <w:szCs w:val="28"/>
        </w:rPr>
        <w:t xml:space="preserve">  М.В. </w:t>
      </w:r>
      <w:proofErr w:type="spellStart"/>
      <w:r w:rsidRPr="000225AB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0225AB">
        <w:rPr>
          <w:rFonts w:ascii="Times New Roman" w:hAnsi="Times New Roman"/>
          <w:sz w:val="28"/>
          <w:szCs w:val="28"/>
        </w:rPr>
        <w:t xml:space="preserve"> система ДОУ. - Волгоград: Учитель, 2009 .</w:t>
      </w: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3A04" w:rsidRDefault="000225AB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225AB">
        <w:rPr>
          <w:rFonts w:ascii="Times New Roman" w:hAnsi="Times New Roman"/>
          <w:b/>
          <w:sz w:val="28"/>
          <w:szCs w:val="28"/>
        </w:rPr>
        <w:lastRenderedPageBreak/>
        <w:t>Фотоотчёт</w:t>
      </w:r>
    </w:p>
    <w:p w:rsidR="00B15FB0" w:rsidRDefault="00B15FB0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Предметно-пространственная среда в группе</w:t>
      </w:r>
    </w:p>
    <w:p w:rsidR="00B15FB0" w:rsidRDefault="00B15FB0" w:rsidP="00B15F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C74120" wp14:editId="331A4EC1">
            <wp:extent cx="3286125" cy="2464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53" cy="246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E05" w:rsidRPr="00B15FB0" w:rsidRDefault="00893E05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93E05">
        <w:rPr>
          <w:rFonts w:ascii="Times New Roman" w:eastAsiaTheme="majorEastAsia" w:hAnsi="Times New Roman"/>
          <w:b/>
          <w:bCs/>
          <w:color w:val="000000" w:themeColor="text1"/>
          <w:kern w:val="24"/>
          <w:sz w:val="28"/>
          <w:szCs w:val="28"/>
        </w:rPr>
        <w:t>Оздоровительные мероприятия.</w:t>
      </w:r>
    </w:p>
    <w:p w:rsidR="007B7EB2" w:rsidRDefault="001D41AA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1E0C62F">
            <wp:extent cx="2892413" cy="2169411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5" cy="217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5FB0">
        <w:rPr>
          <w:rFonts w:ascii="Times New Roman" w:hAnsi="Times New Roman"/>
          <w:b/>
          <w:sz w:val="28"/>
          <w:szCs w:val="28"/>
        </w:rPr>
        <w:t xml:space="preserve"> </w:t>
      </w:r>
      <w:r w:rsidR="00FF2A9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19E4184">
            <wp:extent cx="2886075" cy="216465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9" cy="216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A9D" w:rsidRDefault="00B15FB0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Активный </w:t>
      </w:r>
      <w:proofErr w:type="spellStart"/>
      <w:r>
        <w:rPr>
          <w:rFonts w:ascii="Times New Roman" w:hAnsi="Times New Roman"/>
          <w:b/>
          <w:sz w:val="28"/>
          <w:szCs w:val="28"/>
        </w:rPr>
        <w:t>оидых</w:t>
      </w:r>
      <w:proofErr w:type="spellEnd"/>
    </w:p>
    <w:p w:rsidR="00893E05" w:rsidRDefault="007B7EB2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08AB544">
            <wp:extent cx="2892413" cy="216941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6" cy="217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5FB0">
        <w:rPr>
          <w:rFonts w:ascii="Times New Roman" w:hAnsi="Times New Roman"/>
          <w:b/>
          <w:sz w:val="28"/>
          <w:szCs w:val="28"/>
        </w:rPr>
        <w:t xml:space="preserve"> </w:t>
      </w:r>
      <w:r w:rsidR="00B15FB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770CAFA" wp14:editId="6D27D01B">
            <wp:extent cx="2895467" cy="2171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13" cy="217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FB0" w:rsidRDefault="00B15FB0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5FB0" w:rsidRDefault="00B15FB0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Проект «</w:t>
      </w:r>
      <w:proofErr w:type="gramStart"/>
      <w:r>
        <w:rPr>
          <w:rFonts w:ascii="Times New Roman" w:hAnsi="Times New Roman"/>
          <w:b/>
          <w:sz w:val="28"/>
          <w:szCs w:val="28"/>
        </w:rPr>
        <w:t>Витаминная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колейдоскопия»</w:t>
      </w:r>
    </w:p>
    <w:p w:rsidR="00B15FB0" w:rsidRDefault="00B15FB0" w:rsidP="00B15F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03C68A" wp14:editId="23E47F0A">
            <wp:extent cx="3797297" cy="2847975"/>
            <wp:effectExtent l="0" t="0" r="0" b="0"/>
            <wp:docPr id="3" name="Рисунок 3" descr="C:\Users\Пользователь\Pictures\Light Alloy\витамин. ко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Light Alloy\витамин. коле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15" cy="28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C0" w:rsidRPr="00B15FB0" w:rsidRDefault="00B15FB0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kern w:val="24"/>
          <w:position w:val="1"/>
          <w:sz w:val="28"/>
          <w:szCs w:val="28"/>
          <w:lang w:eastAsia="ru-RU"/>
        </w:rPr>
        <w:drawing>
          <wp:inline distT="0" distB="0" distL="0" distR="0" wp14:anchorId="239A434A" wp14:editId="70143CC8">
            <wp:extent cx="2882766" cy="2162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5" cy="216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bCs/>
          <w:noProof/>
          <w:color w:val="000000" w:themeColor="text1"/>
          <w:kern w:val="24"/>
          <w:position w:val="1"/>
          <w:sz w:val="28"/>
          <w:szCs w:val="28"/>
          <w:lang w:eastAsia="ru-RU"/>
        </w:rPr>
        <w:drawing>
          <wp:inline distT="0" distB="0" distL="0" distR="0" wp14:anchorId="11EA9DD7" wp14:editId="70B606DC">
            <wp:extent cx="2876539" cy="21575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4" cy="216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85B">
        <w:rPr>
          <w:rFonts w:ascii="Times New Roman" w:hAnsi="Times New Roman"/>
          <w:b/>
          <w:sz w:val="28"/>
          <w:szCs w:val="28"/>
        </w:rPr>
        <w:br/>
      </w:r>
    </w:p>
    <w:p w:rsidR="00AF0EC0" w:rsidRDefault="0094185B" w:rsidP="00B15F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17AC965" wp14:editId="1E8CF4A5">
            <wp:extent cx="2895466" cy="21717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03" cy="217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5FB0">
        <w:rPr>
          <w:rFonts w:ascii="Times New Roman" w:hAnsi="Times New Roman"/>
          <w:b/>
          <w:sz w:val="28"/>
          <w:szCs w:val="28"/>
        </w:rPr>
        <w:t xml:space="preserve"> </w:t>
      </w:r>
      <w:r w:rsidR="00AF0EC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2843E8">
            <wp:extent cx="2920864" cy="2190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0" cy="219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85B" w:rsidRDefault="0094185B" w:rsidP="001D41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185B" w:rsidRDefault="0094185B" w:rsidP="0094185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4185B" w:rsidRDefault="0094185B" w:rsidP="0094185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B7EB2" w:rsidRDefault="007B7EB2" w:rsidP="001D41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Детская площадка</w:t>
      </w:r>
    </w:p>
    <w:p w:rsidR="00805478" w:rsidRPr="0094185B" w:rsidRDefault="00DA41C4" w:rsidP="0094185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1AFC0D9" wp14:editId="1E85FE14">
            <wp:extent cx="4726907" cy="3400425"/>
            <wp:effectExtent l="0" t="0" r="0" b="0"/>
            <wp:docPr id="8" name="Рисунок 8" descr="G:\Лучшее летнее оформление территории детского сада\Сказочная страна детства Попова Лидия Григорьевна воспитатель 2 мл.гр.  МАДОУ № 74 деетский сад г. Сыктывкар\Попова Лидия Григорьевна воспитатель МАДОУ  № 74 г. Сыктывка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учшее летнее оформление территории детского сада\Сказочная страна детства Попова Лидия Григорьевна воспитатель 2 мл.гр.  МАДОУ № 74 деетский сад г. Сыктывкар\Попова Лидия Григорьевна воспитатель МАДОУ  № 74 г. Сыктывкар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91" cy="34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78" w:rsidRDefault="00805478" w:rsidP="00F9638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 w:themeColor="text1"/>
          <w:kern w:val="24"/>
          <w:position w:val="1"/>
          <w:sz w:val="28"/>
          <w:szCs w:val="28"/>
          <w:lang w:eastAsia="ru-RU"/>
        </w:rPr>
      </w:pPr>
    </w:p>
    <w:p w:rsidR="00F96381" w:rsidRPr="00F96381" w:rsidRDefault="00F96381" w:rsidP="00F9638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381">
        <w:rPr>
          <w:rFonts w:ascii="Times New Roman" w:eastAsia="Times New Roman" w:hAnsi="Times New Roman"/>
          <w:b/>
          <w:bCs/>
          <w:color w:val="000000" w:themeColor="text1"/>
          <w:kern w:val="24"/>
          <w:position w:val="1"/>
          <w:sz w:val="28"/>
          <w:szCs w:val="28"/>
          <w:lang w:eastAsia="ru-RU"/>
        </w:rPr>
        <w:t>ЦИКЛОГРАММА</w:t>
      </w:r>
    </w:p>
    <w:p w:rsidR="00F96381" w:rsidRPr="00805478" w:rsidRDefault="00F96381" w:rsidP="00805478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kern w:val="24"/>
          <w:position w:val="1"/>
          <w:sz w:val="28"/>
          <w:szCs w:val="28"/>
          <w:lang w:eastAsia="ru-RU"/>
        </w:rPr>
      </w:pPr>
      <w:r w:rsidRPr="00F96381">
        <w:rPr>
          <w:rFonts w:ascii="Times New Roman" w:eastAsia="Times New Roman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о</w:t>
      </w:r>
      <w:r w:rsidRPr="00F96381">
        <w:rPr>
          <w:rFonts w:ascii="Times New Roman" w:eastAsia="Times New Roman" w:hAnsi="Times New Roman"/>
          <w:b/>
          <w:bCs/>
          <w:color w:val="000000" w:themeColor="text1"/>
          <w:kern w:val="24"/>
          <w:position w:val="1"/>
          <w:sz w:val="28"/>
          <w:szCs w:val="28"/>
          <w:lang w:eastAsia="ru-RU"/>
        </w:rPr>
        <w:t>здоровительных мероприятий в течение дня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F96381" w:rsidTr="00F96381">
        <w:tc>
          <w:tcPr>
            <w:tcW w:w="2093" w:type="dxa"/>
          </w:tcPr>
          <w:p w:rsidR="00F96381" w:rsidRPr="00F96381" w:rsidRDefault="00F96381" w:rsidP="00F96381">
            <w:pPr>
              <w:rPr>
                <w:rFonts w:ascii="Times New Roman" w:hAnsi="Times New Roman"/>
                <w:sz w:val="28"/>
                <w:szCs w:val="28"/>
              </w:rPr>
            </w:pPr>
            <w:r w:rsidRPr="00F96381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7478" w:type="dxa"/>
          </w:tcPr>
          <w:p w:rsidR="00F96381" w:rsidRPr="00F96381" w:rsidRDefault="00F96381" w:rsidP="00F963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F96381" w:rsidRPr="00247401" w:rsidTr="00F96381">
        <w:tc>
          <w:tcPr>
            <w:tcW w:w="2093" w:type="dxa"/>
          </w:tcPr>
          <w:p w:rsidR="00F96381" w:rsidRPr="00F9638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381">
              <w:rPr>
                <w:rFonts w:ascii="Times New Roman" w:hAnsi="Times New Roman"/>
                <w:sz w:val="28"/>
                <w:szCs w:val="28"/>
              </w:rPr>
              <w:t>07.00-08.10</w:t>
            </w:r>
          </w:p>
          <w:p w:rsidR="00F96381" w:rsidRPr="00F9638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78" w:type="dxa"/>
          </w:tcPr>
          <w:p w:rsidR="00F96381" w:rsidRPr="00247401" w:rsidRDefault="00247401" w:rsidP="00247401">
            <w:pPr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Люстра «Чижевского», проветривание, игры, гимнастика под музыку в музыкальном зале (в физкультурном зале)</w:t>
            </w:r>
          </w:p>
        </w:tc>
      </w:tr>
      <w:tr w:rsidR="00F96381" w:rsidTr="00F96381">
        <w:tc>
          <w:tcPr>
            <w:tcW w:w="2093" w:type="dxa"/>
          </w:tcPr>
          <w:p w:rsidR="00F96381" w:rsidRPr="00247401" w:rsidRDefault="00F96381" w:rsidP="002474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381">
              <w:rPr>
                <w:rFonts w:ascii="Times New Roman" w:hAnsi="Times New Roman"/>
                <w:sz w:val="28"/>
                <w:szCs w:val="28"/>
              </w:rPr>
              <w:t>08.10-08.20</w:t>
            </w:r>
          </w:p>
        </w:tc>
        <w:tc>
          <w:tcPr>
            <w:tcW w:w="7478" w:type="dxa"/>
          </w:tcPr>
          <w:p w:rsidR="00F96381" w:rsidRPr="00247401" w:rsidRDefault="00247401" w:rsidP="00247401">
            <w:pPr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Умывание,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промывание носа,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фиточай</w:t>
            </w:r>
            <w:proofErr w:type="spellEnd"/>
          </w:p>
        </w:tc>
      </w:tr>
      <w:tr w:rsidR="00F96381" w:rsidRPr="00247401" w:rsidTr="00F96381">
        <w:tc>
          <w:tcPr>
            <w:tcW w:w="2093" w:type="dxa"/>
          </w:tcPr>
          <w:p w:rsidR="00F96381" w:rsidRPr="0024740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08.20-08.40</w:t>
            </w:r>
          </w:p>
          <w:p w:rsidR="00F96381" w:rsidRPr="0024740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78" w:type="dxa"/>
          </w:tcPr>
          <w:p w:rsidR="00F96381" w:rsidRPr="00247401" w:rsidRDefault="00247401" w:rsidP="00247401">
            <w:pPr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 xml:space="preserve">Завтрак, </w:t>
            </w:r>
            <w:proofErr w:type="gramStart"/>
            <w:r w:rsidRPr="00247401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247401">
              <w:rPr>
                <w:rFonts w:ascii="Times New Roman" w:hAnsi="Times New Roman"/>
                <w:sz w:val="28"/>
                <w:szCs w:val="28"/>
              </w:rPr>
              <w:t xml:space="preserve"> осанкой. Использование поговорок, фольклора.</w:t>
            </w:r>
          </w:p>
        </w:tc>
      </w:tr>
      <w:tr w:rsidR="00F96381" w:rsidRPr="00247401" w:rsidTr="00F96381">
        <w:tc>
          <w:tcPr>
            <w:tcW w:w="2093" w:type="dxa"/>
          </w:tcPr>
          <w:p w:rsidR="00F96381" w:rsidRPr="00247401" w:rsidRDefault="00F96381" w:rsidP="002474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08.40</w:t>
            </w:r>
          </w:p>
        </w:tc>
        <w:tc>
          <w:tcPr>
            <w:tcW w:w="7478" w:type="dxa"/>
          </w:tcPr>
          <w:p w:rsidR="00F96381" w:rsidRPr="00247401" w:rsidRDefault="00805478" w:rsidP="002474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НОД</w:t>
            </w:r>
            <w:r w:rsidR="00247401" w:rsidRPr="00247401">
              <w:rPr>
                <w:rFonts w:ascii="Times New Roman" w:hAnsi="Times New Roman"/>
                <w:sz w:val="28"/>
                <w:szCs w:val="28"/>
              </w:rPr>
              <w:t>. Артикуляционная гимнастика.</w:t>
            </w:r>
          </w:p>
        </w:tc>
      </w:tr>
      <w:tr w:rsidR="00F96381" w:rsidTr="00F96381">
        <w:tc>
          <w:tcPr>
            <w:tcW w:w="2093" w:type="dxa"/>
          </w:tcPr>
          <w:p w:rsidR="00F96381" w:rsidRPr="0024740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0.850</w:t>
            </w:r>
          </w:p>
        </w:tc>
        <w:tc>
          <w:tcPr>
            <w:tcW w:w="7478" w:type="dxa"/>
          </w:tcPr>
          <w:p w:rsidR="00F96381" w:rsidRPr="00247401" w:rsidRDefault="00247401" w:rsidP="00247401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Пальчиковые игры. Влажная уборка</w:t>
            </w:r>
          </w:p>
        </w:tc>
      </w:tr>
      <w:tr w:rsidR="00F96381" w:rsidRPr="00805478" w:rsidTr="00F96381">
        <w:tc>
          <w:tcPr>
            <w:tcW w:w="2093" w:type="dxa"/>
          </w:tcPr>
          <w:p w:rsidR="00F96381" w:rsidRPr="00247401" w:rsidRDefault="00F9638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09.00-10.00</w:t>
            </w:r>
          </w:p>
        </w:tc>
        <w:tc>
          <w:tcPr>
            <w:tcW w:w="7478" w:type="dxa"/>
          </w:tcPr>
          <w:p w:rsidR="00F96381" w:rsidRPr="00805478" w:rsidRDefault="00805478" w:rsidP="00805478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НОД. Подвижные игры. Физкультминутки с элементами закаливания.</w:t>
            </w:r>
          </w:p>
        </w:tc>
      </w:tr>
      <w:tr w:rsidR="00F96381" w:rsidRPr="00805478" w:rsidTr="00247401">
        <w:trPr>
          <w:trHeight w:val="390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10.00-10.15</w:t>
            </w:r>
          </w:p>
        </w:tc>
        <w:tc>
          <w:tcPr>
            <w:tcW w:w="7478" w:type="dxa"/>
          </w:tcPr>
          <w:p w:rsidR="00F9638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Подготовка к прогулке. Правильная организация одевания и раздевания, выход. Проветривание, влажная уборка.</w:t>
            </w:r>
          </w:p>
        </w:tc>
      </w:tr>
      <w:tr w:rsidR="00247401" w:rsidRPr="00805478" w:rsidTr="00247401">
        <w:trPr>
          <w:trHeight w:val="325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10.15-12.00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Прогулка. Организация двигательной активности. Направленность на оздоровление детского организма. Подготовка к обеду, культурно-гигиенические навыки.</w:t>
            </w:r>
          </w:p>
        </w:tc>
      </w:tr>
      <w:tr w:rsidR="00247401" w:rsidRPr="00805478" w:rsidTr="00247401">
        <w:trPr>
          <w:trHeight w:val="318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12.40-15.00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Подготовка ко сну (музыкотерапия). Полоскание рта. Создание благоприятных условий для засыпания. Тишина! Проветривание.</w:t>
            </w:r>
          </w:p>
        </w:tc>
      </w:tr>
      <w:tr w:rsidR="00247401" w:rsidRPr="00805478" w:rsidTr="00247401">
        <w:trPr>
          <w:trHeight w:val="371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15.00-15.15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 xml:space="preserve">Постепенный подъем. Корригирующая гимнастика. Закаливание, дыхательная и звуковая гимнастика. Самомассаж,  </w:t>
            </w:r>
            <w:proofErr w:type="spellStart"/>
            <w:r w:rsidRPr="00805478">
              <w:rPr>
                <w:rFonts w:ascii="Times New Roman" w:hAnsi="Times New Roman"/>
                <w:sz w:val="28"/>
                <w:szCs w:val="28"/>
              </w:rPr>
              <w:t>стопотерапия</w:t>
            </w:r>
            <w:proofErr w:type="spellEnd"/>
            <w:r w:rsidRPr="0080547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7401" w:rsidRPr="00805478" w:rsidTr="00247401">
        <w:trPr>
          <w:trHeight w:val="409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15.20-15.30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Полдник</w:t>
            </w:r>
          </w:p>
        </w:tc>
      </w:tr>
      <w:tr w:rsidR="00247401" w:rsidRPr="00805478" w:rsidTr="00247401">
        <w:trPr>
          <w:trHeight w:val="327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lastRenderedPageBreak/>
              <w:t>155.30-16.00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Игры с соблюдением индивидуальных требований.</w:t>
            </w:r>
          </w:p>
        </w:tc>
      </w:tr>
      <w:tr w:rsidR="00247401" w:rsidRPr="00805478" w:rsidTr="00247401">
        <w:trPr>
          <w:trHeight w:val="350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16.00-16.20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Секция аэробики, сте</w:t>
            </w:r>
            <w:proofErr w:type="gramStart"/>
            <w:r w:rsidRPr="00805478">
              <w:rPr>
                <w:rFonts w:ascii="Times New Roman" w:hAnsi="Times New Roman"/>
                <w:sz w:val="28"/>
                <w:szCs w:val="28"/>
              </w:rPr>
              <w:t>п-</w:t>
            </w:r>
            <w:proofErr w:type="gramEnd"/>
            <w:r w:rsidRPr="00805478">
              <w:rPr>
                <w:rFonts w:ascii="Times New Roman" w:hAnsi="Times New Roman"/>
                <w:sz w:val="28"/>
                <w:szCs w:val="28"/>
              </w:rPr>
              <w:t xml:space="preserve"> аэробики, ЛФК.</w:t>
            </w:r>
          </w:p>
        </w:tc>
      </w:tr>
      <w:tr w:rsidR="00247401" w:rsidRPr="00805478" w:rsidTr="00247401">
        <w:trPr>
          <w:trHeight w:val="390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17.25-17.40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Прогулка. Подготовка к ужину. Культурно-гигиенические навыки.</w:t>
            </w:r>
          </w:p>
        </w:tc>
      </w:tr>
      <w:tr w:rsidR="00247401" w:rsidRPr="00805478" w:rsidTr="00247401">
        <w:trPr>
          <w:trHeight w:val="366"/>
        </w:trPr>
        <w:tc>
          <w:tcPr>
            <w:tcW w:w="2093" w:type="dxa"/>
          </w:tcPr>
          <w:p w:rsidR="00247401" w:rsidRPr="00247401" w:rsidRDefault="00247401" w:rsidP="00F963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 xml:space="preserve">Ужин. </w:t>
            </w:r>
            <w:proofErr w:type="gramStart"/>
            <w:r w:rsidRPr="00805478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805478">
              <w:rPr>
                <w:rFonts w:ascii="Times New Roman" w:hAnsi="Times New Roman"/>
                <w:sz w:val="28"/>
                <w:szCs w:val="28"/>
              </w:rPr>
              <w:t xml:space="preserve"> осанкой.</w:t>
            </w:r>
          </w:p>
        </w:tc>
      </w:tr>
      <w:tr w:rsidR="00247401" w:rsidRPr="00805478" w:rsidTr="00805478">
        <w:trPr>
          <w:trHeight w:val="316"/>
        </w:trPr>
        <w:tc>
          <w:tcPr>
            <w:tcW w:w="2093" w:type="dxa"/>
          </w:tcPr>
          <w:p w:rsidR="00247401" w:rsidRPr="00247401" w:rsidRDefault="00247401" w:rsidP="008054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401"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</w:tc>
        <w:tc>
          <w:tcPr>
            <w:tcW w:w="7478" w:type="dxa"/>
          </w:tcPr>
          <w:p w:rsidR="00247401" w:rsidRPr="00805478" w:rsidRDefault="00805478" w:rsidP="00805478">
            <w:pPr>
              <w:rPr>
                <w:rFonts w:ascii="Times New Roman" w:hAnsi="Times New Roman"/>
                <w:sz w:val="28"/>
                <w:szCs w:val="28"/>
              </w:rPr>
            </w:pPr>
            <w:r w:rsidRPr="00805478">
              <w:rPr>
                <w:rFonts w:ascii="Times New Roman" w:hAnsi="Times New Roman"/>
                <w:sz w:val="28"/>
                <w:szCs w:val="28"/>
              </w:rPr>
              <w:t>Игры. Вечерняя прогулка. Уход детей.</w:t>
            </w:r>
          </w:p>
        </w:tc>
      </w:tr>
    </w:tbl>
    <w:p w:rsidR="00F96381" w:rsidRPr="00805478" w:rsidRDefault="00F96381" w:rsidP="00F963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5AB" w:rsidRDefault="000225AB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225AB" w:rsidRDefault="000225AB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225AB" w:rsidRDefault="000225AB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D41AA" w:rsidRPr="000225AB" w:rsidRDefault="001D41AA" w:rsidP="000225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1D41AA" w:rsidRPr="00022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4D9E"/>
    <w:multiLevelType w:val="hybridMultilevel"/>
    <w:tmpl w:val="08A27C1A"/>
    <w:lvl w:ilvl="0" w:tplc="86980958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  <w:color w:val="auto"/>
      </w:rPr>
    </w:lvl>
    <w:lvl w:ilvl="1" w:tplc="4BEC2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E7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E46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3EC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D8F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8A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9AE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302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877812"/>
    <w:multiLevelType w:val="hybridMultilevel"/>
    <w:tmpl w:val="4B820904"/>
    <w:lvl w:ilvl="0" w:tplc="9048B0E8">
      <w:start w:val="1"/>
      <w:numFmt w:val="bullet"/>
      <w:lvlText w:val="•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C2F4044"/>
    <w:multiLevelType w:val="multilevel"/>
    <w:tmpl w:val="60AC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FD1E49"/>
    <w:multiLevelType w:val="hybridMultilevel"/>
    <w:tmpl w:val="D730E3D6"/>
    <w:lvl w:ilvl="0" w:tplc="037E3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FF28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83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8A1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AC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48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6EA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8B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83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6DE76FF"/>
    <w:multiLevelType w:val="hybridMultilevel"/>
    <w:tmpl w:val="D29667CE"/>
    <w:lvl w:ilvl="0" w:tplc="B2109636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1" w:tplc="0114C2E4" w:tentative="1">
      <w:start w:val="1"/>
      <w:numFmt w:val="bullet"/>
      <w:lvlText w:val="•"/>
      <w:lvlJc w:val="left"/>
      <w:pPr>
        <w:tabs>
          <w:tab w:val="num" w:pos="1582"/>
        </w:tabs>
        <w:ind w:left="1582" w:hanging="360"/>
      </w:pPr>
      <w:rPr>
        <w:rFonts w:ascii="Arial" w:hAnsi="Arial" w:hint="default"/>
      </w:rPr>
    </w:lvl>
    <w:lvl w:ilvl="2" w:tplc="558AE794" w:tentative="1">
      <w:start w:val="1"/>
      <w:numFmt w:val="bullet"/>
      <w:lvlText w:val="•"/>
      <w:lvlJc w:val="left"/>
      <w:pPr>
        <w:tabs>
          <w:tab w:val="num" w:pos="2302"/>
        </w:tabs>
        <w:ind w:left="2302" w:hanging="360"/>
      </w:pPr>
      <w:rPr>
        <w:rFonts w:ascii="Arial" w:hAnsi="Arial" w:hint="default"/>
      </w:rPr>
    </w:lvl>
    <w:lvl w:ilvl="3" w:tplc="C122B3B6" w:tentative="1">
      <w:start w:val="1"/>
      <w:numFmt w:val="bullet"/>
      <w:lvlText w:val="•"/>
      <w:lvlJc w:val="left"/>
      <w:pPr>
        <w:tabs>
          <w:tab w:val="num" w:pos="3022"/>
        </w:tabs>
        <w:ind w:left="3022" w:hanging="360"/>
      </w:pPr>
      <w:rPr>
        <w:rFonts w:ascii="Arial" w:hAnsi="Arial" w:hint="default"/>
      </w:rPr>
    </w:lvl>
    <w:lvl w:ilvl="4" w:tplc="D614417A" w:tentative="1">
      <w:start w:val="1"/>
      <w:numFmt w:val="bullet"/>
      <w:lvlText w:val="•"/>
      <w:lvlJc w:val="left"/>
      <w:pPr>
        <w:tabs>
          <w:tab w:val="num" w:pos="3742"/>
        </w:tabs>
        <w:ind w:left="3742" w:hanging="360"/>
      </w:pPr>
      <w:rPr>
        <w:rFonts w:ascii="Arial" w:hAnsi="Arial" w:hint="default"/>
      </w:rPr>
    </w:lvl>
    <w:lvl w:ilvl="5" w:tplc="477CD8F0" w:tentative="1">
      <w:start w:val="1"/>
      <w:numFmt w:val="bullet"/>
      <w:lvlText w:val="•"/>
      <w:lvlJc w:val="left"/>
      <w:pPr>
        <w:tabs>
          <w:tab w:val="num" w:pos="4462"/>
        </w:tabs>
        <w:ind w:left="4462" w:hanging="360"/>
      </w:pPr>
      <w:rPr>
        <w:rFonts w:ascii="Arial" w:hAnsi="Arial" w:hint="default"/>
      </w:rPr>
    </w:lvl>
    <w:lvl w:ilvl="6" w:tplc="2B4A340E" w:tentative="1">
      <w:start w:val="1"/>
      <w:numFmt w:val="bullet"/>
      <w:lvlText w:val="•"/>
      <w:lvlJc w:val="left"/>
      <w:pPr>
        <w:tabs>
          <w:tab w:val="num" w:pos="5182"/>
        </w:tabs>
        <w:ind w:left="5182" w:hanging="360"/>
      </w:pPr>
      <w:rPr>
        <w:rFonts w:ascii="Arial" w:hAnsi="Arial" w:hint="default"/>
      </w:rPr>
    </w:lvl>
    <w:lvl w:ilvl="7" w:tplc="6A70ABFC" w:tentative="1">
      <w:start w:val="1"/>
      <w:numFmt w:val="bullet"/>
      <w:lvlText w:val="•"/>
      <w:lvlJc w:val="left"/>
      <w:pPr>
        <w:tabs>
          <w:tab w:val="num" w:pos="5902"/>
        </w:tabs>
        <w:ind w:left="5902" w:hanging="360"/>
      </w:pPr>
      <w:rPr>
        <w:rFonts w:ascii="Arial" w:hAnsi="Arial" w:hint="default"/>
      </w:rPr>
    </w:lvl>
    <w:lvl w:ilvl="8" w:tplc="8DCEA9EE" w:tentative="1">
      <w:start w:val="1"/>
      <w:numFmt w:val="bullet"/>
      <w:lvlText w:val="•"/>
      <w:lvlJc w:val="left"/>
      <w:pPr>
        <w:tabs>
          <w:tab w:val="num" w:pos="6622"/>
        </w:tabs>
        <w:ind w:left="6622" w:hanging="360"/>
      </w:pPr>
      <w:rPr>
        <w:rFonts w:ascii="Arial" w:hAnsi="Arial" w:hint="default"/>
      </w:rPr>
    </w:lvl>
  </w:abstractNum>
  <w:abstractNum w:abstractNumId="5">
    <w:nsid w:val="52221A8E"/>
    <w:multiLevelType w:val="hybridMultilevel"/>
    <w:tmpl w:val="1E2A959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56BB1043"/>
    <w:multiLevelType w:val="hybridMultilevel"/>
    <w:tmpl w:val="24B829EE"/>
    <w:lvl w:ilvl="0" w:tplc="9048B0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6565FB"/>
    <w:multiLevelType w:val="hybridMultilevel"/>
    <w:tmpl w:val="5784BC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9000BF0"/>
    <w:multiLevelType w:val="hybridMultilevel"/>
    <w:tmpl w:val="2EB42EEC"/>
    <w:lvl w:ilvl="0" w:tplc="9048B0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5A3C74"/>
    <w:multiLevelType w:val="hybridMultilevel"/>
    <w:tmpl w:val="5AC21D24"/>
    <w:lvl w:ilvl="0" w:tplc="86980958">
      <w:start w:val="1"/>
      <w:numFmt w:val="bullet"/>
      <w:lvlText w:val="•"/>
      <w:lvlJc w:val="left"/>
      <w:pPr>
        <w:ind w:left="107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27"/>
    <w:rsid w:val="000225AB"/>
    <w:rsid w:val="001D41AA"/>
    <w:rsid w:val="00247401"/>
    <w:rsid w:val="002604F4"/>
    <w:rsid w:val="006B3A04"/>
    <w:rsid w:val="007B7EB2"/>
    <w:rsid w:val="00805478"/>
    <w:rsid w:val="00893E05"/>
    <w:rsid w:val="0094185B"/>
    <w:rsid w:val="00956C5F"/>
    <w:rsid w:val="00961015"/>
    <w:rsid w:val="00A5760F"/>
    <w:rsid w:val="00AF0EC0"/>
    <w:rsid w:val="00B15FB0"/>
    <w:rsid w:val="00DA41C4"/>
    <w:rsid w:val="00E5708F"/>
    <w:rsid w:val="00F50327"/>
    <w:rsid w:val="00F96381"/>
    <w:rsid w:val="00FF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0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70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57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5708F"/>
  </w:style>
  <w:style w:type="paragraph" w:styleId="a6">
    <w:name w:val="Balloon Text"/>
    <w:basedOn w:val="a"/>
    <w:link w:val="a7"/>
    <w:uiPriority w:val="99"/>
    <w:semiHidden/>
    <w:unhideWhenUsed/>
    <w:rsid w:val="0002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5AB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96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0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70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57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5708F"/>
  </w:style>
  <w:style w:type="paragraph" w:styleId="a6">
    <w:name w:val="Balloon Text"/>
    <w:basedOn w:val="a"/>
    <w:link w:val="a7"/>
    <w:uiPriority w:val="99"/>
    <w:semiHidden/>
    <w:unhideWhenUsed/>
    <w:rsid w:val="0002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5AB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96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78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1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29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24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9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11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88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1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14</Pages>
  <Words>3735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2016-07-04T20:45:00Z</dcterms:created>
  <dcterms:modified xsi:type="dcterms:W3CDTF">2016-07-05T15:18:00Z</dcterms:modified>
</cp:coreProperties>
</file>