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9D" w:rsidRPr="00B671B9" w:rsidRDefault="0082339D" w:rsidP="00B671B9">
      <w:pPr>
        <w:jc w:val="center"/>
        <w:rPr>
          <w:rFonts w:ascii="Times New Roman" w:hAnsi="Times New Roman" w:cs="Times New Roman"/>
          <w:sz w:val="72"/>
          <w:szCs w:val="72"/>
        </w:rPr>
      </w:pPr>
      <w:r w:rsidRPr="00B671B9">
        <w:rPr>
          <w:rFonts w:ascii="Times New Roman" w:hAnsi="Times New Roman" w:cs="Times New Roman"/>
          <w:sz w:val="72"/>
          <w:szCs w:val="72"/>
        </w:rPr>
        <w:t>Тема урока:</w:t>
      </w:r>
    </w:p>
    <w:p w:rsidR="00B671B9" w:rsidRPr="00B671B9" w:rsidRDefault="0082339D" w:rsidP="00B671B9">
      <w:pPr>
        <w:jc w:val="center"/>
        <w:rPr>
          <w:rFonts w:ascii="Times New Roman" w:hAnsi="Times New Roman" w:cs="Times New Roman"/>
          <w:sz w:val="96"/>
          <w:szCs w:val="96"/>
        </w:rPr>
      </w:pPr>
      <w:r w:rsidRPr="00B671B9">
        <w:rPr>
          <w:rFonts w:ascii="Times New Roman" w:hAnsi="Times New Roman" w:cs="Times New Roman"/>
          <w:sz w:val="96"/>
          <w:szCs w:val="96"/>
        </w:rPr>
        <w:t xml:space="preserve">Высказывания </w:t>
      </w:r>
    </w:p>
    <w:p w:rsidR="00B671B9" w:rsidRPr="00B671B9" w:rsidRDefault="0082339D" w:rsidP="00B671B9">
      <w:pPr>
        <w:jc w:val="center"/>
        <w:rPr>
          <w:rFonts w:ascii="Times New Roman" w:hAnsi="Times New Roman" w:cs="Times New Roman"/>
          <w:sz w:val="96"/>
          <w:szCs w:val="96"/>
        </w:rPr>
      </w:pPr>
      <w:r w:rsidRPr="00B671B9">
        <w:rPr>
          <w:rFonts w:ascii="Times New Roman" w:hAnsi="Times New Roman" w:cs="Times New Roman"/>
          <w:sz w:val="96"/>
          <w:szCs w:val="96"/>
        </w:rPr>
        <w:t xml:space="preserve">истинные и ложные. </w:t>
      </w:r>
    </w:p>
    <w:p w:rsidR="0082339D" w:rsidRPr="00B671B9" w:rsidRDefault="0082339D" w:rsidP="00B671B9">
      <w:pPr>
        <w:jc w:val="center"/>
        <w:rPr>
          <w:rFonts w:ascii="Times New Roman" w:hAnsi="Times New Roman" w:cs="Times New Roman"/>
          <w:sz w:val="96"/>
          <w:szCs w:val="96"/>
        </w:rPr>
      </w:pPr>
      <w:r w:rsidRPr="00B671B9">
        <w:rPr>
          <w:rFonts w:ascii="Times New Roman" w:hAnsi="Times New Roman" w:cs="Times New Roman"/>
          <w:sz w:val="96"/>
          <w:szCs w:val="96"/>
        </w:rPr>
        <w:t>Высказывания с частиц</w:t>
      </w:r>
      <w:r w:rsidR="00B671B9" w:rsidRPr="00B671B9">
        <w:rPr>
          <w:rFonts w:ascii="Times New Roman" w:hAnsi="Times New Roman" w:cs="Times New Roman"/>
          <w:sz w:val="96"/>
          <w:szCs w:val="96"/>
        </w:rPr>
        <w:t>ами</w:t>
      </w:r>
      <w:r w:rsidRPr="00B671B9">
        <w:rPr>
          <w:rFonts w:ascii="Times New Roman" w:hAnsi="Times New Roman" w:cs="Times New Roman"/>
          <w:sz w:val="96"/>
          <w:szCs w:val="96"/>
        </w:rPr>
        <w:t xml:space="preserve"> «не»</w:t>
      </w:r>
      <w:r w:rsidR="00B671B9" w:rsidRPr="00B671B9">
        <w:rPr>
          <w:rFonts w:ascii="Times New Roman" w:hAnsi="Times New Roman" w:cs="Times New Roman"/>
          <w:sz w:val="96"/>
          <w:szCs w:val="96"/>
        </w:rPr>
        <w:t>, «неверно, что</w:t>
      </w:r>
      <w:r w:rsidR="006831AF">
        <w:rPr>
          <w:rFonts w:ascii="Times New Roman" w:hAnsi="Times New Roman" w:cs="Times New Roman"/>
          <w:sz w:val="96"/>
          <w:szCs w:val="96"/>
        </w:rPr>
        <w:t>…</w:t>
      </w:r>
      <w:r w:rsidR="00B671B9" w:rsidRPr="00B671B9">
        <w:rPr>
          <w:rFonts w:ascii="Times New Roman" w:hAnsi="Times New Roman" w:cs="Times New Roman"/>
          <w:sz w:val="96"/>
          <w:szCs w:val="96"/>
        </w:rPr>
        <w:t>»</w:t>
      </w:r>
      <w:r w:rsidRPr="00B671B9">
        <w:rPr>
          <w:rFonts w:ascii="Times New Roman" w:hAnsi="Times New Roman" w:cs="Times New Roman"/>
          <w:sz w:val="96"/>
          <w:szCs w:val="96"/>
        </w:rPr>
        <w:t>.</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p>
    <w:p w:rsidR="0082339D" w:rsidRDefault="0082339D" w:rsidP="0082339D">
      <w:pPr>
        <w:rPr>
          <w:rFonts w:ascii="Times New Roman" w:hAnsi="Times New Roman" w:cs="Times New Roman"/>
          <w:sz w:val="28"/>
          <w:szCs w:val="28"/>
        </w:rPr>
      </w:pPr>
    </w:p>
    <w:p w:rsidR="006831AF" w:rsidRPr="006831AF" w:rsidRDefault="001F2139" w:rsidP="006831AF">
      <w:pPr>
        <w:jc w:val="center"/>
        <w:rPr>
          <w:rFonts w:ascii="Times New Roman" w:hAnsi="Times New Roman" w:cs="Times New Roman"/>
          <w:sz w:val="56"/>
          <w:szCs w:val="56"/>
        </w:rPr>
      </w:pPr>
      <w:r>
        <w:rPr>
          <w:rFonts w:ascii="Times New Roman" w:hAnsi="Times New Roman" w:cs="Times New Roman"/>
          <w:sz w:val="56"/>
          <w:szCs w:val="56"/>
        </w:rPr>
        <w:t>201</w:t>
      </w:r>
      <w:r>
        <w:rPr>
          <w:rFonts w:ascii="Times New Roman" w:hAnsi="Times New Roman" w:cs="Times New Roman"/>
          <w:sz w:val="56"/>
          <w:szCs w:val="56"/>
          <w:lang w:val="en-US"/>
        </w:rPr>
        <w:t>6</w:t>
      </w:r>
      <w:bookmarkStart w:id="0" w:name="_GoBack"/>
      <w:bookmarkEnd w:id="0"/>
      <w:r w:rsidR="006831AF" w:rsidRPr="006831AF">
        <w:rPr>
          <w:rFonts w:ascii="Times New Roman" w:hAnsi="Times New Roman" w:cs="Times New Roman"/>
          <w:sz w:val="56"/>
          <w:szCs w:val="56"/>
        </w:rPr>
        <w:t xml:space="preserve"> год</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lastRenderedPageBreak/>
        <w:t xml:space="preserve">Цели урока:    </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w:t>
      </w:r>
      <w:r w:rsidRPr="00B671B9">
        <w:rPr>
          <w:rFonts w:ascii="Times New Roman" w:hAnsi="Times New Roman" w:cs="Times New Roman"/>
          <w:sz w:val="28"/>
          <w:szCs w:val="28"/>
        </w:rPr>
        <w:tab/>
        <w:t xml:space="preserve">познакомить учащихся со сложными  высказываниями, имеющими логические связки «неверно, что…», </w:t>
      </w:r>
      <w:r w:rsidR="006831AF">
        <w:rPr>
          <w:rFonts w:ascii="Times New Roman" w:hAnsi="Times New Roman" w:cs="Times New Roman"/>
          <w:sz w:val="28"/>
          <w:szCs w:val="28"/>
        </w:rPr>
        <w:t>«не».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w:t>
      </w:r>
      <w:r w:rsidRPr="00B671B9">
        <w:rPr>
          <w:rFonts w:ascii="Times New Roman" w:hAnsi="Times New Roman" w:cs="Times New Roman"/>
          <w:sz w:val="28"/>
          <w:szCs w:val="28"/>
        </w:rPr>
        <w:tab/>
        <w:t>формировать элементы формальной логики;</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w:t>
      </w:r>
      <w:r w:rsidRPr="00B671B9">
        <w:rPr>
          <w:rFonts w:ascii="Times New Roman" w:hAnsi="Times New Roman" w:cs="Times New Roman"/>
          <w:sz w:val="28"/>
          <w:szCs w:val="28"/>
        </w:rPr>
        <w:tab/>
        <w:t>по</w:t>
      </w:r>
      <w:r w:rsidR="006831AF">
        <w:rPr>
          <w:rFonts w:ascii="Times New Roman" w:hAnsi="Times New Roman" w:cs="Times New Roman"/>
          <w:sz w:val="28"/>
          <w:szCs w:val="28"/>
        </w:rPr>
        <w:t>знакомиться с</w:t>
      </w:r>
      <w:r w:rsidRPr="00B671B9">
        <w:rPr>
          <w:rFonts w:ascii="Times New Roman" w:hAnsi="Times New Roman" w:cs="Times New Roman"/>
          <w:sz w:val="28"/>
          <w:szCs w:val="28"/>
        </w:rPr>
        <w:t xml:space="preserve"> правило</w:t>
      </w:r>
      <w:r w:rsidR="006831AF">
        <w:rPr>
          <w:rFonts w:ascii="Times New Roman" w:hAnsi="Times New Roman" w:cs="Times New Roman"/>
          <w:sz w:val="28"/>
          <w:szCs w:val="28"/>
        </w:rPr>
        <w:t>м</w:t>
      </w:r>
      <w:r w:rsidRPr="00B671B9">
        <w:rPr>
          <w:rFonts w:ascii="Times New Roman" w:hAnsi="Times New Roman" w:cs="Times New Roman"/>
          <w:sz w:val="28"/>
          <w:szCs w:val="28"/>
        </w:rPr>
        <w:t xml:space="preserve"> математики: если высказывание истинно, то отрицание ложно, а если высказывание ложно, то отрицание истинно;                                                </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w:t>
      </w:r>
      <w:r w:rsidRPr="00B671B9">
        <w:rPr>
          <w:rFonts w:ascii="Times New Roman" w:hAnsi="Times New Roman" w:cs="Times New Roman"/>
          <w:sz w:val="28"/>
          <w:szCs w:val="28"/>
        </w:rPr>
        <w:tab/>
        <w:t>развивать логическое мышление, память,   наблюдательность,                           математическую речь;</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w:t>
      </w:r>
      <w:r w:rsidRPr="00B671B9">
        <w:rPr>
          <w:rFonts w:ascii="Times New Roman" w:hAnsi="Times New Roman" w:cs="Times New Roman"/>
          <w:sz w:val="28"/>
          <w:szCs w:val="28"/>
        </w:rPr>
        <w:tab/>
        <w:t>воспитывать рассудительность, внимательное отношение к                           мнению других;</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w:t>
      </w:r>
      <w:r w:rsidRPr="00B671B9">
        <w:rPr>
          <w:rFonts w:ascii="Times New Roman" w:hAnsi="Times New Roman" w:cs="Times New Roman"/>
          <w:sz w:val="28"/>
          <w:szCs w:val="28"/>
        </w:rPr>
        <w:tab/>
        <w:t>формировать коммуникативные компетенции младших                           школьников;</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Задачи урока:                                                                      </w:t>
      </w:r>
    </w:p>
    <w:p w:rsidR="006831AF"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1) отличать и</w:t>
      </w:r>
      <w:r w:rsidR="006831AF">
        <w:rPr>
          <w:rFonts w:ascii="Times New Roman" w:hAnsi="Times New Roman" w:cs="Times New Roman"/>
          <w:sz w:val="28"/>
          <w:szCs w:val="28"/>
        </w:rPr>
        <w:t>стинные высказывания от ложных</w:t>
      </w:r>
    </w:p>
    <w:p w:rsidR="006831AF"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2) определять  истинность высказыван</w:t>
      </w:r>
      <w:r w:rsidR="006831AF">
        <w:rPr>
          <w:rFonts w:ascii="Times New Roman" w:hAnsi="Times New Roman" w:cs="Times New Roman"/>
          <w:sz w:val="28"/>
          <w:szCs w:val="28"/>
        </w:rPr>
        <w:t xml:space="preserve">ий со связками «неверно, что», </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3) определять истинность составных высказываний: </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4) составлять  сложные высказывания со связками «и», «или»;</w:t>
      </w:r>
    </w:p>
    <w:p w:rsidR="006831AF"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5) учи</w:t>
      </w:r>
      <w:r w:rsidR="006831AF">
        <w:rPr>
          <w:rFonts w:ascii="Times New Roman" w:hAnsi="Times New Roman" w:cs="Times New Roman"/>
          <w:sz w:val="28"/>
          <w:szCs w:val="28"/>
        </w:rPr>
        <w:t>ть работать в  парах и группа</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6) раскрыть значение понятий: истина и ложь в социальномсмысле, в жизненном аспекте;</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Оборудование:    </w:t>
      </w:r>
    </w:p>
    <w:p w:rsidR="0082339D" w:rsidRPr="00B671B9" w:rsidRDefault="00DB6D4F" w:rsidP="0082339D">
      <w:pPr>
        <w:rPr>
          <w:rFonts w:ascii="Times New Roman" w:hAnsi="Times New Roman" w:cs="Times New Roman"/>
          <w:sz w:val="28"/>
          <w:szCs w:val="28"/>
        </w:rPr>
      </w:pPr>
      <w:r>
        <w:rPr>
          <w:rFonts w:ascii="Times New Roman" w:hAnsi="Times New Roman" w:cs="Times New Roman"/>
          <w:sz w:val="28"/>
          <w:szCs w:val="28"/>
        </w:rPr>
        <w:t>1. Учебник. Математика, 4</w:t>
      </w:r>
      <w:r w:rsidR="0082339D" w:rsidRPr="00B671B9">
        <w:rPr>
          <w:rFonts w:ascii="Times New Roman" w:hAnsi="Times New Roman" w:cs="Times New Roman"/>
          <w:sz w:val="28"/>
          <w:szCs w:val="28"/>
        </w:rPr>
        <w:t xml:space="preserve"> класс, автор </w:t>
      </w:r>
      <w:proofErr w:type="spellStart"/>
      <w:r w:rsidR="0082339D" w:rsidRPr="00B671B9">
        <w:rPr>
          <w:rFonts w:ascii="Times New Roman" w:hAnsi="Times New Roman" w:cs="Times New Roman"/>
          <w:sz w:val="28"/>
          <w:szCs w:val="28"/>
        </w:rPr>
        <w:t>Рудницкая</w:t>
      </w:r>
      <w:proofErr w:type="spellEnd"/>
      <w:r w:rsidR="0082339D" w:rsidRPr="00B671B9">
        <w:rPr>
          <w:rFonts w:ascii="Times New Roman" w:hAnsi="Times New Roman" w:cs="Times New Roman"/>
          <w:sz w:val="28"/>
          <w:szCs w:val="28"/>
        </w:rPr>
        <w:t xml:space="preserve"> В.Н., </w:t>
      </w:r>
      <w:proofErr w:type="spellStart"/>
      <w:r w:rsidR="0082339D" w:rsidRPr="00B671B9">
        <w:rPr>
          <w:rFonts w:ascii="Times New Roman" w:hAnsi="Times New Roman" w:cs="Times New Roman"/>
          <w:sz w:val="28"/>
          <w:szCs w:val="28"/>
        </w:rPr>
        <w:t>Юдачёва</w:t>
      </w:r>
      <w:proofErr w:type="spellEnd"/>
      <w:r w:rsidR="0082339D" w:rsidRPr="00B671B9">
        <w:rPr>
          <w:rFonts w:ascii="Times New Roman" w:hAnsi="Times New Roman" w:cs="Times New Roman"/>
          <w:sz w:val="28"/>
          <w:szCs w:val="28"/>
        </w:rPr>
        <w:t xml:space="preserve"> Т.В.</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     </w:t>
      </w:r>
      <w:proofErr w:type="gramStart"/>
      <w:r w:rsidRPr="00B671B9">
        <w:rPr>
          <w:rFonts w:ascii="Times New Roman" w:hAnsi="Times New Roman" w:cs="Times New Roman"/>
          <w:sz w:val="28"/>
          <w:szCs w:val="28"/>
        </w:rPr>
        <w:t>Москва,  «</w:t>
      </w:r>
      <w:proofErr w:type="spellStart"/>
      <w:proofErr w:type="gramEnd"/>
      <w:r w:rsidRPr="00B671B9">
        <w:rPr>
          <w:rFonts w:ascii="Times New Roman" w:hAnsi="Times New Roman" w:cs="Times New Roman"/>
          <w:sz w:val="28"/>
          <w:szCs w:val="28"/>
        </w:rPr>
        <w:t>Вентана</w:t>
      </w:r>
      <w:proofErr w:type="spellEnd"/>
      <w:r w:rsidRPr="00B671B9">
        <w:rPr>
          <w:rFonts w:ascii="Times New Roman" w:hAnsi="Times New Roman" w:cs="Times New Roman"/>
          <w:sz w:val="28"/>
          <w:szCs w:val="28"/>
        </w:rPr>
        <w:t xml:space="preserve"> – Граф», 2008 (УМК «Начальная школа  ХХI века»).</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2. Карточки с заданиями для групповой работы.</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3.</w:t>
      </w:r>
      <w:r w:rsidR="006831AF">
        <w:rPr>
          <w:rFonts w:ascii="Times New Roman" w:hAnsi="Times New Roman" w:cs="Times New Roman"/>
          <w:sz w:val="28"/>
          <w:szCs w:val="28"/>
        </w:rPr>
        <w:t xml:space="preserve"> Компьютер, мультимедийный проектор.</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lang w:val="en-US"/>
        </w:rPr>
        <w:lastRenderedPageBreak/>
        <w:t>I</w:t>
      </w:r>
      <w:r w:rsidRPr="00DB6D4F">
        <w:rPr>
          <w:rFonts w:ascii="Times New Roman" w:hAnsi="Times New Roman" w:cs="Times New Roman"/>
          <w:sz w:val="28"/>
          <w:szCs w:val="28"/>
        </w:rPr>
        <w:t xml:space="preserve">. </w:t>
      </w:r>
      <w:r>
        <w:rPr>
          <w:rFonts w:ascii="Times New Roman" w:hAnsi="Times New Roman" w:cs="Times New Roman"/>
          <w:sz w:val="28"/>
          <w:szCs w:val="28"/>
        </w:rPr>
        <w:t>Организ</w:t>
      </w:r>
      <w:r w:rsidR="0082339D" w:rsidRPr="00B671B9">
        <w:rPr>
          <w:rFonts w:ascii="Times New Roman" w:hAnsi="Times New Roman" w:cs="Times New Roman"/>
          <w:sz w:val="28"/>
          <w:szCs w:val="28"/>
        </w:rPr>
        <w:t>ация класса.</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Что нужно подготовить к уроку? Для чего?</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О чём мы говорили на прошлом уроке?</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О высказываниях истинных и ложных.</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Кому и когда приходится решать, что истинно, что ложно?</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Ученику, врачу, шофёру, лётчику….</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II. Проверка домашнего задания.  </w:t>
      </w:r>
    </w:p>
    <w:p w:rsidR="0082339D" w:rsidRPr="00B671B9" w:rsidRDefault="0082339D" w:rsidP="0082339D">
      <w:pPr>
        <w:rPr>
          <w:rFonts w:ascii="Times New Roman" w:hAnsi="Times New Roman" w:cs="Times New Roman"/>
          <w:sz w:val="28"/>
          <w:szCs w:val="28"/>
        </w:rPr>
      </w:pP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 xml:space="preserve">На дом было задано подготовить высказывания на математическую тему.  Вы составили  высказывания, компьютер их обработал. У него получилось несколько игр. </w:t>
      </w:r>
    </w:p>
    <w:p w:rsidR="0082339D" w:rsidRPr="00B671B9" w:rsidRDefault="0082339D" w:rsidP="0082339D">
      <w:pPr>
        <w:rPr>
          <w:rFonts w:ascii="Times New Roman" w:hAnsi="Times New Roman" w:cs="Times New Roman"/>
          <w:sz w:val="28"/>
          <w:szCs w:val="28"/>
        </w:rPr>
      </w:pPr>
    </w:p>
    <w:p w:rsidR="0082339D" w:rsidRPr="006831AF" w:rsidRDefault="0082339D" w:rsidP="0082339D">
      <w:pPr>
        <w:rPr>
          <w:rFonts w:ascii="Times New Roman" w:hAnsi="Times New Roman" w:cs="Times New Roman"/>
          <w:b/>
          <w:i/>
          <w:sz w:val="28"/>
          <w:szCs w:val="28"/>
        </w:rPr>
      </w:pPr>
      <w:r w:rsidRPr="00B671B9">
        <w:rPr>
          <w:rFonts w:ascii="Times New Roman" w:hAnsi="Times New Roman" w:cs="Times New Roman"/>
          <w:sz w:val="28"/>
          <w:szCs w:val="28"/>
        </w:rPr>
        <w:t xml:space="preserve">1. </w:t>
      </w:r>
      <w:r w:rsidRPr="006831AF">
        <w:rPr>
          <w:rFonts w:ascii="Times New Roman" w:hAnsi="Times New Roman" w:cs="Times New Roman"/>
          <w:b/>
          <w:i/>
          <w:sz w:val="28"/>
          <w:szCs w:val="28"/>
        </w:rPr>
        <w:t xml:space="preserve">Игра «Высказывание – </w:t>
      </w:r>
      <w:proofErr w:type="spellStart"/>
      <w:r w:rsidRPr="006831AF">
        <w:rPr>
          <w:rFonts w:ascii="Times New Roman" w:hAnsi="Times New Roman" w:cs="Times New Roman"/>
          <w:b/>
          <w:i/>
          <w:sz w:val="28"/>
          <w:szCs w:val="28"/>
        </w:rPr>
        <w:t>невысказывание</w:t>
      </w:r>
      <w:proofErr w:type="spellEnd"/>
      <w:r w:rsidRPr="006831AF">
        <w:rPr>
          <w:rFonts w:ascii="Times New Roman" w:hAnsi="Times New Roman" w:cs="Times New Roman"/>
          <w:b/>
          <w:i/>
          <w:sz w:val="28"/>
          <w:szCs w:val="28"/>
        </w:rPr>
        <w:t>»</w:t>
      </w:r>
    </w:p>
    <w:p w:rsidR="0082339D" w:rsidRPr="00B671B9" w:rsidRDefault="0082339D" w:rsidP="0082339D">
      <w:pPr>
        <w:rPr>
          <w:rFonts w:ascii="Times New Roman" w:hAnsi="Times New Roman" w:cs="Times New Roman"/>
          <w:sz w:val="28"/>
          <w:szCs w:val="28"/>
        </w:rPr>
      </w:pP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 xml:space="preserve">Если это высказывание, то хлопните в ладоши. </w:t>
      </w:r>
    </w:p>
    <w:p w:rsidR="0082339D" w:rsidRPr="00B671B9" w:rsidRDefault="0082339D" w:rsidP="0082339D">
      <w:pPr>
        <w:rPr>
          <w:rFonts w:ascii="Times New Roman" w:hAnsi="Times New Roman" w:cs="Times New Roman"/>
          <w:sz w:val="28"/>
          <w:szCs w:val="28"/>
        </w:rPr>
      </w:pP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15 в 3 раза больше 5.</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Решить уравнение, значит найти его корень.</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Прямая линия бесконечна.</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Сумма чисел 9 и 7 равна 16.</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Какое самое большое двузначное число?</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18 уменьшили на 4, получили 14.</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Равенство с переменной называют уравнением.</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Любой квадрат является прямоугольником.</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lastRenderedPageBreak/>
        <w:t>Х&lt;3.</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При каких значениях Х это предложение обращается в высказывание?</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Назовите значения, при которых высказывание будет истинным.</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Назовите значения Х, при которых высказывание будет ложным.</w:t>
      </w: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X+8=10 (аналогично)</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 </w:t>
      </w:r>
      <w:r w:rsidR="0082339D" w:rsidRPr="00B671B9">
        <w:rPr>
          <w:rFonts w:ascii="Times New Roman" w:hAnsi="Times New Roman" w:cs="Times New Roman"/>
          <w:sz w:val="28"/>
          <w:szCs w:val="28"/>
        </w:rPr>
        <w:t>При каком значении Х это высказывание будет истинным?</w:t>
      </w:r>
    </w:p>
    <w:p w:rsidR="0082339D" w:rsidRPr="006831AF" w:rsidRDefault="006831AF" w:rsidP="0082339D">
      <w:pPr>
        <w:rPr>
          <w:rFonts w:ascii="Times New Roman" w:hAnsi="Times New Roman" w:cs="Times New Roman"/>
          <w:sz w:val="28"/>
          <w:szCs w:val="28"/>
        </w:rPr>
      </w:pPr>
      <w:r>
        <w:rPr>
          <w:rFonts w:ascii="Times New Roman" w:hAnsi="Times New Roman" w:cs="Times New Roman"/>
          <w:sz w:val="28"/>
          <w:szCs w:val="28"/>
        </w:rPr>
        <w:t>- Давайте сделаем вывод, что же мы называем высказыванием?</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Вывод.  Предложение, о котором можно точно сказать ложное оно или истинное  называют высказыванием. Любое другое предложение высказыванием не является.</w:t>
      </w:r>
    </w:p>
    <w:p w:rsidR="0082339D" w:rsidRPr="00B671B9" w:rsidRDefault="0082339D" w:rsidP="0082339D">
      <w:pPr>
        <w:rPr>
          <w:rFonts w:ascii="Times New Roman" w:hAnsi="Times New Roman" w:cs="Times New Roman"/>
          <w:sz w:val="28"/>
          <w:szCs w:val="28"/>
        </w:rPr>
      </w:pPr>
    </w:p>
    <w:p w:rsidR="0082339D" w:rsidRPr="006831AF" w:rsidRDefault="0082339D" w:rsidP="0082339D">
      <w:pPr>
        <w:rPr>
          <w:rFonts w:ascii="Times New Roman" w:hAnsi="Times New Roman" w:cs="Times New Roman"/>
          <w:b/>
          <w:i/>
          <w:sz w:val="28"/>
          <w:szCs w:val="28"/>
        </w:rPr>
      </w:pPr>
      <w:r w:rsidRPr="006831AF">
        <w:rPr>
          <w:rFonts w:ascii="Times New Roman" w:hAnsi="Times New Roman" w:cs="Times New Roman"/>
          <w:b/>
          <w:i/>
          <w:sz w:val="28"/>
          <w:szCs w:val="28"/>
        </w:rPr>
        <w:t xml:space="preserve">  2.Игра «Истина - ложь» </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Назовите синонимы слова истинное выражение. (Верное, правильное)</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 xml:space="preserve">Назовите синонимы слова ложное выражение. (Неверное) </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Запишите истинные высказывания в 1 столбик, а ложные во 2 столбик:</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А – И                                  А - Л       </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1. 7 увеличили  в 6 раз, получили 42.      (</w:t>
      </w:r>
      <w:proofErr w:type="gramStart"/>
      <w:r w:rsidRPr="00B671B9">
        <w:rPr>
          <w:rFonts w:ascii="Times New Roman" w:hAnsi="Times New Roman" w:cs="Times New Roman"/>
          <w:sz w:val="28"/>
          <w:szCs w:val="28"/>
        </w:rPr>
        <w:t>истинное</w:t>
      </w:r>
      <w:proofErr w:type="gramEnd"/>
      <w:r w:rsidRPr="00B671B9">
        <w:rPr>
          <w:rFonts w:ascii="Times New Roman" w:hAnsi="Times New Roman" w:cs="Times New Roman"/>
          <w:sz w:val="28"/>
          <w:szCs w:val="28"/>
        </w:rPr>
        <w:t>)</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2. 64 разделили на 8, получили 7.            (ложное) </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3.Сумма 9 и 8 равна 17.                            (</w:t>
      </w:r>
      <w:proofErr w:type="gramStart"/>
      <w:r w:rsidRPr="00B671B9">
        <w:rPr>
          <w:rFonts w:ascii="Times New Roman" w:hAnsi="Times New Roman" w:cs="Times New Roman"/>
          <w:sz w:val="28"/>
          <w:szCs w:val="28"/>
        </w:rPr>
        <w:t>истинное</w:t>
      </w:r>
      <w:proofErr w:type="gramEnd"/>
      <w:r w:rsidRPr="00B671B9">
        <w:rPr>
          <w:rFonts w:ascii="Times New Roman" w:hAnsi="Times New Roman" w:cs="Times New Roman"/>
          <w:sz w:val="28"/>
          <w:szCs w:val="28"/>
        </w:rPr>
        <w:t>)</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4. 9 увеличили на 21, получили 30.         (истинное)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5.Прои</w:t>
      </w:r>
      <w:r w:rsidR="00912768">
        <w:rPr>
          <w:rFonts w:ascii="Times New Roman" w:hAnsi="Times New Roman" w:cs="Times New Roman"/>
          <w:sz w:val="28"/>
          <w:szCs w:val="28"/>
        </w:rPr>
        <w:t>з</w:t>
      </w:r>
      <w:r w:rsidRPr="00B671B9">
        <w:rPr>
          <w:rFonts w:ascii="Times New Roman" w:hAnsi="Times New Roman" w:cs="Times New Roman"/>
          <w:sz w:val="28"/>
          <w:szCs w:val="28"/>
        </w:rPr>
        <w:t>ведение 9 и 7 равно 81.                  (ложное)</w:t>
      </w:r>
    </w:p>
    <w:p w:rsidR="0082339D" w:rsidRPr="00B671B9" w:rsidRDefault="00912768" w:rsidP="0082339D">
      <w:pPr>
        <w:rPr>
          <w:rFonts w:ascii="Times New Roman" w:hAnsi="Times New Roman" w:cs="Times New Roman"/>
          <w:sz w:val="28"/>
          <w:szCs w:val="28"/>
        </w:rPr>
      </w:pPr>
      <w:r>
        <w:rPr>
          <w:rFonts w:ascii="Times New Roman" w:hAnsi="Times New Roman" w:cs="Times New Roman"/>
          <w:sz w:val="28"/>
          <w:szCs w:val="28"/>
        </w:rPr>
        <w:t>6</w:t>
      </w:r>
      <w:r w:rsidR="0082339D" w:rsidRPr="00B671B9">
        <w:rPr>
          <w:rFonts w:ascii="Times New Roman" w:hAnsi="Times New Roman" w:cs="Times New Roman"/>
          <w:sz w:val="28"/>
          <w:szCs w:val="28"/>
        </w:rPr>
        <w:t>.Частное чисел 48 и 6 равно 8.              (истинное)</w:t>
      </w:r>
    </w:p>
    <w:p w:rsidR="0082339D" w:rsidRPr="00B671B9" w:rsidRDefault="00912768" w:rsidP="0082339D">
      <w:pPr>
        <w:rPr>
          <w:rFonts w:ascii="Times New Roman" w:hAnsi="Times New Roman" w:cs="Times New Roman"/>
          <w:sz w:val="28"/>
          <w:szCs w:val="28"/>
        </w:rPr>
      </w:pPr>
      <w:r>
        <w:rPr>
          <w:rFonts w:ascii="Times New Roman" w:hAnsi="Times New Roman" w:cs="Times New Roman"/>
          <w:sz w:val="28"/>
          <w:szCs w:val="28"/>
        </w:rPr>
        <w:t>7</w:t>
      </w:r>
      <w:r w:rsidR="0082339D" w:rsidRPr="00B671B9">
        <w:rPr>
          <w:rFonts w:ascii="Times New Roman" w:hAnsi="Times New Roman" w:cs="Times New Roman"/>
          <w:sz w:val="28"/>
          <w:szCs w:val="28"/>
        </w:rPr>
        <w:t>.Уменьшаемое меньше вычитаемого.   (</w:t>
      </w:r>
      <w:proofErr w:type="gramStart"/>
      <w:r w:rsidR="0082339D" w:rsidRPr="00B671B9">
        <w:rPr>
          <w:rFonts w:ascii="Times New Roman" w:hAnsi="Times New Roman" w:cs="Times New Roman"/>
          <w:sz w:val="28"/>
          <w:szCs w:val="28"/>
        </w:rPr>
        <w:t>ложное</w:t>
      </w:r>
      <w:proofErr w:type="gramEnd"/>
      <w:r w:rsidR="0082339D" w:rsidRPr="00B671B9">
        <w:rPr>
          <w:rFonts w:ascii="Times New Roman" w:hAnsi="Times New Roman" w:cs="Times New Roman"/>
          <w:sz w:val="28"/>
          <w:szCs w:val="28"/>
        </w:rPr>
        <w:t xml:space="preserve">) </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Проверка. </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339D" w:rsidRPr="00B671B9">
        <w:rPr>
          <w:rFonts w:ascii="Times New Roman" w:hAnsi="Times New Roman" w:cs="Times New Roman"/>
          <w:sz w:val="28"/>
          <w:szCs w:val="28"/>
        </w:rPr>
        <w:t>Прочитайте истинные высказывания.</w:t>
      </w:r>
    </w:p>
    <w:p w:rsidR="0082339D" w:rsidRPr="00B671B9" w:rsidRDefault="006831AF"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 xml:space="preserve">Прочтите ложные высказывания. </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II. Работа над новыми понятиями. </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1.Постановка проблемы.</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На предыдущих уроках мы с вами часто имели дело с какими-то предметами, изучали их свойства. Мы научились определять и называть эти свойства. А теперь будем для каждого такого свойства находить противоположное (или обратное) ему свойство.</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Такое свойство называется отрицанием.</w:t>
      </w:r>
    </w:p>
    <w:p w:rsidR="0082339D" w:rsidRPr="00B671B9" w:rsidRDefault="0082339D" w:rsidP="0082339D">
      <w:pPr>
        <w:rPr>
          <w:rFonts w:ascii="Times New Roman" w:hAnsi="Times New Roman" w:cs="Times New Roman"/>
          <w:sz w:val="28"/>
          <w:szCs w:val="28"/>
        </w:rPr>
      </w:pPr>
    </w:p>
    <w:p w:rsidR="0082339D" w:rsidRPr="00AF69A0" w:rsidRDefault="0082339D" w:rsidP="0082339D">
      <w:pPr>
        <w:rPr>
          <w:rFonts w:ascii="Times New Roman" w:hAnsi="Times New Roman" w:cs="Times New Roman"/>
          <w:b/>
          <w:i/>
          <w:sz w:val="28"/>
          <w:szCs w:val="28"/>
        </w:rPr>
      </w:pPr>
      <w:r w:rsidRPr="00AF69A0">
        <w:rPr>
          <w:rFonts w:ascii="Times New Roman" w:hAnsi="Times New Roman" w:cs="Times New Roman"/>
          <w:b/>
          <w:i/>
          <w:sz w:val="28"/>
          <w:szCs w:val="28"/>
        </w:rPr>
        <w:t>2. Игра «</w:t>
      </w:r>
      <w:proofErr w:type="gramStart"/>
      <w:r w:rsidRPr="00AF69A0">
        <w:rPr>
          <w:rFonts w:ascii="Times New Roman" w:hAnsi="Times New Roman" w:cs="Times New Roman"/>
          <w:b/>
          <w:i/>
          <w:sz w:val="28"/>
          <w:szCs w:val="28"/>
        </w:rPr>
        <w:t>Говори  наоборот</w:t>
      </w:r>
      <w:proofErr w:type="gramEnd"/>
      <w:r w:rsidRPr="00AF69A0">
        <w:rPr>
          <w:rFonts w:ascii="Times New Roman" w:hAnsi="Times New Roman" w:cs="Times New Roman"/>
          <w:b/>
          <w:i/>
          <w:sz w:val="28"/>
          <w:szCs w:val="28"/>
        </w:rPr>
        <w:t>» (с мячом).</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1. Учитель предлагает ученикам в этой игре говорить все наоборот.</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Например, он кидает ученику мяч и говорит: «Большой». Ученик возвращает мяч, говоря: «Маленький». Затем учитель кидает мяч следующему ученику и т.д. Нужно постараться, чтобы игрой были охвачены все ученики.</w:t>
      </w:r>
    </w:p>
    <w:p w:rsidR="0082339D" w:rsidRPr="00AF69A0" w:rsidRDefault="0082339D" w:rsidP="0082339D">
      <w:pPr>
        <w:rPr>
          <w:rFonts w:ascii="Times New Roman" w:hAnsi="Times New Roman" w:cs="Times New Roman"/>
          <w:i/>
          <w:sz w:val="28"/>
          <w:szCs w:val="28"/>
        </w:rPr>
      </w:pPr>
      <w:r w:rsidRPr="00AF69A0">
        <w:rPr>
          <w:rFonts w:ascii="Times New Roman" w:hAnsi="Times New Roman" w:cs="Times New Roman"/>
          <w:i/>
          <w:sz w:val="28"/>
          <w:szCs w:val="28"/>
        </w:rPr>
        <w:t>Примеры: низкий - высокий, больной - здоровый, хорошо - плохо, грустно - весело, быстрая - медленная, прямая - кривая, правда - ложь, да - нет и т.п.</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2. На следующем этапе игры ученики должны научиться использовать частицу «не» для отрицания какого-то свойства. Для этого учитель начинает использовать слова, для которых нельзя подобрать отрицание, не используя эту частицу.</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Например: «Бросьте мяч и скажите "красный"». Если последует ответ «синий» или «зеленый», или любой другой цвет, спросите: «А почему синий? А может быть, желтый или фиолетовый?» </w:t>
      </w:r>
    </w:p>
    <w:p w:rsidR="0082339D" w:rsidRPr="00B671B9" w:rsidRDefault="00B671B9" w:rsidP="0082339D">
      <w:pPr>
        <w:rPr>
          <w:rFonts w:ascii="Times New Roman" w:hAnsi="Times New Roman" w:cs="Times New Roman"/>
          <w:sz w:val="28"/>
          <w:szCs w:val="28"/>
        </w:rPr>
      </w:pPr>
      <w:r w:rsidRPr="00B671B9">
        <w:rPr>
          <w:rFonts w:ascii="Times New Roman" w:hAnsi="Times New Roman" w:cs="Times New Roman"/>
          <w:sz w:val="28"/>
          <w:szCs w:val="28"/>
        </w:rPr>
        <w:t xml:space="preserve">- </w:t>
      </w:r>
      <w:r w:rsidR="0082339D" w:rsidRPr="00B671B9">
        <w:rPr>
          <w:rFonts w:ascii="Times New Roman" w:hAnsi="Times New Roman" w:cs="Times New Roman"/>
          <w:sz w:val="28"/>
          <w:szCs w:val="28"/>
        </w:rPr>
        <w:t>В математике есть такая волшебная частица «не», которая все делает наоборот, если ее поставить перед заданным словом. «Давайте поставим ее перед словом «красный». Что получится?» (Не красный, т.е. любой, кроме красного). После этого дети должны свободно использовать эту частицу.</w:t>
      </w:r>
    </w:p>
    <w:p w:rsidR="00B671B9"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lastRenderedPageBreak/>
        <w:t>Примеры: синий - не синий, красивый - некрасивый, знает - не знает, летний - не летний, съедобный - несъедобный, воскресенье - не воскресенье и</w:t>
      </w:r>
      <w:r w:rsidR="00B671B9" w:rsidRPr="00B671B9">
        <w:rPr>
          <w:rFonts w:ascii="Times New Roman" w:hAnsi="Times New Roman" w:cs="Times New Roman"/>
          <w:sz w:val="28"/>
          <w:szCs w:val="28"/>
        </w:rPr>
        <w:t xml:space="preserve"> т.п.</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2.Постановка цели урока.</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 </w:t>
      </w:r>
      <w:r w:rsidR="00AF69A0">
        <w:rPr>
          <w:rFonts w:ascii="Times New Roman" w:hAnsi="Times New Roman" w:cs="Times New Roman"/>
          <w:sz w:val="28"/>
          <w:szCs w:val="28"/>
        </w:rPr>
        <w:t xml:space="preserve">Но не  только частица «не» помогает строить отрицание высказываний. </w:t>
      </w:r>
      <w:r w:rsidRPr="00B671B9">
        <w:rPr>
          <w:rFonts w:ascii="Times New Roman" w:hAnsi="Times New Roman" w:cs="Times New Roman"/>
          <w:sz w:val="28"/>
          <w:szCs w:val="28"/>
        </w:rPr>
        <w:t>Сегодня на уроке мы научимся строить отрицание высказываний</w:t>
      </w:r>
      <w:r w:rsidR="00AF69A0">
        <w:rPr>
          <w:rFonts w:ascii="Times New Roman" w:hAnsi="Times New Roman" w:cs="Times New Roman"/>
          <w:sz w:val="28"/>
          <w:szCs w:val="28"/>
        </w:rPr>
        <w:t xml:space="preserve"> с помощью слов «неверно, что…»</w:t>
      </w:r>
      <w:r w:rsidRPr="00B671B9">
        <w:rPr>
          <w:rFonts w:ascii="Times New Roman" w:hAnsi="Times New Roman" w:cs="Times New Roman"/>
          <w:sz w:val="28"/>
          <w:szCs w:val="28"/>
        </w:rPr>
        <w:t>.</w:t>
      </w:r>
    </w:p>
    <w:p w:rsidR="0082339D" w:rsidRPr="00B671B9" w:rsidRDefault="00AF69A0"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А для этого обратимся к нашему учебнику. Откроем учебник на странице 26 и прочитаем задание к № 95.</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Давайте прочитаем высказывания и определим истинные они или ложные.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В июне 30 дней – верное.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112 и 113 двузначные числа – неверное.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47 – 39 = 18 – неверное.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324 &lt; 305 – неверное.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185 &gt; 97 – верное.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Любой квадрат является прямоугольником – верное.</w:t>
      </w:r>
    </w:p>
    <w:p w:rsidR="00B671B9" w:rsidRPr="00B671B9" w:rsidRDefault="0082339D" w:rsidP="00B671B9">
      <w:pPr>
        <w:spacing w:line="360" w:lineRule="auto"/>
        <w:rPr>
          <w:rFonts w:ascii="Times New Roman" w:hAnsi="Times New Roman" w:cs="Times New Roman"/>
          <w:sz w:val="28"/>
          <w:szCs w:val="28"/>
        </w:rPr>
      </w:pPr>
      <w:r w:rsidRPr="00B671B9">
        <w:rPr>
          <w:rFonts w:ascii="Times New Roman" w:hAnsi="Times New Roman" w:cs="Times New Roman"/>
          <w:sz w:val="28"/>
          <w:szCs w:val="28"/>
        </w:rPr>
        <w:t>- Молодцы, ребята, вы всё верно определили.</w:t>
      </w:r>
      <w:r w:rsidR="00AF69A0">
        <w:rPr>
          <w:rFonts w:ascii="Times New Roman" w:hAnsi="Times New Roman" w:cs="Times New Roman"/>
          <w:sz w:val="28"/>
          <w:szCs w:val="28"/>
        </w:rPr>
        <w:t xml:space="preserve">Наверное, пришла пора немного отдохнуть, но сегодня </w:t>
      </w:r>
      <w:proofErr w:type="spellStart"/>
      <w:r w:rsidR="00AF69A0">
        <w:rPr>
          <w:rFonts w:ascii="Times New Roman" w:hAnsi="Times New Roman" w:cs="Times New Roman"/>
          <w:sz w:val="28"/>
          <w:szCs w:val="28"/>
        </w:rPr>
        <w:t>физминутка</w:t>
      </w:r>
      <w:proofErr w:type="spellEnd"/>
      <w:r w:rsidR="00AF69A0">
        <w:rPr>
          <w:rFonts w:ascii="Times New Roman" w:hAnsi="Times New Roman" w:cs="Times New Roman"/>
          <w:sz w:val="28"/>
          <w:szCs w:val="28"/>
        </w:rPr>
        <w:t xml:space="preserve"> будет необычной. Она называется «отрицание» Будьте внимательны.</w:t>
      </w:r>
    </w:p>
    <w:p w:rsidR="00B671B9" w:rsidRPr="00B671B9" w:rsidRDefault="00B671B9" w:rsidP="00B671B9">
      <w:pPr>
        <w:spacing w:line="360" w:lineRule="auto"/>
        <w:rPr>
          <w:rFonts w:ascii="Times New Roman" w:hAnsi="Times New Roman" w:cs="Times New Roman"/>
          <w:sz w:val="28"/>
          <w:szCs w:val="28"/>
        </w:rPr>
      </w:pPr>
      <w:proofErr w:type="spellStart"/>
      <w:r w:rsidRPr="00B671B9">
        <w:rPr>
          <w:rFonts w:ascii="Times New Roman" w:hAnsi="Times New Roman" w:cs="Times New Roman"/>
          <w:sz w:val="28"/>
          <w:szCs w:val="28"/>
        </w:rPr>
        <w:t>Физминутка</w:t>
      </w:r>
      <w:proofErr w:type="spellEnd"/>
      <w:r w:rsidRPr="00B671B9">
        <w:rPr>
          <w:rFonts w:ascii="Times New Roman" w:hAnsi="Times New Roman" w:cs="Times New Roman"/>
          <w:sz w:val="28"/>
          <w:szCs w:val="28"/>
        </w:rPr>
        <w:t xml:space="preserve">.         </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t xml:space="preserve">Игра «Отрицание» </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t>Сидите.                                       (Встают)</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t>Не поднимайте руки.              (Поднимают руки)</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t>Повернитесь на заднюю парту.</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t>Не ставьте руки на пояс.</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t>Поднимите правую руку.</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t>Не поднимайте левую руку.</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t>Не наклоняйтесь.</w:t>
      </w:r>
    </w:p>
    <w:p w:rsidR="00B671B9" w:rsidRPr="00B671B9" w:rsidRDefault="00B671B9" w:rsidP="00B671B9">
      <w:pPr>
        <w:rPr>
          <w:rFonts w:ascii="Times New Roman" w:hAnsi="Times New Roman" w:cs="Times New Roman"/>
          <w:sz w:val="28"/>
          <w:szCs w:val="28"/>
        </w:rPr>
      </w:pPr>
      <w:r w:rsidRPr="00B671B9">
        <w:rPr>
          <w:rFonts w:ascii="Times New Roman" w:hAnsi="Times New Roman" w:cs="Times New Roman"/>
          <w:sz w:val="28"/>
          <w:szCs w:val="28"/>
        </w:rPr>
        <w:lastRenderedPageBreak/>
        <w:t>Не садитесь.</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Теперь обратимся к № 96 и также прочитаем задание. Нам нужно прочитать только истинные высказывания. Нашли их?</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В русском алфавите 33 буквы.</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1 час = 60 минут.</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20 делится на 5 и на 4.</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 Очень хорошо, ребята. </w:t>
      </w:r>
    </w:p>
    <w:p w:rsidR="0082339D" w:rsidRPr="00B671B9" w:rsidRDefault="00B671B9" w:rsidP="0082339D">
      <w:pPr>
        <w:rPr>
          <w:rFonts w:ascii="Times New Roman" w:hAnsi="Times New Roman" w:cs="Times New Roman"/>
          <w:sz w:val="28"/>
          <w:szCs w:val="28"/>
        </w:rPr>
      </w:pPr>
      <w:r w:rsidRPr="00B671B9">
        <w:rPr>
          <w:rFonts w:ascii="Times New Roman" w:hAnsi="Times New Roman" w:cs="Times New Roman"/>
          <w:sz w:val="28"/>
          <w:szCs w:val="28"/>
        </w:rPr>
        <w:t xml:space="preserve">- </w:t>
      </w:r>
      <w:r w:rsidR="0082339D" w:rsidRPr="00B671B9">
        <w:rPr>
          <w:rFonts w:ascii="Times New Roman" w:hAnsi="Times New Roman" w:cs="Times New Roman"/>
          <w:sz w:val="28"/>
          <w:szCs w:val="28"/>
        </w:rPr>
        <w:t>Прочитаем задание к № 97 и выполним его. (Прочитать истинные высказывания)</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Орёл – птица.</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В неделе 7 дней.</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Февраль – зимний месяц.</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Слово «нос» - имя существительное.</w:t>
      </w:r>
    </w:p>
    <w:p w:rsidR="0082339D" w:rsidRPr="00B671B9" w:rsidRDefault="00B671B9" w:rsidP="0082339D">
      <w:pPr>
        <w:rPr>
          <w:rFonts w:ascii="Times New Roman" w:hAnsi="Times New Roman" w:cs="Times New Roman"/>
          <w:sz w:val="28"/>
          <w:szCs w:val="28"/>
        </w:rPr>
      </w:pPr>
      <w:r w:rsidRPr="00B671B9">
        <w:rPr>
          <w:rFonts w:ascii="Times New Roman" w:hAnsi="Times New Roman" w:cs="Times New Roman"/>
          <w:sz w:val="28"/>
          <w:szCs w:val="28"/>
        </w:rPr>
        <w:t xml:space="preserve">- </w:t>
      </w:r>
      <w:r w:rsidR="0082339D" w:rsidRPr="00B671B9">
        <w:rPr>
          <w:rFonts w:ascii="Times New Roman" w:hAnsi="Times New Roman" w:cs="Times New Roman"/>
          <w:sz w:val="28"/>
          <w:szCs w:val="28"/>
        </w:rPr>
        <w:t xml:space="preserve">А теперь, ребята, составьте другое высказывание, которое будет начинаться со слов «неверно, что…». Какие высказывания у нас получились? Истинные или ложные? Правильно, ребята, у нас получились ложные высказывания. </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А сейчас посмотрите все на слайд. Прочитайте ложные высказывания.</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В любом четырёхугольнике 3 вершины.</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Тонна – единица длины.</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Сумма 45 и 10 равна 54.</w:t>
      </w:r>
    </w:p>
    <w:p w:rsidR="0082339D" w:rsidRPr="00B671B9" w:rsidRDefault="00AF69A0" w:rsidP="0082339D">
      <w:pPr>
        <w:rPr>
          <w:rFonts w:ascii="Times New Roman" w:hAnsi="Times New Roman" w:cs="Times New Roman"/>
          <w:sz w:val="28"/>
          <w:szCs w:val="28"/>
        </w:rPr>
      </w:pPr>
      <w:r>
        <w:rPr>
          <w:rFonts w:ascii="Times New Roman" w:hAnsi="Times New Roman" w:cs="Times New Roman"/>
          <w:sz w:val="28"/>
          <w:szCs w:val="28"/>
        </w:rPr>
        <w:t xml:space="preserve">- </w:t>
      </w:r>
      <w:r w:rsidR="0082339D" w:rsidRPr="00B671B9">
        <w:rPr>
          <w:rFonts w:ascii="Times New Roman" w:hAnsi="Times New Roman" w:cs="Times New Roman"/>
          <w:sz w:val="28"/>
          <w:szCs w:val="28"/>
        </w:rPr>
        <w:t>Замените каждое высказывание новым высказыванием, которое начинается со слов «неверно, что». Какие у нас получились высказывания? Правильно, высказывания получились истинными.</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Какой же мы с вами можем сделать вывод?</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lastRenderedPageBreak/>
        <w:t xml:space="preserve">- Хорошо, действительно, если высказывание истинно, то каким будет отрицательное высказывание? (Ложным.) А если наше высказывание ложно, то каким будет отрицательное высказывание? (Истинным.) Значит, такие высказывания не могут одновременно быть истинными или одновременно ложными. С помощью каких слов можно составить отрицание высказывания? («не», «неверно, что…»). </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Молодцы, всё верно, тогда давайте, снова поиграем. Игра «Отрицай!».</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Примеры:</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В этом пункте высказывания должны быть легкими, отвечающими знаниям и жизненному опыту детей.</w:t>
      </w:r>
    </w:p>
    <w:p w:rsidR="0082339D" w:rsidRPr="00B671B9" w:rsidRDefault="0082339D" w:rsidP="0082339D">
      <w:pPr>
        <w:pStyle w:val="a5"/>
        <w:numPr>
          <w:ilvl w:val="0"/>
          <w:numId w:val="1"/>
        </w:numPr>
        <w:spacing w:line="360" w:lineRule="auto"/>
        <w:rPr>
          <w:rFonts w:ascii="Times New Roman" w:hAnsi="Times New Roman" w:cs="Times New Roman"/>
          <w:sz w:val="28"/>
          <w:szCs w:val="28"/>
        </w:rPr>
      </w:pPr>
      <w:r w:rsidRPr="00B671B9">
        <w:rPr>
          <w:rFonts w:ascii="Times New Roman" w:hAnsi="Times New Roman" w:cs="Times New Roman"/>
          <w:sz w:val="28"/>
          <w:szCs w:val="28"/>
        </w:rPr>
        <w:t>Дельфины живут в лесах. (Дельфины живут в море, или дельфины не живут в лесах.)</w:t>
      </w:r>
    </w:p>
    <w:p w:rsidR="0082339D" w:rsidRPr="00B671B9" w:rsidRDefault="0082339D" w:rsidP="0082339D">
      <w:pPr>
        <w:pStyle w:val="a5"/>
        <w:numPr>
          <w:ilvl w:val="0"/>
          <w:numId w:val="1"/>
        </w:numPr>
        <w:spacing w:line="360" w:lineRule="auto"/>
        <w:rPr>
          <w:rFonts w:ascii="Times New Roman" w:hAnsi="Times New Roman" w:cs="Times New Roman"/>
          <w:sz w:val="28"/>
          <w:szCs w:val="28"/>
        </w:rPr>
      </w:pPr>
      <w:r w:rsidRPr="00B671B9">
        <w:rPr>
          <w:rFonts w:ascii="Times New Roman" w:hAnsi="Times New Roman" w:cs="Times New Roman"/>
          <w:sz w:val="28"/>
          <w:szCs w:val="28"/>
        </w:rPr>
        <w:t>Петух умеет летать. (Петух не умеет летать.)</w:t>
      </w:r>
    </w:p>
    <w:p w:rsidR="0082339D" w:rsidRPr="00B671B9" w:rsidRDefault="0082339D" w:rsidP="0082339D">
      <w:pPr>
        <w:pStyle w:val="a5"/>
        <w:numPr>
          <w:ilvl w:val="0"/>
          <w:numId w:val="1"/>
        </w:numPr>
        <w:spacing w:line="360" w:lineRule="auto"/>
        <w:rPr>
          <w:rFonts w:ascii="Times New Roman" w:hAnsi="Times New Roman" w:cs="Times New Roman"/>
          <w:sz w:val="28"/>
          <w:szCs w:val="28"/>
        </w:rPr>
      </w:pPr>
      <w:r w:rsidRPr="00B671B9">
        <w:rPr>
          <w:rFonts w:ascii="Times New Roman" w:hAnsi="Times New Roman" w:cs="Times New Roman"/>
          <w:sz w:val="28"/>
          <w:szCs w:val="28"/>
        </w:rPr>
        <w:t>Катя не любит мороженое. (Катя любит мороженое.)</w:t>
      </w:r>
    </w:p>
    <w:p w:rsidR="0082339D" w:rsidRPr="00B671B9" w:rsidRDefault="0082339D" w:rsidP="0082339D">
      <w:pPr>
        <w:pStyle w:val="a5"/>
        <w:numPr>
          <w:ilvl w:val="0"/>
          <w:numId w:val="1"/>
        </w:numPr>
        <w:spacing w:line="360" w:lineRule="auto"/>
        <w:rPr>
          <w:rFonts w:ascii="Times New Roman" w:hAnsi="Times New Roman" w:cs="Times New Roman"/>
          <w:sz w:val="28"/>
          <w:szCs w:val="28"/>
        </w:rPr>
      </w:pPr>
      <w:r w:rsidRPr="00B671B9">
        <w:rPr>
          <w:rFonts w:ascii="Times New Roman" w:hAnsi="Times New Roman" w:cs="Times New Roman"/>
          <w:sz w:val="28"/>
          <w:szCs w:val="28"/>
        </w:rPr>
        <w:t>Четыре не делится на два. (Четыре делится на два.)</w:t>
      </w:r>
    </w:p>
    <w:p w:rsidR="0082339D" w:rsidRPr="00B671B9" w:rsidRDefault="0082339D" w:rsidP="0082339D">
      <w:pPr>
        <w:pStyle w:val="a5"/>
        <w:numPr>
          <w:ilvl w:val="0"/>
          <w:numId w:val="1"/>
        </w:numPr>
        <w:spacing w:line="360" w:lineRule="auto"/>
        <w:rPr>
          <w:rFonts w:ascii="Times New Roman" w:hAnsi="Times New Roman" w:cs="Times New Roman"/>
          <w:sz w:val="28"/>
          <w:szCs w:val="28"/>
        </w:rPr>
      </w:pPr>
      <w:r w:rsidRPr="00B671B9">
        <w:rPr>
          <w:rFonts w:ascii="Times New Roman" w:hAnsi="Times New Roman" w:cs="Times New Roman"/>
          <w:sz w:val="28"/>
          <w:szCs w:val="28"/>
        </w:rPr>
        <w:t>У курицы четыре ноги. (У курицы не четыре ноги.)</w:t>
      </w:r>
    </w:p>
    <w:p w:rsidR="0082339D" w:rsidRPr="00B671B9" w:rsidRDefault="0082339D" w:rsidP="0082339D">
      <w:pPr>
        <w:pStyle w:val="a5"/>
        <w:numPr>
          <w:ilvl w:val="0"/>
          <w:numId w:val="1"/>
        </w:numPr>
        <w:spacing w:line="360" w:lineRule="auto"/>
        <w:rPr>
          <w:rFonts w:ascii="Times New Roman" w:hAnsi="Times New Roman" w:cs="Times New Roman"/>
          <w:sz w:val="28"/>
          <w:szCs w:val="28"/>
        </w:rPr>
      </w:pPr>
      <w:r w:rsidRPr="00B671B9">
        <w:rPr>
          <w:rFonts w:ascii="Times New Roman" w:hAnsi="Times New Roman" w:cs="Times New Roman"/>
          <w:sz w:val="28"/>
          <w:szCs w:val="28"/>
        </w:rPr>
        <w:t>В театре люди занимаются спортом. (В театре люди не занимаются спортом.)</w:t>
      </w:r>
    </w:p>
    <w:p w:rsidR="0082339D" w:rsidRPr="00B671B9" w:rsidRDefault="0082339D" w:rsidP="0082339D">
      <w:pPr>
        <w:pStyle w:val="a5"/>
        <w:numPr>
          <w:ilvl w:val="0"/>
          <w:numId w:val="1"/>
        </w:numPr>
        <w:spacing w:line="360" w:lineRule="auto"/>
        <w:rPr>
          <w:rFonts w:ascii="Times New Roman" w:hAnsi="Times New Roman" w:cs="Times New Roman"/>
          <w:sz w:val="28"/>
          <w:szCs w:val="28"/>
        </w:rPr>
      </w:pPr>
      <w:r w:rsidRPr="00B671B9">
        <w:rPr>
          <w:rFonts w:ascii="Times New Roman" w:hAnsi="Times New Roman" w:cs="Times New Roman"/>
          <w:sz w:val="28"/>
          <w:szCs w:val="28"/>
        </w:rPr>
        <w:t xml:space="preserve">Кошка не видит мышку. (Кошка видит мышку.) </w:t>
      </w:r>
    </w:p>
    <w:p w:rsidR="0082339D" w:rsidRPr="00B671B9" w:rsidRDefault="0082339D" w:rsidP="00B671B9">
      <w:pPr>
        <w:spacing w:line="360" w:lineRule="auto"/>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4.Закрепление. Работа в группах.</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Игра «Математическая ловушка»</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Чтобы не попасть в «ловушку», будьте бдительны, внимательны.</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Работать будете в группах. Каждая  группа получает карточки. Побеждает самая дружная группа, умеющая слушать друг друга. Образуйте группы.</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Подчеркните истинные высказывания. Составьте отрицание, если высказывание ложное.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lastRenderedPageBreak/>
        <w:t>1.Число 12 двузначное и чётное.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2.Число 27 делится на 9 и больше 30.</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3.Сумма 36 и 14 больше 40.</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4.Разность 80 и 15 меньше разности 80 и 25.</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Карточка с дополнительными заданиями:</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1.При каких значениях числа Х высказывание будет истинным: Х&gt;10</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2.Число делится на 9 , если сумма его цифр делится на 9.</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3.Составь два сложных высказывания, одно всегда будет ложным, а другое истинным из следующих предложений:</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На улице светит солнце.</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На улице дождь.</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На улице пасмурная погода.</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На улице идёт снег. </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IV. Подведение итога урока. Рефлексия.</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 xml:space="preserve">С какими высказываниями вы познакомились на уроке?                                                                  </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Каки</w:t>
      </w:r>
      <w:r w:rsidR="00AF69A0">
        <w:rPr>
          <w:rFonts w:ascii="Times New Roman" w:hAnsi="Times New Roman" w:cs="Times New Roman"/>
          <w:sz w:val="28"/>
          <w:szCs w:val="28"/>
        </w:rPr>
        <w:t>е</w:t>
      </w:r>
      <w:r w:rsidRPr="00B671B9">
        <w:rPr>
          <w:rFonts w:ascii="Times New Roman" w:hAnsi="Times New Roman" w:cs="Times New Roman"/>
          <w:sz w:val="28"/>
          <w:szCs w:val="28"/>
        </w:rPr>
        <w:t xml:space="preserve"> связки </w:t>
      </w:r>
      <w:r w:rsidR="00AF69A0">
        <w:rPr>
          <w:rFonts w:ascii="Times New Roman" w:hAnsi="Times New Roman" w:cs="Times New Roman"/>
          <w:sz w:val="28"/>
          <w:szCs w:val="28"/>
        </w:rPr>
        <w:t>по</w:t>
      </w:r>
      <w:r w:rsidRPr="00B671B9">
        <w:rPr>
          <w:rFonts w:ascii="Times New Roman" w:hAnsi="Times New Roman" w:cs="Times New Roman"/>
          <w:sz w:val="28"/>
          <w:szCs w:val="28"/>
        </w:rPr>
        <w:t>мог</w:t>
      </w:r>
      <w:r w:rsidR="00AF69A0">
        <w:rPr>
          <w:rFonts w:ascii="Times New Roman" w:hAnsi="Times New Roman" w:cs="Times New Roman"/>
          <w:sz w:val="28"/>
          <w:szCs w:val="28"/>
        </w:rPr>
        <w:t>аю</w:t>
      </w:r>
      <w:r w:rsidRPr="00B671B9">
        <w:rPr>
          <w:rFonts w:ascii="Times New Roman" w:hAnsi="Times New Roman" w:cs="Times New Roman"/>
          <w:sz w:val="28"/>
          <w:szCs w:val="28"/>
        </w:rPr>
        <w:t xml:space="preserve">т </w:t>
      </w:r>
      <w:r w:rsidR="00AF69A0">
        <w:rPr>
          <w:rFonts w:ascii="Times New Roman" w:hAnsi="Times New Roman" w:cs="Times New Roman"/>
          <w:sz w:val="28"/>
          <w:szCs w:val="28"/>
        </w:rPr>
        <w:t>строить отрицание</w:t>
      </w:r>
      <w:r w:rsidRPr="00B671B9">
        <w:rPr>
          <w:rFonts w:ascii="Times New Roman" w:hAnsi="Times New Roman" w:cs="Times New Roman"/>
          <w:sz w:val="28"/>
          <w:szCs w:val="28"/>
        </w:rPr>
        <w:t xml:space="preserve"> высказывания?</w:t>
      </w: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Полезен ли был для вас этот урок?</w:t>
      </w:r>
    </w:p>
    <w:p w:rsidR="0082339D" w:rsidRPr="00B671B9" w:rsidRDefault="0082339D" w:rsidP="0082339D">
      <w:pPr>
        <w:rPr>
          <w:rFonts w:ascii="Times New Roman" w:hAnsi="Times New Roman" w:cs="Times New Roman"/>
          <w:sz w:val="28"/>
          <w:szCs w:val="28"/>
        </w:rPr>
      </w:pPr>
    </w:p>
    <w:p w:rsidR="0082339D" w:rsidRPr="00B671B9" w:rsidRDefault="0082339D" w:rsidP="0082339D">
      <w:pPr>
        <w:rPr>
          <w:rFonts w:ascii="Times New Roman" w:hAnsi="Times New Roman" w:cs="Times New Roman"/>
          <w:sz w:val="28"/>
          <w:szCs w:val="28"/>
        </w:rPr>
      </w:pPr>
      <w:r w:rsidRPr="00B671B9">
        <w:rPr>
          <w:rFonts w:ascii="Times New Roman" w:hAnsi="Times New Roman" w:cs="Times New Roman"/>
          <w:sz w:val="28"/>
          <w:szCs w:val="28"/>
        </w:rPr>
        <w:t>Вспомните моё пожелание вам:</w:t>
      </w:r>
    </w:p>
    <w:p w:rsidR="0082339D" w:rsidRPr="00B671B9" w:rsidRDefault="0082339D" w:rsidP="0082339D">
      <w:pPr>
        <w:rPr>
          <w:rFonts w:ascii="Times New Roman" w:hAnsi="Times New Roman" w:cs="Times New Roman"/>
          <w:sz w:val="28"/>
          <w:szCs w:val="28"/>
        </w:rPr>
      </w:pPr>
    </w:p>
    <w:p w:rsidR="0082339D" w:rsidRPr="00B671B9" w:rsidRDefault="0082339D" w:rsidP="00B671B9">
      <w:pPr>
        <w:rPr>
          <w:rFonts w:ascii="Times New Roman" w:hAnsi="Times New Roman" w:cs="Times New Roman"/>
          <w:sz w:val="28"/>
          <w:szCs w:val="28"/>
        </w:rPr>
      </w:pPr>
      <w:r w:rsidRPr="00B671B9">
        <w:rPr>
          <w:rFonts w:ascii="Times New Roman" w:hAnsi="Times New Roman" w:cs="Times New Roman"/>
          <w:b/>
          <w:sz w:val="28"/>
          <w:szCs w:val="28"/>
        </w:rPr>
        <w:t>Думай хорошо, и мысли созреют в добрые поступки.</w:t>
      </w:r>
    </w:p>
    <w:p w:rsidR="00067F0E" w:rsidRPr="00B671B9" w:rsidRDefault="00067F0E">
      <w:pPr>
        <w:rPr>
          <w:rFonts w:ascii="Times New Roman" w:hAnsi="Times New Roman" w:cs="Times New Roman"/>
          <w:sz w:val="28"/>
          <w:szCs w:val="28"/>
        </w:rPr>
      </w:pPr>
    </w:p>
    <w:sectPr w:rsidR="00067F0E" w:rsidRPr="00B671B9" w:rsidSect="00807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1031A"/>
    <w:multiLevelType w:val="hybridMultilevel"/>
    <w:tmpl w:val="92B84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D0EC9"/>
    <w:rsid w:val="00041CBE"/>
    <w:rsid w:val="0004429C"/>
    <w:rsid w:val="00060B50"/>
    <w:rsid w:val="0006295A"/>
    <w:rsid w:val="00067F0E"/>
    <w:rsid w:val="00071290"/>
    <w:rsid w:val="00085D80"/>
    <w:rsid w:val="000958C0"/>
    <w:rsid w:val="000D7A66"/>
    <w:rsid w:val="00102FFA"/>
    <w:rsid w:val="00130F7A"/>
    <w:rsid w:val="00135E94"/>
    <w:rsid w:val="00144DC9"/>
    <w:rsid w:val="001506FE"/>
    <w:rsid w:val="0019175C"/>
    <w:rsid w:val="001F2139"/>
    <w:rsid w:val="0020606D"/>
    <w:rsid w:val="00226B49"/>
    <w:rsid w:val="00236E16"/>
    <w:rsid w:val="002666D3"/>
    <w:rsid w:val="00280CE5"/>
    <w:rsid w:val="002A79C2"/>
    <w:rsid w:val="002F3718"/>
    <w:rsid w:val="00301F50"/>
    <w:rsid w:val="003255CB"/>
    <w:rsid w:val="00326089"/>
    <w:rsid w:val="00342144"/>
    <w:rsid w:val="003458BD"/>
    <w:rsid w:val="0038111A"/>
    <w:rsid w:val="003C5787"/>
    <w:rsid w:val="003D5057"/>
    <w:rsid w:val="003F4F49"/>
    <w:rsid w:val="004137D7"/>
    <w:rsid w:val="00484D38"/>
    <w:rsid w:val="00487977"/>
    <w:rsid w:val="004A106E"/>
    <w:rsid w:val="004A2136"/>
    <w:rsid w:val="004A297F"/>
    <w:rsid w:val="004A4AD6"/>
    <w:rsid w:val="004B3F8D"/>
    <w:rsid w:val="004B5EAB"/>
    <w:rsid w:val="004C7618"/>
    <w:rsid w:val="005063FE"/>
    <w:rsid w:val="00513422"/>
    <w:rsid w:val="00513501"/>
    <w:rsid w:val="00580C41"/>
    <w:rsid w:val="0059288C"/>
    <w:rsid w:val="005A0B2F"/>
    <w:rsid w:val="005C32CF"/>
    <w:rsid w:val="005D0EC9"/>
    <w:rsid w:val="00602D85"/>
    <w:rsid w:val="006100A7"/>
    <w:rsid w:val="00621D1B"/>
    <w:rsid w:val="006831AF"/>
    <w:rsid w:val="0069334F"/>
    <w:rsid w:val="006958CC"/>
    <w:rsid w:val="006B31B4"/>
    <w:rsid w:val="006D47F6"/>
    <w:rsid w:val="0074169B"/>
    <w:rsid w:val="007B0AD8"/>
    <w:rsid w:val="007D3271"/>
    <w:rsid w:val="008076D8"/>
    <w:rsid w:val="0082339D"/>
    <w:rsid w:val="008939A5"/>
    <w:rsid w:val="008B1FB7"/>
    <w:rsid w:val="008C1FA8"/>
    <w:rsid w:val="008C4648"/>
    <w:rsid w:val="008C4E97"/>
    <w:rsid w:val="008F1A89"/>
    <w:rsid w:val="008F28EA"/>
    <w:rsid w:val="008F4072"/>
    <w:rsid w:val="008F5422"/>
    <w:rsid w:val="00905623"/>
    <w:rsid w:val="00912768"/>
    <w:rsid w:val="00921A7F"/>
    <w:rsid w:val="00971422"/>
    <w:rsid w:val="00975212"/>
    <w:rsid w:val="009958B0"/>
    <w:rsid w:val="009A583F"/>
    <w:rsid w:val="009B099C"/>
    <w:rsid w:val="00A35CD6"/>
    <w:rsid w:val="00A37F4E"/>
    <w:rsid w:val="00A57166"/>
    <w:rsid w:val="00A91EC4"/>
    <w:rsid w:val="00AB30A2"/>
    <w:rsid w:val="00AC6FA1"/>
    <w:rsid w:val="00AF69A0"/>
    <w:rsid w:val="00B15473"/>
    <w:rsid w:val="00B346F8"/>
    <w:rsid w:val="00B61224"/>
    <w:rsid w:val="00B66412"/>
    <w:rsid w:val="00B671B9"/>
    <w:rsid w:val="00B70213"/>
    <w:rsid w:val="00BA270D"/>
    <w:rsid w:val="00BA4858"/>
    <w:rsid w:val="00BF2BC6"/>
    <w:rsid w:val="00C53C66"/>
    <w:rsid w:val="00C63034"/>
    <w:rsid w:val="00C74424"/>
    <w:rsid w:val="00CE4D79"/>
    <w:rsid w:val="00D30480"/>
    <w:rsid w:val="00D30931"/>
    <w:rsid w:val="00DA7049"/>
    <w:rsid w:val="00DB4E5E"/>
    <w:rsid w:val="00DB6D4F"/>
    <w:rsid w:val="00DC2068"/>
    <w:rsid w:val="00E00A74"/>
    <w:rsid w:val="00E27129"/>
    <w:rsid w:val="00E36462"/>
    <w:rsid w:val="00E65AEB"/>
    <w:rsid w:val="00E85191"/>
    <w:rsid w:val="00ED12B9"/>
    <w:rsid w:val="00EF06BC"/>
    <w:rsid w:val="00F01D78"/>
    <w:rsid w:val="00F0530C"/>
    <w:rsid w:val="00F10998"/>
    <w:rsid w:val="00F14ADF"/>
    <w:rsid w:val="00F206C6"/>
    <w:rsid w:val="00F30546"/>
    <w:rsid w:val="00F316EF"/>
    <w:rsid w:val="00F51B4E"/>
    <w:rsid w:val="00F82DD0"/>
    <w:rsid w:val="00F91288"/>
    <w:rsid w:val="00FA3342"/>
    <w:rsid w:val="00FB0119"/>
    <w:rsid w:val="00FB0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E26CF-2C3F-43E2-96BB-440985AB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39D"/>
    <w:rPr>
      <w:rFonts w:ascii="Tahoma" w:hAnsi="Tahoma" w:cs="Tahoma"/>
      <w:sz w:val="16"/>
      <w:szCs w:val="16"/>
    </w:rPr>
  </w:style>
  <w:style w:type="paragraph" w:styleId="a5">
    <w:name w:val="List Paragraph"/>
    <w:basedOn w:val="a"/>
    <w:uiPriority w:val="34"/>
    <w:qFormat/>
    <w:rsid w:val="00823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2014-02-20T15:19:00Z</dcterms:created>
  <dcterms:modified xsi:type="dcterms:W3CDTF">2016-07-14T08:57:00Z</dcterms:modified>
</cp:coreProperties>
</file>