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47" w:rsidRPr="00FD3214" w:rsidRDefault="00BF17BB" w:rsidP="000619D2">
      <w:pPr>
        <w:shd w:val="clear" w:color="auto" w:fill="FFFFFF"/>
        <w:spacing w:after="0" w:line="240" w:lineRule="auto"/>
        <w:ind w:left="-568" w:right="-284" w:firstLine="568"/>
        <w:jc w:val="center"/>
        <w:rPr>
          <w:rFonts w:ascii="Times New Roman" w:eastAsia="Times New Roman" w:hAnsi="Times New Roman" w:cs="Times New Roman"/>
          <w:b/>
          <w:bCs/>
          <w:iCs/>
          <w:color w:val="000000"/>
          <w:sz w:val="28"/>
          <w:szCs w:val="28"/>
          <w:lang w:eastAsia="ru-RU"/>
        </w:rPr>
      </w:pPr>
      <w:r w:rsidRPr="00FD3214">
        <w:rPr>
          <w:rFonts w:ascii="Times New Roman" w:eastAsia="Times New Roman" w:hAnsi="Times New Roman" w:cs="Times New Roman"/>
          <w:b/>
          <w:bCs/>
          <w:iCs/>
          <w:color w:val="000000"/>
          <w:sz w:val="28"/>
          <w:szCs w:val="28"/>
          <w:lang w:eastAsia="ru-RU"/>
        </w:rPr>
        <w:t xml:space="preserve">Муниципальное дошкольное образовательное учреждение </w:t>
      </w:r>
    </w:p>
    <w:p w:rsidR="00BF17BB" w:rsidRPr="00FD3214" w:rsidRDefault="00DE3796" w:rsidP="000619D2">
      <w:pPr>
        <w:shd w:val="clear" w:color="auto" w:fill="FFFFFF"/>
        <w:spacing w:after="0" w:line="240" w:lineRule="auto"/>
        <w:ind w:left="-568" w:right="-284" w:firstLine="568"/>
        <w:jc w:val="center"/>
        <w:rPr>
          <w:rFonts w:ascii="Calibri" w:eastAsia="Times New Roman" w:hAnsi="Calibri" w:cs="Calibri"/>
          <w:color w:val="000000"/>
          <w:lang w:eastAsia="ru-RU"/>
        </w:rPr>
      </w:pPr>
      <w:r w:rsidRPr="00FD3214">
        <w:rPr>
          <w:rFonts w:ascii="Times New Roman" w:eastAsia="Times New Roman" w:hAnsi="Times New Roman" w:cs="Times New Roman"/>
          <w:b/>
          <w:bCs/>
          <w:iCs/>
          <w:color w:val="000000"/>
          <w:sz w:val="28"/>
          <w:szCs w:val="28"/>
          <w:lang w:eastAsia="ru-RU"/>
        </w:rPr>
        <w:t>«</w:t>
      </w:r>
      <w:r w:rsidR="00183D47" w:rsidRPr="00FD3214">
        <w:rPr>
          <w:rFonts w:ascii="Times New Roman" w:eastAsia="Times New Roman" w:hAnsi="Times New Roman" w:cs="Times New Roman"/>
          <w:b/>
          <w:bCs/>
          <w:iCs/>
          <w:color w:val="000000"/>
          <w:sz w:val="28"/>
          <w:szCs w:val="28"/>
          <w:lang w:eastAsia="ru-RU"/>
        </w:rPr>
        <w:t>Детский сад№26 г. Черемхово</w:t>
      </w:r>
      <w:r w:rsidRPr="00FD3214">
        <w:rPr>
          <w:rFonts w:ascii="Times New Roman" w:eastAsia="Times New Roman" w:hAnsi="Times New Roman" w:cs="Times New Roman"/>
          <w:b/>
          <w:bCs/>
          <w:iCs/>
          <w:color w:val="000000"/>
          <w:sz w:val="28"/>
          <w:szCs w:val="28"/>
          <w:lang w:eastAsia="ru-RU"/>
        </w:rPr>
        <w:t>»</w:t>
      </w:r>
    </w:p>
    <w:p w:rsidR="00DE3796" w:rsidRDefault="00DE3796" w:rsidP="00BF17BB">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DE3796" w:rsidRPr="00FD3214" w:rsidRDefault="00DE3796" w:rsidP="00FD3214">
      <w:pPr>
        <w:shd w:val="clear" w:color="auto" w:fill="FFFFFF"/>
        <w:spacing w:after="0" w:line="240" w:lineRule="auto"/>
        <w:rPr>
          <w:rFonts w:ascii="Times New Roman" w:eastAsia="Times New Roman" w:hAnsi="Times New Roman" w:cs="Times New Roman"/>
          <w:color w:val="0070C0"/>
          <w:sz w:val="72"/>
          <w:szCs w:val="72"/>
          <w:lang w:eastAsia="ru-RU"/>
        </w:rPr>
      </w:pPr>
    </w:p>
    <w:p w:rsidR="00BF17BB" w:rsidRPr="002001C2" w:rsidRDefault="00BF17BB" w:rsidP="00BF17BB">
      <w:pPr>
        <w:shd w:val="clear" w:color="auto" w:fill="FFFFFF"/>
        <w:spacing w:after="0" w:line="240" w:lineRule="auto"/>
        <w:jc w:val="center"/>
        <w:rPr>
          <w:rFonts w:ascii="Calibri" w:eastAsia="Times New Roman" w:hAnsi="Calibri" w:cs="Calibri"/>
          <w:color w:val="0070C0"/>
          <w:sz w:val="96"/>
          <w:szCs w:val="96"/>
          <w:lang w:eastAsia="ru-RU"/>
        </w:rPr>
      </w:pPr>
      <w:r w:rsidRPr="002001C2">
        <w:rPr>
          <w:rFonts w:ascii="Times New Roman" w:eastAsia="Times New Roman" w:hAnsi="Times New Roman" w:cs="Times New Roman"/>
          <w:b/>
          <w:bCs/>
          <w:color w:val="0070C0"/>
          <w:sz w:val="96"/>
          <w:szCs w:val="96"/>
          <w:lang w:eastAsia="ru-RU"/>
        </w:rPr>
        <w:t>«Народные детские подвижные игры»</w:t>
      </w:r>
    </w:p>
    <w:p w:rsidR="00FD3214" w:rsidRPr="002001C2" w:rsidRDefault="00FD3214" w:rsidP="00FD3214">
      <w:pPr>
        <w:shd w:val="clear" w:color="auto" w:fill="FFFFFF"/>
        <w:spacing w:after="0" w:line="240" w:lineRule="auto"/>
        <w:jc w:val="center"/>
        <w:rPr>
          <w:rFonts w:ascii="Calibri" w:eastAsia="Times New Roman" w:hAnsi="Calibri" w:cs="Calibri"/>
          <w:color w:val="000000"/>
          <w:sz w:val="96"/>
          <w:szCs w:val="96"/>
          <w:lang w:eastAsia="ru-RU"/>
        </w:rPr>
      </w:pPr>
      <w:r w:rsidRPr="002001C2">
        <w:rPr>
          <w:rFonts w:ascii="Times New Roman" w:eastAsia="Times New Roman" w:hAnsi="Times New Roman" w:cs="Times New Roman"/>
          <w:color w:val="000000"/>
          <w:sz w:val="96"/>
          <w:szCs w:val="96"/>
          <w:lang w:eastAsia="ru-RU"/>
        </w:rPr>
        <w:t>ПРОЕКТ</w:t>
      </w:r>
    </w:p>
    <w:p w:rsidR="00DE3796" w:rsidRDefault="00DE3796" w:rsidP="00BF17BB">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BF17BB">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BF17BB">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BF17BB">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DE3796" w:rsidRDefault="00A05BFA" w:rsidP="00BF17BB">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r>
        <w:rPr>
          <w:noProof/>
          <w:lang w:eastAsia="ru-RU"/>
        </w:rPr>
        <w:drawing>
          <wp:anchor distT="0" distB="0" distL="114300" distR="114300" simplePos="0" relativeHeight="251658240" behindDoc="1" locked="0" layoutInCell="1" allowOverlap="1">
            <wp:simplePos x="0" y="0"/>
            <wp:positionH relativeFrom="column">
              <wp:posOffset>29845</wp:posOffset>
            </wp:positionH>
            <wp:positionV relativeFrom="paragraph">
              <wp:posOffset>145415</wp:posOffset>
            </wp:positionV>
            <wp:extent cx="3704590" cy="3122930"/>
            <wp:effectExtent l="0" t="0" r="0" b="1270"/>
            <wp:wrapThrough wrapText="bothSides">
              <wp:wrapPolygon edited="0">
                <wp:start x="0" y="0"/>
                <wp:lineTo x="0" y="21477"/>
                <wp:lineTo x="21437" y="21477"/>
                <wp:lineTo x="21437" y="0"/>
                <wp:lineTo x="0" y="0"/>
              </wp:wrapPolygon>
            </wp:wrapThrough>
            <wp:docPr id="2" name="Рисунок 2" descr="http://ptel.cz/wp-content/uploads/2014/06/igry-s-myachom-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tel.cz/wp-content/uploads/2014/06/igry-s-myachom-300x2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4590" cy="3122930"/>
                    </a:xfrm>
                    <a:prstGeom prst="rect">
                      <a:avLst/>
                    </a:prstGeom>
                    <a:noFill/>
                    <a:ln>
                      <a:noFill/>
                    </a:ln>
                  </pic:spPr>
                </pic:pic>
              </a:graphicData>
            </a:graphic>
          </wp:anchor>
        </w:drawing>
      </w:r>
    </w:p>
    <w:p w:rsidR="00A05BFA" w:rsidRDefault="00A05BFA"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A05BFA" w:rsidRDefault="00A05BFA"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A05BFA" w:rsidRDefault="00A05BFA"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A05BFA" w:rsidRDefault="00A05BFA"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FD3214" w:rsidRDefault="00FD3214" w:rsidP="00A05BFA">
      <w:pPr>
        <w:shd w:val="clear" w:color="auto" w:fill="FFFFFF"/>
        <w:spacing w:after="0" w:line="240" w:lineRule="auto"/>
        <w:jc w:val="right"/>
        <w:rPr>
          <w:rFonts w:ascii="Times New Roman" w:eastAsia="Times New Roman" w:hAnsi="Times New Roman" w:cs="Times New Roman"/>
          <w:b/>
          <w:bCs/>
          <w:color w:val="000000"/>
          <w:sz w:val="48"/>
          <w:szCs w:val="48"/>
          <w:lang w:eastAsia="ru-RU"/>
        </w:rPr>
      </w:pPr>
    </w:p>
    <w:p w:rsidR="00DE3796" w:rsidRPr="00597631" w:rsidRDefault="00DE3796" w:rsidP="002001C2">
      <w:pPr>
        <w:shd w:val="clear" w:color="auto" w:fill="FFFFFF"/>
        <w:spacing w:after="0" w:line="240" w:lineRule="auto"/>
        <w:rPr>
          <w:rFonts w:ascii="Times New Roman" w:eastAsia="Times New Roman" w:hAnsi="Times New Roman" w:cs="Times New Roman"/>
          <w:b/>
          <w:bCs/>
          <w:color w:val="000000"/>
          <w:sz w:val="28"/>
          <w:szCs w:val="28"/>
          <w:lang w:eastAsia="ru-RU"/>
        </w:rPr>
      </w:pPr>
      <w:r w:rsidRPr="00597631">
        <w:rPr>
          <w:rFonts w:ascii="Times New Roman" w:eastAsia="Times New Roman" w:hAnsi="Times New Roman" w:cs="Times New Roman"/>
          <w:color w:val="000000"/>
          <w:sz w:val="28"/>
          <w:szCs w:val="28"/>
          <w:lang w:eastAsia="ru-RU"/>
        </w:rPr>
        <w:t>Составитель</w:t>
      </w:r>
      <w:r w:rsidR="00BF17BB" w:rsidRPr="00597631">
        <w:rPr>
          <w:rFonts w:ascii="Times New Roman" w:eastAsia="Times New Roman" w:hAnsi="Times New Roman" w:cs="Times New Roman"/>
          <w:color w:val="000000"/>
          <w:sz w:val="28"/>
          <w:szCs w:val="28"/>
          <w:lang w:eastAsia="ru-RU"/>
        </w:rPr>
        <w:t>:</w:t>
      </w:r>
    </w:p>
    <w:p w:rsidR="00597631" w:rsidRPr="00597631" w:rsidRDefault="00FD3214" w:rsidP="00BF17B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ab/>
      </w:r>
      <w:r w:rsidR="00DE3796" w:rsidRPr="00597631">
        <w:rPr>
          <w:rFonts w:ascii="Times New Roman" w:eastAsia="Times New Roman" w:hAnsi="Times New Roman" w:cs="Times New Roman"/>
          <w:color w:val="000000"/>
          <w:sz w:val="28"/>
          <w:szCs w:val="28"/>
          <w:lang w:eastAsia="ru-RU"/>
        </w:rPr>
        <w:t>Т.В.</w:t>
      </w:r>
      <w:r w:rsidRPr="00597631">
        <w:rPr>
          <w:rFonts w:ascii="Times New Roman" w:eastAsia="Times New Roman" w:hAnsi="Times New Roman" w:cs="Times New Roman"/>
          <w:color w:val="000000"/>
          <w:sz w:val="28"/>
          <w:szCs w:val="28"/>
          <w:lang w:eastAsia="ru-RU"/>
        </w:rPr>
        <w:t>Иванова</w:t>
      </w:r>
    </w:p>
    <w:p w:rsidR="00B81405" w:rsidRDefault="00B81405" w:rsidP="002001C2">
      <w:pPr>
        <w:shd w:val="clear" w:color="auto" w:fill="FFFFFF"/>
        <w:tabs>
          <w:tab w:val="left" w:pos="5966"/>
          <w:tab w:val="right" w:pos="14570"/>
        </w:tabs>
        <w:spacing w:after="0" w:line="240" w:lineRule="auto"/>
        <w:rPr>
          <w:rFonts w:ascii="Times New Roman" w:eastAsia="Times New Roman" w:hAnsi="Times New Roman" w:cs="Times New Roman"/>
          <w:color w:val="000000"/>
          <w:sz w:val="28"/>
          <w:szCs w:val="28"/>
          <w:lang w:eastAsia="ru-RU"/>
        </w:rPr>
      </w:pPr>
    </w:p>
    <w:p w:rsidR="00B81405" w:rsidRDefault="00B81405" w:rsidP="002001C2">
      <w:pPr>
        <w:shd w:val="clear" w:color="auto" w:fill="FFFFFF"/>
        <w:tabs>
          <w:tab w:val="left" w:pos="5966"/>
          <w:tab w:val="right" w:pos="14570"/>
        </w:tabs>
        <w:spacing w:after="0" w:line="240" w:lineRule="auto"/>
        <w:rPr>
          <w:rFonts w:ascii="Times New Roman" w:eastAsia="Times New Roman" w:hAnsi="Times New Roman" w:cs="Times New Roman"/>
          <w:color w:val="000000"/>
          <w:sz w:val="28"/>
          <w:szCs w:val="28"/>
          <w:lang w:eastAsia="ru-RU"/>
        </w:rPr>
      </w:pPr>
    </w:p>
    <w:p w:rsidR="002001C2" w:rsidRDefault="002001C2" w:rsidP="002001C2">
      <w:pPr>
        <w:shd w:val="clear" w:color="auto" w:fill="FFFFFF"/>
        <w:tabs>
          <w:tab w:val="left" w:pos="5966"/>
          <w:tab w:val="right" w:pos="1457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2016г</w:t>
      </w:r>
    </w:p>
    <w:p w:rsidR="000619D2" w:rsidRPr="002001C2" w:rsidRDefault="000619D2" w:rsidP="002001C2">
      <w:pPr>
        <w:shd w:val="clear" w:color="auto" w:fill="FFFFFF"/>
        <w:tabs>
          <w:tab w:val="left" w:pos="5966"/>
          <w:tab w:val="right" w:pos="14570"/>
        </w:tabs>
        <w:spacing w:after="0" w:line="240" w:lineRule="auto"/>
        <w:jc w:val="center"/>
        <w:rPr>
          <w:rFonts w:ascii="Times New Roman" w:eastAsia="Times New Roman" w:hAnsi="Times New Roman" w:cs="Times New Roman"/>
          <w:color w:val="000000"/>
          <w:sz w:val="32"/>
          <w:szCs w:val="32"/>
          <w:lang w:eastAsia="ru-RU"/>
        </w:rPr>
      </w:pPr>
      <w:r w:rsidRPr="00597631">
        <w:rPr>
          <w:rFonts w:ascii="Times New Roman" w:eastAsia="Times New Roman" w:hAnsi="Times New Roman" w:cs="Times New Roman"/>
          <w:b/>
          <w:bCs/>
          <w:color w:val="000000"/>
          <w:sz w:val="36"/>
          <w:szCs w:val="36"/>
          <w:lang w:eastAsia="ru-RU"/>
        </w:rPr>
        <w:lastRenderedPageBreak/>
        <w:t>Паспорт проекта</w:t>
      </w:r>
    </w:p>
    <w:p w:rsidR="000619D2" w:rsidRPr="00FD3214" w:rsidRDefault="000619D2" w:rsidP="000619D2">
      <w:pPr>
        <w:shd w:val="clear" w:color="auto" w:fill="FFFFFF"/>
        <w:spacing w:after="0" w:line="240" w:lineRule="auto"/>
        <w:rPr>
          <w:rFonts w:ascii="Times New Roman" w:eastAsia="Times New Roman" w:hAnsi="Times New Roman" w:cs="Times New Roman"/>
          <w:color w:val="000000"/>
          <w:sz w:val="28"/>
          <w:szCs w:val="28"/>
          <w:lang w:eastAsia="ru-RU"/>
        </w:rPr>
      </w:pPr>
      <w:r w:rsidRPr="00597631">
        <w:rPr>
          <w:rFonts w:ascii="Times New Roman" w:eastAsia="Times New Roman" w:hAnsi="Times New Roman" w:cs="Times New Roman"/>
          <w:b/>
          <w:bCs/>
          <w:color w:val="000000"/>
          <w:sz w:val="32"/>
          <w:szCs w:val="32"/>
          <w:lang w:eastAsia="ru-RU"/>
        </w:rPr>
        <w:t>Вид проекта</w:t>
      </w:r>
      <w:r w:rsidRPr="00597631">
        <w:rPr>
          <w:rFonts w:ascii="Times New Roman" w:eastAsia="Times New Roman" w:hAnsi="Times New Roman" w:cs="Times New Roman"/>
          <w:color w:val="000000"/>
          <w:sz w:val="32"/>
          <w:szCs w:val="32"/>
          <w:lang w:eastAsia="ru-RU"/>
        </w:rPr>
        <w:t>:</w:t>
      </w:r>
      <w:r w:rsidRPr="00FD3214">
        <w:rPr>
          <w:rFonts w:ascii="Times New Roman" w:eastAsia="Times New Roman" w:hAnsi="Times New Roman" w:cs="Times New Roman"/>
          <w:color w:val="000000"/>
          <w:sz w:val="28"/>
          <w:szCs w:val="28"/>
          <w:lang w:eastAsia="ru-RU"/>
        </w:rPr>
        <w:t xml:space="preserve"> групповой, игровой.</w:t>
      </w:r>
    </w:p>
    <w:p w:rsidR="000619D2" w:rsidRPr="00FD3214" w:rsidRDefault="000619D2" w:rsidP="000619D2">
      <w:pPr>
        <w:shd w:val="clear" w:color="auto" w:fill="FFFFFF"/>
        <w:spacing w:after="0" w:line="240" w:lineRule="auto"/>
        <w:rPr>
          <w:rFonts w:ascii="Times New Roman" w:eastAsia="Times New Roman" w:hAnsi="Times New Roman" w:cs="Times New Roman"/>
          <w:color w:val="000000"/>
          <w:sz w:val="28"/>
          <w:szCs w:val="28"/>
          <w:lang w:eastAsia="ru-RU"/>
        </w:rPr>
      </w:pPr>
      <w:r w:rsidRPr="00597631">
        <w:rPr>
          <w:rFonts w:ascii="Times New Roman" w:eastAsia="Times New Roman" w:hAnsi="Times New Roman" w:cs="Times New Roman"/>
          <w:b/>
          <w:bCs/>
          <w:color w:val="000000"/>
          <w:sz w:val="32"/>
          <w:szCs w:val="32"/>
          <w:lang w:eastAsia="ru-RU"/>
        </w:rPr>
        <w:t>Продолжительность</w:t>
      </w:r>
      <w:r w:rsidRPr="00597631">
        <w:rPr>
          <w:rFonts w:ascii="Times New Roman" w:eastAsia="Times New Roman" w:hAnsi="Times New Roman" w:cs="Times New Roman"/>
          <w:b/>
          <w:bCs/>
          <w:color w:val="000000"/>
          <w:sz w:val="32"/>
          <w:szCs w:val="32"/>
          <w:u w:val="single"/>
          <w:lang w:eastAsia="ru-RU"/>
        </w:rPr>
        <w:t>:</w:t>
      </w:r>
      <w:r w:rsidRPr="00FD3214">
        <w:rPr>
          <w:rFonts w:ascii="Times New Roman" w:eastAsia="Times New Roman" w:hAnsi="Times New Roman" w:cs="Times New Roman"/>
          <w:color w:val="000000"/>
          <w:sz w:val="28"/>
          <w:szCs w:val="28"/>
          <w:lang w:eastAsia="ru-RU"/>
        </w:rPr>
        <w:t> </w:t>
      </w:r>
      <w:proofErr w:type="gramStart"/>
      <w:r w:rsidRPr="00FD3214">
        <w:rPr>
          <w:rFonts w:ascii="Times New Roman" w:eastAsia="Times New Roman" w:hAnsi="Times New Roman" w:cs="Times New Roman"/>
          <w:color w:val="000000"/>
          <w:sz w:val="28"/>
          <w:szCs w:val="28"/>
          <w:lang w:eastAsia="ru-RU"/>
        </w:rPr>
        <w:t>кратковременный</w:t>
      </w:r>
      <w:proofErr w:type="gramEnd"/>
    </w:p>
    <w:p w:rsidR="000619D2" w:rsidRPr="00FD3214" w:rsidRDefault="000619D2" w:rsidP="000619D2">
      <w:pPr>
        <w:shd w:val="clear" w:color="auto" w:fill="FFFFFF"/>
        <w:spacing w:after="0" w:line="270" w:lineRule="atLeast"/>
        <w:rPr>
          <w:rFonts w:ascii="Times New Roman" w:eastAsia="Times New Roman" w:hAnsi="Times New Roman" w:cs="Times New Roman"/>
          <w:color w:val="000000"/>
          <w:sz w:val="28"/>
          <w:szCs w:val="28"/>
          <w:lang w:eastAsia="ru-RU"/>
        </w:rPr>
      </w:pPr>
      <w:r w:rsidRPr="00597631">
        <w:rPr>
          <w:rFonts w:ascii="Times New Roman" w:eastAsia="Times New Roman" w:hAnsi="Times New Roman" w:cs="Times New Roman"/>
          <w:b/>
          <w:bCs/>
          <w:color w:val="000000"/>
          <w:sz w:val="32"/>
          <w:szCs w:val="32"/>
          <w:lang w:eastAsia="ru-RU"/>
        </w:rPr>
        <w:t>Участники проекта</w:t>
      </w:r>
      <w:r w:rsidRPr="00597631">
        <w:rPr>
          <w:rFonts w:ascii="Times New Roman" w:eastAsia="Times New Roman" w:hAnsi="Times New Roman" w:cs="Times New Roman"/>
          <w:b/>
          <w:bCs/>
          <w:color w:val="000000"/>
          <w:sz w:val="32"/>
          <w:szCs w:val="32"/>
          <w:u w:val="single"/>
          <w:lang w:eastAsia="ru-RU"/>
        </w:rPr>
        <w:t>:</w:t>
      </w:r>
      <w:r w:rsidRPr="00FD3214">
        <w:rPr>
          <w:rFonts w:ascii="Times New Roman" w:eastAsia="Times New Roman" w:hAnsi="Times New Roman" w:cs="Times New Roman"/>
          <w:color w:val="000000"/>
          <w:sz w:val="28"/>
          <w:szCs w:val="28"/>
          <w:lang w:eastAsia="ru-RU"/>
        </w:rPr>
        <w:t> воспитатели, родители, воспитанники группы старшего дошкольного возраста.</w:t>
      </w:r>
    </w:p>
    <w:p w:rsidR="00BF17BB" w:rsidRPr="00BF17BB" w:rsidRDefault="00BF17BB" w:rsidP="000619D2">
      <w:pPr>
        <w:shd w:val="clear" w:color="auto" w:fill="FFFFFF"/>
        <w:spacing w:after="0" w:line="240" w:lineRule="auto"/>
        <w:jc w:val="right"/>
        <w:rPr>
          <w:rFonts w:ascii="Calibri" w:eastAsia="Times New Roman" w:hAnsi="Calibri" w:cs="Calibri"/>
          <w:color w:val="000000"/>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597631"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60288" behindDoc="1" locked="0" layoutInCell="1" allowOverlap="1">
            <wp:simplePos x="0" y="0"/>
            <wp:positionH relativeFrom="column">
              <wp:posOffset>471805</wp:posOffset>
            </wp:positionH>
            <wp:positionV relativeFrom="paragraph">
              <wp:posOffset>128905</wp:posOffset>
            </wp:positionV>
            <wp:extent cx="4305935" cy="2837815"/>
            <wp:effectExtent l="0" t="0" r="0" b="0"/>
            <wp:wrapThrough wrapText="bothSides">
              <wp:wrapPolygon edited="0">
                <wp:start x="0" y="0"/>
                <wp:lineTo x="0" y="21460"/>
                <wp:lineTo x="21501" y="21460"/>
                <wp:lineTo x="21501" y="0"/>
                <wp:lineTo x="0" y="0"/>
              </wp:wrapPolygon>
            </wp:wrapThrough>
            <wp:docPr id="6" name="Рисунок 6" descr="http://www.maam.ru/upload/blogs/detsad-351128-143655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detsad-351128-143655541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935" cy="2837815"/>
                    </a:xfrm>
                    <a:prstGeom prst="rect">
                      <a:avLst/>
                    </a:prstGeom>
                    <a:noFill/>
                    <a:ln>
                      <a:noFill/>
                    </a:ln>
                  </pic:spPr>
                </pic:pic>
              </a:graphicData>
            </a:graphic>
          </wp:anchor>
        </w:drawing>
      </w: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597631"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r>
        <w:rPr>
          <w:noProof/>
          <w:lang w:eastAsia="ru-RU"/>
        </w:rPr>
        <w:drawing>
          <wp:anchor distT="0" distB="0" distL="114300" distR="114300" simplePos="0" relativeHeight="251659264" behindDoc="1" locked="0" layoutInCell="1" allowOverlap="1">
            <wp:simplePos x="0" y="0"/>
            <wp:positionH relativeFrom="column">
              <wp:posOffset>2012950</wp:posOffset>
            </wp:positionH>
            <wp:positionV relativeFrom="paragraph">
              <wp:posOffset>147955</wp:posOffset>
            </wp:positionV>
            <wp:extent cx="4639945" cy="3124835"/>
            <wp:effectExtent l="0" t="0" r="0" b="0"/>
            <wp:wrapThrough wrapText="bothSides">
              <wp:wrapPolygon edited="0">
                <wp:start x="0" y="0"/>
                <wp:lineTo x="0" y="21464"/>
                <wp:lineTo x="21550" y="21464"/>
                <wp:lineTo x="21550" y="0"/>
                <wp:lineTo x="0" y="0"/>
              </wp:wrapPolygon>
            </wp:wrapThrough>
            <wp:docPr id="4" name="Рисунок 4" descr="http://www.maam.ru/upload/blogs/detsad-14992-143347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14992-143347759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9945" cy="3124835"/>
                    </a:xfrm>
                    <a:prstGeom prst="rect">
                      <a:avLst/>
                    </a:prstGeom>
                    <a:noFill/>
                    <a:ln>
                      <a:noFill/>
                    </a:ln>
                  </pic:spPr>
                </pic:pic>
              </a:graphicData>
            </a:graphic>
          </wp:anchor>
        </w:drawing>
      </w:r>
      <w:bookmarkEnd w:id="0"/>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97631" w:rsidRDefault="00597631" w:rsidP="0059763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1C2" w:rsidRDefault="002001C2" w:rsidP="0059763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001C2" w:rsidRDefault="002001C2" w:rsidP="0059763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F17BB" w:rsidRPr="00597631" w:rsidRDefault="00BF17BB" w:rsidP="00597631">
      <w:pPr>
        <w:shd w:val="clear" w:color="auto" w:fill="FFFFFF"/>
        <w:spacing w:after="0" w:line="240" w:lineRule="auto"/>
        <w:jc w:val="center"/>
        <w:rPr>
          <w:rFonts w:ascii="Calibri" w:eastAsia="Times New Roman" w:hAnsi="Calibri" w:cs="Calibri"/>
          <w:color w:val="000000"/>
          <w:sz w:val="36"/>
          <w:szCs w:val="36"/>
          <w:lang w:eastAsia="ru-RU"/>
        </w:rPr>
      </w:pPr>
      <w:r w:rsidRPr="00597631">
        <w:rPr>
          <w:rFonts w:ascii="Times New Roman" w:eastAsia="Times New Roman" w:hAnsi="Times New Roman" w:cs="Times New Roman"/>
          <w:b/>
          <w:bCs/>
          <w:color w:val="000000"/>
          <w:sz w:val="36"/>
          <w:szCs w:val="36"/>
          <w:lang w:eastAsia="ru-RU"/>
        </w:rPr>
        <w:lastRenderedPageBreak/>
        <w:t>Актуальность темы</w:t>
      </w:r>
    </w:p>
    <w:p w:rsidR="005053AC" w:rsidRPr="0031584B" w:rsidRDefault="00BF17BB" w:rsidP="005053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84B">
        <w:rPr>
          <w:rFonts w:ascii="Times New Roman" w:eastAsia="Times New Roman" w:hAnsi="Times New Roman" w:cs="Times New Roman"/>
          <w:color w:val="000000"/>
          <w:sz w:val="28"/>
          <w:szCs w:val="28"/>
          <w:lang w:eastAsia="ru-RU"/>
        </w:rPr>
        <w:t>      </w:t>
      </w:r>
      <w:r w:rsidR="005053AC" w:rsidRPr="0031584B">
        <w:rPr>
          <w:rFonts w:ascii="Times New Roman" w:eastAsia="Times New Roman" w:hAnsi="Times New Roman" w:cs="Times New Roman"/>
          <w:color w:val="000000"/>
          <w:sz w:val="28"/>
          <w:szCs w:val="28"/>
          <w:lang w:eastAsia="ru-RU"/>
        </w:rPr>
        <w:t xml:space="preserve">Лето – удивительная и благодатная пора, когда детям можно вдоволь гулять, бегать и прыгать. Именно в этот период они много времени проводят на воздухе. И очень важно так организовать жизнь дошкольников, чтобы каждый день приносил им что-то новое. </w:t>
      </w:r>
    </w:p>
    <w:p w:rsidR="000619D2" w:rsidRPr="0031584B" w:rsidRDefault="00BF17BB" w:rsidP="00DE37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84B">
        <w:rPr>
          <w:rFonts w:ascii="Times New Roman" w:eastAsia="Times New Roman" w:hAnsi="Times New Roman" w:cs="Times New Roman"/>
          <w:color w:val="000000"/>
          <w:sz w:val="28"/>
          <w:szCs w:val="28"/>
          <w:lang w:eastAsia="ru-RU"/>
        </w:rPr>
        <w:t>  </w:t>
      </w:r>
      <w:r w:rsidR="000619D2" w:rsidRPr="0031584B">
        <w:rPr>
          <w:rFonts w:ascii="Times New Roman" w:eastAsia="Times New Roman" w:hAnsi="Times New Roman" w:cs="Times New Roman"/>
          <w:color w:val="000000"/>
          <w:sz w:val="28"/>
          <w:szCs w:val="28"/>
          <w:shd w:val="clear" w:color="auto" w:fill="FFFFFF"/>
          <w:lang w:eastAsia="ru-RU"/>
        </w:rPr>
        <w:t>Игра для ребёнка – это не просто весёлое времяпровождение – это его жизнь. Ведь именно в процессе игры ребёнок, сам того не замечая, приобретает навыки, без которых ему просто не выжить в настоящей жизни. Коммуникабельность, развитие мышления, умение подчиняться установленным правилам, приобретение уверенности в себе (в случае выигрыша) и умение контролировать свои эмоции (в случае проигрыша) – вот только малая часть тех положительных качеств, знаний и умений, которыми, играя, овладевает ребёнок.</w:t>
      </w:r>
    </w:p>
    <w:p w:rsidR="000619D2" w:rsidRPr="0031584B" w:rsidRDefault="000619D2" w:rsidP="00DE37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84B">
        <w:rPr>
          <w:rFonts w:ascii="Times New Roman" w:eastAsia="Times New Roman" w:hAnsi="Times New Roman" w:cs="Times New Roman"/>
          <w:color w:val="000000"/>
          <w:sz w:val="28"/>
          <w:szCs w:val="28"/>
          <w:lang w:eastAsia="ru-RU"/>
        </w:rPr>
        <w:t>Ни для кого не секрет, что дворовые игры почти исчезли из жизни современных детей. А когда-то эти игры учили детей находить общий язык, помогали им решать спорные конфликтные ситуации. Они давали детям возможность познавать самого себя и доставляли при этом огромную радость. А много ли сейчас играют наши дети, им часто совсем некогда поиграть. Одни с ранних лет нацеливаются родителями на обучение, другие просиживают все свободное время у телевизора или компьютера, при этом лишая себя радости движений и живого общения со сверстниками.</w:t>
      </w:r>
    </w:p>
    <w:p w:rsidR="000619D2" w:rsidRPr="0031584B" w:rsidRDefault="000619D2" w:rsidP="00DE37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584B">
        <w:rPr>
          <w:rFonts w:ascii="Times New Roman" w:eastAsia="Times New Roman" w:hAnsi="Times New Roman" w:cs="Times New Roman"/>
          <w:color w:val="000000"/>
          <w:sz w:val="28"/>
          <w:szCs w:val="28"/>
          <w:lang w:eastAsia="ru-RU"/>
        </w:rPr>
        <w:t xml:space="preserve">В настоящее время, по мнению специалистов, нарушена </w:t>
      </w:r>
      <w:proofErr w:type="spellStart"/>
      <w:r w:rsidRPr="0031584B">
        <w:rPr>
          <w:rFonts w:ascii="Times New Roman" w:eastAsia="Times New Roman" w:hAnsi="Times New Roman" w:cs="Times New Roman"/>
          <w:color w:val="000000"/>
          <w:sz w:val="28"/>
          <w:szCs w:val="28"/>
          <w:lang w:eastAsia="ru-RU"/>
        </w:rPr>
        <w:t>межпоколенная</w:t>
      </w:r>
      <w:proofErr w:type="spellEnd"/>
      <w:r w:rsidRPr="0031584B">
        <w:rPr>
          <w:rFonts w:ascii="Times New Roman" w:eastAsia="Times New Roman" w:hAnsi="Times New Roman" w:cs="Times New Roman"/>
          <w:color w:val="000000"/>
          <w:sz w:val="28"/>
          <w:szCs w:val="28"/>
          <w:lang w:eastAsia="ru-RU"/>
        </w:rPr>
        <w:t xml:space="preserve"> преемственность передачи игрового опыта, большая часть игр наших родителей забыта</w:t>
      </w:r>
      <w:proofErr w:type="gramStart"/>
      <w:r w:rsidRPr="0031584B">
        <w:rPr>
          <w:rFonts w:ascii="Times New Roman" w:eastAsia="Times New Roman" w:hAnsi="Times New Roman" w:cs="Times New Roman"/>
          <w:color w:val="000000"/>
          <w:sz w:val="28"/>
          <w:szCs w:val="28"/>
          <w:lang w:eastAsia="ru-RU"/>
        </w:rPr>
        <w:t>.</w:t>
      </w:r>
      <w:r w:rsidR="00811CA4" w:rsidRPr="0031584B">
        <w:rPr>
          <w:rFonts w:ascii="Times New Roman" w:eastAsia="Times New Roman" w:hAnsi="Times New Roman" w:cs="Times New Roman"/>
          <w:color w:val="000000"/>
          <w:sz w:val="28"/>
          <w:szCs w:val="28"/>
          <w:lang w:eastAsia="ru-RU"/>
        </w:rPr>
        <w:t>н</w:t>
      </w:r>
      <w:proofErr w:type="gramEnd"/>
      <w:r w:rsidR="00811CA4" w:rsidRPr="0031584B">
        <w:rPr>
          <w:rFonts w:ascii="Times New Roman" w:eastAsia="Times New Roman" w:hAnsi="Times New Roman" w:cs="Times New Roman"/>
          <w:color w:val="000000"/>
          <w:sz w:val="28"/>
          <w:szCs w:val="28"/>
          <w:lang w:eastAsia="ru-RU"/>
        </w:rPr>
        <w:t xml:space="preserve">ашим воспитанникам </w:t>
      </w:r>
      <w:r w:rsidRPr="0031584B">
        <w:rPr>
          <w:rFonts w:ascii="Times New Roman" w:eastAsia="Times New Roman" w:hAnsi="Times New Roman" w:cs="Times New Roman"/>
          <w:color w:val="000000"/>
          <w:sz w:val="28"/>
          <w:szCs w:val="28"/>
          <w:lang w:eastAsia="ru-RU"/>
        </w:rPr>
        <w:t xml:space="preserve"> будет интересно узнать о том, в какие игры играли мама и папа, бабушки и дедушки. При этом важно не только рассказать и научить играть, но и организовать детей на игру, поиграть вместе с ними. Кроме этого, и взрослым полезно будет познакомиться с разнообразием современных подвижных игр и научиться им от своих детей. Польза от этого огромная. Кроме укрепления здоровья и хорошего настроения, совместные игры способствуют улучшению взаимоотношений, сближают детей и родителей.</w:t>
      </w:r>
    </w:p>
    <w:p w:rsidR="00811CA4" w:rsidRPr="0031584B" w:rsidRDefault="00811CA4" w:rsidP="000619D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17BB" w:rsidRPr="00597631" w:rsidRDefault="00BF17BB" w:rsidP="00597631">
      <w:pPr>
        <w:shd w:val="clear" w:color="auto" w:fill="FFFFFF"/>
        <w:spacing w:after="0" w:line="240" w:lineRule="auto"/>
        <w:jc w:val="center"/>
        <w:rPr>
          <w:rFonts w:ascii="Calibri" w:eastAsia="Times New Roman" w:hAnsi="Calibri" w:cs="Calibri"/>
          <w:color w:val="000000"/>
          <w:sz w:val="36"/>
          <w:szCs w:val="36"/>
          <w:lang w:eastAsia="ru-RU"/>
        </w:rPr>
      </w:pPr>
      <w:r w:rsidRPr="00597631">
        <w:rPr>
          <w:rFonts w:ascii="Times New Roman" w:eastAsia="Times New Roman" w:hAnsi="Times New Roman" w:cs="Times New Roman"/>
          <w:b/>
          <w:bCs/>
          <w:color w:val="000000"/>
          <w:sz w:val="36"/>
          <w:szCs w:val="36"/>
          <w:lang w:eastAsia="ru-RU"/>
        </w:rPr>
        <w:t>Участники проекта</w:t>
      </w:r>
    </w:p>
    <w:p w:rsidR="00BF17BB" w:rsidRPr="00BF17BB" w:rsidRDefault="00BF17BB" w:rsidP="00BF17BB">
      <w:pPr>
        <w:shd w:val="clear" w:color="auto" w:fill="FFFFFF"/>
        <w:spacing w:after="0" w:line="240" w:lineRule="auto"/>
        <w:ind w:firstLine="708"/>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Дети старшей группы «</w:t>
      </w:r>
      <w:r w:rsidR="00A05BFA">
        <w:rPr>
          <w:rFonts w:ascii="Times New Roman" w:eastAsia="Times New Roman" w:hAnsi="Times New Roman" w:cs="Times New Roman"/>
          <w:b/>
          <w:color w:val="000000"/>
          <w:sz w:val="28"/>
          <w:szCs w:val="28"/>
          <w:lang w:eastAsia="ru-RU"/>
        </w:rPr>
        <w:t>Белоснежка и семь гномов</w:t>
      </w:r>
      <w:r w:rsidR="00225FEF">
        <w:rPr>
          <w:rFonts w:ascii="Times New Roman" w:eastAsia="Times New Roman" w:hAnsi="Times New Roman" w:cs="Times New Roman"/>
          <w:color w:val="000000"/>
          <w:sz w:val="28"/>
          <w:szCs w:val="28"/>
          <w:lang w:eastAsia="ru-RU"/>
        </w:rPr>
        <w:t>», родители и педагоги группы</w:t>
      </w:r>
    </w:p>
    <w:p w:rsidR="00BF17BB" w:rsidRPr="00597631" w:rsidRDefault="00BF17BB" w:rsidP="00BF17BB">
      <w:pPr>
        <w:shd w:val="clear" w:color="auto" w:fill="FFFFFF"/>
        <w:spacing w:after="0" w:line="240" w:lineRule="auto"/>
        <w:jc w:val="center"/>
        <w:rPr>
          <w:rFonts w:ascii="Calibri" w:eastAsia="Times New Roman" w:hAnsi="Calibri" w:cs="Calibri"/>
          <w:color w:val="000000"/>
          <w:sz w:val="36"/>
          <w:szCs w:val="36"/>
          <w:lang w:eastAsia="ru-RU"/>
        </w:rPr>
      </w:pPr>
      <w:r w:rsidRPr="00597631">
        <w:rPr>
          <w:rFonts w:ascii="Times New Roman" w:eastAsia="Times New Roman" w:hAnsi="Times New Roman" w:cs="Times New Roman"/>
          <w:b/>
          <w:bCs/>
          <w:color w:val="000000"/>
          <w:sz w:val="36"/>
          <w:szCs w:val="36"/>
          <w:lang w:eastAsia="ru-RU"/>
        </w:rPr>
        <w:t>Цель проекта</w:t>
      </w:r>
    </w:p>
    <w:p w:rsidR="00BF17BB" w:rsidRPr="00225FEF" w:rsidRDefault="00BF17BB" w:rsidP="00BF17B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25FEF">
        <w:rPr>
          <w:rFonts w:ascii="Times New Roman" w:eastAsia="Times New Roman" w:hAnsi="Times New Roman" w:cs="Times New Roman"/>
          <w:color w:val="000000"/>
          <w:sz w:val="28"/>
          <w:szCs w:val="28"/>
          <w:lang w:eastAsia="ru-RU"/>
        </w:rPr>
        <w:t>Создание условий для формирования у детей элементарных представлений о культуре и традициях русск</w:t>
      </w:r>
      <w:r w:rsidR="000619D2" w:rsidRPr="00225FEF">
        <w:rPr>
          <w:rFonts w:ascii="Times New Roman" w:eastAsia="Times New Roman" w:hAnsi="Times New Roman" w:cs="Times New Roman"/>
          <w:color w:val="000000"/>
          <w:sz w:val="28"/>
          <w:szCs w:val="28"/>
          <w:lang w:eastAsia="ru-RU"/>
        </w:rPr>
        <w:t>ого народа через подвижную игру. Обмен игровым опытом между детьми и их родителями, формирование интереса к совместной игре с правилами</w:t>
      </w:r>
    </w:p>
    <w:p w:rsidR="00BF17BB" w:rsidRPr="00597631" w:rsidRDefault="00BF17BB" w:rsidP="00BF17BB">
      <w:pPr>
        <w:shd w:val="clear" w:color="auto" w:fill="FFFFFF"/>
        <w:spacing w:after="0" w:line="240" w:lineRule="auto"/>
        <w:jc w:val="center"/>
        <w:rPr>
          <w:rFonts w:ascii="Calibri" w:eastAsia="Times New Roman" w:hAnsi="Calibri" w:cs="Calibri"/>
          <w:color w:val="000000"/>
          <w:sz w:val="36"/>
          <w:szCs w:val="36"/>
          <w:lang w:eastAsia="ru-RU"/>
        </w:rPr>
      </w:pPr>
      <w:r w:rsidRPr="00597631">
        <w:rPr>
          <w:rFonts w:ascii="Times New Roman" w:eastAsia="Times New Roman" w:hAnsi="Times New Roman" w:cs="Times New Roman"/>
          <w:b/>
          <w:bCs/>
          <w:color w:val="000000"/>
          <w:sz w:val="36"/>
          <w:szCs w:val="36"/>
          <w:lang w:eastAsia="ru-RU"/>
        </w:rPr>
        <w:t>Задачи проекта</w:t>
      </w:r>
    </w:p>
    <w:p w:rsidR="00BF17BB" w:rsidRPr="00225FEF" w:rsidRDefault="000619D2" w:rsidP="000619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5FEF">
        <w:rPr>
          <w:rFonts w:ascii="Times New Roman" w:eastAsia="Times New Roman" w:hAnsi="Times New Roman" w:cs="Times New Roman"/>
          <w:color w:val="000000"/>
          <w:sz w:val="28"/>
          <w:szCs w:val="28"/>
          <w:lang w:eastAsia="ru-RU"/>
        </w:rPr>
        <w:t>1.</w:t>
      </w:r>
      <w:r w:rsidR="00BF17BB" w:rsidRPr="00225FEF">
        <w:rPr>
          <w:rFonts w:ascii="Times New Roman" w:eastAsia="Times New Roman" w:hAnsi="Times New Roman" w:cs="Times New Roman"/>
          <w:color w:val="000000"/>
          <w:sz w:val="28"/>
          <w:szCs w:val="28"/>
          <w:lang w:eastAsia="ru-RU"/>
        </w:rPr>
        <w:t xml:space="preserve">Формирование у детей целостного отношения к национальной культуре, традициям и играм русского народа; способствовать укреплению семейных </w:t>
      </w:r>
      <w:r w:rsidR="00BF17BB" w:rsidRPr="00225FEF">
        <w:rPr>
          <w:rFonts w:ascii="Times New Roman" w:eastAsia="Times New Roman" w:hAnsi="Times New Roman" w:cs="Times New Roman"/>
          <w:color w:val="000000"/>
          <w:sz w:val="28"/>
          <w:szCs w:val="28"/>
          <w:lang w:eastAsia="ru-RU"/>
        </w:rPr>
        <w:lastRenderedPageBreak/>
        <w:t xml:space="preserve">связей, через заинтересованность содержанием темы проекта, не </w:t>
      </w:r>
      <w:r w:rsidRPr="00225FEF">
        <w:rPr>
          <w:rFonts w:ascii="Times New Roman" w:eastAsia="Times New Roman" w:hAnsi="Times New Roman" w:cs="Times New Roman"/>
          <w:color w:val="000000"/>
          <w:sz w:val="28"/>
          <w:szCs w:val="28"/>
          <w:lang w:eastAsia="ru-RU"/>
        </w:rPr>
        <w:t>только детей, но и их родителей.</w:t>
      </w:r>
    </w:p>
    <w:p w:rsidR="000619D2" w:rsidRPr="00225FEF" w:rsidRDefault="000619D2" w:rsidP="000619D2">
      <w:pPr>
        <w:shd w:val="clear" w:color="auto" w:fill="FFFFFF"/>
        <w:spacing w:after="0" w:line="240" w:lineRule="auto"/>
        <w:rPr>
          <w:rFonts w:ascii="Times New Roman" w:eastAsia="Times New Roman" w:hAnsi="Times New Roman" w:cs="Times New Roman"/>
          <w:color w:val="000000"/>
          <w:sz w:val="28"/>
          <w:szCs w:val="28"/>
          <w:lang w:eastAsia="ru-RU"/>
        </w:rPr>
      </w:pPr>
      <w:r w:rsidRPr="00225FEF">
        <w:rPr>
          <w:rFonts w:ascii="Times New Roman" w:eastAsia="Times New Roman" w:hAnsi="Times New Roman" w:cs="Times New Roman"/>
          <w:color w:val="000000"/>
          <w:sz w:val="28"/>
          <w:szCs w:val="28"/>
          <w:lang w:eastAsia="ru-RU"/>
        </w:rPr>
        <w:t>2</w:t>
      </w:r>
      <w:proofErr w:type="gramStart"/>
      <w:r w:rsidRPr="00225FEF">
        <w:rPr>
          <w:rFonts w:ascii="Times New Roman" w:eastAsia="Times New Roman" w:hAnsi="Times New Roman" w:cs="Times New Roman"/>
          <w:color w:val="000000"/>
          <w:sz w:val="28"/>
          <w:szCs w:val="28"/>
          <w:lang w:eastAsia="ru-RU"/>
        </w:rPr>
        <w:t xml:space="preserve"> П</w:t>
      </w:r>
      <w:proofErr w:type="gramEnd"/>
      <w:r w:rsidRPr="00225FEF">
        <w:rPr>
          <w:rFonts w:ascii="Times New Roman" w:eastAsia="Times New Roman" w:hAnsi="Times New Roman" w:cs="Times New Roman"/>
          <w:color w:val="000000"/>
          <w:sz w:val="28"/>
          <w:szCs w:val="28"/>
          <w:lang w:eastAsia="ru-RU"/>
        </w:rPr>
        <w:t>овысить уровень общения родителей с детьми посредством  совместной игры, содействовать развитию взаимопонимания;</w:t>
      </w:r>
    </w:p>
    <w:p w:rsidR="00BF17BB" w:rsidRPr="00BF17BB" w:rsidRDefault="00225FEF" w:rsidP="00BF17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r w:rsidR="00BF17BB" w:rsidRPr="00BF17BB">
        <w:rPr>
          <w:rFonts w:ascii="Times New Roman" w:eastAsia="Times New Roman" w:hAnsi="Times New Roman" w:cs="Times New Roman"/>
          <w:color w:val="000000"/>
          <w:sz w:val="28"/>
          <w:szCs w:val="28"/>
          <w:lang w:eastAsia="ru-RU"/>
        </w:rPr>
        <w:t>. Сформировать представление о разнообразии народных игр; учить использовать в самостоятельной деятельности народные игры, действовать согласно правилам; расширять кругозор детей.</w:t>
      </w:r>
    </w:p>
    <w:p w:rsidR="00BF17BB" w:rsidRPr="00BF17BB" w:rsidRDefault="00225FEF" w:rsidP="00BF17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r w:rsidR="00BF17BB" w:rsidRPr="00BF17BB">
        <w:rPr>
          <w:rFonts w:ascii="Times New Roman" w:eastAsia="Times New Roman" w:hAnsi="Times New Roman" w:cs="Times New Roman"/>
          <w:color w:val="000000"/>
          <w:sz w:val="28"/>
          <w:szCs w:val="28"/>
          <w:lang w:eastAsia="ru-RU"/>
        </w:rPr>
        <w:t>. Способствовать развитию творческих способностей детей, стремлению больше узнать о родном крае.</w:t>
      </w:r>
    </w:p>
    <w:p w:rsidR="00BF17BB" w:rsidRPr="00BF17BB" w:rsidRDefault="00225FEF" w:rsidP="00BF17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r w:rsidR="00BF17BB" w:rsidRPr="00BF17BB">
        <w:rPr>
          <w:rFonts w:ascii="Times New Roman" w:eastAsia="Times New Roman" w:hAnsi="Times New Roman" w:cs="Times New Roman"/>
          <w:color w:val="000000"/>
          <w:sz w:val="28"/>
          <w:szCs w:val="28"/>
          <w:lang w:eastAsia="ru-RU"/>
        </w:rPr>
        <w:t>. Познакомить детей с народными играми детей, выходцев из ближнего зарубежья</w:t>
      </w:r>
    </w:p>
    <w:p w:rsidR="00225FEF" w:rsidRDefault="00225FEF" w:rsidP="00BF17BB">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BF17BB" w:rsidRDefault="00BF17BB" w:rsidP="00BF17BB">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597631">
        <w:rPr>
          <w:rFonts w:ascii="Times New Roman" w:eastAsia="Times New Roman" w:hAnsi="Times New Roman" w:cs="Times New Roman"/>
          <w:b/>
          <w:bCs/>
          <w:iCs/>
          <w:color w:val="000000"/>
          <w:sz w:val="32"/>
          <w:szCs w:val="32"/>
          <w:lang w:eastAsia="ru-RU"/>
        </w:rPr>
        <w:t>Срок реализации проекта</w:t>
      </w:r>
      <w:r w:rsidRPr="00FD3214">
        <w:rPr>
          <w:rFonts w:ascii="Times New Roman" w:eastAsia="Times New Roman" w:hAnsi="Times New Roman" w:cs="Times New Roman"/>
          <w:b/>
          <w:bCs/>
          <w:iCs/>
          <w:color w:val="000000"/>
          <w:sz w:val="28"/>
          <w:szCs w:val="28"/>
          <w:lang w:eastAsia="ru-RU"/>
        </w:rPr>
        <w:t xml:space="preserve">: </w:t>
      </w:r>
      <w:r w:rsidR="000619D2" w:rsidRPr="00FD3214">
        <w:rPr>
          <w:rFonts w:ascii="Times New Roman" w:eastAsia="Times New Roman" w:hAnsi="Times New Roman" w:cs="Times New Roman"/>
          <w:b/>
          <w:bCs/>
          <w:iCs/>
          <w:color w:val="000000"/>
          <w:sz w:val="28"/>
          <w:szCs w:val="28"/>
          <w:lang w:eastAsia="ru-RU"/>
        </w:rPr>
        <w:t>июнь-август</w:t>
      </w:r>
    </w:p>
    <w:p w:rsidR="00FD3214" w:rsidRPr="00BF17BB" w:rsidRDefault="00FD3214" w:rsidP="00BF17BB">
      <w:pPr>
        <w:shd w:val="clear" w:color="auto" w:fill="FFFFFF"/>
        <w:spacing w:after="0" w:line="240" w:lineRule="auto"/>
        <w:jc w:val="both"/>
        <w:rPr>
          <w:rFonts w:ascii="Calibri" w:eastAsia="Times New Roman" w:hAnsi="Calibri" w:cs="Calibri"/>
          <w:color w:val="000000"/>
          <w:lang w:eastAsia="ru-RU"/>
        </w:rPr>
      </w:pPr>
    </w:p>
    <w:p w:rsidR="00BF17BB" w:rsidRPr="00597631" w:rsidRDefault="00BF17BB" w:rsidP="00BF17BB">
      <w:pPr>
        <w:shd w:val="clear" w:color="auto" w:fill="FFFFFF"/>
        <w:spacing w:after="0" w:line="240" w:lineRule="auto"/>
        <w:jc w:val="center"/>
        <w:rPr>
          <w:rFonts w:ascii="Calibri" w:eastAsia="Times New Roman" w:hAnsi="Calibri" w:cs="Calibri"/>
          <w:color w:val="000000"/>
          <w:sz w:val="36"/>
          <w:szCs w:val="36"/>
          <w:lang w:eastAsia="ru-RU"/>
        </w:rPr>
      </w:pPr>
      <w:r w:rsidRPr="00597631">
        <w:rPr>
          <w:rFonts w:ascii="Times New Roman" w:eastAsia="Times New Roman" w:hAnsi="Times New Roman" w:cs="Times New Roman"/>
          <w:b/>
          <w:bCs/>
          <w:color w:val="000000"/>
          <w:sz w:val="36"/>
          <w:szCs w:val="36"/>
          <w:lang w:eastAsia="ru-RU"/>
        </w:rPr>
        <w:t>Прогнозируемый результат</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 у детей </w:t>
      </w:r>
      <w:r w:rsidR="00597631">
        <w:rPr>
          <w:rFonts w:ascii="Times New Roman" w:eastAsia="Times New Roman" w:hAnsi="Times New Roman" w:cs="Times New Roman"/>
          <w:color w:val="000000"/>
          <w:sz w:val="28"/>
          <w:szCs w:val="28"/>
          <w:lang w:eastAsia="ru-RU"/>
        </w:rPr>
        <w:t>с</w:t>
      </w:r>
      <w:r w:rsidRPr="00BF17BB">
        <w:rPr>
          <w:rFonts w:ascii="Times New Roman" w:eastAsia="Times New Roman" w:hAnsi="Times New Roman" w:cs="Times New Roman"/>
          <w:color w:val="000000"/>
          <w:sz w:val="28"/>
          <w:szCs w:val="28"/>
          <w:lang w:eastAsia="ru-RU"/>
        </w:rPr>
        <w:t xml:space="preserve">формируются знания о традициях народа, в котором они живут; дети </w:t>
      </w:r>
      <w:r w:rsidR="00597631">
        <w:rPr>
          <w:rFonts w:ascii="Times New Roman" w:eastAsia="Times New Roman" w:hAnsi="Times New Roman" w:cs="Times New Roman"/>
          <w:color w:val="000000"/>
          <w:sz w:val="28"/>
          <w:szCs w:val="28"/>
          <w:lang w:eastAsia="ru-RU"/>
        </w:rPr>
        <w:t>на</w:t>
      </w:r>
      <w:r w:rsidRPr="00BF17BB">
        <w:rPr>
          <w:rFonts w:ascii="Times New Roman" w:eastAsia="Times New Roman" w:hAnsi="Times New Roman" w:cs="Times New Roman"/>
          <w:color w:val="000000"/>
          <w:sz w:val="28"/>
          <w:szCs w:val="28"/>
          <w:lang w:eastAsia="ru-RU"/>
        </w:rPr>
        <w:t>учатся использовать национальные игры в свободной деятельности; в семье устан</w:t>
      </w:r>
      <w:r w:rsidR="00597631">
        <w:rPr>
          <w:rFonts w:ascii="Times New Roman" w:eastAsia="Times New Roman" w:hAnsi="Times New Roman" w:cs="Times New Roman"/>
          <w:color w:val="000000"/>
          <w:sz w:val="28"/>
          <w:szCs w:val="28"/>
          <w:lang w:eastAsia="ru-RU"/>
        </w:rPr>
        <w:t xml:space="preserve">овится </w:t>
      </w:r>
      <w:r w:rsidRPr="00BF17BB">
        <w:rPr>
          <w:rFonts w:ascii="Times New Roman" w:eastAsia="Times New Roman" w:hAnsi="Times New Roman" w:cs="Times New Roman"/>
          <w:color w:val="000000"/>
          <w:sz w:val="28"/>
          <w:szCs w:val="28"/>
          <w:lang w:eastAsia="ru-RU"/>
        </w:rPr>
        <w:t xml:space="preserve">связь между поколениями, так как родители, бабушки, дедушки </w:t>
      </w:r>
      <w:r w:rsidR="00597631">
        <w:rPr>
          <w:rFonts w:ascii="Times New Roman" w:eastAsia="Times New Roman" w:hAnsi="Times New Roman" w:cs="Times New Roman"/>
          <w:color w:val="000000"/>
          <w:sz w:val="28"/>
          <w:szCs w:val="28"/>
          <w:lang w:eastAsia="ru-RU"/>
        </w:rPr>
        <w:t>по</w:t>
      </w:r>
      <w:r w:rsidRPr="00BF17BB">
        <w:rPr>
          <w:rFonts w:ascii="Times New Roman" w:eastAsia="Times New Roman" w:hAnsi="Times New Roman" w:cs="Times New Roman"/>
          <w:color w:val="000000"/>
          <w:sz w:val="28"/>
          <w:szCs w:val="28"/>
          <w:lang w:eastAsia="ru-RU"/>
        </w:rPr>
        <w:t>делятся воспоминан</w:t>
      </w:r>
      <w:r w:rsidR="000619D2">
        <w:rPr>
          <w:rFonts w:ascii="Times New Roman" w:eastAsia="Times New Roman" w:hAnsi="Times New Roman" w:cs="Times New Roman"/>
          <w:color w:val="000000"/>
          <w:sz w:val="28"/>
          <w:szCs w:val="28"/>
          <w:lang w:eastAsia="ru-RU"/>
        </w:rPr>
        <w:t>иями о своё</w:t>
      </w:r>
      <w:r w:rsidR="00597631">
        <w:rPr>
          <w:rFonts w:ascii="Times New Roman" w:eastAsia="Times New Roman" w:hAnsi="Times New Roman" w:cs="Times New Roman"/>
          <w:color w:val="000000"/>
          <w:sz w:val="28"/>
          <w:szCs w:val="28"/>
          <w:lang w:eastAsia="ru-RU"/>
        </w:rPr>
        <w:t>м детстве, родители вовлеку</w:t>
      </w:r>
      <w:r w:rsidRPr="00BF17BB">
        <w:rPr>
          <w:rFonts w:ascii="Times New Roman" w:eastAsia="Times New Roman" w:hAnsi="Times New Roman" w:cs="Times New Roman"/>
          <w:color w:val="000000"/>
          <w:sz w:val="28"/>
          <w:szCs w:val="28"/>
          <w:lang w:eastAsia="ru-RU"/>
        </w:rPr>
        <w:t>тся в совместные игры с детьми.</w:t>
      </w:r>
    </w:p>
    <w:p w:rsidR="00BF17BB" w:rsidRPr="00BF17BB" w:rsidRDefault="00FD3214" w:rsidP="00BF17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повыси</w:t>
      </w:r>
      <w:r w:rsidR="00BF17BB" w:rsidRPr="00BF17BB">
        <w:rPr>
          <w:rFonts w:ascii="Times New Roman" w:eastAsia="Times New Roman" w:hAnsi="Times New Roman" w:cs="Times New Roman"/>
          <w:color w:val="000000"/>
          <w:sz w:val="28"/>
          <w:szCs w:val="28"/>
          <w:lang w:eastAsia="ru-RU"/>
        </w:rPr>
        <w:t>тся профессиональный уровень педагогов и степень их вовлеченности в деятельность; углуб</w:t>
      </w:r>
      <w:r w:rsidR="00597631">
        <w:rPr>
          <w:rFonts w:ascii="Times New Roman" w:eastAsia="Times New Roman" w:hAnsi="Times New Roman" w:cs="Times New Roman"/>
          <w:color w:val="000000"/>
          <w:sz w:val="28"/>
          <w:szCs w:val="28"/>
          <w:lang w:eastAsia="ru-RU"/>
        </w:rPr>
        <w:t>я</w:t>
      </w:r>
      <w:r w:rsidR="00BF17BB" w:rsidRPr="00BF17BB">
        <w:rPr>
          <w:rFonts w:ascii="Times New Roman" w:eastAsia="Times New Roman" w:hAnsi="Times New Roman" w:cs="Times New Roman"/>
          <w:color w:val="000000"/>
          <w:sz w:val="28"/>
          <w:szCs w:val="28"/>
          <w:lang w:eastAsia="ru-RU"/>
        </w:rPr>
        <w:t>тся знания традиций и культуры народа.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повы</w:t>
      </w:r>
      <w:r w:rsidR="00597631">
        <w:rPr>
          <w:rFonts w:ascii="Times New Roman" w:eastAsia="Times New Roman" w:hAnsi="Times New Roman" w:cs="Times New Roman"/>
          <w:color w:val="000000"/>
          <w:sz w:val="28"/>
          <w:szCs w:val="28"/>
          <w:lang w:eastAsia="ru-RU"/>
        </w:rPr>
        <w:t>си</w:t>
      </w:r>
      <w:r w:rsidRPr="00BF17BB">
        <w:rPr>
          <w:rFonts w:ascii="Times New Roman" w:eastAsia="Times New Roman" w:hAnsi="Times New Roman" w:cs="Times New Roman"/>
          <w:color w:val="000000"/>
          <w:sz w:val="28"/>
          <w:szCs w:val="28"/>
          <w:lang w:eastAsia="ru-RU"/>
        </w:rPr>
        <w:t xml:space="preserve">тся образовательный уровень родителей через введение их в увлекательный мир народных игр; </w:t>
      </w:r>
      <w:r w:rsidR="00B96A5C">
        <w:rPr>
          <w:rFonts w:ascii="Times New Roman" w:eastAsia="Times New Roman" w:hAnsi="Times New Roman" w:cs="Times New Roman"/>
          <w:color w:val="000000"/>
          <w:sz w:val="28"/>
          <w:szCs w:val="28"/>
          <w:lang w:eastAsia="ru-RU"/>
        </w:rPr>
        <w:t>будет развива</w:t>
      </w:r>
      <w:r w:rsidRPr="00BF17BB">
        <w:rPr>
          <w:rFonts w:ascii="Times New Roman" w:eastAsia="Times New Roman" w:hAnsi="Times New Roman" w:cs="Times New Roman"/>
          <w:color w:val="000000"/>
          <w:sz w:val="28"/>
          <w:szCs w:val="28"/>
          <w:lang w:eastAsia="ru-RU"/>
        </w:rPr>
        <w:t>т</w:t>
      </w:r>
      <w:r w:rsidR="0031584B">
        <w:rPr>
          <w:rFonts w:ascii="Times New Roman" w:eastAsia="Times New Roman" w:hAnsi="Times New Roman" w:cs="Times New Roman"/>
          <w:color w:val="000000"/>
          <w:sz w:val="28"/>
          <w:szCs w:val="28"/>
          <w:lang w:eastAsia="ru-RU"/>
        </w:rPr>
        <w:t>ь</w:t>
      </w:r>
      <w:r w:rsidRPr="00BF17BB">
        <w:rPr>
          <w:rFonts w:ascii="Times New Roman" w:eastAsia="Times New Roman" w:hAnsi="Times New Roman" w:cs="Times New Roman"/>
          <w:color w:val="000000"/>
          <w:sz w:val="28"/>
          <w:szCs w:val="28"/>
          <w:lang w:eastAsia="ru-RU"/>
        </w:rPr>
        <w:t>ся система продуктивного взаимодействия между участниками образова</w:t>
      </w:r>
      <w:r w:rsidR="00597631">
        <w:rPr>
          <w:rFonts w:ascii="Times New Roman" w:eastAsia="Times New Roman" w:hAnsi="Times New Roman" w:cs="Times New Roman"/>
          <w:color w:val="000000"/>
          <w:sz w:val="28"/>
          <w:szCs w:val="28"/>
          <w:lang w:eastAsia="ru-RU"/>
        </w:rPr>
        <w:t>тельного процесса (дети вовлеку</w:t>
      </w:r>
      <w:r w:rsidRPr="00BF17BB">
        <w:rPr>
          <w:rFonts w:ascii="Times New Roman" w:eastAsia="Times New Roman" w:hAnsi="Times New Roman" w:cs="Times New Roman"/>
          <w:color w:val="000000"/>
          <w:sz w:val="28"/>
          <w:szCs w:val="28"/>
          <w:lang w:eastAsia="ru-RU"/>
        </w:rPr>
        <w:t>т</w:t>
      </w:r>
      <w:r w:rsidR="00597631">
        <w:rPr>
          <w:rFonts w:ascii="Times New Roman" w:eastAsia="Times New Roman" w:hAnsi="Times New Roman" w:cs="Times New Roman"/>
          <w:color w:val="000000"/>
          <w:sz w:val="28"/>
          <w:szCs w:val="28"/>
          <w:lang w:eastAsia="ru-RU"/>
        </w:rPr>
        <w:t>ся</w:t>
      </w:r>
      <w:r w:rsidRPr="00BF17BB">
        <w:rPr>
          <w:rFonts w:ascii="Times New Roman" w:eastAsia="Times New Roman" w:hAnsi="Times New Roman" w:cs="Times New Roman"/>
          <w:color w:val="000000"/>
          <w:sz w:val="28"/>
          <w:szCs w:val="28"/>
          <w:lang w:eastAsia="ru-RU"/>
        </w:rPr>
        <w:t xml:space="preserve"> в проект родителей, </w:t>
      </w:r>
      <w:r w:rsidR="00597631">
        <w:rPr>
          <w:rFonts w:ascii="Times New Roman" w:eastAsia="Times New Roman" w:hAnsi="Times New Roman" w:cs="Times New Roman"/>
          <w:color w:val="000000"/>
          <w:sz w:val="28"/>
          <w:szCs w:val="28"/>
          <w:lang w:eastAsia="ru-RU"/>
        </w:rPr>
        <w:t xml:space="preserve"> будут </w:t>
      </w:r>
      <w:r w:rsidRPr="00BF17BB">
        <w:rPr>
          <w:rFonts w:ascii="Times New Roman" w:eastAsia="Times New Roman" w:hAnsi="Times New Roman" w:cs="Times New Roman"/>
          <w:color w:val="000000"/>
          <w:sz w:val="28"/>
          <w:szCs w:val="28"/>
          <w:lang w:eastAsia="ru-RU"/>
        </w:rPr>
        <w:t>общат</w:t>
      </w:r>
      <w:r w:rsidR="00597631">
        <w:rPr>
          <w:rFonts w:ascii="Times New Roman" w:eastAsia="Times New Roman" w:hAnsi="Times New Roman" w:cs="Times New Roman"/>
          <w:color w:val="000000"/>
          <w:sz w:val="28"/>
          <w:szCs w:val="28"/>
          <w:lang w:eastAsia="ru-RU"/>
        </w:rPr>
        <w:t>ь</w:t>
      </w:r>
      <w:r w:rsidRPr="00BF17BB">
        <w:rPr>
          <w:rFonts w:ascii="Times New Roman" w:eastAsia="Times New Roman" w:hAnsi="Times New Roman" w:cs="Times New Roman"/>
          <w:color w:val="000000"/>
          <w:sz w:val="28"/>
          <w:szCs w:val="28"/>
          <w:lang w:eastAsia="ru-RU"/>
        </w:rPr>
        <w:t>ся между собой и с воспитателем).</w:t>
      </w: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3796" w:rsidRDefault="00DE3796"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6A5C" w:rsidRDefault="00B96A5C"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17BB" w:rsidRDefault="00BF17BB" w:rsidP="00B96A5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FD3214">
        <w:rPr>
          <w:rFonts w:ascii="Times New Roman" w:eastAsia="Times New Roman" w:hAnsi="Times New Roman" w:cs="Times New Roman"/>
          <w:b/>
          <w:bCs/>
          <w:color w:val="000000"/>
          <w:sz w:val="36"/>
          <w:szCs w:val="36"/>
          <w:lang w:eastAsia="ru-RU"/>
        </w:rPr>
        <w:t>Этапы реализации проекта</w:t>
      </w:r>
    </w:p>
    <w:p w:rsidR="00FD3214" w:rsidRPr="00FD3214" w:rsidRDefault="00FD3214" w:rsidP="00FD3214">
      <w:pPr>
        <w:shd w:val="clear" w:color="auto" w:fill="FFFFFF"/>
        <w:spacing w:after="0" w:line="240" w:lineRule="auto"/>
        <w:rPr>
          <w:rFonts w:ascii="Calibri" w:eastAsia="Times New Roman" w:hAnsi="Calibri" w:cs="Calibri"/>
          <w:color w:val="000000"/>
          <w:sz w:val="36"/>
          <w:szCs w:val="36"/>
          <w:lang w:eastAsia="ru-RU"/>
        </w:rPr>
      </w:pPr>
    </w:p>
    <w:tbl>
      <w:tblPr>
        <w:tblW w:w="10178" w:type="dxa"/>
        <w:tblInd w:w="-6" w:type="dxa"/>
        <w:shd w:val="clear" w:color="auto" w:fill="FFFFFF"/>
        <w:tblCellMar>
          <w:left w:w="0" w:type="dxa"/>
          <w:right w:w="0" w:type="dxa"/>
        </w:tblCellMar>
        <w:tblLook w:val="04A0"/>
      </w:tblPr>
      <w:tblGrid>
        <w:gridCol w:w="2518"/>
        <w:gridCol w:w="2458"/>
        <w:gridCol w:w="3725"/>
        <w:gridCol w:w="1365"/>
        <w:gridCol w:w="94"/>
        <w:gridCol w:w="18"/>
      </w:tblGrid>
      <w:tr w:rsidR="00811CA4" w:rsidRPr="00BF17BB" w:rsidTr="00B96A5C">
        <w:trPr>
          <w:gridAfter w:val="2"/>
          <w:wAfter w:w="112" w:type="dxa"/>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2001C2" w:rsidRDefault="00811CA4" w:rsidP="00BF17BB">
            <w:pPr>
              <w:spacing w:after="0" w:line="0" w:lineRule="atLeast"/>
              <w:jc w:val="center"/>
              <w:rPr>
                <w:rFonts w:ascii="Calibri" w:eastAsia="Times New Roman" w:hAnsi="Calibri" w:cs="Calibri"/>
                <w:color w:val="000000"/>
                <w:sz w:val="32"/>
                <w:szCs w:val="32"/>
                <w:lang w:eastAsia="ru-RU"/>
              </w:rPr>
            </w:pPr>
            <w:bookmarkStart w:id="1" w:name="f2a961de12c4fbeea38d3571b71fa912b7cbf3b4"/>
            <w:bookmarkStart w:id="2" w:name="0"/>
            <w:bookmarkEnd w:id="1"/>
            <w:bookmarkEnd w:id="2"/>
            <w:r w:rsidRPr="002001C2">
              <w:rPr>
                <w:rFonts w:ascii="Times New Roman" w:eastAsia="Times New Roman" w:hAnsi="Times New Roman" w:cs="Times New Roman"/>
                <w:b/>
                <w:bCs/>
                <w:color w:val="000000"/>
                <w:sz w:val="32"/>
                <w:szCs w:val="32"/>
                <w:lang w:eastAsia="ru-RU"/>
              </w:rPr>
              <w:t>Этапы</w:t>
            </w:r>
          </w:p>
        </w:t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2001C2" w:rsidRDefault="00811CA4" w:rsidP="00BF17BB">
            <w:pPr>
              <w:spacing w:after="0" w:line="0" w:lineRule="atLeast"/>
              <w:jc w:val="center"/>
              <w:rPr>
                <w:rFonts w:ascii="Calibri" w:eastAsia="Times New Roman" w:hAnsi="Calibri" w:cs="Calibri"/>
                <w:color w:val="000000"/>
                <w:sz w:val="32"/>
                <w:szCs w:val="32"/>
                <w:lang w:eastAsia="ru-RU"/>
              </w:rPr>
            </w:pPr>
            <w:r w:rsidRPr="002001C2">
              <w:rPr>
                <w:rFonts w:ascii="Times New Roman" w:eastAsia="Times New Roman" w:hAnsi="Times New Roman" w:cs="Times New Roman"/>
                <w:b/>
                <w:bCs/>
                <w:color w:val="000000"/>
                <w:sz w:val="32"/>
                <w:szCs w:val="32"/>
                <w:lang w:eastAsia="ru-RU"/>
              </w:rPr>
              <w:t>Задачи</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2001C2" w:rsidRDefault="00811CA4" w:rsidP="00BF17BB">
            <w:pPr>
              <w:spacing w:after="0" w:line="0" w:lineRule="atLeast"/>
              <w:jc w:val="center"/>
              <w:rPr>
                <w:rFonts w:ascii="Calibri" w:eastAsia="Times New Roman" w:hAnsi="Calibri" w:cs="Calibri"/>
                <w:color w:val="000000"/>
                <w:sz w:val="32"/>
                <w:szCs w:val="32"/>
                <w:lang w:eastAsia="ru-RU"/>
              </w:rPr>
            </w:pPr>
            <w:r w:rsidRPr="002001C2">
              <w:rPr>
                <w:rFonts w:ascii="Times New Roman" w:eastAsia="Times New Roman" w:hAnsi="Times New Roman" w:cs="Times New Roman"/>
                <w:b/>
                <w:bCs/>
                <w:color w:val="000000"/>
                <w:sz w:val="32"/>
                <w:szCs w:val="32"/>
                <w:lang w:eastAsia="ru-RU"/>
              </w:rPr>
              <w:t>Содержание деятельности</w:t>
            </w:r>
          </w:p>
        </w:tc>
        <w:tc>
          <w:tcPr>
            <w:tcW w:w="136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11CA4" w:rsidRPr="002001C2" w:rsidRDefault="00811CA4" w:rsidP="00BF17BB">
            <w:pPr>
              <w:spacing w:after="0" w:line="0" w:lineRule="atLeast"/>
              <w:rPr>
                <w:rFonts w:ascii="Calibri" w:eastAsia="Times New Roman" w:hAnsi="Calibri" w:cs="Calibri"/>
                <w:color w:val="000000"/>
                <w:sz w:val="32"/>
                <w:szCs w:val="32"/>
                <w:lang w:eastAsia="ru-RU"/>
              </w:rPr>
            </w:pPr>
            <w:r w:rsidRPr="002001C2">
              <w:rPr>
                <w:rFonts w:ascii="Times New Roman" w:eastAsia="Times New Roman" w:hAnsi="Times New Roman" w:cs="Times New Roman"/>
                <w:b/>
                <w:bCs/>
                <w:color w:val="000000"/>
                <w:sz w:val="32"/>
                <w:szCs w:val="32"/>
                <w:lang w:eastAsia="ru-RU"/>
              </w:rPr>
              <w:t>Срок</w:t>
            </w:r>
          </w:p>
        </w:tc>
      </w:tr>
      <w:tr w:rsidR="00811CA4" w:rsidRPr="00BF17BB" w:rsidTr="00B96A5C">
        <w:trPr>
          <w:gridAfter w:val="2"/>
          <w:wAfter w:w="112" w:type="dxa"/>
          <w:trHeight w:val="973"/>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BF17BB" w:rsidRDefault="00811CA4" w:rsidP="00BF17BB">
            <w:pPr>
              <w:spacing w:after="0" w:line="240" w:lineRule="auto"/>
              <w:jc w:val="center"/>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Подготовительный</w:t>
            </w:r>
          </w:p>
        </w:t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BF17BB" w:rsidRDefault="00811CA4" w:rsidP="00BF17BB">
            <w:pPr>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Подвести детей к теме проекта</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CA4" w:rsidRPr="00BF17BB" w:rsidRDefault="00811CA4" w:rsidP="00BF17BB">
            <w:pPr>
              <w:numPr>
                <w:ilvl w:val="0"/>
                <w:numId w:val="1"/>
              </w:numPr>
              <w:spacing w:after="0" w:line="240" w:lineRule="auto"/>
              <w:ind w:left="392"/>
              <w:rPr>
                <w:rFonts w:ascii="Calibri" w:eastAsia="Times New Roman" w:hAnsi="Calibri" w:cs="Calibri"/>
                <w:color w:val="000000"/>
                <w:lang w:eastAsia="ru-RU"/>
              </w:rPr>
            </w:pPr>
            <w:r w:rsidRPr="00BF17BB">
              <w:rPr>
                <w:rFonts w:ascii="Times New Roman" w:eastAsia="Times New Roman" w:hAnsi="Times New Roman" w:cs="Times New Roman"/>
                <w:i/>
                <w:iCs/>
                <w:color w:val="000000"/>
                <w:sz w:val="28"/>
                <w:szCs w:val="28"/>
                <w:lang w:eastAsia="ru-RU"/>
              </w:rPr>
              <w:t>Беседа</w:t>
            </w:r>
            <w:r w:rsidRPr="00BF17BB">
              <w:rPr>
                <w:rFonts w:ascii="Times New Roman" w:eastAsia="Times New Roman" w:hAnsi="Times New Roman" w:cs="Times New Roman"/>
                <w:color w:val="000000"/>
                <w:sz w:val="28"/>
                <w:szCs w:val="28"/>
                <w:lang w:eastAsia="ru-RU"/>
              </w:rPr>
              <w:t>: «В какие игры играли наши бабушки и дедушки».Цели: Расширить представление детей об историческом и культурном прошлом наших предков.</w:t>
            </w:r>
          </w:p>
          <w:p w:rsidR="00811CA4" w:rsidRPr="00BF17BB" w:rsidRDefault="00811CA4" w:rsidP="00BF17BB">
            <w:pPr>
              <w:numPr>
                <w:ilvl w:val="0"/>
                <w:numId w:val="1"/>
              </w:numPr>
              <w:spacing w:after="0" w:line="240" w:lineRule="auto"/>
              <w:ind w:left="392"/>
              <w:rPr>
                <w:rFonts w:ascii="Calibri" w:eastAsia="Times New Roman" w:hAnsi="Calibri" w:cs="Calibri"/>
                <w:color w:val="000000"/>
                <w:lang w:eastAsia="ru-RU"/>
              </w:rPr>
            </w:pPr>
            <w:r w:rsidRPr="00BF17BB">
              <w:rPr>
                <w:rFonts w:ascii="Times New Roman" w:eastAsia="Times New Roman" w:hAnsi="Times New Roman" w:cs="Times New Roman"/>
                <w:i/>
                <w:iCs/>
                <w:color w:val="000000"/>
                <w:sz w:val="28"/>
                <w:szCs w:val="28"/>
                <w:lang w:eastAsia="ru-RU"/>
              </w:rPr>
              <w:t>Проблемная ситуация</w:t>
            </w:r>
            <w:r w:rsidRPr="00BF17BB">
              <w:rPr>
                <w:rFonts w:ascii="Times New Roman" w:eastAsia="Times New Roman" w:hAnsi="Times New Roman" w:cs="Times New Roman"/>
                <w:color w:val="000000"/>
                <w:sz w:val="28"/>
                <w:szCs w:val="28"/>
                <w:lang w:eastAsia="ru-RU"/>
              </w:rPr>
              <w:t>: «Народная игра, - что это такое?» Цели: заинтересовать детей  темой народных игр; подвести их к выбору темы проекта</w:t>
            </w:r>
          </w:p>
          <w:p w:rsidR="00811CA4" w:rsidRPr="00BF17BB" w:rsidRDefault="00811CA4" w:rsidP="00BF17BB">
            <w:pPr>
              <w:numPr>
                <w:ilvl w:val="0"/>
                <w:numId w:val="1"/>
              </w:numPr>
              <w:spacing w:after="0" w:line="240" w:lineRule="auto"/>
              <w:ind w:left="392"/>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Анкетирование родителей по теме «Народные детские подвижные игры»Цель: пробудить в родителях интерес к теме народных игр; побуждать проводить совместные игры с детьми</w:t>
            </w:r>
          </w:p>
          <w:p w:rsidR="00811CA4" w:rsidRPr="00BF17BB" w:rsidRDefault="00811CA4" w:rsidP="00BF17BB">
            <w:pPr>
              <w:numPr>
                <w:ilvl w:val="0"/>
                <w:numId w:val="1"/>
              </w:numPr>
              <w:spacing w:after="0" w:line="240" w:lineRule="auto"/>
              <w:ind w:left="392"/>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Опрос детей по теме «Народные детские подвижные игры» Цель: пробудить у детей интерес к теме народных игр; вовлечение в тему проекта; подвести детей  к выбору проекта</w:t>
            </w:r>
          </w:p>
          <w:p w:rsidR="00811CA4" w:rsidRPr="00BF17BB" w:rsidRDefault="00811CA4" w:rsidP="00BF17BB">
            <w:pPr>
              <w:numPr>
                <w:ilvl w:val="0"/>
                <w:numId w:val="1"/>
              </w:numPr>
              <w:spacing w:after="0" w:line="240" w:lineRule="auto"/>
              <w:ind w:left="392"/>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Выбор темы проекта Цель: способствовать развитию у детей навыков совместного обсуждения и выбора темы и вида </w:t>
            </w:r>
            <w:r w:rsidRPr="00BF17BB">
              <w:rPr>
                <w:rFonts w:ascii="Times New Roman" w:eastAsia="Times New Roman" w:hAnsi="Times New Roman" w:cs="Times New Roman"/>
                <w:color w:val="000000"/>
                <w:sz w:val="28"/>
                <w:szCs w:val="28"/>
                <w:lang w:eastAsia="ru-RU"/>
              </w:rPr>
              <w:lastRenderedPageBreak/>
              <w:t>деятельности</w:t>
            </w:r>
          </w:p>
        </w:tc>
        <w:tc>
          <w:tcPr>
            <w:tcW w:w="136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11CA4" w:rsidRPr="00BF17BB" w:rsidRDefault="00811CA4" w:rsidP="00BF17B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июнь</w:t>
            </w:r>
          </w:p>
          <w:p w:rsidR="00811CA4" w:rsidRPr="00BF17BB" w:rsidRDefault="00811CA4" w:rsidP="00BF17BB">
            <w:pPr>
              <w:spacing w:after="0" w:line="240" w:lineRule="auto"/>
              <w:rPr>
                <w:rFonts w:ascii="Calibri" w:eastAsia="Times New Roman" w:hAnsi="Calibri" w:cs="Calibri"/>
                <w:color w:val="000000"/>
                <w:lang w:eastAsia="ru-RU"/>
              </w:rPr>
            </w:pPr>
          </w:p>
        </w:tc>
      </w:tr>
      <w:tr w:rsidR="00B96A5C" w:rsidRPr="00BF17BB" w:rsidTr="00B96A5C">
        <w:trPr>
          <w:trHeight w:val="976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jc w:val="center"/>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lastRenderedPageBreak/>
              <w:t>I этап</w:t>
            </w:r>
          </w:p>
          <w:p w:rsidR="00B96A5C" w:rsidRPr="00BF17BB" w:rsidRDefault="00B96A5C" w:rsidP="00BF17B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Организа</w:t>
            </w:r>
            <w:r w:rsidRPr="00BF17BB">
              <w:rPr>
                <w:rFonts w:ascii="Times New Roman" w:eastAsia="Times New Roman" w:hAnsi="Times New Roman" w:cs="Times New Roman"/>
                <w:color w:val="000000"/>
                <w:sz w:val="28"/>
                <w:szCs w:val="28"/>
                <w:lang w:eastAsia="ru-RU"/>
              </w:rPr>
              <w:t>ционный</w:t>
            </w:r>
          </w:p>
        </w:t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Оптимизация всех разделов программы по закреплению знаний о традициях и культуре русского народа; познакомить родителей с целями и задачами проекта, реализуемого в группе, объяснить его важность и необходимость</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numPr>
                <w:ilvl w:val="0"/>
                <w:numId w:val="2"/>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Создание развивающей среды в группе (динамичный уголок национальной культуры русского народа); привлечение родителей к предстоящей творческой работе (консультации, </w:t>
            </w:r>
            <w:r>
              <w:rPr>
                <w:rFonts w:ascii="Times New Roman" w:eastAsia="Times New Roman" w:hAnsi="Times New Roman" w:cs="Times New Roman"/>
                <w:color w:val="000000"/>
                <w:sz w:val="28"/>
                <w:szCs w:val="28"/>
                <w:lang w:eastAsia="ru-RU"/>
              </w:rPr>
              <w:t>индивидуальные беседы, фотосъё</w:t>
            </w:r>
            <w:r w:rsidRPr="00BF17BB">
              <w:rPr>
                <w:rFonts w:ascii="Times New Roman" w:eastAsia="Times New Roman" w:hAnsi="Times New Roman" w:cs="Times New Roman"/>
                <w:color w:val="000000"/>
                <w:sz w:val="28"/>
                <w:szCs w:val="28"/>
                <w:lang w:eastAsia="ru-RU"/>
              </w:rPr>
              <w:t>мка совместных с детьми игр).</w:t>
            </w:r>
          </w:p>
          <w:p w:rsidR="00B96A5C" w:rsidRPr="00BF17BB" w:rsidRDefault="00B96A5C" w:rsidP="00BF17BB">
            <w:pPr>
              <w:numPr>
                <w:ilvl w:val="0"/>
                <w:numId w:val="2"/>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Задание  детям: Узнать в какие игры играли их бабушки и дедушки  Цель: вовлечение родителей, бабушек и дедушек в реализацию проекта; способствовать развитию умения детей добывать информацию; пробуждать в д</w:t>
            </w:r>
            <w:r>
              <w:rPr>
                <w:rFonts w:ascii="Times New Roman" w:eastAsia="Times New Roman" w:hAnsi="Times New Roman" w:cs="Times New Roman"/>
                <w:color w:val="000000"/>
                <w:sz w:val="28"/>
                <w:szCs w:val="28"/>
                <w:lang w:eastAsia="ru-RU"/>
              </w:rPr>
              <w:t>етях заинтересованность и увлечё</w:t>
            </w:r>
            <w:r w:rsidRPr="00BF17BB">
              <w:rPr>
                <w:rFonts w:ascii="Times New Roman" w:eastAsia="Times New Roman" w:hAnsi="Times New Roman" w:cs="Times New Roman"/>
                <w:color w:val="000000"/>
                <w:sz w:val="28"/>
                <w:szCs w:val="28"/>
                <w:lang w:eastAsia="ru-RU"/>
              </w:rPr>
              <w:t>нность самостоятельной деятельностью по реализации проекта</w:t>
            </w:r>
          </w:p>
          <w:p w:rsidR="00B96A5C" w:rsidRPr="00BF17BB" w:rsidRDefault="00B96A5C" w:rsidP="00BF17BB">
            <w:pPr>
              <w:numPr>
                <w:ilvl w:val="0"/>
                <w:numId w:val="2"/>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Подбор народных игр из предложенных детьми в соответствии с возрастом детей.</w:t>
            </w:r>
          </w:p>
          <w:p w:rsidR="00B96A5C" w:rsidRPr="00BF17BB" w:rsidRDefault="00B96A5C" w:rsidP="00BF17BB">
            <w:pPr>
              <w:numPr>
                <w:ilvl w:val="0"/>
                <w:numId w:val="2"/>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Консультация родителей по теме: «В подвижные игры играем — здоровье укрепляем»</w:t>
            </w:r>
          </w:p>
          <w:p w:rsidR="00B96A5C" w:rsidRPr="00BF17BB" w:rsidRDefault="00B96A5C" w:rsidP="00BF17BB">
            <w:pPr>
              <w:numPr>
                <w:ilvl w:val="0"/>
                <w:numId w:val="2"/>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Консультация для родителей «Русские народные подвижные игры»</w:t>
            </w:r>
          </w:p>
          <w:p w:rsidR="00B96A5C" w:rsidRPr="00BF17BB" w:rsidRDefault="00B96A5C" w:rsidP="00BF17BB">
            <w:p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Цели консультация для родителей: повышается образовательный уровень родителей</w:t>
            </w:r>
          </w:p>
        </w:tc>
        <w:tc>
          <w:tcPr>
            <w:tcW w:w="1477"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96A5C" w:rsidRPr="00605469" w:rsidRDefault="00B96A5C" w:rsidP="00BF17BB">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Июнь-июль</w:t>
            </w:r>
          </w:p>
        </w:tc>
      </w:tr>
      <w:tr w:rsidR="00B96A5C" w:rsidRPr="00BF17BB" w:rsidTr="00B96A5C">
        <w:trPr>
          <w:trHeight w:val="40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lastRenderedPageBreak/>
              <w:t>II этап</w:t>
            </w:r>
          </w:p>
          <w:p w:rsidR="00B96A5C" w:rsidRPr="00BF17BB" w:rsidRDefault="00B96A5C" w:rsidP="00BF17BB">
            <w:pPr>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Практический</w:t>
            </w:r>
          </w:p>
        </w:t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Формирование элементарных знаний и представлений об играх родного народа и их разнообразии. Продолжать учить детей использовать народные подвижные игры в свободной деятельности.</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numPr>
                <w:ilvl w:val="0"/>
                <w:numId w:val="3"/>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i/>
                <w:iCs/>
                <w:color w:val="000000"/>
                <w:sz w:val="28"/>
                <w:szCs w:val="28"/>
                <w:lang w:eastAsia="ru-RU"/>
              </w:rPr>
              <w:t>Организованная совместная деятельность:</w:t>
            </w:r>
            <w:r w:rsidRPr="00BF17BB">
              <w:rPr>
                <w:rFonts w:ascii="Times New Roman" w:eastAsia="Times New Roman" w:hAnsi="Times New Roman" w:cs="Times New Roman"/>
                <w:color w:val="000000"/>
                <w:sz w:val="28"/>
                <w:szCs w:val="28"/>
                <w:lang w:eastAsia="ru-RU"/>
              </w:rPr>
              <w:t>«Игрушки наших бабушек» Цели: формирование представлений детей о народной игрушке; формирование патриотических качеств личности и гордости за принадлежность к своему народу; продолжать педагогическую деятельность по воспитанию у детей национального самосознания и уважения к другим нациям</w:t>
            </w:r>
          </w:p>
          <w:p w:rsidR="00B96A5C" w:rsidRPr="00BF17BB" w:rsidRDefault="002001C2" w:rsidP="00BF17BB">
            <w:pPr>
              <w:numPr>
                <w:ilvl w:val="0"/>
                <w:numId w:val="3"/>
              </w:numPr>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Игра</w:t>
            </w:r>
            <w:r w:rsidR="00B96A5C" w:rsidRPr="00BF17BB">
              <w:rPr>
                <w:rFonts w:ascii="Times New Roman" w:eastAsia="Times New Roman" w:hAnsi="Times New Roman" w:cs="Times New Roman"/>
                <w:i/>
                <w:iCs/>
                <w:color w:val="000000"/>
                <w:sz w:val="28"/>
                <w:szCs w:val="28"/>
                <w:lang w:eastAsia="ru-RU"/>
              </w:rPr>
              <w:t xml:space="preserve"> малой подвижности</w:t>
            </w:r>
            <w:r w:rsidR="00062276">
              <w:rPr>
                <w:rFonts w:ascii="Times New Roman" w:eastAsia="Times New Roman" w:hAnsi="Times New Roman" w:cs="Times New Roman"/>
                <w:color w:val="000000"/>
                <w:sz w:val="28"/>
                <w:szCs w:val="28"/>
                <w:lang w:eastAsia="ru-RU"/>
              </w:rPr>
              <w:t> </w:t>
            </w:r>
            <w:r w:rsidR="00B96A5C" w:rsidRPr="00BF17BB">
              <w:rPr>
                <w:rFonts w:ascii="Times New Roman" w:eastAsia="Times New Roman" w:hAnsi="Times New Roman" w:cs="Times New Roman"/>
                <w:i/>
                <w:iCs/>
                <w:color w:val="000000"/>
                <w:sz w:val="28"/>
                <w:szCs w:val="28"/>
                <w:lang w:eastAsia="ru-RU"/>
              </w:rPr>
              <w:t xml:space="preserve">«Колечко - </w:t>
            </w:r>
            <w:r w:rsidR="00B96A5C">
              <w:rPr>
                <w:rFonts w:ascii="Times New Roman" w:eastAsia="Times New Roman" w:hAnsi="Times New Roman" w:cs="Times New Roman"/>
                <w:i/>
                <w:iCs/>
                <w:color w:val="000000"/>
                <w:sz w:val="28"/>
                <w:szCs w:val="28"/>
                <w:lang w:eastAsia="ru-RU"/>
              </w:rPr>
              <w:t>мале</w:t>
            </w:r>
            <w:r w:rsidR="00B96A5C" w:rsidRPr="00BF17BB">
              <w:rPr>
                <w:rFonts w:ascii="Times New Roman" w:eastAsia="Times New Roman" w:hAnsi="Times New Roman" w:cs="Times New Roman"/>
                <w:i/>
                <w:iCs/>
                <w:color w:val="000000"/>
                <w:sz w:val="28"/>
                <w:szCs w:val="28"/>
                <w:lang w:eastAsia="ru-RU"/>
              </w:rPr>
              <w:t>чко». </w:t>
            </w:r>
            <w:r w:rsidR="00B96A5C" w:rsidRPr="00BF17BB">
              <w:rPr>
                <w:rFonts w:ascii="Times New Roman" w:eastAsia="Times New Roman" w:hAnsi="Times New Roman" w:cs="Times New Roman"/>
                <w:color w:val="000000"/>
                <w:sz w:val="28"/>
                <w:szCs w:val="28"/>
                <w:lang w:eastAsia="ru-RU"/>
              </w:rPr>
              <w:t>Цели: познакомить детей с новыми народными играми и их правилами; разучить заклички к играм продолжать совершенствовать навыки  детей быстро передавать предмет по кругу;  развивать память, речь, внимание, реакцию; формировать умение детей сдерживать свои эмоции во время игры.</w:t>
            </w:r>
          </w:p>
          <w:p w:rsidR="00B96A5C" w:rsidRPr="00BF17BB" w:rsidRDefault="00B96A5C" w:rsidP="00BF17BB">
            <w:pPr>
              <w:numPr>
                <w:ilvl w:val="0"/>
                <w:numId w:val="3"/>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i/>
                <w:iCs/>
                <w:color w:val="000000"/>
                <w:sz w:val="28"/>
                <w:szCs w:val="28"/>
                <w:lang w:eastAsia="ru-RU"/>
              </w:rPr>
              <w:t xml:space="preserve">Игры малой подвижности </w:t>
            </w:r>
            <w:r>
              <w:rPr>
                <w:rFonts w:ascii="Times New Roman" w:eastAsia="Times New Roman" w:hAnsi="Times New Roman" w:cs="Times New Roman"/>
                <w:i/>
                <w:iCs/>
                <w:color w:val="000000"/>
                <w:sz w:val="28"/>
                <w:szCs w:val="28"/>
                <w:lang w:eastAsia="ru-RU"/>
              </w:rPr>
              <w:t>«Ручеек»; «Светофор</w:t>
            </w:r>
            <w:proofErr w:type="gramStart"/>
            <w:r w:rsidRPr="00BF17BB">
              <w:rPr>
                <w:rFonts w:ascii="Times New Roman" w:eastAsia="Times New Roman" w:hAnsi="Times New Roman" w:cs="Times New Roman"/>
                <w:i/>
                <w:iCs/>
                <w:color w:val="000000"/>
                <w:sz w:val="28"/>
                <w:szCs w:val="28"/>
                <w:lang w:eastAsia="ru-RU"/>
              </w:rPr>
              <w:t>»</w:t>
            </w:r>
            <w:r w:rsidRPr="00BF17BB">
              <w:rPr>
                <w:rFonts w:ascii="Times New Roman" w:eastAsia="Times New Roman" w:hAnsi="Times New Roman" w:cs="Times New Roman"/>
                <w:color w:val="000000"/>
                <w:sz w:val="28"/>
                <w:szCs w:val="28"/>
                <w:lang w:eastAsia="ru-RU"/>
              </w:rPr>
              <w:t>Ц</w:t>
            </w:r>
            <w:proofErr w:type="gramEnd"/>
            <w:r w:rsidRPr="00BF17BB">
              <w:rPr>
                <w:rFonts w:ascii="Times New Roman" w:eastAsia="Times New Roman" w:hAnsi="Times New Roman" w:cs="Times New Roman"/>
                <w:color w:val="000000"/>
                <w:sz w:val="28"/>
                <w:szCs w:val="28"/>
                <w:lang w:eastAsia="ru-RU"/>
              </w:rPr>
              <w:t>ели: познакомить детей с новыми народными  играми</w:t>
            </w:r>
            <w:r>
              <w:rPr>
                <w:rFonts w:ascii="Times New Roman" w:eastAsia="Times New Roman" w:hAnsi="Times New Roman" w:cs="Times New Roman"/>
                <w:color w:val="000000"/>
                <w:sz w:val="28"/>
                <w:szCs w:val="28"/>
                <w:lang w:eastAsia="ru-RU"/>
              </w:rPr>
              <w:t xml:space="preserve"> и их правилами, разучить закли</w:t>
            </w:r>
            <w:r w:rsidRPr="00BF17BB">
              <w:rPr>
                <w:rFonts w:ascii="Times New Roman" w:eastAsia="Times New Roman" w:hAnsi="Times New Roman" w:cs="Times New Roman"/>
                <w:color w:val="000000"/>
                <w:sz w:val="28"/>
                <w:szCs w:val="28"/>
                <w:lang w:eastAsia="ru-RU"/>
              </w:rPr>
              <w:t xml:space="preserve">чки к играм; воспитывать дружеские взаимоотношения между детьми; привычку сообща </w:t>
            </w:r>
            <w:r w:rsidRPr="00BF17BB">
              <w:rPr>
                <w:rFonts w:ascii="Times New Roman" w:eastAsia="Times New Roman" w:hAnsi="Times New Roman" w:cs="Times New Roman"/>
                <w:color w:val="000000"/>
                <w:sz w:val="28"/>
                <w:szCs w:val="28"/>
                <w:lang w:eastAsia="ru-RU"/>
              </w:rPr>
              <w:lastRenderedPageBreak/>
              <w:t>играть, побуждать соблюдать правила игры</w:t>
            </w:r>
          </w:p>
          <w:p w:rsidR="00B96A5C" w:rsidRPr="00BF17BB" w:rsidRDefault="00B96A5C" w:rsidP="00BF17BB">
            <w:pPr>
              <w:numPr>
                <w:ilvl w:val="0"/>
                <w:numId w:val="3"/>
              </w:numPr>
              <w:spacing w:after="0" w:line="240" w:lineRule="auto"/>
              <w:ind w:left="360"/>
              <w:rPr>
                <w:rFonts w:ascii="Calibri" w:eastAsia="Times New Roman" w:hAnsi="Calibri" w:cs="Calibri"/>
                <w:color w:val="000000"/>
                <w:lang w:eastAsia="ru-RU"/>
              </w:rPr>
            </w:pPr>
            <w:r w:rsidRPr="00BF17BB">
              <w:rPr>
                <w:rFonts w:ascii="Times New Roman" w:eastAsia="Times New Roman" w:hAnsi="Times New Roman" w:cs="Times New Roman"/>
                <w:i/>
                <w:iCs/>
                <w:color w:val="000000"/>
                <w:sz w:val="28"/>
                <w:szCs w:val="28"/>
                <w:lang w:eastAsia="ru-RU"/>
              </w:rPr>
              <w:t>Подвижная игра «Гори, гори ясно» (другой вариант</w:t>
            </w:r>
            <w:proofErr w:type="gramStart"/>
            <w:r w:rsidRPr="00BF17BB">
              <w:rPr>
                <w:rFonts w:ascii="Times New Roman" w:eastAsia="Times New Roman" w:hAnsi="Times New Roman" w:cs="Times New Roman"/>
                <w:i/>
                <w:iCs/>
                <w:color w:val="000000"/>
                <w:sz w:val="28"/>
                <w:szCs w:val="28"/>
                <w:lang w:eastAsia="ru-RU"/>
              </w:rPr>
              <w:t>)</w:t>
            </w:r>
            <w:r w:rsidRPr="00BF17BB">
              <w:rPr>
                <w:rFonts w:ascii="Times New Roman" w:eastAsia="Times New Roman" w:hAnsi="Times New Roman" w:cs="Times New Roman"/>
                <w:color w:val="000000"/>
                <w:sz w:val="28"/>
                <w:szCs w:val="28"/>
                <w:lang w:eastAsia="ru-RU"/>
              </w:rPr>
              <w:t>Ц</w:t>
            </w:r>
            <w:proofErr w:type="gramEnd"/>
            <w:r w:rsidRPr="00BF17BB">
              <w:rPr>
                <w:rFonts w:ascii="Times New Roman" w:eastAsia="Times New Roman" w:hAnsi="Times New Roman" w:cs="Times New Roman"/>
                <w:color w:val="000000"/>
                <w:sz w:val="28"/>
                <w:szCs w:val="28"/>
                <w:lang w:eastAsia="ru-RU"/>
              </w:rPr>
              <w:t>ели: познакомить детей с новым вариантом знакомой народной игры; упражнять детей в умении самостоятельно выбирать направление движения ; воспитывать организованность, развивать ловкость, быстроту</w:t>
            </w:r>
          </w:p>
          <w:p w:rsidR="00B96A5C" w:rsidRPr="00BF17BB" w:rsidRDefault="00B96A5C" w:rsidP="00BF17BB">
            <w:pPr>
              <w:numPr>
                <w:ilvl w:val="0"/>
                <w:numId w:val="3"/>
              </w:numPr>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Подвижная игра «Цепи кованы</w:t>
            </w:r>
            <w:proofErr w:type="gramStart"/>
            <w:r w:rsidRPr="00BF17BB">
              <w:rPr>
                <w:rFonts w:ascii="Times New Roman" w:eastAsia="Times New Roman" w:hAnsi="Times New Roman" w:cs="Times New Roman"/>
                <w:i/>
                <w:iCs/>
                <w:color w:val="000000"/>
                <w:sz w:val="28"/>
                <w:szCs w:val="28"/>
                <w:lang w:eastAsia="ru-RU"/>
              </w:rPr>
              <w:t>»</w:t>
            </w:r>
            <w:r w:rsidRPr="00BF17BB">
              <w:rPr>
                <w:rFonts w:ascii="Times New Roman" w:eastAsia="Times New Roman" w:hAnsi="Times New Roman" w:cs="Times New Roman"/>
                <w:color w:val="000000"/>
                <w:sz w:val="28"/>
                <w:szCs w:val="28"/>
                <w:lang w:eastAsia="ru-RU"/>
              </w:rPr>
              <w:t>Ц</w:t>
            </w:r>
            <w:proofErr w:type="gramEnd"/>
            <w:r w:rsidRPr="00BF17BB">
              <w:rPr>
                <w:rFonts w:ascii="Times New Roman" w:eastAsia="Times New Roman" w:hAnsi="Times New Roman" w:cs="Times New Roman"/>
                <w:color w:val="000000"/>
                <w:sz w:val="28"/>
                <w:szCs w:val="28"/>
                <w:lang w:eastAsia="ru-RU"/>
              </w:rPr>
              <w:t>ели: познакомить детей с новой народной игрой и ее пра</w:t>
            </w:r>
            <w:r>
              <w:rPr>
                <w:rFonts w:ascii="Times New Roman" w:eastAsia="Times New Roman" w:hAnsi="Times New Roman" w:cs="Times New Roman"/>
                <w:color w:val="000000"/>
                <w:sz w:val="28"/>
                <w:szCs w:val="28"/>
                <w:lang w:eastAsia="ru-RU"/>
              </w:rPr>
              <w:t xml:space="preserve">вилами, </w:t>
            </w:r>
            <w:r w:rsidRPr="00BF17BB">
              <w:rPr>
                <w:rFonts w:ascii="Times New Roman" w:eastAsia="Times New Roman" w:hAnsi="Times New Roman" w:cs="Times New Roman"/>
                <w:color w:val="000000"/>
                <w:sz w:val="28"/>
                <w:szCs w:val="28"/>
                <w:lang w:eastAsia="ru-RU"/>
              </w:rPr>
              <w:t xml:space="preserve">совершенствовать навыки детей самостоятельно выбирать </w:t>
            </w:r>
            <w:r>
              <w:rPr>
                <w:rFonts w:ascii="Times New Roman" w:eastAsia="Times New Roman" w:hAnsi="Times New Roman" w:cs="Times New Roman"/>
                <w:color w:val="000000"/>
                <w:sz w:val="28"/>
                <w:szCs w:val="28"/>
                <w:lang w:eastAsia="ru-RU"/>
              </w:rPr>
              <w:t>водящего;  закреплять устный счё</w:t>
            </w:r>
            <w:r w:rsidRPr="00BF17BB">
              <w:rPr>
                <w:rFonts w:ascii="Times New Roman" w:eastAsia="Times New Roman" w:hAnsi="Times New Roman" w:cs="Times New Roman"/>
                <w:color w:val="000000"/>
                <w:sz w:val="28"/>
                <w:szCs w:val="28"/>
                <w:lang w:eastAsia="ru-RU"/>
              </w:rPr>
              <w:t>т; побуждать детей бегать в одном выбранном направлении;  способствовать развитию памяти, речи, внимания</w:t>
            </w:r>
          </w:p>
          <w:p w:rsidR="00B96A5C" w:rsidRPr="00BF17BB" w:rsidRDefault="00B96A5C" w:rsidP="00BF17BB">
            <w:pPr>
              <w:numPr>
                <w:ilvl w:val="0"/>
                <w:numId w:val="3"/>
              </w:numPr>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Подвижные игры «Подкиды</w:t>
            </w:r>
            <w:r w:rsidRPr="00BF17BB">
              <w:rPr>
                <w:rFonts w:ascii="Times New Roman" w:eastAsia="Times New Roman" w:hAnsi="Times New Roman" w:cs="Times New Roman"/>
                <w:i/>
                <w:iCs/>
                <w:color w:val="000000"/>
                <w:sz w:val="28"/>
                <w:szCs w:val="28"/>
                <w:lang w:eastAsia="ru-RU"/>
              </w:rPr>
              <w:t>»; «Вышибалы»</w:t>
            </w:r>
            <w:r w:rsidRPr="00BF17BB">
              <w:rPr>
                <w:rFonts w:ascii="Times New Roman" w:eastAsia="Times New Roman" w:hAnsi="Times New Roman" w:cs="Times New Roman"/>
                <w:color w:val="000000"/>
                <w:sz w:val="28"/>
                <w:szCs w:val="28"/>
                <w:lang w:eastAsia="ru-RU"/>
              </w:rPr>
              <w:t xml:space="preserve">Цели: познакомить детей с правилами новых народных игр; разучить заклички к играм;  Совершенствовать  навыки детей в подкидывании и бросании мяча, его ловле, беге; воспитывать дружеские взаимоотношения между детьми; привычку сообща играть, побуждать </w:t>
            </w:r>
            <w:r w:rsidRPr="00BF17BB">
              <w:rPr>
                <w:rFonts w:ascii="Times New Roman" w:eastAsia="Times New Roman" w:hAnsi="Times New Roman" w:cs="Times New Roman"/>
                <w:color w:val="000000"/>
                <w:sz w:val="28"/>
                <w:szCs w:val="28"/>
                <w:lang w:eastAsia="ru-RU"/>
              </w:rPr>
              <w:lastRenderedPageBreak/>
              <w:t>соблюдать правила игры</w:t>
            </w:r>
          </w:p>
        </w:tc>
        <w:tc>
          <w:tcPr>
            <w:tcW w:w="1477"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Июль-август</w:t>
            </w:r>
          </w:p>
        </w:tc>
      </w:tr>
      <w:tr w:rsidR="00B96A5C" w:rsidRPr="00BF17BB" w:rsidTr="00B96A5C">
        <w:trPr>
          <w:gridAfter w:val="1"/>
          <w:wAfter w:w="18" w:type="dxa"/>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lastRenderedPageBreak/>
              <w:t>III этап.</w:t>
            </w:r>
          </w:p>
          <w:p w:rsidR="00B96A5C" w:rsidRPr="00BF17BB" w:rsidRDefault="00B96A5C" w:rsidP="00BF17B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Заключи</w:t>
            </w:r>
            <w:r w:rsidRPr="00BF17BB">
              <w:rPr>
                <w:rFonts w:ascii="Times New Roman" w:eastAsia="Times New Roman" w:hAnsi="Times New Roman" w:cs="Times New Roman"/>
                <w:color w:val="000000"/>
                <w:sz w:val="28"/>
                <w:szCs w:val="28"/>
                <w:lang w:eastAsia="ru-RU"/>
              </w:rPr>
              <w:t>тельный</w:t>
            </w:r>
          </w:p>
        </w:t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BF17BB" w:rsidRDefault="00B96A5C" w:rsidP="00BF17BB">
            <w:pPr>
              <w:spacing w:after="0" w:line="0" w:lineRule="atLeast"/>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Обобщение опыта работы по теме «Народные детские подвижные игры».</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6A5C" w:rsidRPr="00E50521" w:rsidRDefault="00B96A5C" w:rsidP="00E50521">
            <w:pPr>
              <w:numPr>
                <w:ilvl w:val="0"/>
                <w:numId w:val="4"/>
              </w:numPr>
              <w:spacing w:after="0" w:line="240" w:lineRule="auto"/>
              <w:ind w:left="360"/>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Применение детьми народных игр в самостоятельной игровой деятельности в помещение и на улице</w:t>
            </w:r>
          </w:p>
          <w:p w:rsidR="00B96A5C" w:rsidRPr="00BF17BB" w:rsidRDefault="00B96A5C" w:rsidP="00BF17BB">
            <w:pPr>
              <w:numPr>
                <w:ilvl w:val="0"/>
                <w:numId w:val="4"/>
              </w:numPr>
              <w:spacing w:after="0" w:line="240" w:lineRule="auto"/>
              <w:ind w:left="360"/>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Домашнее задание: «Нарисуй, как мы играем в народные игры».</w:t>
            </w:r>
          </w:p>
          <w:p w:rsidR="00B96A5C" w:rsidRPr="00BF17BB" w:rsidRDefault="00B96A5C" w:rsidP="00BF17BB">
            <w:pPr>
              <w:numPr>
                <w:ilvl w:val="0"/>
                <w:numId w:val="4"/>
              </w:numPr>
              <w:spacing w:after="0" w:line="0" w:lineRule="atLeast"/>
              <w:ind w:left="360"/>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Домашнее задание для родителей: пополнить архив группы фотографиями совместных игр с детьми</w:t>
            </w:r>
          </w:p>
        </w:tc>
        <w:tc>
          <w:tcPr>
            <w:tcW w:w="1459"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96A5C" w:rsidRPr="00BF17BB" w:rsidRDefault="00B96A5C" w:rsidP="00BF17B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август</w:t>
            </w:r>
          </w:p>
        </w:tc>
      </w:tr>
    </w:tbl>
    <w:p w:rsidR="00225FEF" w:rsidRDefault="00225FEF"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5FEF" w:rsidRDefault="00225FEF"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5FEF" w:rsidRDefault="00225FEF"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5FEF" w:rsidRDefault="00225FEF"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50521" w:rsidRDefault="00E50521"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B96A5C" w:rsidRDefault="00B96A5C" w:rsidP="00BF17BB">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p>
    <w:p w:rsidR="00BF17BB" w:rsidRPr="0031584B" w:rsidRDefault="00BF17BB" w:rsidP="00BF17BB">
      <w:pPr>
        <w:shd w:val="clear" w:color="auto" w:fill="FFFFFF"/>
        <w:spacing w:after="0" w:line="240" w:lineRule="auto"/>
        <w:jc w:val="center"/>
        <w:rPr>
          <w:rFonts w:ascii="Times New Roman" w:eastAsia="Times New Roman" w:hAnsi="Times New Roman" w:cs="Times New Roman"/>
          <w:b/>
          <w:bCs/>
          <w:color w:val="548DD4" w:themeColor="text2" w:themeTint="99"/>
          <w:sz w:val="72"/>
          <w:szCs w:val="72"/>
          <w:lang w:eastAsia="ru-RU"/>
        </w:rPr>
      </w:pPr>
      <w:r w:rsidRPr="0031584B">
        <w:rPr>
          <w:rFonts w:ascii="Times New Roman" w:eastAsia="Times New Roman" w:hAnsi="Times New Roman" w:cs="Times New Roman"/>
          <w:b/>
          <w:bCs/>
          <w:color w:val="548DD4" w:themeColor="text2" w:themeTint="99"/>
          <w:sz w:val="72"/>
          <w:szCs w:val="72"/>
          <w:lang w:eastAsia="ru-RU"/>
        </w:rPr>
        <w:t>Приложение</w:t>
      </w:r>
    </w:p>
    <w:p w:rsidR="00B96A5C" w:rsidRPr="0031584B" w:rsidRDefault="00B96A5C" w:rsidP="00BF17BB">
      <w:pPr>
        <w:shd w:val="clear" w:color="auto" w:fill="FFFFFF"/>
        <w:spacing w:after="0" w:line="240" w:lineRule="auto"/>
        <w:jc w:val="center"/>
        <w:rPr>
          <w:rFonts w:ascii="Times New Roman" w:eastAsia="Times New Roman" w:hAnsi="Times New Roman" w:cs="Times New Roman"/>
          <w:b/>
          <w:bCs/>
          <w:color w:val="548DD4" w:themeColor="text2" w:themeTint="99"/>
          <w:sz w:val="72"/>
          <w:szCs w:val="72"/>
          <w:lang w:eastAsia="ru-RU"/>
        </w:rPr>
      </w:pPr>
      <w:r w:rsidRPr="0031584B">
        <w:rPr>
          <w:rFonts w:ascii="Times New Roman" w:eastAsia="Times New Roman" w:hAnsi="Times New Roman" w:cs="Times New Roman"/>
          <w:b/>
          <w:bCs/>
          <w:color w:val="548DD4" w:themeColor="text2" w:themeTint="99"/>
          <w:sz w:val="72"/>
          <w:szCs w:val="72"/>
          <w:lang w:eastAsia="ru-RU"/>
        </w:rPr>
        <w:t>К проекту «</w:t>
      </w:r>
      <w:proofErr w:type="gramStart"/>
      <w:r w:rsidRPr="0031584B">
        <w:rPr>
          <w:rFonts w:ascii="Times New Roman" w:eastAsia="Times New Roman" w:hAnsi="Times New Roman" w:cs="Times New Roman"/>
          <w:b/>
          <w:bCs/>
          <w:color w:val="548DD4" w:themeColor="text2" w:themeTint="99"/>
          <w:sz w:val="72"/>
          <w:szCs w:val="72"/>
          <w:lang w:eastAsia="ru-RU"/>
        </w:rPr>
        <w:t>Народные</w:t>
      </w:r>
      <w:proofErr w:type="gramEnd"/>
    </w:p>
    <w:p w:rsidR="00FD3214" w:rsidRPr="0031584B" w:rsidRDefault="00B96A5C" w:rsidP="00BF17BB">
      <w:pPr>
        <w:shd w:val="clear" w:color="auto" w:fill="FFFFFF"/>
        <w:spacing w:after="0" w:line="240" w:lineRule="auto"/>
        <w:jc w:val="center"/>
        <w:rPr>
          <w:rFonts w:ascii="Times New Roman" w:eastAsia="Times New Roman" w:hAnsi="Times New Roman" w:cs="Times New Roman"/>
          <w:b/>
          <w:bCs/>
          <w:color w:val="548DD4" w:themeColor="text2" w:themeTint="99"/>
          <w:sz w:val="72"/>
          <w:szCs w:val="72"/>
          <w:lang w:eastAsia="ru-RU"/>
        </w:rPr>
      </w:pPr>
      <w:r w:rsidRPr="0031584B">
        <w:rPr>
          <w:rFonts w:ascii="Times New Roman" w:eastAsia="Times New Roman" w:hAnsi="Times New Roman" w:cs="Times New Roman"/>
          <w:b/>
          <w:bCs/>
          <w:color w:val="548DD4" w:themeColor="text2" w:themeTint="99"/>
          <w:sz w:val="72"/>
          <w:szCs w:val="72"/>
          <w:lang w:eastAsia="ru-RU"/>
        </w:rPr>
        <w:t>детские подвижные игры»</w:t>
      </w:r>
    </w:p>
    <w:p w:rsidR="00FD3214" w:rsidRDefault="00062276"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r>
        <w:rPr>
          <w:noProof/>
          <w:lang w:eastAsia="ru-RU"/>
        </w:rPr>
        <w:drawing>
          <wp:anchor distT="0" distB="0" distL="114300" distR="114300" simplePos="0" relativeHeight="251661312" behindDoc="1" locked="0" layoutInCell="1" allowOverlap="1">
            <wp:simplePos x="0" y="0"/>
            <wp:positionH relativeFrom="column">
              <wp:posOffset>1633220</wp:posOffset>
            </wp:positionH>
            <wp:positionV relativeFrom="paragraph">
              <wp:posOffset>927735</wp:posOffset>
            </wp:positionV>
            <wp:extent cx="4726305" cy="3799205"/>
            <wp:effectExtent l="0" t="0" r="0" b="0"/>
            <wp:wrapThrough wrapText="bothSides">
              <wp:wrapPolygon edited="0">
                <wp:start x="0" y="0"/>
                <wp:lineTo x="0" y="21445"/>
                <wp:lineTo x="21504" y="21445"/>
                <wp:lineTo x="21504" y="0"/>
                <wp:lineTo x="0" y="0"/>
              </wp:wrapPolygon>
            </wp:wrapThrough>
            <wp:docPr id="1" name="Рисунок 1" descr="http://summercamp.ru/images/X_1bd04ef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mercamp.ru/images/X_1bd04efem.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6305" cy="3799205"/>
                    </a:xfrm>
                    <a:prstGeom prst="rect">
                      <a:avLst/>
                    </a:prstGeom>
                    <a:noFill/>
                    <a:ln>
                      <a:noFill/>
                    </a:ln>
                  </pic:spPr>
                </pic:pic>
              </a:graphicData>
            </a:graphic>
          </wp:anchor>
        </w:drawing>
      </w: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160"/>
          <w:szCs w:val="160"/>
          <w:lang w:eastAsia="ru-RU"/>
        </w:rPr>
      </w:pPr>
    </w:p>
    <w:p w:rsidR="00062276" w:rsidRDefault="00062276" w:rsidP="00FD3214">
      <w:pPr>
        <w:shd w:val="clear" w:color="auto" w:fill="FFFFFF"/>
        <w:spacing w:after="0" w:line="240" w:lineRule="auto"/>
        <w:rPr>
          <w:rFonts w:ascii="Times New Roman" w:eastAsia="Times New Roman" w:hAnsi="Times New Roman" w:cs="Times New Roman"/>
          <w:b/>
          <w:bCs/>
          <w:color w:val="000000"/>
          <w:sz w:val="160"/>
          <w:szCs w:val="160"/>
          <w:lang w:eastAsia="ru-RU"/>
        </w:rPr>
      </w:pPr>
    </w:p>
    <w:p w:rsidR="002001C2" w:rsidRDefault="002001C2"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1C2" w:rsidRDefault="002001C2"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1C2" w:rsidRDefault="002001C2"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1C2" w:rsidRDefault="002001C2"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1C2" w:rsidRDefault="002001C2" w:rsidP="00FD321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17BB" w:rsidRPr="002001C2" w:rsidRDefault="00BF17BB" w:rsidP="002001C2">
      <w:pPr>
        <w:shd w:val="clear" w:color="auto" w:fill="FFFFFF"/>
        <w:spacing w:after="0" w:line="240" w:lineRule="auto"/>
        <w:jc w:val="center"/>
        <w:rPr>
          <w:rFonts w:ascii="Calibri" w:eastAsia="Times New Roman" w:hAnsi="Calibri" w:cs="Calibri"/>
          <w:color w:val="000000"/>
          <w:sz w:val="32"/>
          <w:szCs w:val="32"/>
          <w:lang w:eastAsia="ru-RU"/>
        </w:rPr>
      </w:pPr>
      <w:r w:rsidRPr="002001C2">
        <w:rPr>
          <w:rFonts w:ascii="Times New Roman" w:eastAsia="Times New Roman" w:hAnsi="Times New Roman" w:cs="Times New Roman"/>
          <w:b/>
          <w:bCs/>
          <w:color w:val="000000"/>
          <w:sz w:val="32"/>
          <w:szCs w:val="32"/>
          <w:lang w:eastAsia="ru-RU"/>
        </w:rPr>
        <w:t>Анкета для родителей по теме «Народные детские подвижные игры»</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Уважаемые родители! Мы просим Вас ответить на предложенные вопросы. Заранее </w:t>
      </w:r>
      <w:proofErr w:type="gramStart"/>
      <w:r w:rsidRPr="00BF17BB">
        <w:rPr>
          <w:rFonts w:ascii="Times New Roman" w:eastAsia="Times New Roman" w:hAnsi="Times New Roman" w:cs="Times New Roman"/>
          <w:color w:val="000000"/>
          <w:sz w:val="28"/>
          <w:szCs w:val="28"/>
          <w:lang w:eastAsia="ru-RU"/>
        </w:rPr>
        <w:t>благодарны</w:t>
      </w:r>
      <w:proofErr w:type="gramEnd"/>
      <w:r w:rsidRPr="00BF17BB">
        <w:rPr>
          <w:rFonts w:ascii="Times New Roman" w:eastAsia="Times New Roman" w:hAnsi="Times New Roman" w:cs="Times New Roman"/>
          <w:color w:val="000000"/>
          <w:sz w:val="28"/>
          <w:szCs w:val="28"/>
          <w:lang w:eastAsia="ru-RU"/>
        </w:rPr>
        <w:t xml:space="preserve"> Вам за участие!</w:t>
      </w:r>
    </w:p>
    <w:p w:rsidR="00BF17BB" w:rsidRPr="00BF17BB" w:rsidRDefault="00BF17BB" w:rsidP="00BF17BB">
      <w:pPr>
        <w:numPr>
          <w:ilvl w:val="0"/>
          <w:numId w:val="5"/>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Часто ли совершаете прогулки в выходные дни?__________________</w:t>
      </w:r>
    </w:p>
    <w:p w:rsidR="00BF17BB" w:rsidRPr="00BF17BB" w:rsidRDefault="00E50521" w:rsidP="00BF17BB">
      <w:pPr>
        <w:numPr>
          <w:ilvl w:val="0"/>
          <w:numId w:val="5"/>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Выйдя с ребёнком на прогулку, Вы идё</w:t>
      </w:r>
      <w:r w:rsidR="00BF17BB" w:rsidRPr="00BF17BB">
        <w:rPr>
          <w:rFonts w:ascii="Times New Roman" w:eastAsia="Times New Roman" w:hAnsi="Times New Roman" w:cs="Times New Roman"/>
          <w:color w:val="000000"/>
          <w:sz w:val="28"/>
          <w:szCs w:val="28"/>
          <w:lang w:eastAsia="ru-RU"/>
        </w:rPr>
        <w:t>те…</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а) В лес</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б) Во двор</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В магазин</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г) На спортивную игровую площадку</w:t>
      </w:r>
    </w:p>
    <w:p w:rsidR="00BF17BB" w:rsidRPr="00BF17BB" w:rsidRDefault="00BF17BB" w:rsidP="00BF17BB">
      <w:pPr>
        <w:numPr>
          <w:ilvl w:val="0"/>
          <w:numId w:val="6"/>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Какие виды игр </w:t>
      </w:r>
      <w:r w:rsidR="00E50521">
        <w:rPr>
          <w:rFonts w:ascii="Times New Roman" w:eastAsia="Times New Roman" w:hAnsi="Times New Roman" w:cs="Times New Roman"/>
          <w:color w:val="000000"/>
          <w:sz w:val="28"/>
          <w:szCs w:val="28"/>
          <w:lang w:eastAsia="ru-RU"/>
        </w:rPr>
        <w:t>предпочитает Ваш ребё</w:t>
      </w:r>
      <w:r w:rsidRPr="00BF17BB">
        <w:rPr>
          <w:rFonts w:ascii="Times New Roman" w:eastAsia="Times New Roman" w:hAnsi="Times New Roman" w:cs="Times New Roman"/>
          <w:color w:val="000000"/>
          <w:sz w:val="28"/>
          <w:szCs w:val="28"/>
          <w:lang w:eastAsia="ru-RU"/>
        </w:rPr>
        <w:t>нок?</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а) Подвижные игры</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б) Настольные игры</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Сюжетно-ролевые игры</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г) Другие (Какие?)_______________________________________________</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______________________________________________________________</w:t>
      </w:r>
    </w:p>
    <w:p w:rsidR="00BF17BB" w:rsidRPr="00BF17BB" w:rsidRDefault="00BF17BB" w:rsidP="00BF17BB">
      <w:pPr>
        <w:numPr>
          <w:ilvl w:val="0"/>
          <w:numId w:val="7"/>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Какое спортивное оборудование имеется у вас дома?______________</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____________________________________________________________</w:t>
      </w:r>
    </w:p>
    <w:p w:rsidR="00BF17BB" w:rsidRPr="00BF17BB" w:rsidRDefault="00BF17BB" w:rsidP="00BF17BB">
      <w:pPr>
        <w:numPr>
          <w:ilvl w:val="0"/>
          <w:numId w:val="8"/>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какие подвижные игры Вы играли в детстве?___________________</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_____________________________________________________________</w:t>
      </w:r>
    </w:p>
    <w:p w:rsidR="00BF17BB" w:rsidRPr="00BF17BB" w:rsidRDefault="00BF17BB" w:rsidP="00BF17BB">
      <w:pPr>
        <w:numPr>
          <w:ilvl w:val="0"/>
          <w:numId w:val="9"/>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Как Вы понимаете, что такое народные игры?____________________</w:t>
      </w:r>
    </w:p>
    <w:p w:rsidR="00BF17BB" w:rsidRPr="00BF17BB" w:rsidRDefault="00BF17BB" w:rsidP="00BF17BB">
      <w:pPr>
        <w:shd w:val="clear" w:color="auto" w:fill="FFFFFF"/>
        <w:spacing w:after="0" w:line="240" w:lineRule="auto"/>
        <w:ind w:left="720"/>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__________________________________________________________________</w:t>
      </w:r>
    </w:p>
    <w:p w:rsidR="00BF17BB" w:rsidRPr="00BF17BB" w:rsidRDefault="00BF17BB" w:rsidP="00BF17BB">
      <w:pPr>
        <w:numPr>
          <w:ilvl w:val="0"/>
          <w:numId w:val="10"/>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Перечислите, какие народные игры Вы знаете____________________________</w:t>
      </w:r>
    </w:p>
    <w:p w:rsidR="00BF17BB" w:rsidRPr="00BF17BB" w:rsidRDefault="00BF17BB" w:rsidP="00BF17BB">
      <w:pPr>
        <w:shd w:val="clear" w:color="auto" w:fill="FFFFFF"/>
        <w:spacing w:after="0" w:line="240" w:lineRule="auto"/>
        <w:ind w:left="720"/>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__________________________________________________________________</w:t>
      </w:r>
    </w:p>
    <w:p w:rsidR="00BF17BB" w:rsidRPr="00BF17BB" w:rsidRDefault="00BF17BB" w:rsidP="00BF17BB">
      <w:pPr>
        <w:numPr>
          <w:ilvl w:val="0"/>
          <w:numId w:val="11"/>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Часто ли Вы со своим </w:t>
      </w:r>
      <w:r w:rsidR="00E50521">
        <w:rPr>
          <w:rFonts w:ascii="Times New Roman" w:eastAsia="Times New Roman" w:hAnsi="Times New Roman" w:cs="Times New Roman"/>
          <w:color w:val="000000"/>
          <w:sz w:val="28"/>
          <w:szCs w:val="28"/>
          <w:lang w:eastAsia="ru-RU"/>
        </w:rPr>
        <w:t>ребё</w:t>
      </w:r>
      <w:r w:rsidRPr="00BF17BB">
        <w:rPr>
          <w:rFonts w:ascii="Times New Roman" w:eastAsia="Times New Roman" w:hAnsi="Times New Roman" w:cs="Times New Roman"/>
          <w:color w:val="000000"/>
          <w:sz w:val="28"/>
          <w:szCs w:val="28"/>
          <w:lang w:eastAsia="ru-RU"/>
        </w:rPr>
        <w:t>нком играете в подвижные игры? ______</w:t>
      </w:r>
    </w:p>
    <w:p w:rsidR="00BF17BB" w:rsidRPr="00BF17BB" w:rsidRDefault="00BF17BB" w:rsidP="00BF17BB">
      <w:pPr>
        <w:numPr>
          <w:ilvl w:val="0"/>
          <w:numId w:val="11"/>
        </w:numPr>
        <w:shd w:val="clear" w:color="auto" w:fill="FFFFFF"/>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Как Вы думаете, какое значение имеют подвижные игры для физического развития и здоровья детей?________________________ __________________________________________________________</w:t>
      </w: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D3214" w:rsidRDefault="00FD3214" w:rsidP="00BF17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17BB" w:rsidRPr="002001C2" w:rsidRDefault="00BF17BB" w:rsidP="0031584B">
      <w:pPr>
        <w:shd w:val="clear" w:color="auto" w:fill="FFFFFF"/>
        <w:spacing w:after="0" w:line="240" w:lineRule="auto"/>
        <w:jc w:val="center"/>
        <w:rPr>
          <w:rFonts w:ascii="Calibri" w:eastAsia="Times New Roman" w:hAnsi="Calibri" w:cs="Calibri"/>
          <w:color w:val="000000"/>
          <w:sz w:val="32"/>
          <w:szCs w:val="32"/>
          <w:lang w:eastAsia="ru-RU"/>
        </w:rPr>
      </w:pPr>
      <w:r w:rsidRPr="002001C2">
        <w:rPr>
          <w:rFonts w:ascii="Times New Roman" w:eastAsia="Times New Roman" w:hAnsi="Times New Roman" w:cs="Times New Roman"/>
          <w:b/>
          <w:bCs/>
          <w:color w:val="000000"/>
          <w:sz w:val="32"/>
          <w:szCs w:val="32"/>
          <w:lang w:eastAsia="ru-RU"/>
        </w:rPr>
        <w:lastRenderedPageBreak/>
        <w:t>Вопросы для детей по теме «Народные детские подвижные игры»</w:t>
      </w:r>
    </w:p>
    <w:p w:rsidR="002001C2" w:rsidRDefault="002001C2" w:rsidP="00BF17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Ты любишь играть?</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какие игры ты любишь играть?</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Ты знаешь, что такое народные игры?</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Какие народные подвижные игры ты знаешь?</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какие из них ты любишь играть?</w:t>
      </w:r>
    </w:p>
    <w:p w:rsidR="00BF17BB" w:rsidRPr="00BF17BB" w:rsidRDefault="00BF17BB" w:rsidP="00BF17BB">
      <w:pPr>
        <w:numPr>
          <w:ilvl w:val="0"/>
          <w:numId w:val="12"/>
        </w:num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С кем ты любишь играть в подвижные игры?</w:t>
      </w: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062276" w:rsidRDefault="00062276" w:rsidP="00BF17BB">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F17BB" w:rsidRPr="0031584B" w:rsidRDefault="00BF17BB" w:rsidP="00BF17BB">
      <w:pPr>
        <w:shd w:val="clear" w:color="auto" w:fill="FFFFFF"/>
        <w:spacing w:after="0" w:line="270" w:lineRule="atLeast"/>
        <w:jc w:val="center"/>
        <w:rPr>
          <w:rFonts w:ascii="Calibri" w:eastAsia="Times New Roman" w:hAnsi="Calibri" w:cs="Calibri"/>
          <w:color w:val="000000"/>
          <w:sz w:val="32"/>
          <w:szCs w:val="32"/>
          <w:lang w:eastAsia="ru-RU"/>
        </w:rPr>
      </w:pPr>
      <w:r w:rsidRPr="0031584B">
        <w:rPr>
          <w:rFonts w:ascii="Times New Roman" w:eastAsia="Times New Roman" w:hAnsi="Times New Roman" w:cs="Times New Roman"/>
          <w:b/>
          <w:bCs/>
          <w:color w:val="000000"/>
          <w:sz w:val="32"/>
          <w:szCs w:val="32"/>
          <w:lang w:eastAsia="ru-RU"/>
        </w:rPr>
        <w:t>Русские народные подвижные игры</w:t>
      </w:r>
    </w:p>
    <w:p w:rsidR="00BF17BB" w:rsidRPr="0031584B" w:rsidRDefault="00BF17BB" w:rsidP="00BF17B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1584B">
        <w:rPr>
          <w:rFonts w:ascii="Times New Roman" w:eastAsia="Times New Roman" w:hAnsi="Times New Roman" w:cs="Times New Roman"/>
          <w:b/>
          <w:bCs/>
          <w:color w:val="000000"/>
          <w:sz w:val="32"/>
          <w:szCs w:val="32"/>
          <w:lang w:eastAsia="ru-RU"/>
        </w:rPr>
        <w:t>Описание игр</w:t>
      </w:r>
    </w:p>
    <w:p w:rsidR="00BF17BB" w:rsidRPr="00062276" w:rsidRDefault="00BF17BB" w:rsidP="00E50521">
      <w:pPr>
        <w:shd w:val="clear" w:color="auto" w:fill="FFFFFF"/>
        <w:spacing w:after="0" w:line="240" w:lineRule="auto"/>
        <w:rPr>
          <w:rFonts w:ascii="Calibri" w:eastAsia="Times New Roman" w:hAnsi="Calibri" w:cs="Calibri"/>
          <w:color w:val="000000"/>
          <w:lang w:eastAsia="ru-RU"/>
        </w:rPr>
      </w:pPr>
    </w:p>
    <w:p w:rsidR="00BF17BB" w:rsidRPr="00BF17BB" w:rsidRDefault="00BF17BB" w:rsidP="00BF17BB">
      <w:pPr>
        <w:shd w:val="clear" w:color="auto" w:fill="FFFFFF"/>
        <w:spacing w:after="0" w:line="240" w:lineRule="auto"/>
        <w:ind w:left="852" w:right="852"/>
        <w:jc w:val="center"/>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Гори, гори ясно. (2)</w:t>
      </w:r>
    </w:p>
    <w:p w:rsidR="00BF17BB" w:rsidRPr="00BF17BB" w:rsidRDefault="00BF17BB" w:rsidP="00BF17BB">
      <w:pPr>
        <w:shd w:val="clear" w:color="auto" w:fill="FFFFFF"/>
        <w:spacing w:after="0" w:line="240" w:lineRule="auto"/>
        <w:ind w:right="852"/>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Дети выстраиваются пара за парой. Водящий становится впереди. Ему не разрешается оглядываться. Все  поют:</w:t>
      </w:r>
    </w:p>
    <w:p w:rsidR="00BF17BB" w:rsidRPr="00BF17BB" w:rsidRDefault="00BF17BB" w:rsidP="00BF17BB">
      <w:pPr>
        <w:shd w:val="clear" w:color="auto" w:fill="FFFFFF"/>
        <w:spacing w:after="0" w:line="240" w:lineRule="auto"/>
        <w:ind w:left="852" w:right="852"/>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Гори, гори ясно,</w:t>
      </w:r>
    </w:p>
    <w:p w:rsidR="00BF17BB" w:rsidRPr="00BF17BB" w:rsidRDefault="00BF17BB" w:rsidP="00BF17BB">
      <w:pPr>
        <w:shd w:val="clear" w:color="auto" w:fill="FFFFFF"/>
        <w:spacing w:after="0" w:line="240" w:lineRule="auto"/>
        <w:ind w:left="852" w:right="852"/>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Чтобы не погасло.</w:t>
      </w:r>
    </w:p>
    <w:p w:rsidR="00BF17BB" w:rsidRPr="00BF17BB" w:rsidRDefault="00BF17BB" w:rsidP="00BF17BB">
      <w:pPr>
        <w:shd w:val="clear" w:color="auto" w:fill="FFFFFF"/>
        <w:spacing w:after="0" w:line="240" w:lineRule="auto"/>
        <w:ind w:left="852" w:right="852"/>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Глянь на небо –</w:t>
      </w:r>
    </w:p>
    <w:p w:rsidR="00BF17BB" w:rsidRPr="00BF17BB" w:rsidRDefault="00BF17BB" w:rsidP="00BF17BB">
      <w:pPr>
        <w:shd w:val="clear" w:color="auto" w:fill="FFFFFF"/>
        <w:spacing w:after="0" w:line="240" w:lineRule="auto"/>
        <w:ind w:left="852" w:right="852"/>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Птички летят, колокольчики звенят!</w:t>
      </w:r>
    </w:p>
    <w:p w:rsidR="00BF17BB" w:rsidRPr="00BF17BB" w:rsidRDefault="00BF17BB" w:rsidP="00BF17BB">
      <w:pPr>
        <w:shd w:val="clear" w:color="auto" w:fill="FFFFFF"/>
        <w:spacing w:after="0" w:line="240" w:lineRule="auto"/>
        <w:ind w:right="852"/>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w:t>
      </w:r>
      <w:proofErr w:type="gramStart"/>
      <w:r w:rsidRPr="00BF17BB">
        <w:rPr>
          <w:rFonts w:ascii="Times New Roman" w:eastAsia="Times New Roman" w:hAnsi="Times New Roman" w:cs="Times New Roman"/>
          <w:color w:val="000000"/>
          <w:sz w:val="28"/>
          <w:szCs w:val="28"/>
          <w:lang w:eastAsia="ru-RU"/>
        </w:rPr>
        <w:t>Когда песня заканчивается, дети, стоявшие в последней паре, разъединяются и обегают стоящих в парах (один слева, другой справа).</w:t>
      </w:r>
      <w:proofErr w:type="gramEnd"/>
      <w:r w:rsidRPr="00BF17BB">
        <w:rPr>
          <w:rFonts w:ascii="Times New Roman" w:eastAsia="Times New Roman" w:hAnsi="Times New Roman" w:cs="Times New Roman"/>
          <w:color w:val="000000"/>
          <w:sz w:val="28"/>
          <w:szCs w:val="28"/>
          <w:lang w:eastAsia="ru-RU"/>
        </w:rPr>
        <w:t xml:space="preserve"> Они стараются впереди схватиться за руки. Водящий, в свою очередь, старается поймать, кого  ни будь из </w:t>
      </w:r>
      <w:proofErr w:type="gramStart"/>
      <w:r w:rsidRPr="00BF17BB">
        <w:rPr>
          <w:rFonts w:ascii="Times New Roman" w:eastAsia="Times New Roman" w:hAnsi="Times New Roman" w:cs="Times New Roman"/>
          <w:color w:val="000000"/>
          <w:sz w:val="28"/>
          <w:szCs w:val="28"/>
          <w:lang w:eastAsia="ru-RU"/>
        </w:rPr>
        <w:t>бегущих</w:t>
      </w:r>
      <w:proofErr w:type="gramEnd"/>
      <w:r w:rsidRPr="00BF17BB">
        <w:rPr>
          <w:rFonts w:ascii="Times New Roman" w:eastAsia="Times New Roman" w:hAnsi="Times New Roman" w:cs="Times New Roman"/>
          <w:color w:val="000000"/>
          <w:sz w:val="28"/>
          <w:szCs w:val="28"/>
          <w:lang w:eastAsia="ru-RU"/>
        </w:rPr>
        <w:t>.  </w:t>
      </w:r>
      <w:proofErr w:type="gramStart"/>
      <w:r w:rsidRPr="00BF17BB">
        <w:rPr>
          <w:rFonts w:ascii="Times New Roman" w:eastAsia="Times New Roman" w:hAnsi="Times New Roman" w:cs="Times New Roman"/>
          <w:color w:val="000000"/>
          <w:sz w:val="28"/>
          <w:szCs w:val="28"/>
          <w:lang w:eastAsia="ru-RU"/>
        </w:rPr>
        <w:t>Пойманный</w:t>
      </w:r>
      <w:proofErr w:type="gramEnd"/>
      <w:r w:rsidRPr="00BF17BB">
        <w:rPr>
          <w:rFonts w:ascii="Times New Roman" w:eastAsia="Times New Roman" w:hAnsi="Times New Roman" w:cs="Times New Roman"/>
          <w:color w:val="000000"/>
          <w:sz w:val="28"/>
          <w:szCs w:val="28"/>
          <w:lang w:eastAsia="ru-RU"/>
        </w:rPr>
        <w:t xml:space="preserve"> становится с водящим в первой паре, а оставшийся без пары становится новым водящим. Если же пара </w:t>
      </w:r>
      <w:proofErr w:type="gramStart"/>
      <w:r w:rsidRPr="00BF17BB">
        <w:rPr>
          <w:rFonts w:ascii="Times New Roman" w:eastAsia="Times New Roman" w:hAnsi="Times New Roman" w:cs="Times New Roman"/>
          <w:color w:val="000000"/>
          <w:sz w:val="28"/>
          <w:szCs w:val="28"/>
          <w:lang w:eastAsia="ru-RU"/>
        </w:rPr>
        <w:t>бегущих</w:t>
      </w:r>
      <w:proofErr w:type="gramEnd"/>
      <w:r w:rsidRPr="00BF17BB">
        <w:rPr>
          <w:rFonts w:ascii="Times New Roman" w:eastAsia="Times New Roman" w:hAnsi="Times New Roman" w:cs="Times New Roman"/>
          <w:color w:val="000000"/>
          <w:sz w:val="28"/>
          <w:szCs w:val="28"/>
          <w:lang w:eastAsia="ru-RU"/>
        </w:rPr>
        <w:t xml:space="preserve"> успевает соединиться раньше, чем водящий успеет кого – либо поймать, то эта пара становится впереди, игра продолжается с прежним водящим.</w:t>
      </w:r>
    </w:p>
    <w:p w:rsidR="00BF17BB" w:rsidRPr="00BF17BB" w:rsidRDefault="00BF17BB" w:rsidP="00BF17BB">
      <w:pPr>
        <w:shd w:val="clear" w:color="auto" w:fill="FFFFFF"/>
        <w:spacing w:after="0" w:line="240" w:lineRule="auto"/>
        <w:ind w:left="852" w:right="568"/>
        <w:jc w:val="center"/>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Колечко.</w:t>
      </w:r>
    </w:p>
    <w:p w:rsidR="00BF17BB" w:rsidRPr="00BF17BB" w:rsidRDefault="00BF17BB" w:rsidP="00BF17BB">
      <w:pPr>
        <w:shd w:val="clear" w:color="auto" w:fill="FFFFFF"/>
        <w:spacing w:after="0" w:line="240" w:lineRule="auto"/>
        <w:ind w:left="852" w:right="568" w:firstLine="564"/>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p>
    <w:p w:rsidR="00BF17BB" w:rsidRPr="00BF17BB" w:rsidRDefault="00BF17BB" w:rsidP="00BF17BB">
      <w:pPr>
        <w:shd w:val="clear" w:color="auto" w:fill="FFFFFF"/>
        <w:spacing w:after="0" w:line="240" w:lineRule="auto"/>
        <w:ind w:left="852" w:right="568"/>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Я по горенке иду, колечко несу! Угадайте- ка, ребята, где золото упало?»</w:t>
      </w:r>
    </w:p>
    <w:p w:rsidR="00BF17BB" w:rsidRPr="00BF17BB" w:rsidRDefault="00BF17BB" w:rsidP="00BF17BB">
      <w:pPr>
        <w:shd w:val="clear" w:color="auto" w:fill="FFFFFF"/>
        <w:spacing w:after="0" w:line="240" w:lineRule="auto"/>
        <w:ind w:left="852" w:right="568"/>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Одному из</w:t>
      </w:r>
      <w:r w:rsidR="00E50521">
        <w:rPr>
          <w:rFonts w:ascii="Times New Roman" w:eastAsia="Times New Roman" w:hAnsi="Times New Roman" w:cs="Times New Roman"/>
          <w:color w:val="000000"/>
          <w:sz w:val="28"/>
          <w:szCs w:val="28"/>
          <w:lang w:eastAsia="ru-RU"/>
        </w:rPr>
        <w:t xml:space="preserve"> игроков ведущий незаметно кладё</w:t>
      </w:r>
      <w:r w:rsidRPr="00BF17BB">
        <w:rPr>
          <w:rFonts w:ascii="Times New Roman" w:eastAsia="Times New Roman" w:hAnsi="Times New Roman" w:cs="Times New Roman"/>
          <w:color w:val="000000"/>
          <w:sz w:val="28"/>
          <w:szCs w:val="28"/>
          <w:lang w:eastAsia="ru-RU"/>
        </w:rPr>
        <w:t>т в руки кольцо. Потом отходит на несколько шагов от лавки и произносит нараспев слова:</w:t>
      </w:r>
    </w:p>
    <w:p w:rsidR="00BF17BB" w:rsidRPr="00BF17BB" w:rsidRDefault="00BF17BB" w:rsidP="00BF17BB">
      <w:pPr>
        <w:shd w:val="clear" w:color="auto" w:fill="FFFFFF"/>
        <w:spacing w:after="0" w:line="240" w:lineRule="auto"/>
        <w:ind w:left="852" w:right="568"/>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Колечко, колечко,</w:t>
      </w:r>
    </w:p>
    <w:p w:rsidR="00BF17BB" w:rsidRPr="00BF17BB" w:rsidRDefault="00BF17BB" w:rsidP="00BF17BB">
      <w:pPr>
        <w:shd w:val="clear" w:color="auto" w:fill="FFFFFF"/>
        <w:spacing w:after="0" w:line="240" w:lineRule="auto"/>
        <w:ind w:left="852" w:right="568"/>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Выйди на крылечко!</w:t>
      </w:r>
    </w:p>
    <w:p w:rsidR="00BF17BB" w:rsidRPr="00BF17BB" w:rsidRDefault="00E50521" w:rsidP="00BF17BB">
      <w:pPr>
        <w:shd w:val="clear" w:color="auto" w:fill="FFFFFF"/>
        <w:spacing w:after="0" w:line="240" w:lineRule="auto"/>
        <w:ind w:left="852" w:right="568"/>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Кто с крылечка сойдё</w:t>
      </w:r>
      <w:r w:rsidR="00BF17BB" w:rsidRPr="00BF17BB">
        <w:rPr>
          <w:rFonts w:ascii="Times New Roman" w:eastAsia="Times New Roman" w:hAnsi="Times New Roman" w:cs="Times New Roman"/>
          <w:b/>
          <w:bCs/>
          <w:color w:val="000000"/>
          <w:sz w:val="28"/>
          <w:szCs w:val="28"/>
          <w:lang w:eastAsia="ru-RU"/>
        </w:rPr>
        <w:t>т,</w:t>
      </w:r>
    </w:p>
    <w:p w:rsidR="00BF17BB" w:rsidRPr="00BF17BB" w:rsidRDefault="00E50521" w:rsidP="00BF17BB">
      <w:pPr>
        <w:shd w:val="clear" w:color="auto" w:fill="FFFFFF"/>
        <w:spacing w:after="0" w:line="240" w:lineRule="auto"/>
        <w:ind w:left="852" w:right="568"/>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Тот колечко найдё</w:t>
      </w:r>
      <w:r w:rsidR="00BF17BB" w:rsidRPr="00BF17BB">
        <w:rPr>
          <w:rFonts w:ascii="Times New Roman" w:eastAsia="Times New Roman" w:hAnsi="Times New Roman" w:cs="Times New Roman"/>
          <w:b/>
          <w:bCs/>
          <w:color w:val="000000"/>
          <w:sz w:val="28"/>
          <w:szCs w:val="28"/>
          <w:lang w:eastAsia="ru-RU"/>
        </w:rPr>
        <w:t>т!</w:t>
      </w:r>
    </w:p>
    <w:p w:rsidR="00BF17BB" w:rsidRDefault="00BF17BB" w:rsidP="00BF17BB">
      <w:pPr>
        <w:shd w:val="clear" w:color="auto" w:fill="FFFFFF"/>
        <w:spacing w:after="0" w:line="240" w:lineRule="auto"/>
        <w:ind w:left="852" w:right="568"/>
        <w:rPr>
          <w:rFonts w:ascii="Times New Roman" w:eastAsia="Times New Roman" w:hAnsi="Times New Roman" w:cs="Times New Roman"/>
          <w:color w:val="000000"/>
          <w:sz w:val="28"/>
          <w:szCs w:val="28"/>
          <w:lang w:eastAsia="ru-RU"/>
        </w:rPr>
      </w:pPr>
      <w:r w:rsidRPr="00BF17BB">
        <w:rPr>
          <w:rFonts w:ascii="Times New Roman" w:eastAsia="Times New Roman" w:hAnsi="Times New Roman" w:cs="Times New Roman"/>
          <w:color w:val="000000"/>
          <w:sz w:val="28"/>
          <w:szCs w:val="28"/>
          <w:lang w:eastAsia="ru-RU"/>
        </w:rPr>
        <w:t xml:space="preserve">Задача игрока, у которого в руках колечко – вскочить с лавки и убежать, а дети, сидящие рядом, должны догадаться, у кого оно спрятано, и </w:t>
      </w:r>
      <w:proofErr w:type="gramStart"/>
      <w:r w:rsidRPr="00BF17BB">
        <w:rPr>
          <w:rFonts w:ascii="Times New Roman" w:eastAsia="Times New Roman" w:hAnsi="Times New Roman" w:cs="Times New Roman"/>
          <w:color w:val="000000"/>
          <w:sz w:val="28"/>
          <w:szCs w:val="28"/>
          <w:lang w:eastAsia="ru-RU"/>
        </w:rPr>
        <w:t>постараться</w:t>
      </w:r>
      <w:proofErr w:type="gramEnd"/>
      <w:r w:rsidRPr="00BF17BB">
        <w:rPr>
          <w:rFonts w:ascii="Times New Roman" w:eastAsia="Times New Roman" w:hAnsi="Times New Roman" w:cs="Times New Roman"/>
          <w:color w:val="000000"/>
          <w:sz w:val="28"/>
          <w:szCs w:val="28"/>
          <w:lang w:eastAsia="ru-RU"/>
        </w:rPr>
        <w:t xml:space="preserve"> придерживая руками, не пустить этого игрок</w:t>
      </w:r>
      <w:r w:rsidR="00E50521">
        <w:rPr>
          <w:rFonts w:ascii="Times New Roman" w:eastAsia="Times New Roman" w:hAnsi="Times New Roman" w:cs="Times New Roman"/>
          <w:color w:val="000000"/>
          <w:sz w:val="28"/>
          <w:szCs w:val="28"/>
          <w:lang w:eastAsia="ru-RU"/>
        </w:rPr>
        <w:t>а. Если игроку с кольцом не удаё</w:t>
      </w:r>
      <w:r w:rsidRPr="00BF17BB">
        <w:rPr>
          <w:rFonts w:ascii="Times New Roman" w:eastAsia="Times New Roman" w:hAnsi="Times New Roman" w:cs="Times New Roman"/>
          <w:color w:val="000000"/>
          <w:sz w:val="28"/>
          <w:szCs w:val="28"/>
          <w:lang w:eastAsia="ru-RU"/>
        </w:rPr>
        <w:t>тся убежать, он возвращает кольцо ведущему. А если сумеет убежать, то становится новым ведущим и продолжает игру</w:t>
      </w:r>
    </w:p>
    <w:p w:rsidR="00062276" w:rsidRPr="00BF17BB" w:rsidRDefault="00062276" w:rsidP="00BF17BB">
      <w:pPr>
        <w:shd w:val="clear" w:color="auto" w:fill="FFFFFF"/>
        <w:spacing w:after="0" w:line="240" w:lineRule="auto"/>
        <w:ind w:left="852" w:right="568"/>
        <w:rPr>
          <w:rFonts w:ascii="Calibri" w:eastAsia="Times New Roman" w:hAnsi="Calibri" w:cs="Calibri"/>
          <w:color w:val="000000"/>
          <w:lang w:eastAsia="ru-RU"/>
        </w:rPr>
      </w:pPr>
    </w:p>
    <w:p w:rsidR="0031584B" w:rsidRDefault="00062276" w:rsidP="0031584B">
      <w:pPr>
        <w:shd w:val="clear" w:color="auto" w:fill="FAFAFA"/>
        <w:spacing w:before="160" w:after="160" w:line="312" w:lineRule="atLeast"/>
        <w:jc w:val="center"/>
        <w:outlineLvl w:val="1"/>
        <w:rPr>
          <w:rFonts w:ascii="Times New Roman" w:eastAsia="Times New Roman" w:hAnsi="Times New Roman" w:cs="Times New Roman"/>
          <w:b/>
          <w:bCs/>
          <w:color w:val="000000" w:themeColor="text1"/>
          <w:sz w:val="28"/>
          <w:szCs w:val="28"/>
          <w:lang w:eastAsia="ru-RU"/>
        </w:rPr>
      </w:pPr>
      <w:r w:rsidRPr="00062276">
        <w:rPr>
          <w:rFonts w:ascii="Times New Roman" w:eastAsia="Times New Roman" w:hAnsi="Times New Roman" w:cs="Times New Roman"/>
          <w:b/>
          <w:bCs/>
          <w:color w:val="000000" w:themeColor="text1"/>
          <w:sz w:val="28"/>
          <w:szCs w:val="28"/>
          <w:lang w:eastAsia="ru-RU"/>
        </w:rPr>
        <w:t>Правила игры Светофор</w:t>
      </w:r>
    </w:p>
    <w:p w:rsidR="00062276" w:rsidRPr="00062276" w:rsidRDefault="00062276" w:rsidP="0031584B">
      <w:pPr>
        <w:shd w:val="clear" w:color="auto" w:fill="FAFAFA"/>
        <w:spacing w:before="160" w:after="160" w:line="312" w:lineRule="atLeast"/>
        <w:outlineLvl w:val="1"/>
        <w:rPr>
          <w:rFonts w:ascii="Times New Roman" w:eastAsia="Times New Roman" w:hAnsi="Times New Roman" w:cs="Times New Roman"/>
          <w:b/>
          <w:bCs/>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t>С помощью считалочки выбирается </w:t>
      </w:r>
      <w:r w:rsidRPr="00062276">
        <w:rPr>
          <w:rFonts w:ascii="Times New Roman" w:eastAsia="Times New Roman" w:hAnsi="Times New Roman" w:cs="Times New Roman"/>
          <w:b/>
          <w:bCs/>
          <w:color w:val="000000" w:themeColor="text1"/>
          <w:sz w:val="28"/>
          <w:szCs w:val="28"/>
          <w:lang w:eastAsia="ru-RU"/>
        </w:rPr>
        <w:t>водящий</w:t>
      </w:r>
      <w:r w:rsidRPr="00062276">
        <w:rPr>
          <w:rFonts w:ascii="Times New Roman" w:eastAsia="Times New Roman" w:hAnsi="Times New Roman" w:cs="Times New Roman"/>
          <w:color w:val="000000" w:themeColor="text1"/>
          <w:sz w:val="28"/>
          <w:szCs w:val="28"/>
          <w:lang w:eastAsia="ru-RU"/>
        </w:rPr>
        <w:t>, рисуются 2 линии на расстоянии нескольких метров друг от друга.</w:t>
      </w:r>
    </w:p>
    <w:p w:rsidR="00062276" w:rsidRPr="00062276" w:rsidRDefault="00062276"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lastRenderedPageBreak/>
        <w:t xml:space="preserve">Игроки встают за одну из линий. Водящий </w:t>
      </w:r>
      <w:r w:rsidR="002001C2" w:rsidRPr="00062276">
        <w:rPr>
          <w:rFonts w:ascii="Times New Roman" w:eastAsia="Times New Roman" w:hAnsi="Times New Roman" w:cs="Times New Roman"/>
          <w:color w:val="000000" w:themeColor="text1"/>
          <w:sz w:val="28"/>
          <w:szCs w:val="28"/>
          <w:lang w:eastAsia="ru-RU"/>
        </w:rPr>
        <w:t>встаёт</w:t>
      </w:r>
      <w:r w:rsidRPr="00062276">
        <w:rPr>
          <w:rFonts w:ascii="Times New Roman" w:eastAsia="Times New Roman" w:hAnsi="Times New Roman" w:cs="Times New Roman"/>
          <w:color w:val="000000" w:themeColor="text1"/>
          <w:sz w:val="28"/>
          <w:szCs w:val="28"/>
          <w:lang w:eastAsia="ru-RU"/>
        </w:rPr>
        <w:t xml:space="preserve"> в центр между линиями и поворачивается к игрокам спиной.</w:t>
      </w:r>
    </w:p>
    <w:p w:rsidR="00062276" w:rsidRPr="00062276" w:rsidRDefault="00062276"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t>Далее он называет любой </w:t>
      </w:r>
      <w:r w:rsidRPr="00062276">
        <w:rPr>
          <w:rFonts w:ascii="Times New Roman" w:eastAsia="Times New Roman" w:hAnsi="Times New Roman" w:cs="Times New Roman"/>
          <w:b/>
          <w:bCs/>
          <w:color w:val="000000" w:themeColor="text1"/>
          <w:sz w:val="28"/>
          <w:szCs w:val="28"/>
          <w:lang w:eastAsia="ru-RU"/>
        </w:rPr>
        <w:t>цвет </w:t>
      </w:r>
      <w:r w:rsidRPr="00062276">
        <w:rPr>
          <w:rFonts w:ascii="Times New Roman" w:eastAsia="Times New Roman" w:hAnsi="Times New Roman" w:cs="Times New Roman"/>
          <w:color w:val="000000" w:themeColor="text1"/>
          <w:sz w:val="28"/>
          <w:szCs w:val="28"/>
          <w:lang w:eastAsia="ru-RU"/>
        </w:rPr>
        <w:t>и поворачивается к игрокам.</w:t>
      </w:r>
    </w:p>
    <w:p w:rsidR="00062276" w:rsidRPr="00062276" w:rsidRDefault="00062276"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t>Дети </w:t>
      </w:r>
      <w:hyperlink r:id="rId12" w:tooltip="игры на внимательность" w:history="1">
        <w:r w:rsidRPr="00062276">
          <w:rPr>
            <w:rFonts w:ascii="Times New Roman" w:eastAsia="Times New Roman" w:hAnsi="Times New Roman" w:cs="Times New Roman"/>
            <w:b/>
            <w:bCs/>
            <w:color w:val="000000" w:themeColor="text1"/>
            <w:sz w:val="28"/>
            <w:szCs w:val="28"/>
            <w:lang w:eastAsia="ru-RU"/>
          </w:rPr>
          <w:t>ищут</w:t>
        </w:r>
      </w:hyperlink>
      <w:r w:rsidRPr="00062276">
        <w:rPr>
          <w:rFonts w:ascii="Times New Roman" w:eastAsia="Times New Roman" w:hAnsi="Times New Roman" w:cs="Times New Roman"/>
          <w:color w:val="000000" w:themeColor="text1"/>
          <w:sz w:val="28"/>
          <w:szCs w:val="28"/>
          <w:lang w:eastAsia="ru-RU"/>
        </w:rPr>
        <w:t> у себя этот цвет на одежде, если они его находят, то показывают его ведущему, и спокойно проходят на ту сторону. Если у игрока этого цвета нет, он должен </w:t>
      </w:r>
      <w:hyperlink r:id="rId13" w:tooltip="подвижные игры" w:history="1">
        <w:r w:rsidRPr="00062276">
          <w:rPr>
            <w:rFonts w:ascii="Times New Roman" w:eastAsia="Times New Roman" w:hAnsi="Times New Roman" w:cs="Times New Roman"/>
            <w:b/>
            <w:bCs/>
            <w:color w:val="000000" w:themeColor="text1"/>
            <w:sz w:val="28"/>
            <w:szCs w:val="28"/>
            <w:lang w:eastAsia="ru-RU"/>
          </w:rPr>
          <w:t>перебежать</w:t>
        </w:r>
      </w:hyperlink>
      <w:r w:rsidRPr="00062276">
        <w:rPr>
          <w:rFonts w:ascii="Times New Roman" w:eastAsia="Times New Roman" w:hAnsi="Times New Roman" w:cs="Times New Roman"/>
          <w:color w:val="000000" w:themeColor="text1"/>
          <w:sz w:val="28"/>
          <w:szCs w:val="28"/>
          <w:lang w:eastAsia="ru-RU"/>
        </w:rPr>
        <w:t> на другую сторону, задача водящего попытаться </w:t>
      </w:r>
      <w:r w:rsidRPr="00062276">
        <w:rPr>
          <w:rFonts w:ascii="Times New Roman" w:eastAsia="Times New Roman" w:hAnsi="Times New Roman" w:cs="Times New Roman"/>
          <w:b/>
          <w:bCs/>
          <w:color w:val="000000" w:themeColor="text1"/>
          <w:sz w:val="28"/>
          <w:szCs w:val="28"/>
          <w:lang w:eastAsia="ru-RU"/>
        </w:rPr>
        <w:t>осалить </w:t>
      </w:r>
      <w:r w:rsidRPr="00062276">
        <w:rPr>
          <w:rFonts w:ascii="Times New Roman" w:eastAsia="Times New Roman" w:hAnsi="Times New Roman" w:cs="Times New Roman"/>
          <w:color w:val="000000" w:themeColor="text1"/>
          <w:sz w:val="28"/>
          <w:szCs w:val="28"/>
          <w:lang w:eastAsia="ru-RU"/>
        </w:rPr>
        <w:t>его.</w:t>
      </w:r>
    </w:p>
    <w:p w:rsidR="00062276" w:rsidRPr="00062276" w:rsidRDefault="00062276"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t>Тот, кого осалят, становится водящим.</w:t>
      </w:r>
    </w:p>
    <w:p w:rsidR="00062276" w:rsidRDefault="00062276"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062276">
        <w:rPr>
          <w:rFonts w:ascii="Times New Roman" w:eastAsia="Times New Roman" w:hAnsi="Times New Roman" w:cs="Times New Roman"/>
          <w:color w:val="000000" w:themeColor="text1"/>
          <w:sz w:val="28"/>
          <w:szCs w:val="28"/>
          <w:lang w:eastAsia="ru-RU"/>
        </w:rPr>
        <w:t>Если все прошли-перебежали на другую сторону, водящий отворачивается и загадывает новый цвет.</w:t>
      </w:r>
    </w:p>
    <w:p w:rsidR="002001C2" w:rsidRPr="002001C2" w:rsidRDefault="002001C2" w:rsidP="002001C2">
      <w:pPr>
        <w:shd w:val="clear" w:color="auto" w:fill="FAFAFA"/>
        <w:spacing w:before="160" w:after="160" w:line="312" w:lineRule="atLeast"/>
        <w:jc w:val="center"/>
        <w:outlineLvl w:val="1"/>
        <w:rPr>
          <w:rFonts w:ascii="Times New Roman" w:eastAsia="Times New Roman" w:hAnsi="Times New Roman" w:cs="Times New Roman"/>
          <w:b/>
          <w:bCs/>
          <w:color w:val="000000" w:themeColor="text1"/>
          <w:sz w:val="28"/>
          <w:szCs w:val="28"/>
          <w:lang w:eastAsia="ru-RU"/>
        </w:rPr>
      </w:pPr>
      <w:r w:rsidRPr="002001C2">
        <w:rPr>
          <w:rFonts w:ascii="Times New Roman" w:eastAsia="Times New Roman" w:hAnsi="Times New Roman" w:cs="Times New Roman"/>
          <w:b/>
          <w:bCs/>
          <w:color w:val="000000" w:themeColor="text1"/>
          <w:sz w:val="28"/>
          <w:szCs w:val="28"/>
          <w:lang w:eastAsia="ru-RU"/>
        </w:rPr>
        <w:t>Правила игры Ручеёк</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Выбирается </w:t>
      </w:r>
      <w:r w:rsidRPr="002001C2">
        <w:rPr>
          <w:rFonts w:ascii="Times New Roman" w:eastAsia="Times New Roman" w:hAnsi="Times New Roman" w:cs="Times New Roman"/>
          <w:b/>
          <w:bCs/>
          <w:color w:val="000000" w:themeColor="text1"/>
          <w:sz w:val="28"/>
          <w:szCs w:val="28"/>
          <w:lang w:eastAsia="ru-RU"/>
        </w:rPr>
        <w:t>водящий</w:t>
      </w:r>
      <w:r w:rsidRPr="002001C2">
        <w:rPr>
          <w:rFonts w:ascii="Times New Roman" w:eastAsia="Times New Roman" w:hAnsi="Times New Roman" w:cs="Times New Roman"/>
          <w:color w:val="000000" w:themeColor="text1"/>
          <w:sz w:val="28"/>
          <w:szCs w:val="28"/>
          <w:lang w:eastAsia="ru-RU"/>
        </w:rPr>
        <w:t>, остальные делятся на </w:t>
      </w:r>
      <w:r w:rsidRPr="002001C2">
        <w:rPr>
          <w:rFonts w:ascii="Times New Roman" w:eastAsia="Times New Roman" w:hAnsi="Times New Roman" w:cs="Times New Roman"/>
          <w:b/>
          <w:bCs/>
          <w:color w:val="000000" w:themeColor="text1"/>
          <w:sz w:val="28"/>
          <w:szCs w:val="28"/>
          <w:lang w:eastAsia="ru-RU"/>
        </w:rPr>
        <w:t>пары</w:t>
      </w:r>
      <w:r w:rsidRPr="002001C2">
        <w:rPr>
          <w:rFonts w:ascii="Times New Roman" w:eastAsia="Times New Roman" w:hAnsi="Times New Roman" w:cs="Times New Roman"/>
          <w:color w:val="000000" w:themeColor="text1"/>
          <w:sz w:val="28"/>
          <w:szCs w:val="28"/>
          <w:lang w:eastAsia="ru-RU"/>
        </w:rPr>
        <w:t>, желательно разнополые, и сцепляют руки.</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Пары встают дуг за другом, образуя </w:t>
      </w:r>
      <w:r w:rsidRPr="002001C2">
        <w:rPr>
          <w:rFonts w:ascii="Times New Roman" w:eastAsia="Times New Roman" w:hAnsi="Times New Roman" w:cs="Times New Roman"/>
          <w:b/>
          <w:bCs/>
          <w:color w:val="000000" w:themeColor="text1"/>
          <w:sz w:val="28"/>
          <w:szCs w:val="28"/>
          <w:lang w:eastAsia="ru-RU"/>
        </w:rPr>
        <w:t>коридор</w:t>
      </w:r>
      <w:r w:rsidRPr="002001C2">
        <w:rPr>
          <w:rFonts w:ascii="Times New Roman" w:eastAsia="Times New Roman" w:hAnsi="Times New Roman" w:cs="Times New Roman"/>
          <w:color w:val="000000" w:themeColor="text1"/>
          <w:sz w:val="28"/>
          <w:szCs w:val="28"/>
          <w:lang w:eastAsia="ru-RU"/>
        </w:rPr>
        <w:t> и поднимая руки вверх.</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Водящий входит  в образованный коридор с одного конца и двигается в другой конец коридора, по дороге выбирая себе </w:t>
      </w:r>
      <w:r w:rsidRPr="002001C2">
        <w:rPr>
          <w:rFonts w:ascii="Times New Roman" w:eastAsia="Times New Roman" w:hAnsi="Times New Roman" w:cs="Times New Roman"/>
          <w:b/>
          <w:bCs/>
          <w:color w:val="000000" w:themeColor="text1"/>
          <w:sz w:val="28"/>
          <w:szCs w:val="28"/>
          <w:lang w:eastAsia="ru-RU"/>
        </w:rPr>
        <w:t>пару</w:t>
      </w:r>
      <w:r w:rsidRPr="002001C2">
        <w:rPr>
          <w:rFonts w:ascii="Times New Roman" w:eastAsia="Times New Roman" w:hAnsi="Times New Roman" w:cs="Times New Roman"/>
          <w:color w:val="000000" w:themeColor="text1"/>
          <w:sz w:val="28"/>
          <w:szCs w:val="28"/>
          <w:lang w:eastAsia="ru-RU"/>
        </w:rPr>
        <w:t>.</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Он берет понравившегося ему человека за руку, расцепляя стоящую</w:t>
      </w:r>
      <w:r w:rsidRPr="002001C2">
        <w:rPr>
          <w:rFonts w:ascii="Times New Roman" w:eastAsia="Times New Roman" w:hAnsi="Times New Roman" w:cs="Times New Roman"/>
          <w:b/>
          <w:bCs/>
          <w:color w:val="000000" w:themeColor="text1"/>
          <w:sz w:val="28"/>
          <w:szCs w:val="28"/>
          <w:lang w:eastAsia="ru-RU"/>
        </w:rPr>
        <w:t> </w:t>
      </w:r>
      <w:r w:rsidRPr="002001C2">
        <w:rPr>
          <w:rFonts w:ascii="Times New Roman" w:eastAsia="Times New Roman" w:hAnsi="Times New Roman" w:cs="Times New Roman"/>
          <w:color w:val="000000" w:themeColor="text1"/>
          <w:sz w:val="28"/>
          <w:szCs w:val="28"/>
          <w:lang w:eastAsia="ru-RU"/>
        </w:rPr>
        <w:t>пару. Новая</w:t>
      </w:r>
      <w:r w:rsidRPr="002001C2">
        <w:rPr>
          <w:rFonts w:ascii="Times New Roman" w:eastAsia="Times New Roman" w:hAnsi="Times New Roman" w:cs="Times New Roman"/>
          <w:b/>
          <w:bCs/>
          <w:color w:val="000000" w:themeColor="text1"/>
          <w:sz w:val="28"/>
          <w:szCs w:val="28"/>
          <w:lang w:eastAsia="ru-RU"/>
        </w:rPr>
        <w:t>пара</w:t>
      </w:r>
      <w:r w:rsidRPr="002001C2">
        <w:rPr>
          <w:rFonts w:ascii="Times New Roman" w:eastAsia="Times New Roman" w:hAnsi="Times New Roman" w:cs="Times New Roman"/>
          <w:color w:val="000000" w:themeColor="text1"/>
          <w:sz w:val="28"/>
          <w:szCs w:val="28"/>
          <w:lang w:eastAsia="ru-RU"/>
        </w:rPr>
        <w:t> вместе идёт в конец «</w:t>
      </w:r>
      <w:r w:rsidRPr="002001C2">
        <w:rPr>
          <w:rFonts w:ascii="Times New Roman" w:eastAsia="Times New Roman" w:hAnsi="Times New Roman" w:cs="Times New Roman"/>
          <w:b/>
          <w:bCs/>
          <w:color w:val="000000" w:themeColor="text1"/>
          <w:sz w:val="28"/>
          <w:szCs w:val="28"/>
          <w:lang w:eastAsia="ru-RU"/>
        </w:rPr>
        <w:t>ручейка</w:t>
      </w:r>
      <w:r w:rsidRPr="002001C2">
        <w:rPr>
          <w:rFonts w:ascii="Times New Roman" w:eastAsia="Times New Roman" w:hAnsi="Times New Roman" w:cs="Times New Roman"/>
          <w:color w:val="000000" w:themeColor="text1"/>
          <w:sz w:val="28"/>
          <w:szCs w:val="28"/>
          <w:lang w:eastAsia="ru-RU"/>
        </w:rPr>
        <w:t>» и встаёт там, подняв руки вверх.</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Освободившийся игрок становится </w:t>
      </w:r>
      <w:r w:rsidRPr="002001C2">
        <w:rPr>
          <w:rFonts w:ascii="Times New Roman" w:eastAsia="Times New Roman" w:hAnsi="Times New Roman" w:cs="Times New Roman"/>
          <w:b/>
          <w:bCs/>
          <w:color w:val="000000" w:themeColor="text1"/>
          <w:sz w:val="28"/>
          <w:szCs w:val="28"/>
          <w:lang w:eastAsia="ru-RU"/>
        </w:rPr>
        <w:t>водящим</w:t>
      </w:r>
      <w:r w:rsidRPr="002001C2">
        <w:rPr>
          <w:rFonts w:ascii="Times New Roman" w:eastAsia="Times New Roman" w:hAnsi="Times New Roman" w:cs="Times New Roman"/>
          <w:color w:val="000000" w:themeColor="text1"/>
          <w:sz w:val="28"/>
          <w:szCs w:val="28"/>
          <w:lang w:eastAsia="ru-RU"/>
        </w:rPr>
        <w:t>, идёт в начало «</w:t>
      </w:r>
      <w:r w:rsidRPr="002001C2">
        <w:rPr>
          <w:rFonts w:ascii="Times New Roman" w:eastAsia="Times New Roman" w:hAnsi="Times New Roman" w:cs="Times New Roman"/>
          <w:b/>
          <w:bCs/>
          <w:color w:val="000000" w:themeColor="text1"/>
          <w:sz w:val="28"/>
          <w:szCs w:val="28"/>
          <w:lang w:eastAsia="ru-RU"/>
        </w:rPr>
        <w:t>ручейка</w:t>
      </w:r>
      <w:proofErr w:type="gramStart"/>
      <w:r w:rsidRPr="002001C2">
        <w:rPr>
          <w:rFonts w:ascii="Times New Roman" w:eastAsia="Times New Roman" w:hAnsi="Times New Roman" w:cs="Times New Roman"/>
          <w:color w:val="000000" w:themeColor="text1"/>
          <w:sz w:val="28"/>
          <w:szCs w:val="28"/>
          <w:lang w:eastAsia="ru-RU"/>
        </w:rPr>
        <w:t>»и</w:t>
      </w:r>
      <w:proofErr w:type="gramEnd"/>
      <w:r w:rsidRPr="002001C2">
        <w:rPr>
          <w:rFonts w:ascii="Times New Roman" w:eastAsia="Times New Roman" w:hAnsi="Times New Roman" w:cs="Times New Roman"/>
          <w:color w:val="000000" w:themeColor="text1"/>
          <w:sz w:val="28"/>
          <w:szCs w:val="28"/>
          <w:lang w:eastAsia="ru-RU"/>
        </w:rPr>
        <w:t xml:space="preserve"> заходит в </w:t>
      </w:r>
      <w:r w:rsidRPr="002001C2">
        <w:rPr>
          <w:rFonts w:ascii="Times New Roman" w:eastAsia="Times New Roman" w:hAnsi="Times New Roman" w:cs="Times New Roman"/>
          <w:b/>
          <w:bCs/>
          <w:color w:val="000000" w:themeColor="text1"/>
          <w:sz w:val="28"/>
          <w:szCs w:val="28"/>
          <w:lang w:eastAsia="ru-RU"/>
        </w:rPr>
        <w:t>коридор</w:t>
      </w:r>
      <w:r w:rsidRPr="002001C2">
        <w:rPr>
          <w:rFonts w:ascii="Times New Roman" w:eastAsia="Times New Roman" w:hAnsi="Times New Roman" w:cs="Times New Roman"/>
          <w:color w:val="000000" w:themeColor="text1"/>
          <w:sz w:val="28"/>
          <w:szCs w:val="28"/>
          <w:lang w:eastAsia="ru-RU"/>
        </w:rPr>
        <w:t>, выбирая себе человека для </w:t>
      </w:r>
      <w:r w:rsidRPr="002001C2">
        <w:rPr>
          <w:rFonts w:ascii="Times New Roman" w:eastAsia="Times New Roman" w:hAnsi="Times New Roman" w:cs="Times New Roman"/>
          <w:b/>
          <w:bCs/>
          <w:color w:val="000000" w:themeColor="text1"/>
          <w:sz w:val="28"/>
          <w:szCs w:val="28"/>
          <w:lang w:eastAsia="ru-RU"/>
        </w:rPr>
        <w:t>пары</w:t>
      </w:r>
      <w:r w:rsidRPr="002001C2">
        <w:rPr>
          <w:rFonts w:ascii="Times New Roman" w:eastAsia="Times New Roman" w:hAnsi="Times New Roman" w:cs="Times New Roman"/>
          <w:color w:val="000000" w:themeColor="text1"/>
          <w:sz w:val="28"/>
          <w:szCs w:val="28"/>
          <w:lang w:eastAsia="ru-RU"/>
        </w:rPr>
        <w:t> и так далее, пока всем не надоест играть.</w:t>
      </w:r>
    </w:p>
    <w:p w:rsidR="002001C2" w:rsidRPr="002001C2" w:rsidRDefault="002001C2" w:rsidP="002001C2">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r w:rsidRPr="002001C2">
        <w:rPr>
          <w:rFonts w:ascii="Times New Roman" w:eastAsia="Times New Roman" w:hAnsi="Times New Roman" w:cs="Times New Roman"/>
          <w:color w:val="000000" w:themeColor="text1"/>
          <w:sz w:val="28"/>
          <w:szCs w:val="28"/>
          <w:lang w:eastAsia="ru-RU"/>
        </w:rPr>
        <w:t>Если играет очень много народу, </w:t>
      </w:r>
      <w:r w:rsidRPr="002001C2">
        <w:rPr>
          <w:rFonts w:ascii="Times New Roman" w:eastAsia="Times New Roman" w:hAnsi="Times New Roman" w:cs="Times New Roman"/>
          <w:b/>
          <w:bCs/>
          <w:color w:val="000000" w:themeColor="text1"/>
          <w:sz w:val="28"/>
          <w:szCs w:val="28"/>
          <w:lang w:eastAsia="ru-RU"/>
        </w:rPr>
        <w:t>водящих</w:t>
      </w:r>
      <w:r w:rsidRPr="002001C2">
        <w:rPr>
          <w:rFonts w:ascii="Times New Roman" w:eastAsia="Times New Roman" w:hAnsi="Times New Roman" w:cs="Times New Roman"/>
          <w:color w:val="000000" w:themeColor="text1"/>
          <w:sz w:val="28"/>
          <w:szCs w:val="28"/>
          <w:lang w:eastAsia="ru-RU"/>
        </w:rPr>
        <w:t> может быть несколько.</w:t>
      </w:r>
    </w:p>
    <w:p w:rsidR="002001C2" w:rsidRPr="00062276" w:rsidRDefault="002001C2" w:rsidP="00062276">
      <w:pPr>
        <w:shd w:val="clear" w:color="auto" w:fill="FAFAFA"/>
        <w:spacing w:before="240" w:after="240" w:line="336" w:lineRule="atLeast"/>
        <w:rPr>
          <w:rFonts w:ascii="Times New Roman" w:eastAsia="Times New Roman" w:hAnsi="Times New Roman" w:cs="Times New Roman"/>
          <w:color w:val="000000" w:themeColor="text1"/>
          <w:sz w:val="28"/>
          <w:szCs w:val="28"/>
          <w:lang w:eastAsia="ru-RU"/>
        </w:rPr>
      </w:pPr>
    </w:p>
    <w:p w:rsidR="00BF17BB" w:rsidRPr="00BF17BB" w:rsidRDefault="00BF17BB" w:rsidP="00E50521">
      <w:pPr>
        <w:shd w:val="clear" w:color="auto" w:fill="FFFFFF"/>
        <w:spacing w:after="0" w:line="240" w:lineRule="auto"/>
        <w:ind w:left="708" w:right="568"/>
        <w:jc w:val="center"/>
        <w:rPr>
          <w:rFonts w:ascii="Calibri" w:eastAsia="Times New Roman" w:hAnsi="Calibri" w:cs="Calibri"/>
          <w:color w:val="000000"/>
          <w:lang w:eastAsia="ru-RU"/>
        </w:rPr>
      </w:pPr>
    </w:p>
    <w:p w:rsidR="00BF17BB" w:rsidRPr="00BF17BB" w:rsidRDefault="00BF17BB" w:rsidP="00BF17BB">
      <w:pPr>
        <w:shd w:val="clear" w:color="auto" w:fill="FFFFFF"/>
        <w:spacing w:after="0" w:line="240" w:lineRule="auto"/>
        <w:ind w:left="852" w:right="708"/>
        <w:jc w:val="center"/>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Подкиды.</w:t>
      </w:r>
    </w:p>
    <w:p w:rsidR="00BF17BB" w:rsidRPr="00BF17BB" w:rsidRDefault="00BF17BB" w:rsidP="00BF17BB">
      <w:pPr>
        <w:shd w:val="clear" w:color="auto" w:fill="FFFFFF"/>
        <w:spacing w:after="0" w:line="240" w:lineRule="auto"/>
        <w:ind w:right="708"/>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Один из играющих берет в руки мяч и напевает:</w:t>
      </w:r>
    </w:p>
    <w:p w:rsidR="00BF17BB" w:rsidRPr="00BF17BB" w:rsidRDefault="00E50521" w:rsidP="00BF17BB">
      <w:pPr>
        <w:shd w:val="clear" w:color="auto" w:fill="FFFFFF"/>
        <w:spacing w:after="0" w:line="240" w:lineRule="auto"/>
        <w:ind w:left="852" w:right="708"/>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Оля, Коля, дуб зелё</w:t>
      </w:r>
      <w:r w:rsidR="00BF17BB" w:rsidRPr="00BF17BB">
        <w:rPr>
          <w:rFonts w:ascii="Times New Roman" w:eastAsia="Times New Roman" w:hAnsi="Times New Roman" w:cs="Times New Roman"/>
          <w:b/>
          <w:bCs/>
          <w:color w:val="000000"/>
          <w:sz w:val="28"/>
          <w:szCs w:val="28"/>
          <w:lang w:eastAsia="ru-RU"/>
        </w:rPr>
        <w:t>ный</w:t>
      </w:r>
    </w:p>
    <w:p w:rsidR="00BF17BB" w:rsidRPr="00BF17BB" w:rsidRDefault="00BF17BB" w:rsidP="00BF17BB">
      <w:pPr>
        <w:shd w:val="clear" w:color="auto" w:fill="FFFFFF"/>
        <w:spacing w:after="0" w:line="240" w:lineRule="auto"/>
        <w:ind w:left="852" w:right="708"/>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Ландыш белый, зайка серый</w:t>
      </w:r>
    </w:p>
    <w:p w:rsidR="00BF17BB" w:rsidRPr="00BF17BB" w:rsidRDefault="00BF17BB" w:rsidP="00BF17BB">
      <w:pPr>
        <w:shd w:val="clear" w:color="auto" w:fill="FFFFFF"/>
        <w:spacing w:after="0" w:line="240" w:lineRule="auto"/>
        <w:ind w:left="852" w:right="708"/>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Брось!</w:t>
      </w:r>
    </w:p>
    <w:p w:rsidR="002001C2" w:rsidRDefault="00BF17BB" w:rsidP="00BF17BB">
      <w:pPr>
        <w:shd w:val="clear" w:color="auto" w:fill="FFFFFF"/>
        <w:spacing w:after="0" w:line="240" w:lineRule="auto"/>
        <w:ind w:right="708"/>
        <w:rPr>
          <w:rFonts w:ascii="Times New Roman" w:eastAsia="Times New Roman" w:hAnsi="Times New Roman" w:cs="Times New Roman"/>
          <w:color w:val="000000"/>
          <w:sz w:val="28"/>
          <w:szCs w:val="28"/>
          <w:lang w:eastAsia="ru-RU"/>
        </w:rPr>
      </w:pPr>
      <w:r w:rsidRPr="00BF17BB">
        <w:rPr>
          <w:rFonts w:ascii="Times New Roman" w:eastAsia="Times New Roman" w:hAnsi="Times New Roman" w:cs="Times New Roman"/>
          <w:color w:val="000000"/>
          <w:sz w:val="28"/>
          <w:szCs w:val="28"/>
          <w:lang w:eastAsia="ru-RU"/>
        </w:rPr>
        <w:t xml:space="preserve">Со словом «Брось!» сильно подбрасывает мяч вверх. Кто из игроков первым на лету его подхватит, тот поет тот же игровой припев и </w:t>
      </w:r>
    </w:p>
    <w:p w:rsidR="00BF17BB" w:rsidRDefault="00BF17BB" w:rsidP="00BF17BB">
      <w:pPr>
        <w:shd w:val="clear" w:color="auto" w:fill="FFFFFF"/>
        <w:spacing w:after="0" w:line="240" w:lineRule="auto"/>
        <w:ind w:right="708"/>
        <w:rPr>
          <w:rFonts w:ascii="Times New Roman" w:eastAsia="Times New Roman" w:hAnsi="Times New Roman" w:cs="Times New Roman"/>
          <w:color w:val="000000"/>
          <w:sz w:val="28"/>
          <w:szCs w:val="28"/>
          <w:lang w:eastAsia="ru-RU"/>
        </w:rPr>
      </w:pPr>
      <w:r w:rsidRPr="00BF17BB">
        <w:rPr>
          <w:rFonts w:ascii="Times New Roman" w:eastAsia="Times New Roman" w:hAnsi="Times New Roman" w:cs="Times New Roman"/>
          <w:color w:val="000000"/>
          <w:sz w:val="28"/>
          <w:szCs w:val="28"/>
          <w:lang w:eastAsia="ru-RU"/>
        </w:rPr>
        <w:t>подбрасывает мяч.</w:t>
      </w:r>
    </w:p>
    <w:p w:rsidR="002001C2" w:rsidRPr="00BF17BB" w:rsidRDefault="002001C2" w:rsidP="00BF17BB">
      <w:pPr>
        <w:shd w:val="clear" w:color="auto" w:fill="FFFFFF"/>
        <w:spacing w:after="0" w:line="240" w:lineRule="auto"/>
        <w:ind w:right="708"/>
        <w:rPr>
          <w:rFonts w:ascii="Calibri" w:eastAsia="Times New Roman" w:hAnsi="Calibri" w:cs="Calibri"/>
          <w:color w:val="000000"/>
          <w:lang w:eastAsia="ru-RU"/>
        </w:rPr>
      </w:pPr>
    </w:p>
    <w:p w:rsidR="002001C2" w:rsidRDefault="002001C2" w:rsidP="002001C2">
      <w:pPr>
        <w:pStyle w:val="a9"/>
        <w:ind w:left="150"/>
        <w:jc w:val="center"/>
        <w:rPr>
          <w:b/>
          <w:bCs/>
          <w:color w:val="000000"/>
          <w:sz w:val="28"/>
          <w:szCs w:val="28"/>
        </w:rPr>
      </w:pPr>
      <w:r>
        <w:rPr>
          <w:rFonts w:ascii="Verdana" w:hAnsi="Verdana"/>
          <w:b/>
          <w:bCs/>
          <w:color w:val="000000"/>
          <w:sz w:val="18"/>
          <w:szCs w:val="18"/>
        </w:rPr>
        <w:lastRenderedPageBreak/>
        <w:br/>
      </w:r>
      <w:r w:rsidRPr="002001C2">
        <w:rPr>
          <w:b/>
          <w:bCs/>
          <w:color w:val="000000"/>
          <w:sz w:val="28"/>
          <w:szCs w:val="28"/>
        </w:rPr>
        <w:t>Детская подвижная игра "Цепи кованные"</w:t>
      </w:r>
    </w:p>
    <w:p w:rsidR="002001C2" w:rsidRPr="002001C2" w:rsidRDefault="002001C2" w:rsidP="002001C2">
      <w:pPr>
        <w:pStyle w:val="a9"/>
        <w:ind w:left="150"/>
        <w:rPr>
          <w:color w:val="000000"/>
          <w:sz w:val="28"/>
          <w:szCs w:val="28"/>
        </w:rPr>
      </w:pPr>
      <w:r w:rsidRPr="002001C2">
        <w:rPr>
          <w:color w:val="000000"/>
          <w:sz w:val="28"/>
          <w:szCs w:val="28"/>
        </w:rPr>
        <w:t>Количество игроков от 6 человек и более. Для игры требуется ровная площадка размером примерно 10х20 метров.</w:t>
      </w:r>
    </w:p>
    <w:p w:rsidR="002001C2" w:rsidRPr="002001C2" w:rsidRDefault="002001C2" w:rsidP="002001C2">
      <w:pPr>
        <w:pStyle w:val="a9"/>
        <w:ind w:left="150"/>
        <w:rPr>
          <w:color w:val="000000"/>
          <w:sz w:val="28"/>
          <w:szCs w:val="28"/>
        </w:rPr>
      </w:pPr>
      <w:r w:rsidRPr="002001C2">
        <w:rPr>
          <w:color w:val="000000"/>
          <w:sz w:val="28"/>
          <w:szCs w:val="28"/>
        </w:rPr>
        <w:t xml:space="preserve">Игроки должны разделиться на две команды. На ровной площадке игроки команд встают </w:t>
      </w:r>
      <w:proofErr w:type="gramStart"/>
      <w:r w:rsidRPr="002001C2">
        <w:rPr>
          <w:color w:val="000000"/>
          <w:sz w:val="28"/>
          <w:szCs w:val="28"/>
        </w:rPr>
        <w:t>на против</w:t>
      </w:r>
      <w:proofErr w:type="gramEnd"/>
      <w:r w:rsidRPr="002001C2">
        <w:rPr>
          <w:color w:val="000000"/>
          <w:sz w:val="28"/>
          <w:szCs w:val="28"/>
        </w:rPr>
        <w:t xml:space="preserve"> друг друга (лицом к лицу) и берутся за руки, образуя цепь. Расстояние между командами 7 - 10 метров.</w:t>
      </w:r>
      <w:r w:rsidRPr="002001C2">
        <w:rPr>
          <w:rStyle w:val="apple-converted-space"/>
          <w:color w:val="000000"/>
          <w:sz w:val="28"/>
          <w:szCs w:val="28"/>
        </w:rPr>
        <w:t> </w:t>
      </w:r>
      <w:r w:rsidRPr="002001C2">
        <w:rPr>
          <w:color w:val="000000"/>
          <w:sz w:val="28"/>
          <w:szCs w:val="28"/>
        </w:rPr>
        <w:br/>
        <w:t>Игроки первой команды кричат: "Цепи, цепи кованные, разбейте нас</w:t>
      </w:r>
      <w:proofErr w:type="gramStart"/>
      <w:r w:rsidRPr="002001C2">
        <w:rPr>
          <w:color w:val="000000"/>
          <w:sz w:val="28"/>
          <w:szCs w:val="28"/>
        </w:rPr>
        <w:t xml:space="preserve">." </w:t>
      </w:r>
      <w:proofErr w:type="gramEnd"/>
      <w:r w:rsidRPr="002001C2">
        <w:rPr>
          <w:color w:val="000000"/>
          <w:sz w:val="28"/>
          <w:szCs w:val="28"/>
        </w:rPr>
        <w:t>Игроки второй команды спрашивают "Кем из нас?"</w:t>
      </w:r>
      <w:r w:rsidRPr="002001C2">
        <w:rPr>
          <w:color w:val="000000"/>
          <w:sz w:val="28"/>
          <w:szCs w:val="28"/>
        </w:rPr>
        <w:br/>
        <w:t>Первая команда называет игрока, который, разбежавшись, должен разбить цепь. Если названному игроку удается разбить цепь противника, он забирает одного игрока по месту разрыва цепи. Если разорвать цепь не удалось, разбивающий игрок становиться "звеном" противоположной команды.</w:t>
      </w:r>
      <w:r w:rsidRPr="002001C2">
        <w:rPr>
          <w:color w:val="000000"/>
          <w:sz w:val="28"/>
          <w:szCs w:val="28"/>
        </w:rPr>
        <w:br/>
        <w:t>Команды меняются ролями. Игроки второй команды кричат: "Цепи, цепи кованные, разбейте нас</w:t>
      </w:r>
      <w:proofErr w:type="gramStart"/>
      <w:r w:rsidRPr="002001C2">
        <w:rPr>
          <w:color w:val="000000"/>
          <w:sz w:val="28"/>
          <w:szCs w:val="28"/>
        </w:rPr>
        <w:t xml:space="preserve">. "..... </w:t>
      </w:r>
      <w:proofErr w:type="gramEnd"/>
      <w:r w:rsidRPr="002001C2">
        <w:rPr>
          <w:color w:val="000000"/>
          <w:sz w:val="28"/>
          <w:szCs w:val="28"/>
        </w:rPr>
        <w:t>и так далее. Проигрывает та команда, в которой остаётся один игрок</w:t>
      </w:r>
    </w:p>
    <w:p w:rsidR="002001C2" w:rsidRDefault="002001C2" w:rsidP="00BF17BB">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BF17BB" w:rsidRPr="00BF17BB" w:rsidRDefault="00BF17BB" w:rsidP="00BF17BB">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BF17BB">
        <w:rPr>
          <w:rFonts w:ascii="Times New Roman" w:eastAsia="Times New Roman" w:hAnsi="Times New Roman" w:cs="Times New Roman"/>
          <w:b/>
          <w:bCs/>
          <w:color w:val="000000"/>
          <w:sz w:val="28"/>
          <w:szCs w:val="28"/>
          <w:lang w:eastAsia="ru-RU"/>
        </w:rPr>
        <w:t>Вышибалы</w:t>
      </w:r>
    </w:p>
    <w:p w:rsidR="00BF17BB" w:rsidRPr="00BF17BB" w:rsidRDefault="00BF17BB" w:rsidP="00BF17BB">
      <w:pPr>
        <w:pBdr>
          <w:bottom w:val="single" w:sz="6" w:space="0" w:color="D6DDB9"/>
        </w:pBdr>
        <w:shd w:val="clear" w:color="auto" w:fill="FFFFFF"/>
        <w:spacing w:after="0" w:line="240" w:lineRule="auto"/>
        <w:outlineLvl w:val="1"/>
        <w:rPr>
          <w:rFonts w:ascii="Times New Roman" w:eastAsia="Times New Roman" w:hAnsi="Times New Roman" w:cs="Times New Roman"/>
          <w:b/>
          <w:bCs/>
          <w:color w:val="000000"/>
          <w:sz w:val="36"/>
          <w:szCs w:val="36"/>
          <w:lang w:eastAsia="ru-RU"/>
        </w:rPr>
      </w:pPr>
      <w:r w:rsidRPr="00BF17BB">
        <w:rPr>
          <w:rFonts w:ascii="Times New Roman" w:eastAsia="Times New Roman" w:hAnsi="Times New Roman" w:cs="Times New Roman"/>
          <w:color w:val="000000"/>
          <w:sz w:val="28"/>
          <w:szCs w:val="28"/>
          <w:lang w:eastAsia="ru-RU"/>
        </w:rPr>
        <w:t>На площадке очерчиваются 2 линии на расстоянии 5-7 метров друг от друга. Выбираются двое </w:t>
      </w:r>
      <w:r w:rsidRPr="00BF17BB">
        <w:rPr>
          <w:rFonts w:ascii="Times New Roman" w:eastAsia="Times New Roman" w:hAnsi="Times New Roman" w:cs="Times New Roman"/>
          <w:b/>
          <w:bCs/>
          <w:color w:val="000000"/>
          <w:sz w:val="28"/>
          <w:szCs w:val="28"/>
          <w:lang w:eastAsia="ru-RU"/>
        </w:rPr>
        <w:t>вышибал</w:t>
      </w:r>
      <w:r w:rsidRPr="00BF17BB">
        <w:rPr>
          <w:rFonts w:ascii="Times New Roman" w:eastAsia="Times New Roman" w:hAnsi="Times New Roman" w:cs="Times New Roman"/>
          <w:color w:val="000000"/>
          <w:sz w:val="28"/>
          <w:szCs w:val="28"/>
          <w:lang w:eastAsia="ru-RU"/>
        </w:rPr>
        <w:t>, остальные игроки собираются в центре между двух линий. 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62276" w:rsidRDefault="00062276" w:rsidP="00BF17B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31584B" w:rsidRDefault="0031584B" w:rsidP="0031584B">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F17BB" w:rsidRPr="0031584B" w:rsidRDefault="00BF17BB" w:rsidP="0031584B">
      <w:pPr>
        <w:shd w:val="clear" w:color="auto" w:fill="FFFFFF"/>
        <w:spacing w:after="0" w:line="240" w:lineRule="auto"/>
        <w:rPr>
          <w:rFonts w:ascii="Calibri" w:eastAsia="Times New Roman" w:hAnsi="Calibri" w:cs="Calibri"/>
          <w:color w:val="000000"/>
          <w:sz w:val="32"/>
          <w:szCs w:val="32"/>
          <w:lang w:eastAsia="ru-RU"/>
        </w:rPr>
      </w:pPr>
      <w:r w:rsidRPr="0031584B">
        <w:rPr>
          <w:rFonts w:ascii="Times New Roman" w:eastAsia="Times New Roman" w:hAnsi="Times New Roman" w:cs="Times New Roman"/>
          <w:b/>
          <w:bCs/>
          <w:i/>
          <w:iCs/>
          <w:color w:val="000000"/>
          <w:sz w:val="32"/>
          <w:szCs w:val="32"/>
          <w:lang w:eastAsia="ru-RU"/>
        </w:rPr>
        <w:lastRenderedPageBreak/>
        <w:t>Организованная совместная деятельность</w:t>
      </w:r>
      <w:r w:rsidRPr="0031584B">
        <w:rPr>
          <w:rFonts w:ascii="Times New Roman" w:eastAsia="Times New Roman" w:hAnsi="Times New Roman" w:cs="Times New Roman"/>
          <w:b/>
          <w:bCs/>
          <w:color w:val="000000"/>
          <w:sz w:val="32"/>
          <w:szCs w:val="32"/>
          <w:lang w:eastAsia="ru-RU"/>
        </w:rPr>
        <w:t> с детьми</w:t>
      </w:r>
    </w:p>
    <w:p w:rsidR="00BF17BB" w:rsidRPr="0031584B" w:rsidRDefault="00BF17BB" w:rsidP="00BF17BB">
      <w:pPr>
        <w:shd w:val="clear" w:color="auto" w:fill="FFFFFF"/>
        <w:spacing w:after="0" w:line="240" w:lineRule="auto"/>
        <w:jc w:val="center"/>
        <w:rPr>
          <w:rFonts w:ascii="Calibri" w:eastAsia="Times New Roman" w:hAnsi="Calibri" w:cs="Calibri"/>
          <w:color w:val="000000"/>
          <w:sz w:val="28"/>
          <w:szCs w:val="28"/>
          <w:lang w:eastAsia="ru-RU"/>
        </w:rPr>
      </w:pPr>
      <w:r w:rsidRPr="0031584B">
        <w:rPr>
          <w:rFonts w:ascii="Times New Roman" w:eastAsia="Times New Roman" w:hAnsi="Times New Roman" w:cs="Times New Roman"/>
          <w:b/>
          <w:bCs/>
          <w:color w:val="000000"/>
          <w:sz w:val="28"/>
          <w:szCs w:val="28"/>
          <w:lang w:eastAsia="ru-RU"/>
        </w:rPr>
        <w:t>«Игрушки наших бабушек»</w:t>
      </w:r>
    </w:p>
    <w:p w:rsidR="00BF17BB" w:rsidRPr="00BF17BB" w:rsidRDefault="00BF17BB" w:rsidP="00BF17BB">
      <w:pPr>
        <w:shd w:val="clear" w:color="auto" w:fill="FFFFFF"/>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Цели: формирование представлений детей о народной игрушке; формирование патриотических качеств личности и гордости за принадлежность к своему народу; продолжать педагогическую деятельность по воспитанию у детей национального самосознания и уважения к другим нациям</w:t>
      </w:r>
    </w:p>
    <w:p w:rsidR="00BF17BB" w:rsidRPr="00BF17BB" w:rsidRDefault="00BF17BB" w:rsidP="00BF17BB">
      <w:pPr>
        <w:shd w:val="clear" w:color="auto" w:fill="FFFFFF"/>
        <w:spacing w:after="0" w:line="240" w:lineRule="auto"/>
        <w:rPr>
          <w:rFonts w:ascii="Calibri" w:eastAsia="Times New Roman" w:hAnsi="Calibri" w:cs="Calibri"/>
          <w:color w:val="000000"/>
          <w:lang w:eastAsia="ru-RU"/>
        </w:rPr>
      </w:pPr>
      <w:proofErr w:type="gramStart"/>
      <w:r w:rsidRPr="00BF17BB">
        <w:rPr>
          <w:rFonts w:ascii="Times New Roman" w:eastAsia="Times New Roman" w:hAnsi="Times New Roman" w:cs="Times New Roman"/>
          <w:color w:val="000000"/>
          <w:sz w:val="28"/>
          <w:szCs w:val="28"/>
          <w:lang w:eastAsia="ru-RU"/>
        </w:rPr>
        <w:t>Оборудование: соломенные игрушки, тряпичные игрушки, куклы – обереги, глиняные игрушки,  матрешки, фотоальбом с описанием «</w:t>
      </w:r>
      <w:r w:rsidR="009944FD" w:rsidRPr="00BF17BB">
        <w:rPr>
          <w:rFonts w:ascii="Times New Roman" w:eastAsia="Times New Roman" w:hAnsi="Times New Roman" w:cs="Times New Roman"/>
          <w:color w:val="000000"/>
          <w:sz w:val="28"/>
          <w:szCs w:val="28"/>
          <w:lang w:eastAsia="ru-RU"/>
        </w:rPr>
        <w:t>Матрёшки</w:t>
      </w:r>
      <w:r w:rsidRPr="00BF17BB">
        <w:rPr>
          <w:rFonts w:ascii="Times New Roman" w:eastAsia="Times New Roman" w:hAnsi="Times New Roman" w:cs="Times New Roman"/>
          <w:color w:val="000000"/>
          <w:sz w:val="28"/>
          <w:szCs w:val="28"/>
          <w:lang w:eastAsia="ru-RU"/>
        </w:rPr>
        <w:t xml:space="preserve">», </w:t>
      </w:r>
      <w:proofErr w:type="spellStart"/>
      <w:r w:rsidRPr="00BF17BB">
        <w:rPr>
          <w:rFonts w:ascii="Times New Roman" w:eastAsia="Times New Roman" w:hAnsi="Times New Roman" w:cs="Times New Roman"/>
          <w:color w:val="000000"/>
          <w:sz w:val="28"/>
          <w:szCs w:val="28"/>
          <w:lang w:eastAsia="ru-RU"/>
        </w:rPr>
        <w:t>Итта</w:t>
      </w:r>
      <w:proofErr w:type="spellEnd"/>
      <w:r w:rsidRPr="00BF17BB">
        <w:rPr>
          <w:rFonts w:ascii="Times New Roman" w:eastAsia="Times New Roman" w:hAnsi="Times New Roman" w:cs="Times New Roman"/>
          <w:color w:val="000000"/>
          <w:sz w:val="28"/>
          <w:szCs w:val="28"/>
          <w:lang w:eastAsia="ru-RU"/>
        </w:rPr>
        <w:t xml:space="preserve"> Рюмина «Куклы наших бабушек», Издательство «Малыш», Москва, 1989</w:t>
      </w:r>
      <w:proofErr w:type="gramEnd"/>
    </w:p>
    <w:p w:rsidR="00BF17BB" w:rsidRPr="00BF17BB" w:rsidRDefault="00BF17BB" w:rsidP="00BF17BB">
      <w:pPr>
        <w:shd w:val="clear" w:color="auto" w:fill="FFFFFF"/>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Содержание совестной деятельности</w:t>
      </w:r>
    </w:p>
    <w:p w:rsidR="00BF17BB" w:rsidRPr="00BF17BB" w:rsidRDefault="00BF17BB" w:rsidP="00BF17BB">
      <w:pPr>
        <w:shd w:val="clear" w:color="auto" w:fill="FFFFFF"/>
        <w:spacing w:after="0" w:line="240" w:lineRule="auto"/>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Деятельность проводится посредством рассказа воспитателя детям при одновременном рассматривании детьми соответствующих моменту рассказа игрушек</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Соломенные игрушки.</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Пучок соломы, перевязанный жгутом, издревле служил основой традиционных крестьянских игрушек. По всей вероятности, первые соломенные игрушки родились как бы прямо в поле в страду, когда крестьянки часто вынуждены были брать с собой малых детей. Разумеется, оставшись без присмотра, они капризничали. И, быть может, как- то, чтобы унять дитя, крестьянка и сделала примитивную куклу из первого, что попало в руки, - из соломенного жгута (свясла), применяемого для перевязки снопов. Сложенный пополам жгут отдаленно напоминал голову, а расходящиеся внизу веером соломины - платье или сарафан. Затем фигурка куклы стала постепенно усложняться. Вставили  пучок соломы перпендикулярно туловищу, связав его в середине и по краям так же, как перевязывают свяслом снопы.</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 дальнейшем конструкцию соломенной куклы стали совершенствовать. При изготовлении таких кукол требовалось уже не только привычное умение вязать снопы, но и искусное владение приемами плетения, врожденный художественный вкус, изобретательность. Постепенно выделились талантливые мастерицы, которые уже не в поле, а в спокойной домашней обстановке стали делать кукол, фигуры коней, оленей, а также всевозмож</w:t>
      </w:r>
      <w:r w:rsidR="00E50521">
        <w:rPr>
          <w:rFonts w:ascii="Times New Roman" w:eastAsia="Times New Roman" w:hAnsi="Times New Roman" w:cs="Times New Roman"/>
          <w:color w:val="000000"/>
          <w:sz w:val="28"/>
          <w:szCs w:val="28"/>
          <w:lang w:eastAsia="ru-RU"/>
        </w:rPr>
        <w:t>ных фантастических животных. Ещё</w:t>
      </w:r>
      <w:r w:rsidRPr="00BF17BB">
        <w:rPr>
          <w:rFonts w:ascii="Times New Roman" w:eastAsia="Times New Roman" w:hAnsi="Times New Roman" w:cs="Times New Roman"/>
          <w:color w:val="000000"/>
          <w:sz w:val="28"/>
          <w:szCs w:val="28"/>
          <w:lang w:eastAsia="ru-RU"/>
        </w:rPr>
        <w:t xml:space="preserve"> в дохристианские времена были широко распространены украшения в виде подвесок с изобра</w:t>
      </w:r>
      <w:r w:rsidR="00E50521">
        <w:rPr>
          <w:rFonts w:ascii="Times New Roman" w:eastAsia="Times New Roman" w:hAnsi="Times New Roman" w:cs="Times New Roman"/>
          <w:color w:val="000000"/>
          <w:sz w:val="28"/>
          <w:szCs w:val="28"/>
          <w:lang w:eastAsia="ru-RU"/>
        </w:rPr>
        <w:t xml:space="preserve">жениями коня. Подвески служили </w:t>
      </w:r>
      <w:proofErr w:type="gramStart"/>
      <w:r w:rsidR="00E50521">
        <w:rPr>
          <w:rFonts w:ascii="Times New Roman" w:eastAsia="Times New Roman" w:hAnsi="Times New Roman" w:cs="Times New Roman"/>
          <w:color w:val="000000"/>
          <w:sz w:val="28"/>
          <w:szCs w:val="28"/>
          <w:lang w:eastAsia="ru-RU"/>
        </w:rPr>
        <w:t>а</w:t>
      </w:r>
      <w:r w:rsidR="00E50521" w:rsidRPr="00BF17BB">
        <w:rPr>
          <w:rFonts w:ascii="Times New Roman" w:eastAsia="Times New Roman" w:hAnsi="Times New Roman" w:cs="Times New Roman"/>
          <w:color w:val="000000"/>
          <w:sz w:val="28"/>
          <w:szCs w:val="28"/>
          <w:lang w:eastAsia="ru-RU"/>
        </w:rPr>
        <w:t>мулетами</w:t>
      </w:r>
      <w:proofErr w:type="gramEnd"/>
      <w:r w:rsidRPr="00BF17BB">
        <w:rPr>
          <w:rFonts w:ascii="Times New Roman" w:eastAsia="Times New Roman" w:hAnsi="Times New Roman" w:cs="Times New Roman"/>
          <w:color w:val="000000"/>
          <w:sz w:val="28"/>
          <w:szCs w:val="28"/>
          <w:lang w:eastAsia="ru-RU"/>
        </w:rPr>
        <w:t xml:space="preserve"> оберегающими человека, когда он находился далеко от дома, дом же славянина со всеми его домочадцами тоже охранял конь - посланец солнца.  Поэтому изображение коня имело магическое значение, служило оберегом человека и его жилища.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t>Куклы-обереги.</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Первыми куклами на Руси были куклы-обереги. Славяне верили, что они способны защитить людей от </w:t>
      </w:r>
      <w:r w:rsidR="00E50521">
        <w:rPr>
          <w:rFonts w:ascii="Times New Roman" w:eastAsia="Times New Roman" w:hAnsi="Times New Roman" w:cs="Times New Roman"/>
          <w:color w:val="000000"/>
          <w:sz w:val="28"/>
          <w:szCs w:val="28"/>
          <w:lang w:eastAsia="ru-RU"/>
        </w:rPr>
        <w:t>болезней и злых сил, поэтому обе</w:t>
      </w:r>
      <w:r w:rsidRPr="00BF17BB">
        <w:rPr>
          <w:rFonts w:ascii="Times New Roman" w:eastAsia="Times New Roman" w:hAnsi="Times New Roman" w:cs="Times New Roman"/>
          <w:color w:val="000000"/>
          <w:sz w:val="28"/>
          <w:szCs w:val="28"/>
          <w:lang w:eastAsia="ru-RU"/>
        </w:rPr>
        <w:t>реговые куклы стояли на самом видном месте в каждом доме. Но обереговые куклы так и не стали национальной игрушкой, зато передали некоторые свои черты тряпичной кукле.</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lang w:eastAsia="ru-RU"/>
        </w:rPr>
        <w:lastRenderedPageBreak/>
        <w:t>Тряпичные игрушки.</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Традиционной игрушкой в быту русской деревни даже в самых бедных кр</w:t>
      </w:r>
      <w:r w:rsidR="00E50521">
        <w:rPr>
          <w:rFonts w:ascii="Times New Roman" w:eastAsia="Times New Roman" w:hAnsi="Times New Roman" w:cs="Times New Roman"/>
          <w:color w:val="000000"/>
          <w:sz w:val="28"/>
          <w:szCs w:val="28"/>
          <w:lang w:eastAsia="ru-RU"/>
        </w:rPr>
        <w:t>естьянских семьях с давних времё</w:t>
      </w:r>
      <w:r w:rsidRPr="00BF17BB">
        <w:rPr>
          <w:rFonts w:ascii="Times New Roman" w:eastAsia="Times New Roman" w:hAnsi="Times New Roman" w:cs="Times New Roman"/>
          <w:color w:val="000000"/>
          <w:sz w:val="28"/>
          <w:szCs w:val="28"/>
          <w:lang w:eastAsia="ru-RU"/>
        </w:rPr>
        <w:t>н была тряпичная кукла. В иных домах их до ста штук накапливал</w:t>
      </w:r>
      <w:r w:rsidR="00E50521">
        <w:rPr>
          <w:rFonts w:ascii="Times New Roman" w:eastAsia="Times New Roman" w:hAnsi="Times New Roman" w:cs="Times New Roman"/>
          <w:color w:val="000000"/>
          <w:sz w:val="28"/>
          <w:szCs w:val="28"/>
          <w:lang w:eastAsia="ru-RU"/>
        </w:rPr>
        <w:t>ось, так как кукла считалась ещё</w:t>
      </w:r>
      <w:r w:rsidRPr="00BF17BB">
        <w:rPr>
          <w:rFonts w:ascii="Times New Roman" w:eastAsia="Times New Roman" w:hAnsi="Times New Roman" w:cs="Times New Roman"/>
          <w:color w:val="000000"/>
          <w:sz w:val="28"/>
          <w:szCs w:val="28"/>
          <w:lang w:eastAsia="ru-RU"/>
        </w:rPr>
        <w:t xml:space="preserve"> и символом продолжения рода.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Матерчатая кукла - простейшее изображение же</w:t>
      </w:r>
      <w:r w:rsidR="00E50521">
        <w:rPr>
          <w:rFonts w:ascii="Times New Roman" w:eastAsia="Times New Roman" w:hAnsi="Times New Roman" w:cs="Times New Roman"/>
          <w:color w:val="000000"/>
          <w:sz w:val="28"/>
          <w:szCs w:val="28"/>
          <w:lang w:eastAsia="ru-RU"/>
        </w:rPr>
        <w:t>нской фигуры. Кусок тканины, свё</w:t>
      </w:r>
      <w:r w:rsidRPr="00BF17BB">
        <w:rPr>
          <w:rFonts w:ascii="Times New Roman" w:eastAsia="Times New Roman" w:hAnsi="Times New Roman" w:cs="Times New Roman"/>
          <w:color w:val="000000"/>
          <w:sz w:val="28"/>
          <w:szCs w:val="28"/>
          <w:lang w:eastAsia="ru-RU"/>
        </w:rPr>
        <w:t>рнутый в "скалку", тщательно обтянутое льняной белой тряпицей лицо, груди из ровных, туго набитых шариков, волосяная коса с вплет</w:t>
      </w:r>
      <w:r w:rsidR="00E50521">
        <w:rPr>
          <w:rFonts w:ascii="Times New Roman" w:eastAsia="Times New Roman" w:hAnsi="Times New Roman" w:cs="Times New Roman"/>
          <w:color w:val="000000"/>
          <w:sz w:val="28"/>
          <w:szCs w:val="28"/>
          <w:lang w:eastAsia="ru-RU"/>
        </w:rPr>
        <w:t>ённой в неё лентой и наряд из пё</w:t>
      </w:r>
      <w:r w:rsidRPr="00BF17BB">
        <w:rPr>
          <w:rFonts w:ascii="Times New Roman" w:eastAsia="Times New Roman" w:hAnsi="Times New Roman" w:cs="Times New Roman"/>
          <w:color w:val="000000"/>
          <w:sz w:val="28"/>
          <w:szCs w:val="28"/>
          <w:lang w:eastAsia="ru-RU"/>
        </w:rPr>
        <w:t>стрых лоскутов. Лица им либо вовсе не рисовали, либо ставили точки вместо глаз и рта. Первую куклу для девочки обязательно должна была сделать мама, а в 7-8 лет девочки и сами начинали делать кукол для</w:t>
      </w:r>
      <w:r w:rsidR="00E50521">
        <w:rPr>
          <w:rFonts w:ascii="Times New Roman" w:eastAsia="Times New Roman" w:hAnsi="Times New Roman" w:cs="Times New Roman"/>
          <w:color w:val="000000"/>
          <w:sz w:val="28"/>
          <w:szCs w:val="28"/>
          <w:lang w:eastAsia="ru-RU"/>
        </w:rPr>
        <w:t xml:space="preserve"> своих младших братишек и сестрё</w:t>
      </w:r>
      <w:r w:rsidRPr="00BF17BB">
        <w:rPr>
          <w:rFonts w:ascii="Times New Roman" w:eastAsia="Times New Roman" w:hAnsi="Times New Roman" w:cs="Times New Roman"/>
          <w:color w:val="000000"/>
          <w:sz w:val="28"/>
          <w:szCs w:val="28"/>
          <w:lang w:eastAsia="ru-RU"/>
        </w:rPr>
        <w:t>нок.</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С 7-8 лет дети начинали помогать родителям по дому и в поле, но с куклами не расставались, всюду брали их с собой. Особенно нарядные куклы могли переходить из поколения в поколение, передаваясь от матери к дочери.  Куклы были не только девичьей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Дом без игрушек считался бездуховным. Есть такая примета: когда дети много и усердно играют, в семье будет прибыль, если небрежно обращаются с и</w:t>
      </w:r>
      <w:r w:rsidR="00E50521">
        <w:rPr>
          <w:rFonts w:ascii="Times New Roman" w:eastAsia="Times New Roman" w:hAnsi="Times New Roman" w:cs="Times New Roman"/>
          <w:color w:val="000000"/>
          <w:sz w:val="28"/>
          <w:szCs w:val="28"/>
          <w:lang w:eastAsia="ru-RU"/>
        </w:rPr>
        <w:t>грушками, быть в доме беде. Ребё</w:t>
      </w:r>
      <w:r w:rsidRPr="00BF17BB">
        <w:rPr>
          <w:rFonts w:ascii="Times New Roman" w:eastAsia="Times New Roman" w:hAnsi="Times New Roman" w:cs="Times New Roman"/>
          <w:color w:val="000000"/>
          <w:sz w:val="28"/>
          <w:szCs w:val="28"/>
          <w:lang w:eastAsia="ru-RU"/>
        </w:rPr>
        <w:t xml:space="preserve">нок без игрушки вырастает </w:t>
      </w:r>
      <w:proofErr w:type="gramStart"/>
      <w:r w:rsidRPr="00BF17BB">
        <w:rPr>
          <w:rFonts w:ascii="Times New Roman" w:eastAsia="Times New Roman" w:hAnsi="Times New Roman" w:cs="Times New Roman"/>
          <w:color w:val="000000"/>
          <w:sz w:val="28"/>
          <w:szCs w:val="28"/>
          <w:lang w:eastAsia="ru-RU"/>
        </w:rPr>
        <w:t>пустым</w:t>
      </w:r>
      <w:proofErr w:type="gramEnd"/>
      <w:r w:rsidRPr="00BF17BB">
        <w:rPr>
          <w:rFonts w:ascii="Times New Roman" w:eastAsia="Times New Roman" w:hAnsi="Times New Roman" w:cs="Times New Roman"/>
          <w:color w:val="000000"/>
          <w:sz w:val="28"/>
          <w:szCs w:val="28"/>
          <w:lang w:eastAsia="ru-RU"/>
        </w:rPr>
        <w:t xml:space="preserve"> и жестоким.</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proofErr w:type="gramStart"/>
      <w:r w:rsidRPr="00BF17BB">
        <w:rPr>
          <w:rFonts w:ascii="Times New Roman" w:eastAsia="Times New Roman" w:hAnsi="Times New Roman" w:cs="Times New Roman"/>
          <w:color w:val="000000"/>
          <w:sz w:val="28"/>
          <w:szCs w:val="28"/>
          <w:lang w:eastAsia="ru-RU"/>
        </w:rPr>
        <w:t>Верили</w:t>
      </w:r>
      <w:proofErr w:type="gramEnd"/>
      <w:r w:rsidRPr="00BF17BB">
        <w:rPr>
          <w:rFonts w:ascii="Times New Roman" w:eastAsia="Times New Roman" w:hAnsi="Times New Roman" w:cs="Times New Roman"/>
          <w:color w:val="000000"/>
          <w:sz w:val="28"/>
          <w:szCs w:val="28"/>
          <w:lang w:eastAsia="ru-RU"/>
        </w:rPr>
        <w:t xml:space="preserve"> что игрушки приносят хороший урожай, особенно если с ними играют взрослые девушки.</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Верили, что игрушки охраняют детский сон (до сих пор по древнему обычаю детей укладывают спать с любимой игрушкой).</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w:t>
      </w:r>
      <w:r w:rsidRPr="00BF17BB">
        <w:rPr>
          <w:rFonts w:ascii="Times New Roman" w:eastAsia="Times New Roman" w:hAnsi="Times New Roman" w:cs="Times New Roman"/>
          <w:b/>
          <w:bCs/>
          <w:color w:val="000000"/>
          <w:sz w:val="28"/>
          <w:szCs w:val="28"/>
          <w:lang w:eastAsia="ru-RU"/>
        </w:rPr>
        <w:t>Глиняные игрушки.</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Глиняные фигурки лепили ещё до изобретения гончарного круга. Первоначально они служили талисманами, способными задобрить духов, помогающих человеку. Небольшие раскрашенные фигурки из обожжённой глины понравились детям и со временем превратились в народный промысел. В каждой местности изготавливали разные игрушки: для одних была характерна роспись яркими красками, другие оставались почти не закрашенными, третьи представляли собой свистульки, а четвёртые – погремушки. Самыми известными глиняными игрушками являются </w:t>
      </w:r>
      <w:proofErr w:type="gramStart"/>
      <w:r w:rsidRPr="00BF17BB">
        <w:rPr>
          <w:rFonts w:ascii="Times New Roman" w:eastAsia="Times New Roman" w:hAnsi="Times New Roman" w:cs="Times New Roman"/>
          <w:color w:val="000000"/>
          <w:sz w:val="28"/>
          <w:szCs w:val="28"/>
          <w:lang w:eastAsia="ru-RU"/>
        </w:rPr>
        <w:t>дымковские</w:t>
      </w:r>
      <w:proofErr w:type="gramEnd"/>
      <w:r w:rsidRPr="00BF17BB">
        <w:rPr>
          <w:rFonts w:ascii="Times New Roman" w:eastAsia="Times New Roman" w:hAnsi="Times New Roman" w:cs="Times New Roman"/>
          <w:color w:val="000000"/>
          <w:sz w:val="28"/>
          <w:szCs w:val="28"/>
          <w:lang w:eastAsia="ru-RU"/>
        </w:rPr>
        <w:t>, филимоновские,  каркопольские и хлуднёвские.</w:t>
      </w:r>
    </w:p>
    <w:p w:rsidR="00BF17BB" w:rsidRPr="00BF17BB" w:rsidRDefault="00E50521" w:rsidP="00BF17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Матрё</w:t>
      </w:r>
      <w:r w:rsidR="00BF17BB" w:rsidRPr="00BF17BB">
        <w:rPr>
          <w:rFonts w:ascii="Times New Roman" w:eastAsia="Times New Roman" w:hAnsi="Times New Roman" w:cs="Times New Roman"/>
          <w:b/>
          <w:bCs/>
          <w:color w:val="000000"/>
          <w:sz w:val="28"/>
          <w:szCs w:val="28"/>
          <w:lang w:eastAsia="ru-RU"/>
        </w:rPr>
        <w:t>шка.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По давней традиции о популярных игрушках слагают легенды. В этом отношении </w:t>
      </w:r>
      <w:r w:rsidR="00E50521" w:rsidRPr="00BF17BB">
        <w:rPr>
          <w:rFonts w:ascii="Times New Roman" w:eastAsia="Times New Roman" w:hAnsi="Times New Roman" w:cs="Times New Roman"/>
          <w:color w:val="000000"/>
          <w:sz w:val="28"/>
          <w:szCs w:val="28"/>
          <w:lang w:eastAsia="ru-RU"/>
        </w:rPr>
        <w:t>матрёшка</w:t>
      </w:r>
      <w:r w:rsidRPr="00BF17BB">
        <w:rPr>
          <w:rFonts w:ascii="Times New Roman" w:eastAsia="Times New Roman" w:hAnsi="Times New Roman" w:cs="Times New Roman"/>
          <w:color w:val="000000"/>
          <w:sz w:val="28"/>
          <w:szCs w:val="28"/>
          <w:lang w:eastAsia="ru-RU"/>
        </w:rPr>
        <w:t xml:space="preserve"> не исключение. Рассказывают, что в конце 19 века в семью Мамонтовых - известных русских промышленников и меценатов - то ли из Парижа, то ли с острова Хонсю кто-то </w:t>
      </w:r>
      <w:r w:rsidR="00E50521" w:rsidRPr="00BF17BB">
        <w:rPr>
          <w:rFonts w:ascii="Times New Roman" w:eastAsia="Times New Roman" w:hAnsi="Times New Roman" w:cs="Times New Roman"/>
          <w:color w:val="000000"/>
          <w:sz w:val="28"/>
          <w:szCs w:val="28"/>
          <w:lang w:eastAsia="ru-RU"/>
        </w:rPr>
        <w:t>привёз</w:t>
      </w:r>
      <w:r w:rsidRPr="00BF17BB">
        <w:rPr>
          <w:rFonts w:ascii="Times New Roman" w:eastAsia="Times New Roman" w:hAnsi="Times New Roman" w:cs="Times New Roman"/>
          <w:color w:val="000000"/>
          <w:sz w:val="28"/>
          <w:szCs w:val="28"/>
          <w:lang w:eastAsia="ru-RU"/>
        </w:rPr>
        <w:t xml:space="preserve"> японскую точёную фигурку </w:t>
      </w:r>
      <w:r w:rsidR="00E50521" w:rsidRPr="00BF17BB">
        <w:rPr>
          <w:rFonts w:ascii="Times New Roman" w:eastAsia="Times New Roman" w:hAnsi="Times New Roman" w:cs="Times New Roman"/>
          <w:color w:val="000000"/>
          <w:sz w:val="28"/>
          <w:szCs w:val="28"/>
          <w:lang w:eastAsia="ru-RU"/>
        </w:rPr>
        <w:t>буддистского</w:t>
      </w:r>
      <w:r w:rsidRPr="00BF17BB">
        <w:rPr>
          <w:rFonts w:ascii="Times New Roman" w:eastAsia="Times New Roman" w:hAnsi="Times New Roman" w:cs="Times New Roman"/>
          <w:color w:val="000000"/>
          <w:sz w:val="28"/>
          <w:szCs w:val="28"/>
          <w:lang w:eastAsia="ru-RU"/>
        </w:rPr>
        <w:t xml:space="preserve"> святого Фукуруджи, которая оказалась с "сюрпризом", - она разымалась на две части. Внутри неё была спрятана другая, поменьше, которая также состояла из двух половинок... Всего таких куколок насчитывалось пять.</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lastRenderedPageBreak/>
        <w:t>Предполагалось, что именно это и натолкнуло на создание русскими мастерами нашей матрешки. Матрешка - от имени Матрена.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b/>
          <w:bCs/>
          <w:color w:val="000000"/>
          <w:sz w:val="28"/>
          <w:szCs w:val="28"/>
          <w:u w:val="single"/>
          <w:lang w:eastAsia="ru-RU"/>
        </w:rPr>
        <w:t>Вывод:</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 xml:space="preserve">В Древней Руси разновидностей детских игрушек было не очень много. Их изготавливали из того, что было под рукой.  Но не случайно человек воплощал силы стихий в наиболее знакомых и близких ему образах живых существ, трактуя их по-иному: великая богиня плодородия стала барыней, девицей; птица - </w:t>
      </w:r>
      <w:proofErr w:type="spellStart"/>
      <w:r w:rsidRPr="00BF17BB">
        <w:rPr>
          <w:rFonts w:ascii="Times New Roman" w:eastAsia="Times New Roman" w:hAnsi="Times New Roman" w:cs="Times New Roman"/>
          <w:color w:val="000000"/>
          <w:sz w:val="28"/>
          <w:szCs w:val="28"/>
          <w:lang w:eastAsia="ru-RU"/>
        </w:rPr>
        <w:t>утушкой</w:t>
      </w:r>
      <w:proofErr w:type="spellEnd"/>
      <w:r w:rsidRPr="00BF17BB">
        <w:rPr>
          <w:rFonts w:ascii="Times New Roman" w:eastAsia="Times New Roman" w:hAnsi="Times New Roman" w:cs="Times New Roman"/>
          <w:color w:val="000000"/>
          <w:sz w:val="28"/>
          <w:szCs w:val="28"/>
          <w:lang w:eastAsia="ru-RU"/>
        </w:rPr>
        <w:t>, курочкой, гусем; конь - рабочей лошадкой, тянущей воз или везущей кавалера. Медведь, также участник древних обрядов, забавным, добродушным косолапым зверем из народной сказки. Время изменило условия окружающей жизни, в творчество народных мастеров проникали новые сюжеты, но эти образы и по сей день фигурируют в игрушке любого промысла.</w:t>
      </w:r>
    </w:p>
    <w:p w:rsidR="00BF17BB" w:rsidRPr="00BF17BB" w:rsidRDefault="00BF17BB" w:rsidP="00BF17BB">
      <w:pPr>
        <w:shd w:val="clear" w:color="auto" w:fill="FFFFFF"/>
        <w:spacing w:after="0" w:line="240" w:lineRule="auto"/>
        <w:jc w:val="both"/>
        <w:rPr>
          <w:rFonts w:ascii="Calibri" w:eastAsia="Times New Roman" w:hAnsi="Calibri" w:cs="Calibri"/>
          <w:color w:val="000000"/>
          <w:lang w:eastAsia="ru-RU"/>
        </w:rPr>
      </w:pPr>
      <w:r w:rsidRPr="00BF17BB">
        <w:rPr>
          <w:rFonts w:ascii="Times New Roman" w:eastAsia="Times New Roman" w:hAnsi="Times New Roman" w:cs="Times New Roman"/>
          <w:color w:val="000000"/>
          <w:sz w:val="28"/>
          <w:szCs w:val="28"/>
          <w:lang w:eastAsia="ru-RU"/>
        </w:rPr>
        <w:t>Скорее всего, в древности и игровое, и культовое значение тесно переплетались между собой, а затем религиозные обряды были забыты, и игрушка осталась только предметом развлечения.</w:t>
      </w:r>
    </w:p>
    <w:sectPr w:rsidR="00BF17BB" w:rsidRPr="00BF17BB" w:rsidSect="00A05BFA">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96" w:rsidRDefault="00DE3796" w:rsidP="00DE3796">
      <w:pPr>
        <w:spacing w:after="0" w:line="240" w:lineRule="auto"/>
      </w:pPr>
      <w:r>
        <w:separator/>
      </w:r>
    </w:p>
  </w:endnote>
  <w:endnote w:type="continuationSeparator" w:id="1">
    <w:p w:rsidR="00DE3796" w:rsidRDefault="00DE3796" w:rsidP="00DE3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96" w:rsidRDefault="00DE3796" w:rsidP="00DE3796">
      <w:pPr>
        <w:spacing w:after="0" w:line="240" w:lineRule="auto"/>
      </w:pPr>
      <w:r>
        <w:separator/>
      </w:r>
    </w:p>
  </w:footnote>
  <w:footnote w:type="continuationSeparator" w:id="1">
    <w:p w:rsidR="00DE3796" w:rsidRDefault="00DE3796" w:rsidP="00DE3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310"/>
    <w:multiLevelType w:val="multilevel"/>
    <w:tmpl w:val="DEB2D6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52C14"/>
    <w:multiLevelType w:val="multilevel"/>
    <w:tmpl w:val="59D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E4668"/>
    <w:multiLevelType w:val="multilevel"/>
    <w:tmpl w:val="8A068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7234D"/>
    <w:multiLevelType w:val="multilevel"/>
    <w:tmpl w:val="F7728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C1651D"/>
    <w:multiLevelType w:val="multilevel"/>
    <w:tmpl w:val="BB4C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B4322"/>
    <w:multiLevelType w:val="multilevel"/>
    <w:tmpl w:val="5540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0B2268"/>
    <w:multiLevelType w:val="multilevel"/>
    <w:tmpl w:val="5308B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18760B"/>
    <w:multiLevelType w:val="hybridMultilevel"/>
    <w:tmpl w:val="EE689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05C2A"/>
    <w:multiLevelType w:val="multilevel"/>
    <w:tmpl w:val="FCE0D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4E1CA1"/>
    <w:multiLevelType w:val="multilevel"/>
    <w:tmpl w:val="F95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27A33"/>
    <w:multiLevelType w:val="multilevel"/>
    <w:tmpl w:val="73F877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013C9"/>
    <w:multiLevelType w:val="multilevel"/>
    <w:tmpl w:val="6D665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6780D"/>
    <w:multiLevelType w:val="multilevel"/>
    <w:tmpl w:val="DAC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6B79F0"/>
    <w:multiLevelType w:val="multilevel"/>
    <w:tmpl w:val="85C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DF3600"/>
    <w:multiLevelType w:val="multilevel"/>
    <w:tmpl w:val="A21CB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EB2E3A"/>
    <w:multiLevelType w:val="multilevel"/>
    <w:tmpl w:val="686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5"/>
  </w:num>
  <w:num w:numId="4">
    <w:abstractNumId w:val="12"/>
  </w:num>
  <w:num w:numId="5">
    <w:abstractNumId w:val="4"/>
  </w:num>
  <w:num w:numId="6">
    <w:abstractNumId w:val="8"/>
  </w:num>
  <w:num w:numId="7">
    <w:abstractNumId w:val="10"/>
  </w:num>
  <w:num w:numId="8">
    <w:abstractNumId w:val="11"/>
  </w:num>
  <w:num w:numId="9">
    <w:abstractNumId w:val="2"/>
  </w:num>
  <w:num w:numId="10">
    <w:abstractNumId w:val="0"/>
  </w:num>
  <w:num w:numId="11">
    <w:abstractNumId w:val="14"/>
  </w:num>
  <w:num w:numId="12">
    <w:abstractNumId w:val="1"/>
  </w:num>
  <w:num w:numId="13">
    <w:abstractNumId w:val="5"/>
  </w:num>
  <w:num w:numId="14">
    <w:abstractNumId w:val="6"/>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BF17BB"/>
    <w:rsid w:val="000619D2"/>
    <w:rsid w:val="00062276"/>
    <w:rsid w:val="001576E2"/>
    <w:rsid w:val="00183D47"/>
    <w:rsid w:val="002001C2"/>
    <w:rsid w:val="00225FEF"/>
    <w:rsid w:val="0031584B"/>
    <w:rsid w:val="00476386"/>
    <w:rsid w:val="005053AC"/>
    <w:rsid w:val="0057003B"/>
    <w:rsid w:val="00597631"/>
    <w:rsid w:val="00605469"/>
    <w:rsid w:val="00811CA4"/>
    <w:rsid w:val="009944FD"/>
    <w:rsid w:val="00A05BFA"/>
    <w:rsid w:val="00B81405"/>
    <w:rsid w:val="00B96A5C"/>
    <w:rsid w:val="00BF17BB"/>
    <w:rsid w:val="00DE3796"/>
    <w:rsid w:val="00E27DC6"/>
    <w:rsid w:val="00E50521"/>
    <w:rsid w:val="00FD3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7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796"/>
  </w:style>
  <w:style w:type="paragraph" w:styleId="a5">
    <w:name w:val="footer"/>
    <w:basedOn w:val="a"/>
    <w:link w:val="a6"/>
    <w:uiPriority w:val="99"/>
    <w:unhideWhenUsed/>
    <w:rsid w:val="00DE37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796"/>
  </w:style>
  <w:style w:type="paragraph" w:styleId="a7">
    <w:name w:val="Balloon Text"/>
    <w:basedOn w:val="a"/>
    <w:link w:val="a8"/>
    <w:uiPriority w:val="99"/>
    <w:semiHidden/>
    <w:unhideWhenUsed/>
    <w:rsid w:val="00A05B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BFA"/>
    <w:rPr>
      <w:rFonts w:ascii="Tahoma" w:hAnsi="Tahoma" w:cs="Tahoma"/>
      <w:sz w:val="16"/>
      <w:szCs w:val="16"/>
    </w:rPr>
  </w:style>
  <w:style w:type="paragraph" w:styleId="a9">
    <w:name w:val="Normal (Web)"/>
    <w:basedOn w:val="a"/>
    <w:uiPriority w:val="99"/>
    <w:semiHidden/>
    <w:unhideWhenUsed/>
    <w:rsid w:val="00200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7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796"/>
  </w:style>
  <w:style w:type="paragraph" w:styleId="a5">
    <w:name w:val="footer"/>
    <w:basedOn w:val="a"/>
    <w:link w:val="a6"/>
    <w:uiPriority w:val="99"/>
    <w:unhideWhenUsed/>
    <w:rsid w:val="00DE37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796"/>
  </w:style>
  <w:style w:type="paragraph" w:styleId="a7">
    <w:name w:val="Balloon Text"/>
    <w:basedOn w:val="a"/>
    <w:link w:val="a8"/>
    <w:uiPriority w:val="99"/>
    <w:semiHidden/>
    <w:unhideWhenUsed/>
    <w:rsid w:val="00A05B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4555">
      <w:bodyDiv w:val="1"/>
      <w:marLeft w:val="0"/>
      <w:marRight w:val="0"/>
      <w:marTop w:val="0"/>
      <w:marBottom w:val="0"/>
      <w:divBdr>
        <w:top w:val="none" w:sz="0" w:space="0" w:color="auto"/>
        <w:left w:val="none" w:sz="0" w:space="0" w:color="auto"/>
        <w:bottom w:val="none" w:sz="0" w:space="0" w:color="auto"/>
        <w:right w:val="none" w:sz="0" w:space="0" w:color="auto"/>
      </w:divBdr>
    </w:div>
    <w:div w:id="878980834">
      <w:bodyDiv w:val="1"/>
      <w:marLeft w:val="0"/>
      <w:marRight w:val="0"/>
      <w:marTop w:val="0"/>
      <w:marBottom w:val="0"/>
      <w:divBdr>
        <w:top w:val="none" w:sz="0" w:space="0" w:color="auto"/>
        <w:left w:val="none" w:sz="0" w:space="0" w:color="auto"/>
        <w:bottom w:val="none" w:sz="0" w:space="0" w:color="auto"/>
        <w:right w:val="none" w:sz="0" w:space="0" w:color="auto"/>
      </w:divBdr>
    </w:div>
    <w:div w:id="1779988734">
      <w:bodyDiv w:val="1"/>
      <w:marLeft w:val="0"/>
      <w:marRight w:val="0"/>
      <w:marTop w:val="0"/>
      <w:marBottom w:val="0"/>
      <w:divBdr>
        <w:top w:val="none" w:sz="0" w:space="0" w:color="auto"/>
        <w:left w:val="none" w:sz="0" w:space="0" w:color="auto"/>
        <w:bottom w:val="none" w:sz="0" w:space="0" w:color="auto"/>
        <w:right w:val="none" w:sz="0" w:space="0" w:color="auto"/>
      </w:divBdr>
    </w:div>
    <w:div w:id="20900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sichkom.com/%D0%B8%D0%B3%D1%80%D1%8B/%D0%BF%D0%BE%D0%B4%D0%B2%D0%B8%D0%B6%D0%BD%D1%8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sichkom.com/%D0%B8%D0%B3%D1%80%D1%8B/%D0%BD%D0%B0-%D0%B2%D0%BD%D0%B8%D0%BC%D0%B0%D1%82%D0%B5%D0%BB%D1%8C%D0%BD%D0%BE%D1%81%D1%82%D1%8C"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C36D-EA88-42B5-87E5-563D0731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dcterms:created xsi:type="dcterms:W3CDTF">2016-05-24T12:39:00Z</dcterms:created>
  <dcterms:modified xsi:type="dcterms:W3CDTF">2016-11-15T00:45:00Z</dcterms:modified>
</cp:coreProperties>
</file>