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9B" w:rsidRDefault="00AB0D9B" w:rsidP="00AB0D9B">
      <w:pPr>
        <w:tabs>
          <w:tab w:val="left" w:pos="311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Разработка задач на формирование УУД по предмету «Музыка»</w:t>
      </w:r>
    </w:p>
    <w:p w:rsidR="00AB0D9B" w:rsidRPr="00426D14" w:rsidRDefault="00AB0D9B" w:rsidP="00AB0D9B">
      <w:pPr>
        <w:tabs>
          <w:tab w:val="left" w:pos="3119"/>
        </w:tabs>
        <w:jc w:val="both"/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>5 класс</w:t>
      </w:r>
    </w:p>
    <w:p w:rsidR="00AB0D9B" w:rsidRPr="00426D14" w:rsidRDefault="00AB0D9B" w:rsidP="00AB0D9B">
      <w:pPr>
        <w:tabs>
          <w:tab w:val="left" w:pos="3119"/>
        </w:tabs>
        <w:jc w:val="both"/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>Раздел: Музыка и литература</w:t>
      </w:r>
    </w:p>
    <w:p w:rsidR="00AB0D9B" w:rsidRPr="00426D14" w:rsidRDefault="00AB0D9B" w:rsidP="00AB0D9B">
      <w:pPr>
        <w:tabs>
          <w:tab w:val="left" w:pos="3119"/>
        </w:tabs>
        <w:jc w:val="both"/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>Тема: Второе путешествие в музыкальный театр. Балет</w:t>
      </w:r>
    </w:p>
    <w:p w:rsidR="00AB0D9B" w:rsidRPr="00426D14" w:rsidRDefault="00AB0D9B" w:rsidP="00AB0D9B">
      <w:pPr>
        <w:tabs>
          <w:tab w:val="left" w:pos="3119"/>
        </w:tabs>
        <w:jc w:val="both"/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>Задача «Ведущие солисты балета моей республики»</w:t>
      </w:r>
    </w:p>
    <w:p w:rsidR="00AB0D9B" w:rsidRPr="00426D14" w:rsidRDefault="00AB0D9B" w:rsidP="00AB0D9B">
      <w:pPr>
        <w:pStyle w:val="Default"/>
        <w:spacing w:line="276" w:lineRule="auto"/>
        <w:jc w:val="both"/>
        <w:rPr>
          <w:sz w:val="20"/>
          <w:szCs w:val="20"/>
        </w:rPr>
      </w:pPr>
      <w:r w:rsidRPr="00426D14">
        <w:rPr>
          <w:b/>
          <w:sz w:val="20"/>
          <w:szCs w:val="20"/>
        </w:rPr>
        <w:t>Текст задачи (работа в группе):</w:t>
      </w:r>
      <w:r w:rsidRPr="00426D14">
        <w:rPr>
          <w:sz w:val="20"/>
          <w:szCs w:val="20"/>
        </w:rPr>
        <w:t xml:space="preserve">  чьи фотографии артистов балета нашей республики (наряду с ведущими солистами балета России) Вы бы поместили в своем учебнике? Почему? (на решение задачи выделяется 2 урока)</w:t>
      </w:r>
    </w:p>
    <w:p w:rsidR="00AB0D9B" w:rsidRPr="006C39EA" w:rsidRDefault="00AB0D9B" w:rsidP="00AB0D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C39EA">
        <w:rPr>
          <w:color w:val="auto"/>
          <w:sz w:val="20"/>
          <w:szCs w:val="20"/>
        </w:rPr>
        <w:t xml:space="preserve"> </w:t>
      </w:r>
    </w:p>
    <w:tbl>
      <w:tblPr>
        <w:tblStyle w:val="a3"/>
        <w:tblW w:w="0" w:type="auto"/>
        <w:jc w:val="center"/>
        <w:tblInd w:w="-1004" w:type="dxa"/>
        <w:tblLook w:val="04A0"/>
      </w:tblPr>
      <w:tblGrid>
        <w:gridCol w:w="916"/>
        <w:gridCol w:w="3337"/>
        <w:gridCol w:w="5515"/>
      </w:tblGrid>
      <w:tr w:rsidR="00AB0D9B" w:rsidRPr="006C35AF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7" w:type="dxa"/>
          </w:tcPr>
          <w:p w:rsidR="00AB0D9B" w:rsidRPr="007714A0" w:rsidRDefault="00AB0D9B" w:rsidP="00C37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необходимых действий при решении задачи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AB0D9B" w:rsidRPr="006C35AF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AB0D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AB0D9B" w:rsidRPr="00957F55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Советуются внутри команды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оставляют план действий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AB0D9B" w:rsidRPr="007714A0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 xml:space="preserve">1.3.выдвигать версии решения </w:t>
            </w:r>
            <w:r>
              <w:rPr>
                <w:color w:val="auto"/>
                <w:sz w:val="20"/>
                <w:szCs w:val="20"/>
              </w:rPr>
              <w:t>проблемы</w:t>
            </w:r>
            <w:r w:rsidRPr="007714A0">
              <w:rPr>
                <w:color w:val="auto"/>
                <w:sz w:val="20"/>
                <w:szCs w:val="20"/>
              </w:rPr>
              <w:t>; 1.4. ставить цель деятельности на основе определенной проблемы; 1.5. формулировать учебные задачи как шаги достижения поставленной цели деятельности; 1.6. обосновывать целевые ориентиры, указывая и обосновывая логическую последовательность шагов.</w:t>
            </w:r>
          </w:p>
          <w:p w:rsidR="00AB0D9B" w:rsidRPr="007714A0" w:rsidRDefault="00AB0D9B" w:rsidP="00C37C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11.7. 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</w:tc>
      </w:tr>
      <w:tr w:rsidR="00AB0D9B" w:rsidRPr="006C35AF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AB0D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AB0D9B" w:rsidRPr="00957F55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 xml:space="preserve">Поиск материала в </w:t>
            </w:r>
            <w:proofErr w:type="spellStart"/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медиатеке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информационных ресурсах (находят имена артистов Якутии, сыгравших ведущие партии в балетах «Золушка», «Спящая красавица», Щелкунчик»)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AB0D9B" w:rsidRPr="007714A0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2.5.  самостоятельно искать средства/ресурсы для решения задачи/достижения цели;</w:t>
            </w:r>
          </w:p>
          <w:p w:rsidR="00AB0D9B" w:rsidRPr="007714A0" w:rsidRDefault="00AB0D9B" w:rsidP="00C37C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AB0D9B" w:rsidRPr="007714A0" w:rsidRDefault="00AB0D9B" w:rsidP="00C37C36">
            <w:pPr>
              <w:tabs>
                <w:tab w:val="left" w:pos="3119"/>
              </w:tabs>
              <w:jc w:val="both"/>
              <w:rPr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6.10. 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AB0D9B" w:rsidRPr="007714A0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8.1. находить в тексте требуемую информацию (в соответствии с целями своей деятельности);</w:t>
            </w:r>
          </w:p>
          <w:p w:rsidR="00AB0D9B" w:rsidRPr="007714A0" w:rsidRDefault="00AB0D9B" w:rsidP="00C37C36">
            <w:pPr>
              <w:tabs>
                <w:tab w:val="left" w:pos="3119"/>
              </w:tabs>
              <w:jc w:val="both"/>
            </w:pPr>
            <w:r w:rsidRPr="007714A0">
              <w:rPr>
                <w:sz w:val="20"/>
                <w:szCs w:val="20"/>
              </w:rPr>
              <w:t>8.2. ориентироваться в содержании текста, понимать целостный смысл текста, структурировать текст;</w:t>
            </w:r>
          </w:p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D9B" w:rsidRPr="006C35AF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AB0D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AB0D9B" w:rsidRPr="00957F55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Выписывают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имена ведущих артистов балета РС (Я)</w:t>
            </w: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обращая внимание на исполненные партии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Мария Гоголева)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AB0D9B" w:rsidRPr="007714A0" w:rsidRDefault="00AB0D9B" w:rsidP="00C37C36">
            <w:pPr>
              <w:jc w:val="both"/>
              <w:rPr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6.9. излагать полученную информацию, интерпретируя ее в контексте решаемой задачи;</w:t>
            </w:r>
          </w:p>
          <w:p w:rsidR="00AB0D9B" w:rsidRPr="007714A0" w:rsidRDefault="00AB0D9B" w:rsidP="00C37C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Межпредметные</w:t>
            </w:r>
            <w:proofErr w:type="spellEnd"/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понятия</w:t>
            </w:r>
          </w:p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bCs/>
                <w:sz w:val="20"/>
                <w:szCs w:val="20"/>
              </w:rPr>
              <w:t xml:space="preserve">Навыки работы с информацией: </w:t>
            </w:r>
            <w:r w:rsidRPr="007714A0">
              <w:rPr>
                <w:sz w:val="20"/>
                <w:szCs w:val="20"/>
              </w:rPr>
              <w:t>•выделять главную и избыточную информацию, представлять инфо</w:t>
            </w:r>
            <w:r>
              <w:rPr>
                <w:sz w:val="20"/>
                <w:szCs w:val="20"/>
              </w:rPr>
              <w:t>рмацию в сжатой письмен</w:t>
            </w:r>
            <w:r w:rsidRPr="007714A0">
              <w:rPr>
                <w:sz w:val="20"/>
                <w:szCs w:val="20"/>
              </w:rPr>
              <w:t>ной форме</w:t>
            </w:r>
          </w:p>
        </w:tc>
      </w:tr>
      <w:tr w:rsidR="00AB0D9B" w:rsidRPr="006C35AF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AB0D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AB0D9B" w:rsidRPr="00957F55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Сканируют или вставляют найденные изображения, </w:t>
            </w: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 xml:space="preserve">печатают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на компьютере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AB0D9B" w:rsidRPr="007714A0" w:rsidRDefault="00AB0D9B" w:rsidP="00C37C36">
            <w:pPr>
              <w:jc w:val="both"/>
              <w:rPr>
                <w:sz w:val="20"/>
                <w:szCs w:val="20"/>
              </w:rPr>
            </w:pPr>
            <w:r w:rsidRPr="007714A0">
              <w:rPr>
                <w:sz w:val="20"/>
                <w:szCs w:val="20"/>
              </w:rPr>
              <w:t>3.6. работая по своему плану, вносить коррективы в текущую деятельность на основе анализа изменений ситуации для получения запланированных ха</w:t>
            </w:r>
            <w:r>
              <w:rPr>
                <w:sz w:val="20"/>
                <w:szCs w:val="20"/>
              </w:rPr>
              <w:t xml:space="preserve">рактеристик продукта/результата </w:t>
            </w:r>
            <w:r w:rsidRPr="007714A0">
              <w:rPr>
                <w:sz w:val="20"/>
                <w:szCs w:val="20"/>
              </w:rPr>
              <w:t>3.8. сверять свои действия с целью и, при необходимости, исправлять ошибки самостоятельно.</w:t>
            </w:r>
          </w:p>
          <w:p w:rsidR="00AB0D9B" w:rsidRDefault="00AB0D9B" w:rsidP="00C37C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  <w:p w:rsidR="00AB0D9B" w:rsidRDefault="00AB0D9B" w:rsidP="00AB0D9B">
            <w:pPr>
              <w:pStyle w:val="a4"/>
              <w:numPr>
                <w:ilvl w:val="0"/>
                <w:numId w:val="1"/>
              </w:numPr>
              <w:ind w:left="11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6F3">
              <w:rPr>
                <w:sz w:val="20"/>
                <w:szCs w:val="20"/>
              </w:rPr>
              <w:t>12.6. принимать решение в ходе диалога и с</w:t>
            </w:r>
            <w:r>
              <w:rPr>
                <w:sz w:val="20"/>
                <w:szCs w:val="20"/>
              </w:rPr>
              <w:t>огласовывать его с собеседником</w:t>
            </w:r>
            <w:r w:rsidRPr="00BD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D9B" w:rsidRPr="00D906F3" w:rsidRDefault="00AB0D9B" w:rsidP="00AB0D9B">
            <w:pPr>
              <w:pStyle w:val="a4"/>
              <w:numPr>
                <w:ilvl w:val="0"/>
                <w:numId w:val="1"/>
              </w:numPr>
              <w:ind w:left="11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6F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B0D9B" w:rsidRPr="00D906F3" w:rsidRDefault="00AB0D9B" w:rsidP="00C37C36">
            <w:pPr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906F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и оказывать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90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сотрудничестве необходимую взаимопомощь;</w:t>
            </w:r>
            <w:r w:rsidRPr="00D9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6F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контроль, коррекцию, оценку действий партнёра, уметь убеждать</w:t>
            </w:r>
          </w:p>
          <w:p w:rsidR="00AB0D9B" w:rsidRPr="007714A0" w:rsidRDefault="00AB0D9B" w:rsidP="00C37C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AB0D9B" w:rsidRPr="007714A0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13.1. использовать информационные ресурсы, необходимые для решения учебных и практических задач с помощью средств ИКТ;</w:t>
            </w:r>
          </w:p>
          <w:p w:rsidR="00AB0D9B" w:rsidRPr="00D906F3" w:rsidRDefault="00AB0D9B" w:rsidP="00C3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0">
              <w:rPr>
                <w:sz w:val="20"/>
                <w:szCs w:val="20"/>
              </w:rPr>
              <w:t>13.4. использовать компьютерные технологии  для решения информационных и коммуникационных учебных задач: создание презентации;</w:t>
            </w:r>
          </w:p>
        </w:tc>
      </w:tr>
      <w:tr w:rsidR="00AB0D9B" w:rsidRPr="006C35AF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AB0D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AB0D9B" w:rsidRPr="00957F55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F55">
              <w:rPr>
                <w:rFonts w:ascii="Times New Roman" w:hAnsi="Times New Roman" w:cs="Times New Roman"/>
                <w:sz w:val="20"/>
                <w:szCs w:val="20"/>
              </w:rPr>
              <w:t>Защита перед классом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AB0D9B" w:rsidRPr="007714A0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3.4.оценивать свою деятельность, аргументируя причины достижения или отсутствия планируемого результата;</w:t>
            </w:r>
          </w:p>
          <w:p w:rsidR="00AB0D9B" w:rsidRPr="007714A0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3.7.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AB0D9B" w:rsidRPr="007714A0" w:rsidRDefault="00AB0D9B" w:rsidP="00C37C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  <w:p w:rsidR="00AB0D9B" w:rsidRPr="007714A0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714A0">
              <w:rPr>
                <w:color w:val="auto"/>
                <w:sz w:val="20"/>
                <w:szCs w:val="20"/>
              </w:rPr>
              <w:t>11.4. 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AB0D9B" w:rsidRDefault="00AB0D9B" w:rsidP="00C37C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 освоения основной образовательной программы</w:t>
            </w:r>
          </w:p>
          <w:p w:rsidR="00AB0D9B" w:rsidRPr="000B6AC3" w:rsidRDefault="00AB0D9B" w:rsidP="00C37C3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  <w:p w:rsidR="00AB0D9B" w:rsidRPr="000B6AC3" w:rsidRDefault="00AB0D9B" w:rsidP="00C37C3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личностного смысла постижения искусства и расширение ценностной сферы в процессе общения с музыкой;</w:t>
            </w:r>
          </w:p>
          <w:p w:rsidR="00AB0D9B" w:rsidRPr="00CB2B2F" w:rsidRDefault="00AB0D9B" w:rsidP="00C37C36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творческих задач, в том числе музыкальных</w:t>
            </w:r>
            <w:r w:rsidRPr="0080697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B0D9B" w:rsidRPr="00CB2B2F" w:rsidRDefault="00AB0D9B" w:rsidP="00C37C36">
            <w:pPr>
              <w:pStyle w:val="a7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Предметные результаты:</w:t>
            </w:r>
          </w:p>
          <w:p w:rsidR="00AB0D9B" w:rsidRPr="00620D35" w:rsidRDefault="00AB0D9B" w:rsidP="00C37C36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20D3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развитие навыков художественного, музыкально-эстетического самообразования: готовить информацию на заданную музыкальную  тему;</w:t>
            </w:r>
          </w:p>
          <w:p w:rsidR="00AB0D9B" w:rsidRPr="00E207CE" w:rsidRDefault="00AB0D9B" w:rsidP="00C37C36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20D3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расширение представлений о взаимосвязи музыки с друг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ими видами искусства (</w:t>
            </w:r>
            <w:r w:rsidRPr="00620D3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театр)</w:t>
            </w:r>
          </w:p>
        </w:tc>
      </w:tr>
    </w:tbl>
    <w:p w:rsidR="00AB0D9B" w:rsidRDefault="00AB0D9B" w:rsidP="00AB0D9B"/>
    <w:p w:rsidR="00AB0D9B" w:rsidRPr="00426D14" w:rsidRDefault="00AB0D9B" w:rsidP="00AB0D9B">
      <w:pPr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>5 класс</w:t>
      </w:r>
    </w:p>
    <w:p w:rsidR="00AB0D9B" w:rsidRPr="00426D14" w:rsidRDefault="00AB0D9B" w:rsidP="00AB0D9B">
      <w:pPr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 xml:space="preserve">Раздел: Музыка живопись и живописная музыка </w:t>
      </w:r>
    </w:p>
    <w:p w:rsidR="00AB0D9B" w:rsidRPr="00426D14" w:rsidRDefault="00AB0D9B" w:rsidP="00AB0D9B">
      <w:pPr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 xml:space="preserve">Тема: Австрийский композитор  Франц Шуберт </w:t>
      </w:r>
    </w:p>
    <w:p w:rsidR="00AB0D9B" w:rsidRPr="00426D14" w:rsidRDefault="00AB0D9B" w:rsidP="00AB0D9B">
      <w:pPr>
        <w:jc w:val="both"/>
        <w:rPr>
          <w:sz w:val="20"/>
          <w:szCs w:val="20"/>
        </w:rPr>
      </w:pPr>
      <w:r w:rsidRPr="00426D14">
        <w:rPr>
          <w:b/>
          <w:sz w:val="20"/>
          <w:szCs w:val="20"/>
        </w:rPr>
        <w:t>Задача:  «</w:t>
      </w:r>
      <w:proofErr w:type="spellStart"/>
      <w:r w:rsidRPr="00426D14">
        <w:rPr>
          <w:b/>
          <w:sz w:val="20"/>
          <w:szCs w:val="20"/>
        </w:rPr>
        <w:t>Фореллен-квинтет</w:t>
      </w:r>
      <w:proofErr w:type="spellEnd"/>
      <w:r w:rsidRPr="00426D14">
        <w:rPr>
          <w:b/>
          <w:sz w:val="20"/>
          <w:szCs w:val="20"/>
        </w:rPr>
        <w:t>»</w:t>
      </w:r>
    </w:p>
    <w:p w:rsidR="00AB0D9B" w:rsidRPr="00426D14" w:rsidRDefault="00AB0D9B" w:rsidP="00AB0D9B">
      <w:pPr>
        <w:jc w:val="both"/>
        <w:rPr>
          <w:sz w:val="20"/>
          <w:szCs w:val="20"/>
        </w:rPr>
      </w:pPr>
      <w:r w:rsidRPr="00426D14">
        <w:rPr>
          <w:b/>
          <w:sz w:val="20"/>
          <w:szCs w:val="20"/>
        </w:rPr>
        <w:t>Текст задачи:</w:t>
      </w:r>
      <w:r w:rsidRPr="00426D14">
        <w:rPr>
          <w:sz w:val="20"/>
          <w:szCs w:val="20"/>
        </w:rPr>
        <w:t xml:space="preserve"> песня «Форель» обрела вторую жизнь благодаря «</w:t>
      </w:r>
      <w:proofErr w:type="spellStart"/>
      <w:r w:rsidRPr="00426D14">
        <w:rPr>
          <w:sz w:val="20"/>
          <w:szCs w:val="20"/>
        </w:rPr>
        <w:t>Фореллен-квинтету</w:t>
      </w:r>
      <w:proofErr w:type="spellEnd"/>
      <w:r w:rsidRPr="00426D14">
        <w:rPr>
          <w:sz w:val="20"/>
          <w:szCs w:val="20"/>
        </w:rPr>
        <w:t>». Какие инструменты солируют в каждой из вариаций? (на решение задачи выделяется 1 урок)</w:t>
      </w:r>
    </w:p>
    <w:tbl>
      <w:tblPr>
        <w:tblStyle w:val="a3"/>
        <w:tblW w:w="0" w:type="auto"/>
        <w:jc w:val="center"/>
        <w:tblInd w:w="-1004" w:type="dxa"/>
        <w:tblLook w:val="04A0"/>
      </w:tblPr>
      <w:tblGrid>
        <w:gridCol w:w="916"/>
        <w:gridCol w:w="3337"/>
        <w:gridCol w:w="5515"/>
      </w:tblGrid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7" w:type="dxa"/>
          </w:tcPr>
          <w:p w:rsidR="00AB0D9B" w:rsidRPr="007714A0" w:rsidRDefault="00AB0D9B" w:rsidP="00C37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необходимых действий при решении задачи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86">
              <w:rPr>
                <w:rFonts w:ascii="Times New Roman" w:hAnsi="Times New Roman" w:cs="Times New Roman"/>
                <w:sz w:val="20"/>
                <w:szCs w:val="20"/>
              </w:rPr>
              <w:t>Ключевое слово: «квинтет» (значит, солируют пять 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5" w:type="dxa"/>
            <w:vMerge w:val="restart"/>
          </w:tcPr>
          <w:p w:rsidR="00AB0D9B" w:rsidRPr="00E777B2" w:rsidRDefault="00AB0D9B" w:rsidP="00C37C3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Познавательные УУД:</w:t>
            </w:r>
          </w:p>
          <w:p w:rsidR="00AB0D9B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A0712">
              <w:rPr>
                <w:color w:val="auto"/>
                <w:sz w:val="20"/>
                <w:szCs w:val="20"/>
              </w:rPr>
              <w:t xml:space="preserve">выстраивать логическую цепочку, состоящую из ключевого слова и соподчиненных ему слов; </w:t>
            </w:r>
          </w:p>
          <w:p w:rsidR="00AB0D9B" w:rsidRPr="00ED223D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6C39EA">
              <w:rPr>
                <w:color w:val="auto"/>
                <w:sz w:val="20"/>
                <w:szCs w:val="20"/>
              </w:rPr>
              <w:t>строить рассужден</w:t>
            </w:r>
            <w:r>
              <w:rPr>
                <w:color w:val="auto"/>
                <w:sz w:val="20"/>
                <w:szCs w:val="20"/>
              </w:rPr>
              <w:t>ие на основе сравнения произведений</w:t>
            </w:r>
            <w:r w:rsidRPr="006C39EA">
              <w:rPr>
                <w:color w:val="auto"/>
                <w:sz w:val="20"/>
                <w:szCs w:val="20"/>
              </w:rPr>
              <w:t xml:space="preserve"> и </w:t>
            </w:r>
            <w:r w:rsidRPr="006C39EA">
              <w:rPr>
                <w:color w:val="auto"/>
                <w:sz w:val="20"/>
                <w:szCs w:val="20"/>
              </w:rPr>
              <w:lastRenderedPageBreak/>
              <w:t>явлений, выделяя при этом общие признаки;</w:t>
            </w:r>
          </w:p>
          <w:p w:rsidR="00AB0D9B" w:rsidRPr="00A42EE5" w:rsidRDefault="00AB0D9B" w:rsidP="00C37C36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42EE5">
              <w:rPr>
                <w:b/>
                <w:bCs/>
                <w:color w:val="auto"/>
                <w:sz w:val="20"/>
                <w:szCs w:val="20"/>
              </w:rPr>
              <w:t>Опыт проектной деятельности.</w:t>
            </w:r>
          </w:p>
          <w:p w:rsidR="00AB0D9B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42EE5">
              <w:rPr>
                <w:color w:val="auto"/>
                <w:sz w:val="20"/>
                <w:szCs w:val="20"/>
              </w:rPr>
              <w:t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</w:t>
            </w:r>
            <w:r>
              <w:rPr>
                <w:color w:val="auto"/>
                <w:sz w:val="20"/>
                <w:szCs w:val="20"/>
              </w:rPr>
              <w:t>; развивается</w:t>
            </w:r>
            <w:r w:rsidRPr="00A42EE5">
              <w:rPr>
                <w:color w:val="auto"/>
                <w:sz w:val="20"/>
                <w:szCs w:val="20"/>
              </w:rPr>
              <w:t xml:space="preserve"> способность к разработке</w:t>
            </w:r>
            <w:r>
              <w:rPr>
                <w:color w:val="auto"/>
                <w:sz w:val="20"/>
                <w:szCs w:val="20"/>
              </w:rPr>
              <w:t xml:space="preserve"> нескольких вариантов решений,  поиск нестандартных решений</w:t>
            </w:r>
          </w:p>
          <w:p w:rsidR="00AB0D9B" w:rsidRPr="007714A0" w:rsidRDefault="00AB0D9B" w:rsidP="00C37C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AB0D9B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D4212">
              <w:rPr>
                <w:color w:val="auto"/>
                <w:sz w:val="20"/>
                <w:szCs w:val="20"/>
              </w:rPr>
              <w:t>самостоятельно определять цели обучения, ставить и формулировать новые задачи в учебе и познавательной деятельности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AB0D9B" w:rsidRDefault="00AB0D9B" w:rsidP="00C37C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D4212">
              <w:rPr>
                <w:color w:val="auto"/>
                <w:sz w:val="20"/>
                <w:szCs w:val="20"/>
              </w:rPr>
              <w:t>оценивать правильность выполнения учебной задачи, собственные возможности ее решения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AB0D9B" w:rsidRPr="007714A0" w:rsidRDefault="00AB0D9B" w:rsidP="00C37C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AB0D9B" w:rsidRPr="00ED223D" w:rsidRDefault="00AB0D9B" w:rsidP="00C37C3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AB0D9B" w:rsidRPr="00787486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486">
              <w:rPr>
                <w:rFonts w:ascii="Times New Roman" w:hAnsi="Times New Roman" w:cs="Times New Roman"/>
                <w:sz w:val="20"/>
                <w:szCs w:val="20"/>
              </w:rPr>
              <w:t>Слушает записи:</w:t>
            </w:r>
          </w:p>
          <w:p w:rsidR="00AB0D9B" w:rsidRPr="00787486" w:rsidRDefault="00AB0D9B" w:rsidP="00AB0D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486">
              <w:rPr>
                <w:rFonts w:ascii="Times New Roman" w:hAnsi="Times New Roman" w:cs="Times New Roman"/>
                <w:sz w:val="20"/>
                <w:szCs w:val="20"/>
              </w:rPr>
              <w:t>песни «Форель»;</w:t>
            </w:r>
          </w:p>
          <w:p w:rsidR="00AB0D9B" w:rsidRPr="00787486" w:rsidRDefault="00AB0D9B" w:rsidP="00AB0D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486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инструментального </w:t>
            </w:r>
            <w:r w:rsidRPr="00787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квинтета «</w:t>
            </w:r>
            <w:r w:rsidRPr="00787486">
              <w:rPr>
                <w:sz w:val="20"/>
                <w:szCs w:val="20"/>
              </w:rPr>
              <w:t>Форель» («</w:t>
            </w:r>
            <w:proofErr w:type="spellStart"/>
            <w:r w:rsidRPr="00787486">
              <w:rPr>
                <w:sz w:val="20"/>
                <w:szCs w:val="20"/>
              </w:rPr>
              <w:t>Фореллен-квинтет</w:t>
            </w:r>
            <w:proofErr w:type="spellEnd"/>
            <w:r w:rsidRPr="00787486">
              <w:rPr>
                <w:sz w:val="20"/>
                <w:szCs w:val="20"/>
              </w:rPr>
              <w:t>»)</w:t>
            </w:r>
          </w:p>
        </w:tc>
        <w:tc>
          <w:tcPr>
            <w:tcW w:w="5515" w:type="dxa"/>
            <w:vMerge/>
          </w:tcPr>
          <w:p w:rsidR="00AB0D9B" w:rsidRPr="002D4212" w:rsidRDefault="00AB0D9B" w:rsidP="00C37C36">
            <w:pPr>
              <w:pStyle w:val="Default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7" w:type="dxa"/>
          </w:tcPr>
          <w:p w:rsidR="00AB0D9B" w:rsidRPr="00787486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486">
              <w:rPr>
                <w:rFonts w:ascii="Times New Roman" w:hAnsi="Times New Roman" w:cs="Times New Roman"/>
                <w:sz w:val="20"/>
                <w:szCs w:val="20"/>
              </w:rPr>
              <w:t>Определяет по звуку инструменты (скрипка, альт, виолончель, контрабас, фортепиано)</w:t>
            </w:r>
          </w:p>
        </w:tc>
        <w:tc>
          <w:tcPr>
            <w:tcW w:w="5515" w:type="dxa"/>
            <w:vMerge/>
          </w:tcPr>
          <w:p w:rsidR="00AB0D9B" w:rsidRPr="002D4212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A42EE5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AB0D9B" w:rsidRPr="00787486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отвечает на вопрос. Взаимопроверка 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14A0">
              <w:rPr>
                <w:b/>
                <w:bCs/>
                <w:sz w:val="20"/>
                <w:szCs w:val="20"/>
              </w:rPr>
              <w:t>Регулятивные УУД:</w:t>
            </w:r>
          </w:p>
          <w:p w:rsidR="00AB0D9B" w:rsidRDefault="00AB0D9B" w:rsidP="00C37C36">
            <w:pPr>
              <w:jc w:val="both"/>
              <w:rPr>
                <w:sz w:val="20"/>
                <w:szCs w:val="20"/>
              </w:rPr>
            </w:pPr>
            <w:r w:rsidRPr="002D4212">
              <w:rPr>
                <w:sz w:val="20"/>
                <w:szCs w:val="20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AB0D9B" w:rsidRPr="007714A0" w:rsidRDefault="00AB0D9B" w:rsidP="00C37C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AB0D9B" w:rsidRPr="0065762A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65762A">
              <w:rPr>
                <w:color w:val="auto"/>
                <w:sz w:val="20"/>
                <w:szCs w:val="20"/>
              </w:rPr>
              <w:t xml:space="preserve">принимать решение в ходе диалога и согласовывать его с собеседником; </w:t>
            </w:r>
          </w:p>
          <w:p w:rsidR="00AB0D9B" w:rsidRPr="0065762A" w:rsidRDefault="00AB0D9B" w:rsidP="00C37C36">
            <w:pPr>
              <w:jc w:val="both"/>
              <w:rPr>
                <w:sz w:val="20"/>
                <w:szCs w:val="20"/>
              </w:rPr>
            </w:pPr>
            <w:r w:rsidRPr="0065762A">
              <w:rPr>
                <w:sz w:val="20"/>
                <w:szCs w:val="20"/>
              </w:rPr>
              <w:t>отбирать и использовать речевые средства в процес</w:t>
            </w:r>
            <w:r>
              <w:rPr>
                <w:sz w:val="20"/>
                <w:szCs w:val="20"/>
              </w:rPr>
              <w:t>се коммуникации</w:t>
            </w:r>
            <w:r w:rsidRPr="0065762A">
              <w:rPr>
                <w:sz w:val="20"/>
                <w:szCs w:val="20"/>
              </w:rPr>
              <w:t xml:space="preserve"> (диало</w:t>
            </w:r>
            <w:r>
              <w:rPr>
                <w:sz w:val="20"/>
                <w:szCs w:val="20"/>
              </w:rPr>
              <w:t>г в паре</w:t>
            </w:r>
            <w:r w:rsidRPr="0065762A">
              <w:rPr>
                <w:sz w:val="20"/>
                <w:szCs w:val="20"/>
              </w:rPr>
              <w:t>);</w:t>
            </w:r>
          </w:p>
          <w:p w:rsidR="00AB0D9B" w:rsidRDefault="00AB0D9B" w:rsidP="00C37C36">
            <w:pPr>
              <w:jc w:val="both"/>
              <w:rPr>
                <w:sz w:val="20"/>
                <w:szCs w:val="20"/>
              </w:rPr>
            </w:pPr>
            <w:r w:rsidRPr="0065762A">
              <w:rPr>
                <w:sz w:val="20"/>
                <w:szCs w:val="20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AB0D9B" w:rsidRPr="00F1535B" w:rsidRDefault="00AB0D9B" w:rsidP="00C37C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B0D9B" w:rsidRDefault="00AB0D9B" w:rsidP="00C37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 w:rsidRPr="00AB1C7E">
              <w:rPr>
                <w:sz w:val="20"/>
                <w:szCs w:val="20"/>
              </w:rPr>
              <w:t xml:space="preserve"> эстетического сознания через освоение художественного наследия народов мира, творческой деятельности эстетического характера</w:t>
            </w:r>
            <w:r>
              <w:rPr>
                <w:sz w:val="20"/>
                <w:szCs w:val="20"/>
              </w:rPr>
              <w:t>;</w:t>
            </w:r>
          </w:p>
          <w:p w:rsidR="00AB0D9B" w:rsidRDefault="00AB0D9B" w:rsidP="00C37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 w:rsidRPr="00AB1C7E">
              <w:rPr>
                <w:sz w:val="20"/>
                <w:szCs w:val="20"/>
              </w:rPr>
              <w:t xml:space="preserve"> основ художественной культуры обучающихся как части их общей духовной культуры</w:t>
            </w:r>
          </w:p>
          <w:p w:rsidR="00AB0D9B" w:rsidRPr="00BC21D0" w:rsidRDefault="00AB0D9B" w:rsidP="00C37C3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C21D0">
              <w:rPr>
                <w:b/>
                <w:bCs/>
                <w:sz w:val="20"/>
                <w:szCs w:val="20"/>
              </w:rPr>
              <w:t>Предметные результаты</w:t>
            </w:r>
          </w:p>
          <w:p w:rsidR="00AB0D9B" w:rsidRPr="00326ACE" w:rsidRDefault="00AB0D9B" w:rsidP="00C37C36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 w:rsidRPr="00326ACE">
              <w:rPr>
                <w:b w:val="0"/>
                <w:sz w:val="20"/>
                <w:szCs w:val="20"/>
              </w:rPr>
              <w:t>расширение музыкального и общего культурного кругозора; воспитание музыкального вкуса, интереса к музыке других народов мира, классическому музыкальному наследию;</w:t>
            </w:r>
          </w:p>
          <w:p w:rsidR="00AB0D9B" w:rsidRDefault="00AB0D9B" w:rsidP="00C37C36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 w:rsidRPr="00326ACE">
              <w:rPr>
                <w:b w:val="0"/>
                <w:sz w:val="20"/>
                <w:szCs w:val="20"/>
              </w:rPr>
              <w:t>п</w:t>
            </w:r>
            <w:r>
              <w:rPr>
                <w:b w:val="0"/>
                <w:sz w:val="20"/>
                <w:szCs w:val="20"/>
              </w:rPr>
              <w:t xml:space="preserve">риобретение </w:t>
            </w:r>
            <w:r w:rsidRPr="00326ACE">
              <w:rPr>
                <w:b w:val="0"/>
                <w:sz w:val="20"/>
                <w:szCs w:val="20"/>
              </w:rPr>
              <w:t>навыков самостоятельной, целенаправленной  и содержательной музыкально - учебной  деятельности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AB0D9B" w:rsidRPr="00622BA7" w:rsidRDefault="00AB0D9B" w:rsidP="00C37C36">
            <w:pPr>
              <w:pStyle w:val="a7"/>
              <w:jc w:val="both"/>
              <w:rPr>
                <w:sz w:val="20"/>
                <w:szCs w:val="20"/>
              </w:rPr>
            </w:pPr>
            <w:r w:rsidRPr="00622BA7">
              <w:rPr>
                <w:sz w:val="20"/>
                <w:szCs w:val="20"/>
              </w:rPr>
              <w:t>развитие музыкальности; музыкального слуха, образного и ассоциативного мы</w:t>
            </w:r>
            <w:r>
              <w:rPr>
                <w:sz w:val="20"/>
                <w:szCs w:val="20"/>
              </w:rPr>
              <w:t>шления, творческого воображения</w:t>
            </w:r>
          </w:p>
        </w:tc>
      </w:tr>
    </w:tbl>
    <w:p w:rsidR="00AB0D9B" w:rsidRDefault="00AB0D9B" w:rsidP="00AB0D9B"/>
    <w:p w:rsidR="00AB0D9B" w:rsidRDefault="00AB0D9B" w:rsidP="00AB0D9B">
      <w:pPr>
        <w:rPr>
          <w:b/>
        </w:rPr>
      </w:pPr>
      <w:r>
        <w:rPr>
          <w:b/>
        </w:rPr>
        <w:t>5 класс</w:t>
      </w:r>
    </w:p>
    <w:p w:rsidR="00AB0D9B" w:rsidRPr="00426D14" w:rsidRDefault="00AB0D9B" w:rsidP="00AB0D9B">
      <w:pPr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>Раздел: Что роднит музыку с изобразительным искусством</w:t>
      </w:r>
    </w:p>
    <w:p w:rsidR="00AB0D9B" w:rsidRPr="00426D14" w:rsidRDefault="00AB0D9B" w:rsidP="00AB0D9B">
      <w:pPr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>Тема: Музыка на мольберте</w:t>
      </w:r>
    </w:p>
    <w:p w:rsidR="00AB0D9B" w:rsidRPr="00426D14" w:rsidRDefault="00AB0D9B" w:rsidP="00AB0D9B">
      <w:pPr>
        <w:rPr>
          <w:b/>
          <w:sz w:val="20"/>
          <w:szCs w:val="20"/>
        </w:rPr>
      </w:pPr>
      <w:r w:rsidRPr="00426D14">
        <w:rPr>
          <w:b/>
          <w:sz w:val="20"/>
          <w:szCs w:val="20"/>
        </w:rPr>
        <w:t>Задача: «Кто такой М.К. Чюрлёнис?»</w:t>
      </w:r>
    </w:p>
    <w:p w:rsidR="00AB0D9B" w:rsidRPr="00426D14" w:rsidRDefault="00AB0D9B" w:rsidP="00AB0D9B">
      <w:pPr>
        <w:rPr>
          <w:sz w:val="20"/>
          <w:szCs w:val="20"/>
        </w:rPr>
      </w:pPr>
      <w:r w:rsidRPr="00426D14">
        <w:rPr>
          <w:b/>
          <w:sz w:val="20"/>
          <w:szCs w:val="20"/>
        </w:rPr>
        <w:t xml:space="preserve">Текст задачи: </w:t>
      </w:r>
      <w:r w:rsidRPr="00426D14">
        <w:rPr>
          <w:sz w:val="20"/>
          <w:szCs w:val="20"/>
        </w:rPr>
        <w:t xml:space="preserve"> Кто такой М.К. Чюрлёнис? Составь таблицу, раскрывающее всё его творчество</w:t>
      </w:r>
      <w:r>
        <w:rPr>
          <w:sz w:val="20"/>
          <w:szCs w:val="20"/>
        </w:rPr>
        <w:t xml:space="preserve">. </w:t>
      </w:r>
      <w:r w:rsidRPr="00426D14">
        <w:rPr>
          <w:sz w:val="20"/>
          <w:szCs w:val="20"/>
        </w:rPr>
        <w:t xml:space="preserve">Объясни незнакомые термины (на решение задачи выделяется 1 урок). </w:t>
      </w:r>
    </w:p>
    <w:tbl>
      <w:tblPr>
        <w:tblStyle w:val="a3"/>
        <w:tblW w:w="0" w:type="auto"/>
        <w:jc w:val="center"/>
        <w:tblInd w:w="-1004" w:type="dxa"/>
        <w:tblLook w:val="04A0"/>
      </w:tblPr>
      <w:tblGrid>
        <w:gridCol w:w="916"/>
        <w:gridCol w:w="3337"/>
        <w:gridCol w:w="5515"/>
      </w:tblGrid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7" w:type="dxa"/>
          </w:tcPr>
          <w:p w:rsidR="00AB0D9B" w:rsidRPr="007714A0" w:rsidRDefault="00AB0D9B" w:rsidP="00C37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необходимых действий при решении задачи</w:t>
            </w:r>
          </w:p>
        </w:tc>
        <w:tc>
          <w:tcPr>
            <w:tcW w:w="5515" w:type="dxa"/>
          </w:tcPr>
          <w:p w:rsidR="00AB0D9B" w:rsidRPr="007714A0" w:rsidRDefault="00AB0D9B" w:rsidP="00C37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A0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 xml:space="preserve">Читает текст параграфа </w:t>
            </w:r>
          </w:p>
        </w:tc>
        <w:tc>
          <w:tcPr>
            <w:tcW w:w="5515" w:type="dxa"/>
          </w:tcPr>
          <w:p w:rsidR="00AB0D9B" w:rsidRPr="00344E2C" w:rsidRDefault="00AB0D9B" w:rsidP="00C37C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2C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Стратегии смыслового чтения и работа с текстом:</w:t>
            </w:r>
          </w:p>
          <w:p w:rsidR="00AB0D9B" w:rsidRPr="00B95411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перед собой цель чтения, направляя внимание на полезную в данный момент информацию.</w:t>
            </w:r>
          </w:p>
          <w:p w:rsidR="00AB0D9B" w:rsidRPr="002E7FEE" w:rsidRDefault="00AB0D9B" w:rsidP="00C37C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самостоятельно ставить учебные цели и задачи;</w:t>
            </w:r>
          </w:p>
          <w:p w:rsidR="00AB0D9B" w:rsidRPr="002E7FEE" w:rsidRDefault="00AB0D9B" w:rsidP="00C37C36">
            <w:pPr>
              <w:pStyle w:val="a9"/>
              <w:spacing w:after="0" w:line="276" w:lineRule="auto"/>
              <w:jc w:val="both"/>
              <w:rPr>
                <w:sz w:val="20"/>
                <w:szCs w:val="20"/>
              </w:rPr>
            </w:pPr>
            <w:r w:rsidRPr="002E7FEE">
              <w:rPr>
                <w:sz w:val="20"/>
                <w:szCs w:val="20"/>
              </w:rPr>
              <w:t xml:space="preserve">при планировании достижения целей учитывать условия и средства их достижения; </w:t>
            </w:r>
          </w:p>
          <w:p w:rsidR="00AB0D9B" w:rsidRPr="002E7FEE" w:rsidRDefault="00AB0D9B" w:rsidP="00C37C36">
            <w:pPr>
              <w:pStyle w:val="a9"/>
              <w:spacing w:after="0" w:line="276" w:lineRule="auto"/>
              <w:jc w:val="both"/>
              <w:rPr>
                <w:sz w:val="20"/>
                <w:szCs w:val="20"/>
              </w:rPr>
            </w:pPr>
            <w:r w:rsidRPr="002E7FEE">
              <w:rPr>
                <w:sz w:val="20"/>
                <w:szCs w:val="20"/>
              </w:rPr>
              <w:t>выделять альтернативные способы достижения цели и выбирать наиболее эффективный способ;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целей;</w:t>
            </w:r>
          </w:p>
          <w:p w:rsidR="00AB0D9B" w:rsidRPr="002E7FEE" w:rsidRDefault="00AB0D9B" w:rsidP="00C37C36">
            <w:pPr>
              <w:spacing w:line="276" w:lineRule="auto"/>
              <w:ind w:left="291" w:hanging="2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Создавать таблицу для решения задач;</w:t>
            </w:r>
          </w:p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а основе прочитанного текста выстраивать последовательность своих действий</w:t>
            </w:r>
          </w:p>
        </w:tc>
      </w:tr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337" w:type="dxa"/>
          </w:tcPr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Ориентируясь на текст, составляет и заполняет таблицу, корректирует  </w:t>
            </w:r>
          </w:p>
        </w:tc>
        <w:tc>
          <w:tcPr>
            <w:tcW w:w="5515" w:type="dxa"/>
            <w:vMerge w:val="restart"/>
          </w:tcPr>
          <w:p w:rsidR="00AB0D9B" w:rsidRPr="002E7FEE" w:rsidRDefault="00AB0D9B" w:rsidP="00C37C36">
            <w:pPr>
              <w:pStyle w:val="a9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2E7FEE">
              <w:rPr>
                <w:b/>
                <w:sz w:val="20"/>
                <w:szCs w:val="20"/>
              </w:rPr>
              <w:t>Регулятивные УУД:</w:t>
            </w:r>
          </w:p>
          <w:p w:rsidR="00AB0D9B" w:rsidRPr="002E7FEE" w:rsidRDefault="00AB0D9B" w:rsidP="00C37C36">
            <w:pPr>
              <w:pStyle w:val="a9"/>
              <w:spacing w:after="0" w:line="276" w:lineRule="auto"/>
              <w:jc w:val="both"/>
              <w:rPr>
                <w:sz w:val="20"/>
                <w:szCs w:val="20"/>
              </w:rPr>
            </w:pPr>
            <w:r w:rsidRPr="002E7FEE">
              <w:rPr>
                <w:sz w:val="20"/>
                <w:szCs w:val="20"/>
              </w:rPr>
              <w:t xml:space="preserve">проявлять </w:t>
            </w:r>
            <w:proofErr w:type="spellStart"/>
            <w:r w:rsidRPr="002E7FEE">
              <w:rPr>
                <w:sz w:val="20"/>
                <w:szCs w:val="20"/>
              </w:rPr>
              <w:t>саморегуляцию</w:t>
            </w:r>
            <w:proofErr w:type="spellEnd"/>
            <w:r w:rsidRPr="002E7FEE">
              <w:rPr>
                <w:sz w:val="20"/>
                <w:szCs w:val="20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AB0D9B" w:rsidRPr="002E7FEE" w:rsidRDefault="00AB0D9B" w:rsidP="00C37C36">
            <w:pPr>
              <w:pStyle w:val="a9"/>
              <w:spacing w:after="0" w:line="276" w:lineRule="auto"/>
              <w:jc w:val="both"/>
              <w:rPr>
                <w:sz w:val="20"/>
                <w:szCs w:val="20"/>
              </w:rPr>
            </w:pPr>
            <w:r w:rsidRPr="002E7FEE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AB0D9B" w:rsidRPr="002E7FEE" w:rsidRDefault="00AB0D9B" w:rsidP="00C37C36">
            <w:pPr>
              <w:pStyle w:val="a9"/>
              <w:spacing w:after="0" w:line="276" w:lineRule="auto"/>
              <w:jc w:val="both"/>
              <w:rPr>
                <w:sz w:val="20"/>
                <w:szCs w:val="20"/>
              </w:rPr>
            </w:pPr>
            <w:r w:rsidRPr="002E7FEE">
              <w:rPr>
                <w:sz w:val="20"/>
                <w:szCs w:val="20"/>
              </w:rPr>
              <w:t>прилагать волевые усилия и преодолевать трудности и препятствия на пути достижения целей;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контролировать своё время и управлять им;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ринимать решения в проблемной ситуации на основе переговоров;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</w:t>
            </w: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2E7FEE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2E7F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в конце действия, так и по ходу его реализации.</w:t>
            </w:r>
          </w:p>
          <w:p w:rsidR="00AB0D9B" w:rsidRPr="002E7FEE" w:rsidRDefault="00AB0D9B" w:rsidP="00C37C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сверстником</w:t>
            </w: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своей деятельности;</w:t>
            </w:r>
          </w:p>
          <w:p w:rsidR="00AB0D9B" w:rsidRPr="002E7FEE" w:rsidRDefault="00AB0D9B" w:rsidP="00C3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проектной деятельности: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задумывать, планирова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и выполнять учебную задачу</w:t>
            </w: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AB0D9B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осознавать свою ответственность за достоверность полученных знаний, за качес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выполненной работы</w:t>
            </w: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D9B" w:rsidRPr="001B7F03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1B7F03">
              <w:rPr>
                <w:color w:val="auto"/>
                <w:sz w:val="20"/>
                <w:szCs w:val="20"/>
              </w:rPr>
              <w:t xml:space="preserve">определять необходимые ключевые поисковые слова и запросы; </w:t>
            </w:r>
          </w:p>
          <w:p w:rsidR="00AB0D9B" w:rsidRPr="002E7FEE" w:rsidRDefault="00AB0D9B" w:rsidP="00C37C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B0D9B" w:rsidRPr="00BC21D0" w:rsidRDefault="00AB0D9B" w:rsidP="00C37C3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1B7F03">
              <w:rPr>
                <w:color w:val="auto"/>
                <w:sz w:val="20"/>
                <w:szCs w:val="20"/>
              </w:rPr>
              <w:t xml:space="preserve">осуществлять взаимодействие с электронными поисковыми системами, словарями; </w:t>
            </w:r>
          </w:p>
        </w:tc>
      </w:tr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Объясняет значения непонятных ему терминов (словарная работа)</w:t>
            </w:r>
          </w:p>
        </w:tc>
        <w:tc>
          <w:tcPr>
            <w:tcW w:w="5515" w:type="dxa"/>
            <w:vMerge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D9B" w:rsidRPr="007714A0" w:rsidTr="00C37C36">
        <w:trPr>
          <w:jc w:val="center"/>
        </w:trPr>
        <w:tc>
          <w:tcPr>
            <w:tcW w:w="916" w:type="dxa"/>
          </w:tcPr>
          <w:p w:rsidR="00AB0D9B" w:rsidRPr="007714A0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AB0D9B" w:rsidRPr="002E7FEE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Осуществляет взаимопроверку с соседом по парте</w:t>
            </w:r>
          </w:p>
        </w:tc>
        <w:tc>
          <w:tcPr>
            <w:tcW w:w="5515" w:type="dxa"/>
          </w:tcPr>
          <w:p w:rsidR="00AB0D9B" w:rsidRPr="002E7FEE" w:rsidRDefault="00AB0D9B" w:rsidP="00C37C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AB0D9B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D9B" w:rsidRDefault="00AB0D9B" w:rsidP="00C37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FEE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контроль, коррекцию, оценку действий партнёра, уметь убеждать;</w:t>
            </w:r>
          </w:p>
          <w:p w:rsidR="00AB0D9B" w:rsidRPr="00BC21D0" w:rsidRDefault="00AB0D9B" w:rsidP="00C37C3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C21D0">
              <w:rPr>
                <w:b/>
                <w:bCs/>
                <w:sz w:val="20"/>
                <w:szCs w:val="20"/>
              </w:rPr>
              <w:t>Предметные результаты</w:t>
            </w:r>
          </w:p>
          <w:p w:rsidR="00AB0D9B" w:rsidRDefault="00AB0D9B" w:rsidP="00C37C36">
            <w:pPr>
              <w:jc w:val="both"/>
              <w:rPr>
                <w:sz w:val="20"/>
                <w:szCs w:val="20"/>
              </w:rPr>
            </w:pPr>
            <w:r w:rsidRPr="00BC21D0">
              <w:rPr>
                <w:sz w:val="20"/>
                <w:szCs w:val="20"/>
              </w:rPr>
              <w:t>воспитание эстетического отношения к миру, развитие творческих способностей  в многообразных видах музыкальной деятельности, связанной с литературой, живописью</w:t>
            </w:r>
            <w:r>
              <w:rPr>
                <w:sz w:val="20"/>
                <w:szCs w:val="20"/>
              </w:rPr>
              <w:t>;</w:t>
            </w:r>
          </w:p>
          <w:p w:rsidR="00AB0D9B" w:rsidRDefault="00AB0D9B" w:rsidP="00C37C36">
            <w:pPr>
              <w:jc w:val="both"/>
              <w:rPr>
                <w:sz w:val="20"/>
                <w:szCs w:val="20"/>
              </w:rPr>
            </w:pPr>
            <w:r w:rsidRPr="005B09BC">
              <w:rPr>
                <w:sz w:val="20"/>
                <w:szCs w:val="20"/>
              </w:rPr>
              <w:lastRenderedPageBreak/>
              <w:t>овладение основами  музыкальной грамотности: способностью эмоционально воспринимать музыку как живое образное искусство во взаимосвязи с жизнью</w:t>
            </w:r>
            <w:r>
              <w:rPr>
                <w:sz w:val="20"/>
                <w:szCs w:val="20"/>
              </w:rPr>
              <w:t>;</w:t>
            </w:r>
          </w:p>
          <w:p w:rsidR="00AB0D9B" w:rsidRPr="005B09BC" w:rsidRDefault="00AB0D9B" w:rsidP="00C37C36">
            <w:pPr>
              <w:pStyle w:val="a5"/>
              <w:jc w:val="both"/>
              <w:rPr>
                <w:b w:val="0"/>
                <w:sz w:val="20"/>
                <w:szCs w:val="20"/>
              </w:rPr>
            </w:pPr>
            <w:r w:rsidRPr="005B09BC">
              <w:rPr>
                <w:b w:val="0"/>
                <w:sz w:val="20"/>
                <w:szCs w:val="20"/>
              </w:rPr>
              <w:t>приобретение устойчивых навыков самостоятельной, целенаправленной  и содержательной музыкально - учебной  деятельности, включая информационно-коммуникационные технологии;</w:t>
            </w:r>
          </w:p>
          <w:p w:rsidR="00AB0D9B" w:rsidRPr="005B09BC" w:rsidRDefault="00AB0D9B" w:rsidP="00C37C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9BC">
              <w:rPr>
                <w:sz w:val="20"/>
                <w:szCs w:val="20"/>
              </w:rPr>
              <w:t>сотрудничество в ходе, решения различных музыкально-творческих задач</w:t>
            </w:r>
          </w:p>
        </w:tc>
      </w:tr>
    </w:tbl>
    <w:p w:rsidR="00617EA5" w:rsidRDefault="00617EA5"/>
    <w:sectPr w:rsidR="00617EA5" w:rsidSect="0061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1A1B"/>
    <w:multiLevelType w:val="hybridMultilevel"/>
    <w:tmpl w:val="FBE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1150C"/>
    <w:multiLevelType w:val="hybridMultilevel"/>
    <w:tmpl w:val="4D94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97A66"/>
    <w:multiLevelType w:val="hybridMultilevel"/>
    <w:tmpl w:val="E45C2BD6"/>
    <w:lvl w:ilvl="0" w:tplc="65086278">
      <w:numFmt w:val="bullet"/>
      <w:lvlText w:val="•"/>
      <w:lvlJc w:val="left"/>
      <w:pPr>
        <w:ind w:left="60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D9B"/>
    <w:rsid w:val="00617EA5"/>
    <w:rsid w:val="00AB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B0D9B"/>
    <w:pPr>
      <w:ind w:left="720"/>
      <w:contextualSpacing/>
    </w:pPr>
  </w:style>
  <w:style w:type="paragraph" w:styleId="a5">
    <w:name w:val="Title"/>
    <w:basedOn w:val="a"/>
    <w:link w:val="a6"/>
    <w:qFormat/>
    <w:rsid w:val="00AB0D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B0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AB0D9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0D9B"/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AB0D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AB0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8514</Characters>
  <Application>Microsoft Office Word</Application>
  <DocSecurity>0</DocSecurity>
  <Lines>70</Lines>
  <Paragraphs>19</Paragraphs>
  <ScaleCrop>false</ScaleCrop>
  <Company>ГУП "ЖКХ РС(Я)"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2016-11-19T07:08:00Z</dcterms:created>
  <dcterms:modified xsi:type="dcterms:W3CDTF">2016-11-19T07:08:00Z</dcterms:modified>
</cp:coreProperties>
</file>