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42" w:rsidRDefault="004B50CE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2308C" w:rsidRDefault="004B50CE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 № 554 Приморского района</w:t>
      </w:r>
    </w:p>
    <w:p w:rsidR="00980142" w:rsidRDefault="00E77301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7-г</w:t>
      </w:r>
      <w:r w:rsidR="00980142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8C5504">
      <w:pPr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98014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Творческий проект</w:t>
      </w:r>
    </w:p>
    <w:p w:rsidR="00980142" w:rsidRDefault="00980142" w:rsidP="0098014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 Модель крейсера 1 ранга « Варяг»</w:t>
      </w:r>
    </w:p>
    <w:p w:rsidR="00980142" w:rsidRPr="008C5504" w:rsidRDefault="008C5504" w:rsidP="008C550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038670"/>
            <wp:effectExtent l="19050" t="0" r="0" b="0"/>
            <wp:docPr id="31" name="Рисунок 29" descr="1438853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853548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6" cy="30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142" w:rsidRPr="00E77301" w:rsidRDefault="00E77301" w:rsidP="009801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 Иванов Артем</w:t>
      </w:r>
    </w:p>
    <w:p w:rsidR="00980142" w:rsidRDefault="00980142" w:rsidP="009801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Петрушенко </w:t>
      </w:r>
    </w:p>
    <w:p w:rsidR="00980142" w:rsidRDefault="00980142" w:rsidP="009801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 Николаевич</w:t>
      </w:r>
    </w:p>
    <w:p w:rsidR="00980142" w:rsidRDefault="00980142" w:rsidP="009801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9801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9801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Санкт-Петербург</w:t>
      </w:r>
    </w:p>
    <w:p w:rsidR="00980142" w:rsidRDefault="00980142" w:rsidP="009801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2016г.</w:t>
      </w:r>
    </w:p>
    <w:p w:rsidR="00980142" w:rsidRPr="00A42AE6" w:rsidRDefault="00980142" w:rsidP="009801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AE6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980142" w:rsidRDefault="00980142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1.Проблемная ситуация</w:t>
      </w:r>
      <w:r w:rsidR="00A42AE6">
        <w:rPr>
          <w:rFonts w:ascii="Times New Roman" w:hAnsi="Times New Roman" w:cs="Times New Roman"/>
          <w:sz w:val="24"/>
          <w:szCs w:val="24"/>
        </w:rPr>
        <w:t xml:space="preserve"> и пути решения проблемы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A42AE6">
        <w:rPr>
          <w:rFonts w:ascii="Times New Roman" w:hAnsi="Times New Roman" w:cs="Times New Roman"/>
          <w:sz w:val="24"/>
          <w:szCs w:val="24"/>
        </w:rPr>
        <w:t>_______3</w:t>
      </w:r>
    </w:p>
    <w:p w:rsidR="008A71AD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80142">
        <w:rPr>
          <w:rFonts w:ascii="Times New Roman" w:hAnsi="Times New Roman" w:cs="Times New Roman"/>
          <w:sz w:val="24"/>
          <w:szCs w:val="24"/>
        </w:rPr>
        <w:t>. Краткая формулировка задачи _______________________</w:t>
      </w:r>
      <w:r>
        <w:rPr>
          <w:rFonts w:ascii="Times New Roman" w:hAnsi="Times New Roman" w:cs="Times New Roman"/>
          <w:sz w:val="24"/>
          <w:szCs w:val="24"/>
        </w:rPr>
        <w:t>___________________ 5</w:t>
      </w:r>
    </w:p>
    <w:p w:rsidR="00980142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80142">
        <w:rPr>
          <w:rFonts w:ascii="Times New Roman" w:hAnsi="Times New Roman" w:cs="Times New Roman"/>
          <w:sz w:val="24"/>
          <w:szCs w:val="24"/>
        </w:rPr>
        <w:t>.Исследовательская работа, выбор идеи____________________________________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6</w:t>
      </w:r>
    </w:p>
    <w:p w:rsidR="00980142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80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Выявление противоречий, сравнительный анализ </w:t>
      </w:r>
      <w:r w:rsidR="00980142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97B15">
        <w:rPr>
          <w:rFonts w:ascii="Times New Roman" w:hAnsi="Times New Roman" w:cs="Times New Roman"/>
          <w:sz w:val="24"/>
          <w:szCs w:val="24"/>
        </w:rPr>
        <w:t>7</w:t>
      </w:r>
    </w:p>
    <w:p w:rsidR="00980142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F1E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Финальная идея ______________________________________________________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8</w:t>
      </w:r>
    </w:p>
    <w:p w:rsidR="007B3E09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B3E09">
        <w:rPr>
          <w:rFonts w:ascii="Times New Roman" w:hAnsi="Times New Roman" w:cs="Times New Roman"/>
          <w:sz w:val="24"/>
          <w:szCs w:val="24"/>
        </w:rPr>
        <w:t>. Историческая справка______________________</w:t>
      </w:r>
      <w:r w:rsidR="00197B15">
        <w:rPr>
          <w:rFonts w:ascii="Times New Roman" w:hAnsi="Times New Roman" w:cs="Times New Roman"/>
          <w:sz w:val="24"/>
          <w:szCs w:val="24"/>
        </w:rPr>
        <w:t>___________________________9-10</w:t>
      </w:r>
    </w:p>
    <w:p w:rsidR="007B3E09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B3E09">
        <w:rPr>
          <w:rFonts w:ascii="Times New Roman" w:hAnsi="Times New Roman" w:cs="Times New Roman"/>
          <w:sz w:val="24"/>
          <w:szCs w:val="24"/>
        </w:rPr>
        <w:t>. Назначение изделия._______________________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11</w:t>
      </w:r>
    </w:p>
    <w:p w:rsidR="007B3E09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B3E09">
        <w:rPr>
          <w:rFonts w:ascii="Times New Roman" w:hAnsi="Times New Roman" w:cs="Times New Roman"/>
          <w:sz w:val="24"/>
          <w:szCs w:val="24"/>
        </w:rPr>
        <w:t>.Материалы, оборудование и инструменты_____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12</w:t>
      </w:r>
    </w:p>
    <w:p w:rsidR="007B3E09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B3E09">
        <w:rPr>
          <w:rFonts w:ascii="Times New Roman" w:hAnsi="Times New Roman" w:cs="Times New Roman"/>
          <w:sz w:val="24"/>
          <w:szCs w:val="24"/>
        </w:rPr>
        <w:t>. Охрана труда____________________________________________________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8A71AD">
        <w:rPr>
          <w:rFonts w:ascii="Times New Roman" w:hAnsi="Times New Roman" w:cs="Times New Roman"/>
          <w:sz w:val="24"/>
          <w:szCs w:val="24"/>
        </w:rPr>
        <w:t>1</w:t>
      </w:r>
      <w:r w:rsidR="00197B15">
        <w:rPr>
          <w:rFonts w:ascii="Times New Roman" w:hAnsi="Times New Roman" w:cs="Times New Roman"/>
          <w:sz w:val="24"/>
          <w:szCs w:val="24"/>
        </w:rPr>
        <w:t>3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.Последовательность изготовления изделия 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</w:t>
      </w:r>
      <w:r w:rsidR="008A71AD">
        <w:rPr>
          <w:rFonts w:ascii="Times New Roman" w:hAnsi="Times New Roman" w:cs="Times New Roman"/>
          <w:sz w:val="24"/>
          <w:szCs w:val="24"/>
        </w:rPr>
        <w:t>1</w:t>
      </w:r>
      <w:r w:rsidR="00197B15">
        <w:rPr>
          <w:rFonts w:ascii="Times New Roman" w:hAnsi="Times New Roman" w:cs="Times New Roman"/>
          <w:sz w:val="24"/>
          <w:szCs w:val="24"/>
        </w:rPr>
        <w:t>4</w:t>
      </w:r>
      <w:r w:rsidR="008A71AD">
        <w:rPr>
          <w:rFonts w:ascii="Times New Roman" w:hAnsi="Times New Roman" w:cs="Times New Roman"/>
          <w:sz w:val="24"/>
          <w:szCs w:val="24"/>
        </w:rPr>
        <w:t>-1</w:t>
      </w:r>
      <w:r w:rsidR="00197B15">
        <w:rPr>
          <w:rFonts w:ascii="Times New Roman" w:hAnsi="Times New Roman" w:cs="Times New Roman"/>
          <w:sz w:val="24"/>
          <w:szCs w:val="24"/>
        </w:rPr>
        <w:t>5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Дизайн-спецификация____________________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16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Экологическое обоснование_______________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</w:t>
      </w:r>
      <w:r w:rsidR="008A71AD">
        <w:rPr>
          <w:rFonts w:ascii="Times New Roman" w:hAnsi="Times New Roman" w:cs="Times New Roman"/>
          <w:sz w:val="24"/>
          <w:szCs w:val="24"/>
        </w:rPr>
        <w:t>1</w:t>
      </w:r>
      <w:r w:rsidR="00197B15">
        <w:rPr>
          <w:rFonts w:ascii="Times New Roman" w:hAnsi="Times New Roman" w:cs="Times New Roman"/>
          <w:sz w:val="24"/>
          <w:szCs w:val="24"/>
        </w:rPr>
        <w:t>7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.Экономическое обоснование _______________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</w:t>
      </w:r>
      <w:r w:rsidR="008A71AD">
        <w:rPr>
          <w:rFonts w:ascii="Times New Roman" w:hAnsi="Times New Roman" w:cs="Times New Roman"/>
          <w:sz w:val="24"/>
          <w:szCs w:val="24"/>
        </w:rPr>
        <w:t>1</w:t>
      </w:r>
      <w:r w:rsidR="00197B15">
        <w:rPr>
          <w:rFonts w:ascii="Times New Roman" w:hAnsi="Times New Roman" w:cs="Times New Roman"/>
          <w:sz w:val="24"/>
          <w:szCs w:val="24"/>
        </w:rPr>
        <w:t>8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.Реклама_________________________________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</w:t>
      </w:r>
      <w:r w:rsidR="008A71AD">
        <w:rPr>
          <w:rFonts w:ascii="Times New Roman" w:hAnsi="Times New Roman" w:cs="Times New Roman"/>
          <w:sz w:val="24"/>
          <w:szCs w:val="24"/>
        </w:rPr>
        <w:t>1</w:t>
      </w:r>
      <w:r w:rsidR="00197B15">
        <w:rPr>
          <w:rFonts w:ascii="Times New Roman" w:hAnsi="Times New Roman" w:cs="Times New Roman"/>
          <w:sz w:val="24"/>
          <w:szCs w:val="24"/>
        </w:rPr>
        <w:t>9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.Самооценка______________________________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</w:t>
      </w:r>
      <w:r w:rsidR="00197B15">
        <w:rPr>
          <w:rFonts w:ascii="Times New Roman" w:hAnsi="Times New Roman" w:cs="Times New Roman"/>
          <w:sz w:val="24"/>
          <w:szCs w:val="24"/>
        </w:rPr>
        <w:t>20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.Социологическое исследование____________</w:t>
      </w:r>
      <w:r w:rsidR="008A71AD">
        <w:rPr>
          <w:rFonts w:ascii="Times New Roman" w:hAnsi="Times New Roman" w:cs="Times New Roman"/>
          <w:sz w:val="24"/>
          <w:szCs w:val="24"/>
        </w:rPr>
        <w:t>__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</w:t>
      </w:r>
      <w:r w:rsidR="008A71AD">
        <w:rPr>
          <w:rFonts w:ascii="Times New Roman" w:hAnsi="Times New Roman" w:cs="Times New Roman"/>
          <w:sz w:val="24"/>
          <w:szCs w:val="24"/>
        </w:rPr>
        <w:t>2</w:t>
      </w:r>
      <w:r w:rsidR="00197B15">
        <w:rPr>
          <w:rFonts w:ascii="Times New Roman" w:hAnsi="Times New Roman" w:cs="Times New Roman"/>
          <w:sz w:val="24"/>
          <w:szCs w:val="24"/>
        </w:rPr>
        <w:t>1</w:t>
      </w:r>
    </w:p>
    <w:p w:rsidR="007B3E09" w:rsidRDefault="007B3E09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2A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Используемая литература, </w:t>
      </w:r>
      <w:r w:rsidR="00A42AE6">
        <w:rPr>
          <w:rFonts w:ascii="Times New Roman" w:hAnsi="Times New Roman" w:cs="Times New Roman"/>
          <w:sz w:val="24"/>
          <w:szCs w:val="24"/>
        </w:rPr>
        <w:t>______________________________</w:t>
      </w:r>
      <w:r w:rsidR="00F56173" w:rsidRPr="00E77301">
        <w:rPr>
          <w:rFonts w:ascii="Times New Roman" w:hAnsi="Times New Roman" w:cs="Times New Roman"/>
          <w:sz w:val="24"/>
          <w:szCs w:val="24"/>
        </w:rPr>
        <w:t>_______________</w:t>
      </w:r>
      <w:r w:rsidR="008A71AD">
        <w:rPr>
          <w:rFonts w:ascii="Times New Roman" w:hAnsi="Times New Roman" w:cs="Times New Roman"/>
          <w:sz w:val="24"/>
          <w:szCs w:val="24"/>
        </w:rPr>
        <w:t>21</w:t>
      </w:r>
    </w:p>
    <w:p w:rsidR="007B3E09" w:rsidRDefault="00A42AE6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Приложения</w:t>
      </w:r>
      <w:r w:rsidR="007B3E09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8A71AD">
        <w:rPr>
          <w:rFonts w:ascii="Times New Roman" w:hAnsi="Times New Roman" w:cs="Times New Roman"/>
          <w:sz w:val="24"/>
          <w:szCs w:val="24"/>
        </w:rPr>
        <w:t>22</w:t>
      </w:r>
    </w:p>
    <w:p w:rsidR="007B3E09" w:rsidRDefault="007B3E09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980142">
      <w:pPr>
        <w:rPr>
          <w:rFonts w:ascii="Times New Roman" w:hAnsi="Times New Roman" w:cs="Times New Roman"/>
          <w:sz w:val="24"/>
          <w:szCs w:val="24"/>
        </w:rPr>
      </w:pPr>
    </w:p>
    <w:p w:rsidR="00A42AE6" w:rsidRDefault="00A42AE6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Default="008A71AD" w:rsidP="00980142">
      <w:pPr>
        <w:rPr>
          <w:rFonts w:ascii="Times New Roman" w:hAnsi="Times New Roman" w:cs="Times New Roman"/>
          <w:sz w:val="24"/>
          <w:szCs w:val="24"/>
        </w:rPr>
      </w:pPr>
    </w:p>
    <w:p w:rsidR="008A71AD" w:rsidRPr="008C5504" w:rsidRDefault="008A71AD" w:rsidP="008A71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lastRenderedPageBreak/>
        <w:t>Проблемная ситуация</w:t>
      </w:r>
      <w:r w:rsidR="008825FC" w:rsidRPr="008C5504">
        <w:rPr>
          <w:rFonts w:ascii="Times New Roman" w:hAnsi="Times New Roman" w:cs="Times New Roman"/>
          <w:b/>
          <w:sz w:val="24"/>
          <w:szCs w:val="24"/>
        </w:rPr>
        <w:t xml:space="preserve"> и пути решения проблемы.</w:t>
      </w:r>
    </w:p>
    <w:p w:rsidR="008825FC" w:rsidRDefault="00146195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35664">
        <w:rPr>
          <w:rFonts w:ascii="Times New Roman" w:hAnsi="Times New Roman" w:cs="Times New Roman"/>
          <w:sz w:val="24"/>
          <w:szCs w:val="24"/>
        </w:rPr>
        <w:t xml:space="preserve">Я вот уже </w:t>
      </w:r>
      <w:proofErr w:type="gramStart"/>
      <w:r w:rsidR="00835664">
        <w:rPr>
          <w:rFonts w:ascii="Times New Roman" w:hAnsi="Times New Roman" w:cs="Times New Roman"/>
          <w:sz w:val="24"/>
          <w:szCs w:val="24"/>
        </w:rPr>
        <w:t xml:space="preserve">более трех </w:t>
      </w:r>
      <w:r w:rsidR="008825FC">
        <w:rPr>
          <w:rFonts w:ascii="Times New Roman" w:hAnsi="Times New Roman" w:cs="Times New Roman"/>
          <w:sz w:val="24"/>
          <w:szCs w:val="24"/>
        </w:rPr>
        <w:t xml:space="preserve"> лет </w:t>
      </w:r>
      <w:r w:rsidR="00835664">
        <w:rPr>
          <w:rFonts w:ascii="Times New Roman" w:hAnsi="Times New Roman" w:cs="Times New Roman"/>
          <w:sz w:val="24"/>
          <w:szCs w:val="24"/>
        </w:rPr>
        <w:t>занимаюсь</w:t>
      </w:r>
      <w:proofErr w:type="gramEnd"/>
      <w:r w:rsidR="00835664">
        <w:rPr>
          <w:rFonts w:ascii="Times New Roman" w:hAnsi="Times New Roman" w:cs="Times New Roman"/>
          <w:sz w:val="24"/>
          <w:szCs w:val="24"/>
        </w:rPr>
        <w:t xml:space="preserve"> </w:t>
      </w:r>
      <w:r w:rsidR="008825FC">
        <w:rPr>
          <w:rFonts w:ascii="Times New Roman" w:hAnsi="Times New Roman" w:cs="Times New Roman"/>
          <w:sz w:val="24"/>
          <w:szCs w:val="24"/>
        </w:rPr>
        <w:t>сборны</w:t>
      </w:r>
      <w:r w:rsidR="00835664">
        <w:rPr>
          <w:rFonts w:ascii="Times New Roman" w:hAnsi="Times New Roman" w:cs="Times New Roman"/>
          <w:sz w:val="24"/>
          <w:szCs w:val="24"/>
        </w:rPr>
        <w:t>м моделизмом. Это увлекательное</w:t>
      </w:r>
      <w:r w:rsidR="008825FC">
        <w:rPr>
          <w:rFonts w:ascii="Times New Roman" w:hAnsi="Times New Roman" w:cs="Times New Roman"/>
          <w:sz w:val="24"/>
          <w:szCs w:val="24"/>
        </w:rPr>
        <w:t>, но</w:t>
      </w:r>
      <w:r w:rsidR="00835664">
        <w:rPr>
          <w:rFonts w:ascii="Times New Roman" w:hAnsi="Times New Roman" w:cs="Times New Roman"/>
          <w:sz w:val="24"/>
          <w:szCs w:val="24"/>
        </w:rPr>
        <w:t>,</w:t>
      </w:r>
      <w:r w:rsidR="008825FC">
        <w:rPr>
          <w:rFonts w:ascii="Times New Roman" w:hAnsi="Times New Roman" w:cs="Times New Roman"/>
          <w:sz w:val="24"/>
          <w:szCs w:val="24"/>
        </w:rPr>
        <w:t xml:space="preserve"> к сожалению</w:t>
      </w:r>
      <w:r w:rsidR="00835664">
        <w:rPr>
          <w:rFonts w:ascii="Times New Roman" w:hAnsi="Times New Roman" w:cs="Times New Roman"/>
          <w:sz w:val="24"/>
          <w:szCs w:val="24"/>
        </w:rPr>
        <w:t>,</w:t>
      </w:r>
      <w:r w:rsidR="008825FC">
        <w:rPr>
          <w:rFonts w:ascii="Times New Roman" w:hAnsi="Times New Roman" w:cs="Times New Roman"/>
          <w:sz w:val="24"/>
          <w:szCs w:val="24"/>
        </w:rPr>
        <w:t xml:space="preserve"> довольно затратное</w:t>
      </w:r>
      <w:r w:rsidR="00835664">
        <w:rPr>
          <w:rFonts w:ascii="Times New Roman" w:hAnsi="Times New Roman" w:cs="Times New Roman"/>
          <w:sz w:val="24"/>
          <w:szCs w:val="24"/>
        </w:rPr>
        <w:t xml:space="preserve"> хобби. Поэтому, год назад</w:t>
      </w:r>
      <w:r w:rsidR="008825FC">
        <w:rPr>
          <w:rFonts w:ascii="Times New Roman" w:hAnsi="Times New Roman" w:cs="Times New Roman"/>
          <w:sz w:val="24"/>
          <w:szCs w:val="24"/>
        </w:rPr>
        <w:t xml:space="preserve"> я  нашел простой и недорогой способ заниматься любимым делом и не тратить на него большие деньги. У нас на даче и дома всегда оставалось достаточно много старых газет, оберточной бумаги, обойного клея, краски, которые покупала нам с братом мама на уроки рисования. Весь этот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8825FC">
        <w:rPr>
          <w:rFonts w:ascii="Times New Roman" w:hAnsi="Times New Roman" w:cs="Times New Roman"/>
          <w:sz w:val="24"/>
          <w:szCs w:val="24"/>
        </w:rPr>
        <w:t xml:space="preserve"> по сути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825FC">
        <w:rPr>
          <w:rFonts w:ascii="Times New Roman" w:hAnsi="Times New Roman" w:cs="Times New Roman"/>
          <w:sz w:val="24"/>
          <w:szCs w:val="24"/>
        </w:rPr>
        <w:t xml:space="preserve"> ненужный материал стал основой для моих собственных моделей. </w:t>
      </w:r>
      <w:r>
        <w:rPr>
          <w:rFonts w:ascii="Times New Roman" w:hAnsi="Times New Roman" w:cs="Times New Roman"/>
          <w:sz w:val="24"/>
          <w:szCs w:val="24"/>
        </w:rPr>
        <w:t>В моей коллекции уже имеется 14 танков,3 самолета, 1 вертолет. Мой младший брат сей</w:t>
      </w:r>
      <w:r w:rsidR="00CB6BFC">
        <w:rPr>
          <w:rFonts w:ascii="Times New Roman" w:hAnsi="Times New Roman" w:cs="Times New Roman"/>
          <w:sz w:val="24"/>
          <w:szCs w:val="24"/>
        </w:rPr>
        <w:t>час обучается во втором классе,</w:t>
      </w:r>
      <w:r>
        <w:rPr>
          <w:rFonts w:ascii="Times New Roman" w:hAnsi="Times New Roman" w:cs="Times New Roman"/>
          <w:sz w:val="24"/>
          <w:szCs w:val="24"/>
        </w:rPr>
        <w:t xml:space="preserve"> когда я приношу свои работы к ним</w:t>
      </w:r>
      <w:r w:rsidR="00CB6BFC">
        <w:rPr>
          <w:rFonts w:ascii="Times New Roman" w:hAnsi="Times New Roman" w:cs="Times New Roman"/>
          <w:sz w:val="24"/>
          <w:szCs w:val="24"/>
        </w:rPr>
        <w:t xml:space="preserve"> в класс</w:t>
      </w:r>
      <w:r>
        <w:rPr>
          <w:rFonts w:ascii="Times New Roman" w:hAnsi="Times New Roman" w:cs="Times New Roman"/>
          <w:sz w:val="24"/>
          <w:szCs w:val="24"/>
        </w:rPr>
        <w:t xml:space="preserve">, то ребята очень радуются, проявляют огромный интерес к тому, как изготовить такую модель самому, интересуются историей нашей отечественной военной техники. Однажды мой брат спросил меня: « Почему в твоей коллекции нет ни одного корабля?» Я посчитал </w:t>
      </w:r>
      <w:r w:rsidR="00CB6BFC">
        <w:rPr>
          <w:rFonts w:ascii="Times New Roman" w:hAnsi="Times New Roman" w:cs="Times New Roman"/>
          <w:sz w:val="24"/>
          <w:szCs w:val="24"/>
        </w:rPr>
        <w:t>это серьезным упущением и решил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146195">
        <w:rPr>
          <w:rFonts w:ascii="Times New Roman" w:hAnsi="Times New Roman" w:cs="Times New Roman"/>
          <w:b/>
          <w:sz w:val="24"/>
          <w:szCs w:val="24"/>
        </w:rPr>
        <w:t>необходимо изготовить модель военного судна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6BFC" w:rsidRDefault="00146195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Данная проблемная ситуация  поставила передо мной сразу несколько задач и </w:t>
      </w:r>
      <w:r w:rsidR="00CB6BFC">
        <w:rPr>
          <w:rFonts w:ascii="Times New Roman" w:hAnsi="Times New Roman" w:cs="Times New Roman"/>
          <w:sz w:val="24"/>
          <w:szCs w:val="24"/>
        </w:rPr>
        <w:t xml:space="preserve">определила направления </w:t>
      </w:r>
      <w:r>
        <w:rPr>
          <w:rFonts w:ascii="Times New Roman" w:hAnsi="Times New Roman" w:cs="Times New Roman"/>
          <w:sz w:val="24"/>
          <w:szCs w:val="24"/>
        </w:rPr>
        <w:t>поиск</w:t>
      </w:r>
      <w:r w:rsidR="00CB6BFC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 путей решения этой проблемы. Ведь мне н</w:t>
      </w:r>
      <w:r w:rsidR="00CB6BFC">
        <w:rPr>
          <w:rFonts w:ascii="Times New Roman" w:hAnsi="Times New Roman" w:cs="Times New Roman"/>
          <w:sz w:val="24"/>
          <w:szCs w:val="24"/>
        </w:rPr>
        <w:t xml:space="preserve">еобходимо изучить легендарные корабли </w:t>
      </w:r>
      <w:r>
        <w:rPr>
          <w:rFonts w:ascii="Times New Roman" w:hAnsi="Times New Roman" w:cs="Times New Roman"/>
          <w:sz w:val="24"/>
          <w:szCs w:val="24"/>
        </w:rPr>
        <w:t>Российского  флота и определить какое именно судно я буду изготавливать. Это будет непростой</w:t>
      </w:r>
      <w:r w:rsidR="00CB6BFC">
        <w:rPr>
          <w:rFonts w:ascii="Times New Roman" w:hAnsi="Times New Roman" w:cs="Times New Roman"/>
          <w:sz w:val="24"/>
          <w:szCs w:val="24"/>
        </w:rPr>
        <w:t xml:space="preserve"> выбор, ведь у многих из них интереснейшая история и героическое прошлое. Кроме того необходимо изучить специальную литературу по моделированию, конструкции и оснащению моего корабля. Необходимо вспомнить приемы выпиливания из фанеры и закрепить приемы вырезания из бумаги и картона.</w:t>
      </w:r>
      <w:r w:rsidR="00FF1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1E0D" w:rsidRDefault="00FF1E0D" w:rsidP="00A42A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825FC">
      <w:pPr>
        <w:rPr>
          <w:rFonts w:ascii="Times New Roman" w:hAnsi="Times New Roman" w:cs="Times New Roman"/>
          <w:sz w:val="24"/>
          <w:szCs w:val="24"/>
        </w:rPr>
      </w:pPr>
    </w:p>
    <w:p w:rsidR="00FF1E0D" w:rsidRPr="008C5504" w:rsidRDefault="00FF1E0D" w:rsidP="00FF1E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lastRenderedPageBreak/>
        <w:t>Краткая формулировка задачи.</w:t>
      </w:r>
    </w:p>
    <w:p w:rsidR="00FF1E0D" w:rsidRPr="002C5484" w:rsidRDefault="00FF1E0D" w:rsidP="00FF1E0D">
      <w:pPr>
        <w:rPr>
          <w:rFonts w:ascii="Times New Roman" w:hAnsi="Times New Roman" w:cs="Times New Roman"/>
          <w:b/>
          <w:sz w:val="24"/>
          <w:szCs w:val="24"/>
        </w:rPr>
      </w:pPr>
      <w:r w:rsidRPr="002C5484">
        <w:rPr>
          <w:rFonts w:ascii="Times New Roman" w:hAnsi="Times New Roman" w:cs="Times New Roman"/>
          <w:b/>
          <w:sz w:val="24"/>
          <w:szCs w:val="24"/>
        </w:rPr>
        <w:t>Создать модель военного корабля российского флота. Она должна быть недорогой, доступной для выполнения, прочной и конечно, красивой.</w:t>
      </w:r>
    </w:p>
    <w:p w:rsidR="00FF1E0D" w:rsidRDefault="00FF1E0D" w:rsidP="00FF1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необходимо:</w:t>
      </w:r>
    </w:p>
    <w:p w:rsidR="00FF1E0D" w:rsidRDefault="00FF1E0D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варианты судов Российского Флота и определиться с выбором модели корабля</w:t>
      </w:r>
      <w:r w:rsidR="002C5484">
        <w:rPr>
          <w:rFonts w:ascii="Times New Roman" w:hAnsi="Times New Roman" w:cs="Times New Roman"/>
          <w:sz w:val="24"/>
          <w:szCs w:val="24"/>
        </w:rPr>
        <w:t>.</w:t>
      </w:r>
    </w:p>
    <w:p w:rsidR="00FF1E0D" w:rsidRDefault="00FF1E0D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Подобрать необходимые материалы и инструменты для работы над задуманным вариантом корабля.</w:t>
      </w:r>
    </w:p>
    <w:p w:rsidR="00FF1E0D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степень экономических затрат: хочется изготовить недорогую модель.</w:t>
      </w:r>
    </w:p>
    <w:p w:rsidR="002C5484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степень экологической безопасности моего проекта. Ведь он изготавливается для ребят младшего класса.</w:t>
      </w:r>
    </w:p>
    <w:p w:rsidR="002C5484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технологию выпиливания из фанеры.</w:t>
      </w:r>
    </w:p>
    <w:p w:rsidR="002C5484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приемы вырезания из бумаги, склеивания.</w:t>
      </w:r>
    </w:p>
    <w:p w:rsidR="002C5484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варианты применения «простых» доступных материалов для изготовления моей модели.</w:t>
      </w:r>
    </w:p>
    <w:p w:rsidR="002C5484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Помнить и тщательно соблюдать правила охраны труда и безопасной работы с колющими и режущими инструментами.</w:t>
      </w:r>
    </w:p>
    <w:p w:rsidR="002C5484" w:rsidRPr="00FF1E0D" w:rsidRDefault="002C5484" w:rsidP="00A42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аккуратно, выполнить все поставленные задачи.</w:t>
      </w:r>
    </w:p>
    <w:p w:rsidR="00FF1E0D" w:rsidRDefault="00FF1E0D" w:rsidP="00A42A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835664">
      <w:pPr>
        <w:rPr>
          <w:rFonts w:ascii="Times New Roman" w:hAnsi="Times New Roman" w:cs="Times New Roman"/>
          <w:sz w:val="24"/>
          <w:szCs w:val="24"/>
        </w:rPr>
      </w:pPr>
    </w:p>
    <w:p w:rsidR="00197B15" w:rsidRDefault="00197B15" w:rsidP="00835664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Pr="008C5504" w:rsidRDefault="002C5484" w:rsidP="00FF1E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lastRenderedPageBreak/>
        <w:t>Исследовательская работа, выбор идеи</w:t>
      </w:r>
      <w:r w:rsidR="008C5504">
        <w:rPr>
          <w:rFonts w:ascii="Times New Roman" w:hAnsi="Times New Roman" w:cs="Times New Roman"/>
          <w:b/>
          <w:sz w:val="24"/>
          <w:szCs w:val="24"/>
        </w:rPr>
        <w:t>.</w:t>
      </w:r>
    </w:p>
    <w:p w:rsidR="00FF1E0D" w:rsidRDefault="002C5484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моего проекта мне необходимо рассмотреть варианты судов. Я остановился на трех из них.</w:t>
      </w:r>
      <w:r w:rsidR="00B9468E">
        <w:rPr>
          <w:rFonts w:ascii="Times New Roman" w:hAnsi="Times New Roman" w:cs="Times New Roman"/>
          <w:sz w:val="24"/>
          <w:szCs w:val="24"/>
        </w:rPr>
        <w:t xml:space="preserve"> Далее мне необходимо выбрать один наиболее для меня подходящий.</w:t>
      </w:r>
    </w:p>
    <w:p w:rsidR="00B9468E" w:rsidRPr="00C42F77" w:rsidRDefault="008971F1" w:rsidP="002C5484">
      <w:pPr>
        <w:rPr>
          <w:rFonts w:ascii="Times New Roman" w:hAnsi="Times New Roman" w:cs="Times New Roman"/>
          <w:b/>
          <w:sz w:val="24"/>
          <w:szCs w:val="24"/>
        </w:rPr>
      </w:pPr>
      <w:r w:rsidRPr="00C42F77">
        <w:rPr>
          <w:rFonts w:ascii="Times New Roman" w:hAnsi="Times New Roman" w:cs="Times New Roman"/>
          <w:b/>
          <w:sz w:val="24"/>
          <w:szCs w:val="24"/>
        </w:rPr>
        <w:t>Идея №</w:t>
      </w:r>
      <w:r w:rsidR="00B9468E" w:rsidRPr="00C42F77">
        <w:rPr>
          <w:rFonts w:ascii="Times New Roman" w:hAnsi="Times New Roman" w:cs="Times New Roman"/>
          <w:b/>
          <w:sz w:val="24"/>
          <w:szCs w:val="24"/>
        </w:rPr>
        <w:t xml:space="preserve">1 Легендарный крейсер «Аврора» </w:t>
      </w:r>
    </w:p>
    <w:p w:rsidR="00B9468E" w:rsidRPr="00C42F77" w:rsidRDefault="00C42F77" w:rsidP="002C54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2481123"/>
            <wp:effectExtent l="38100" t="57150" r="123825" b="90627"/>
            <wp:docPr id="1" name="Рисунок 0" descr="10969_html_m3be6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9_html_m3be6de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350" cy="2481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сложный в изготовлени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 надстройки)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красивый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эффектный, узнаваемый многими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большое количество мелких деталей</w:t>
      </w:r>
    </w:p>
    <w:p w:rsidR="00B9468E" w:rsidRPr="00C42F77" w:rsidRDefault="008971F1" w:rsidP="002C5484">
      <w:pPr>
        <w:rPr>
          <w:rFonts w:ascii="Times New Roman" w:hAnsi="Times New Roman" w:cs="Times New Roman"/>
          <w:b/>
          <w:sz w:val="24"/>
          <w:szCs w:val="24"/>
        </w:rPr>
      </w:pPr>
      <w:r w:rsidRPr="00C42F77">
        <w:rPr>
          <w:rFonts w:ascii="Times New Roman" w:hAnsi="Times New Roman" w:cs="Times New Roman"/>
          <w:b/>
          <w:sz w:val="24"/>
          <w:szCs w:val="24"/>
        </w:rPr>
        <w:t>Идея №</w:t>
      </w:r>
      <w:r w:rsidR="00B9468E" w:rsidRPr="00C42F77">
        <w:rPr>
          <w:rFonts w:ascii="Times New Roman" w:hAnsi="Times New Roman" w:cs="Times New Roman"/>
          <w:b/>
          <w:sz w:val="24"/>
          <w:szCs w:val="24"/>
        </w:rPr>
        <w:t>2. Линкор « Марат»</w:t>
      </w:r>
    </w:p>
    <w:p w:rsidR="00B9468E" w:rsidRDefault="00C42F77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5400" cy="3086100"/>
            <wp:effectExtent l="38100" t="57150" r="107950" b="95250"/>
            <wp:docPr id="5" name="Рисунок 4" descr="11J4XDwNq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J4XDwNqE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слишком крупные башни ГК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сложная изогнутая дымовая труба, из бумаги такое смоделировать непросто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изящные формы, такая модель украсит любой интерьер</w:t>
      </w:r>
    </w:p>
    <w:p w:rsidR="00B9468E" w:rsidRDefault="008971F1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№</w:t>
      </w:r>
      <w:r w:rsidR="00B9468E">
        <w:rPr>
          <w:rFonts w:ascii="Times New Roman" w:hAnsi="Times New Roman" w:cs="Times New Roman"/>
          <w:sz w:val="24"/>
          <w:szCs w:val="24"/>
        </w:rPr>
        <w:t>3. Крейсер « Варяг»</w:t>
      </w:r>
    </w:p>
    <w:p w:rsidR="00B9468E" w:rsidRDefault="00C42F77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152" cy="2036064"/>
            <wp:effectExtent l="38100" t="57150" r="117348" b="97536"/>
            <wp:docPr id="6" name="Рисунок 5" descr="varyg_002-1024x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yg_002-1024x6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36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 из всех вариантов самый простой в изготовлении( борта под прямым углом к воде)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только три крупных надст</w:t>
      </w:r>
      <w:r w:rsidR="00197B1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ойки</w:t>
      </w:r>
      <w:r w:rsidR="000C0A76">
        <w:rPr>
          <w:rFonts w:ascii="Times New Roman" w:hAnsi="Times New Roman" w:cs="Times New Roman"/>
          <w:sz w:val="24"/>
          <w:szCs w:val="24"/>
        </w:rPr>
        <w:t>, их нетрудно изготовить</w:t>
      </w:r>
    </w:p>
    <w:p w:rsidR="00B9468E" w:rsidRDefault="00B9468E" w:rsidP="002C5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менее узнаваем, чем « Аврора», но не менее </w:t>
      </w:r>
      <w:r w:rsidR="000C0A76">
        <w:rPr>
          <w:rFonts w:ascii="Times New Roman" w:hAnsi="Times New Roman" w:cs="Times New Roman"/>
          <w:sz w:val="24"/>
          <w:szCs w:val="24"/>
        </w:rPr>
        <w:t>героический крейсер.</w:t>
      </w: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Pr="003638D3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Pr="003638D3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Pr="008C5504" w:rsidRDefault="008971F1" w:rsidP="00897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lastRenderedPageBreak/>
        <w:t>Выявление противоречий, сравнительный анализ</w:t>
      </w:r>
      <w:r w:rsidR="008C5504">
        <w:rPr>
          <w:rFonts w:ascii="Times New Roman" w:hAnsi="Times New Roman" w:cs="Times New Roman"/>
          <w:b/>
          <w:sz w:val="24"/>
          <w:szCs w:val="24"/>
        </w:rPr>
        <w:t>.</w:t>
      </w: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5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8"/>
        <w:gridCol w:w="1483"/>
        <w:gridCol w:w="1412"/>
        <w:gridCol w:w="1417"/>
      </w:tblGrid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Наименование параметров 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Идея №1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Идея №2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Идея №3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Долговечность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Возможность постановки на полку или стол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Лёгкость и простота изготовления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Лёгкость и простота сборки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Предельная масса и габариты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Стоимость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Пропорциональность и гармоничность линий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Изготовление из доступных материалов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</w:p>
        </w:tc>
      </w:tr>
      <w:tr w:rsidR="008971F1" w:rsidRPr="00980198" w:rsidTr="008971F1">
        <w:tc>
          <w:tcPr>
            <w:tcW w:w="5828" w:type="dxa"/>
          </w:tcPr>
          <w:p w:rsidR="008971F1" w:rsidRPr="008971F1" w:rsidRDefault="008971F1" w:rsidP="008971F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71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</w:t>
            </w:r>
            <w:r w:rsidRPr="008971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483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412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8971F1" w:rsidRPr="008971F1" w:rsidRDefault="008971F1" w:rsidP="008971F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</w:tbl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E0D" w:rsidRDefault="008971F1" w:rsidP="00897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выбрал идею №3 потому, что она действительно отвеч</w:t>
      </w:r>
      <w:r w:rsidR="00C42F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ет всем рассмотренным мною параметрам и </w:t>
      </w:r>
      <w:r w:rsidR="00C42F77">
        <w:rPr>
          <w:rFonts w:ascii="Times New Roman" w:hAnsi="Times New Roman" w:cs="Times New Roman"/>
          <w:sz w:val="24"/>
          <w:szCs w:val="24"/>
        </w:rPr>
        <w:t>соответствует</w:t>
      </w:r>
      <w:r>
        <w:rPr>
          <w:rFonts w:ascii="Times New Roman" w:hAnsi="Times New Roman" w:cs="Times New Roman"/>
          <w:sz w:val="24"/>
          <w:szCs w:val="24"/>
        </w:rPr>
        <w:t xml:space="preserve"> самой задумке изготовить модель корабля красивую, недорогую и несложную в </w:t>
      </w:r>
      <w:r w:rsidR="00835664">
        <w:rPr>
          <w:rFonts w:ascii="Times New Roman" w:hAnsi="Times New Roman" w:cs="Times New Roman"/>
          <w:sz w:val="24"/>
          <w:szCs w:val="24"/>
        </w:rPr>
        <w:t>выполнении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A76" w:rsidRDefault="000C0A76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F77" w:rsidRDefault="00C42F77" w:rsidP="008971F1">
      <w:pPr>
        <w:rPr>
          <w:rFonts w:ascii="Times New Roman" w:hAnsi="Times New Roman" w:cs="Times New Roman"/>
          <w:sz w:val="24"/>
          <w:szCs w:val="24"/>
        </w:rPr>
      </w:pPr>
    </w:p>
    <w:p w:rsidR="00C42F77" w:rsidRDefault="00C42F77" w:rsidP="008971F1">
      <w:pPr>
        <w:rPr>
          <w:rFonts w:ascii="Times New Roman" w:hAnsi="Times New Roman" w:cs="Times New Roman"/>
          <w:sz w:val="24"/>
          <w:szCs w:val="24"/>
        </w:rPr>
      </w:pPr>
    </w:p>
    <w:p w:rsidR="00835664" w:rsidRDefault="00835664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Pr="008C5504" w:rsidRDefault="008971F1" w:rsidP="00897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t>Финальная идея</w:t>
      </w:r>
      <w:r w:rsidR="008C5504">
        <w:rPr>
          <w:rFonts w:ascii="Times New Roman" w:hAnsi="Times New Roman" w:cs="Times New Roman"/>
          <w:b/>
          <w:sz w:val="24"/>
          <w:szCs w:val="24"/>
        </w:rPr>
        <w:t>.</w:t>
      </w: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буду создавать модель крейсера « Варяг». Это относительно несложная модель. У меня хватит материалов для ее изготовления. Многое я умею и применю свои знания и умения в создании  моего проекта. При этом модель крейсера будет достаточно большой, что позволит зрителям рассмотреть особенности строения судна, а для удобства восприятия я изготовлю для своего крейсера удобную подставку.</w:t>
      </w:r>
    </w:p>
    <w:p w:rsidR="00FF1E0D" w:rsidRDefault="00FF1E0D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C42F77" w:rsidP="00FF1E0D">
      <w:pPr>
        <w:jc w:val="center"/>
        <w:rPr>
          <w:rFonts w:ascii="Times New Roman" w:hAnsi="Times New Roman" w:cs="Times New Roman"/>
          <w:sz w:val="24"/>
          <w:szCs w:val="24"/>
        </w:rPr>
      </w:pPr>
      <w:r w:rsidRPr="00C42F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469" cy="3714750"/>
            <wp:effectExtent l="38100" t="57150" r="115781" b="95250"/>
            <wp:docPr id="11" name="Рисунок 8" descr="varyg_002-1024x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yg_002-1024x6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06" cy="3718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C42F77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FF1E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1F1" w:rsidRPr="001C21F9" w:rsidRDefault="008971F1" w:rsidP="00FF1E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1F9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  <w:r w:rsidR="008C5504">
        <w:rPr>
          <w:rFonts w:ascii="Times New Roman" w:hAnsi="Times New Roman" w:cs="Times New Roman"/>
          <w:b/>
          <w:sz w:val="24"/>
          <w:szCs w:val="24"/>
        </w:rPr>
        <w:t>.</w:t>
      </w: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меня обязательно спросят подробности о героическом прошлом легендарного крейсера. Я должен быть готов к такого рода вопросам, поэтому мною было принято решение обратиться к помощи интернета.</w:t>
      </w:r>
    </w:p>
    <w:p w:rsidR="001C21F9" w:rsidRDefault="001C21F9" w:rsidP="00897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49395"/>
            <wp:effectExtent l="19050" t="0" r="3175" b="0"/>
            <wp:docPr id="15" name="Рисунок 14" descr="1438853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853548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F9" w:rsidRDefault="001C21F9" w:rsidP="008971F1">
      <w:pPr>
        <w:rPr>
          <w:rFonts w:ascii="Times New Roman" w:hAnsi="Times New Roman" w:cs="Times New Roman"/>
          <w:sz w:val="24"/>
          <w:szCs w:val="24"/>
        </w:rPr>
      </w:pPr>
    </w:p>
    <w:p w:rsid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Крейсер был заложен в 1898 году. Строительство велось</w:t>
      </w:r>
      <w:r w:rsidRPr="001C21F9">
        <w:rPr>
          <w:color w:val="252525"/>
        </w:rPr>
        <w:t xml:space="preserve"> в</w:t>
      </w:r>
      <w:r w:rsidRPr="001C21F9">
        <w:rPr>
          <w:rStyle w:val="apple-converted-space"/>
          <w:color w:val="252525"/>
        </w:rPr>
        <w:t> </w:t>
      </w:r>
      <w:hyperlink r:id="rId12" w:tooltip="Филадельфия" w:history="1">
        <w:r w:rsidRPr="001C21F9">
          <w:rPr>
            <w:rStyle w:val="a6"/>
            <w:color w:val="auto"/>
            <w:u w:val="none"/>
          </w:rPr>
          <w:t>Филадельфии</w:t>
        </w:r>
      </w:hyperlink>
      <w:r w:rsidRPr="001C21F9">
        <w:rPr>
          <w:rStyle w:val="apple-converted-space"/>
        </w:rPr>
        <w:t> </w:t>
      </w:r>
      <w:r w:rsidRPr="001C21F9">
        <w:t>на верфях</w:t>
      </w:r>
      <w:r w:rsidR="00A42AE6">
        <w:t xml:space="preserve"> </w:t>
      </w:r>
      <w:hyperlink r:id="rId13" w:tooltip="William Cramp and Sons" w:history="1">
        <w:proofErr w:type="spellStart"/>
        <w:r w:rsidRPr="001C21F9">
          <w:rPr>
            <w:rStyle w:val="a6"/>
            <w:color w:val="auto"/>
            <w:u w:val="none"/>
          </w:rPr>
          <w:t>William</w:t>
        </w:r>
        <w:proofErr w:type="spellEnd"/>
        <w:r w:rsidRPr="001C21F9">
          <w:rPr>
            <w:rStyle w:val="a6"/>
            <w:color w:val="auto"/>
            <w:u w:val="none"/>
          </w:rPr>
          <w:t xml:space="preserve"> </w:t>
        </w:r>
        <w:proofErr w:type="spellStart"/>
        <w:r w:rsidRPr="001C21F9">
          <w:rPr>
            <w:rStyle w:val="a6"/>
            <w:color w:val="auto"/>
            <w:u w:val="none"/>
          </w:rPr>
          <w:t>Cramp</w:t>
        </w:r>
        <w:proofErr w:type="spellEnd"/>
        <w:r w:rsidRPr="001C21F9">
          <w:rPr>
            <w:rStyle w:val="a6"/>
            <w:color w:val="auto"/>
            <w:u w:val="none"/>
          </w:rPr>
          <w:t xml:space="preserve"> </w:t>
        </w:r>
        <w:proofErr w:type="spellStart"/>
        <w:r w:rsidRPr="001C21F9">
          <w:rPr>
            <w:rStyle w:val="a6"/>
            <w:color w:val="auto"/>
            <w:u w:val="none"/>
          </w:rPr>
          <w:t>and</w:t>
        </w:r>
        <w:proofErr w:type="spellEnd"/>
        <w:r w:rsidRPr="001C21F9">
          <w:rPr>
            <w:rStyle w:val="a6"/>
            <w:color w:val="auto"/>
            <w:u w:val="none"/>
          </w:rPr>
          <w:t xml:space="preserve"> </w:t>
        </w:r>
        <w:proofErr w:type="spellStart"/>
        <w:r w:rsidRPr="001C21F9">
          <w:rPr>
            <w:rStyle w:val="a6"/>
            <w:color w:val="auto"/>
            <w:u w:val="none"/>
          </w:rPr>
          <w:t>Sons</w:t>
        </w:r>
        <w:proofErr w:type="spellEnd"/>
      </w:hyperlink>
      <w:r w:rsidRPr="001C21F9">
        <w:t>. В 1900 году корабль был передан в</w:t>
      </w:r>
      <w:r w:rsidRPr="001C21F9">
        <w:rPr>
          <w:rStyle w:val="apple-converted-space"/>
        </w:rPr>
        <w:t> </w:t>
      </w:r>
      <w:hyperlink r:id="rId14" w:tooltip="Военно-Морской Флот Российской империи" w:history="1">
        <w:r w:rsidRPr="001C21F9">
          <w:rPr>
            <w:rStyle w:val="a6"/>
            <w:color w:val="auto"/>
            <w:u w:val="none"/>
          </w:rPr>
          <w:t>Военно-Морской Флот Российской империи</w:t>
        </w:r>
      </w:hyperlink>
      <w:r w:rsidRPr="001C21F9">
        <w:rPr>
          <w:rStyle w:val="apple-converted-space"/>
        </w:rPr>
        <w:t> </w:t>
      </w:r>
      <w:r w:rsidRPr="001C21F9">
        <w:t>и в 1901 году вступил в строй.</w:t>
      </w:r>
    </w:p>
    <w:p w:rsidR="001C21F9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После вступления в состав флота России «Варяг» базировался в</w:t>
      </w:r>
      <w:r w:rsidRPr="001C21F9">
        <w:rPr>
          <w:rStyle w:val="apple-converted-space"/>
        </w:rPr>
        <w:t> </w:t>
      </w:r>
      <w:hyperlink r:id="rId15" w:tooltip="Порт-Артур (Люйшунь)" w:history="1">
        <w:r w:rsidRPr="001C21F9">
          <w:rPr>
            <w:rStyle w:val="a6"/>
            <w:color w:val="auto"/>
            <w:u w:val="none"/>
          </w:rPr>
          <w:t>Порт-Артуре</w:t>
        </w:r>
      </w:hyperlink>
      <w:r w:rsidRPr="001C21F9">
        <w:t xml:space="preserve">. </w:t>
      </w:r>
    </w:p>
    <w:p w:rsidR="00C42F77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С начала января 1904 года крейсер «Варяг» и</w:t>
      </w:r>
      <w:r w:rsidRPr="001C21F9">
        <w:rPr>
          <w:rStyle w:val="apple-converted-space"/>
        </w:rPr>
        <w:t> </w:t>
      </w:r>
      <w:hyperlink r:id="rId16" w:tooltip="Канонерская лодка" w:history="1">
        <w:r w:rsidRPr="001C21F9">
          <w:rPr>
            <w:rStyle w:val="a6"/>
            <w:color w:val="auto"/>
            <w:u w:val="none"/>
          </w:rPr>
          <w:t>канонерская лодка</w:t>
        </w:r>
      </w:hyperlink>
      <w:r w:rsidRPr="001C21F9">
        <w:rPr>
          <w:rStyle w:val="apple-converted-space"/>
        </w:rPr>
        <w:t> </w:t>
      </w:r>
      <w:r w:rsidRPr="001C21F9">
        <w:t>«</w:t>
      </w:r>
      <w:hyperlink r:id="rId17" w:tooltip="Кореец (канонерская лодка)" w:history="1">
        <w:r w:rsidRPr="001C21F9">
          <w:rPr>
            <w:rStyle w:val="a6"/>
            <w:color w:val="auto"/>
            <w:u w:val="none"/>
          </w:rPr>
          <w:t>Кореец</w:t>
        </w:r>
      </w:hyperlink>
      <w:r w:rsidRPr="001C21F9">
        <w:t>» находились в нейтральном</w:t>
      </w:r>
      <w:r w:rsidRPr="001C21F9">
        <w:rPr>
          <w:rStyle w:val="apple-converted-space"/>
        </w:rPr>
        <w:t> </w:t>
      </w:r>
      <w:hyperlink r:id="rId18" w:tooltip="Корея" w:history="1">
        <w:r w:rsidRPr="001C21F9">
          <w:rPr>
            <w:rStyle w:val="a6"/>
            <w:color w:val="auto"/>
            <w:u w:val="none"/>
          </w:rPr>
          <w:t>корейском</w:t>
        </w:r>
      </w:hyperlink>
      <w:r w:rsidRPr="001C21F9">
        <w:rPr>
          <w:rStyle w:val="apple-converted-space"/>
        </w:rPr>
        <w:t> </w:t>
      </w:r>
      <w:r w:rsidRPr="001C21F9">
        <w:t>порту</w:t>
      </w:r>
      <w:r w:rsidRPr="001C21F9">
        <w:rPr>
          <w:rStyle w:val="apple-converted-space"/>
        </w:rPr>
        <w:t> 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"https://ru.wikipedia.org/wiki/%D0%A7%D0%B5%D0%BC%D1%83%D0%BB%D1%8C%D0%BF%D0%BE" \o "Чемульпо"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Чемульпо</w:t>
      </w:r>
      <w:proofErr w:type="spellEnd"/>
      <w:r w:rsidR="00F33D85" w:rsidRPr="001C21F9">
        <w:fldChar w:fldCharType="end"/>
      </w:r>
      <w:r w:rsidRPr="001C21F9">
        <w:rPr>
          <w:rStyle w:val="apple-converted-space"/>
        </w:rPr>
        <w:t> </w:t>
      </w:r>
      <w:r w:rsidRPr="001C21F9">
        <w:t xml:space="preserve">в распоряжении российского посольства </w:t>
      </w:r>
      <w:proofErr w:type="spellStart"/>
      <w:r w:rsidRPr="001C21F9">
        <w:t>в</w:t>
      </w:r>
      <w:hyperlink r:id="rId19" w:tooltip="Сеул" w:history="1">
        <w:r w:rsidRPr="001C21F9">
          <w:rPr>
            <w:rStyle w:val="a6"/>
            <w:color w:val="auto"/>
            <w:u w:val="none"/>
          </w:rPr>
          <w:t>Сеуле</w:t>
        </w:r>
        <w:proofErr w:type="spellEnd"/>
      </w:hyperlink>
      <w:r w:rsidRPr="001C21F9">
        <w:t xml:space="preserve">; в </w:t>
      </w:r>
      <w:proofErr w:type="spellStart"/>
      <w:r w:rsidRPr="001C21F9">
        <w:t>Чемульпо</w:t>
      </w:r>
      <w:proofErr w:type="spellEnd"/>
      <w:r w:rsidRPr="001C21F9">
        <w:t xml:space="preserve"> также находились корабли</w:t>
      </w:r>
      <w:r w:rsidRPr="001C21F9">
        <w:rPr>
          <w:rStyle w:val="apple-converted-space"/>
        </w:rPr>
        <w:t> </w:t>
      </w:r>
      <w:hyperlink r:id="rId20" w:tooltip="Антанта" w:history="1">
        <w:r w:rsidRPr="001C21F9">
          <w:rPr>
            <w:rStyle w:val="a6"/>
            <w:color w:val="auto"/>
            <w:u w:val="none"/>
          </w:rPr>
          <w:t>других стран</w:t>
        </w:r>
      </w:hyperlink>
      <w:r w:rsidRPr="001C21F9">
        <w:rPr>
          <w:rStyle w:val="apple-converted-space"/>
        </w:rPr>
        <w:t> </w:t>
      </w:r>
      <w:r w:rsidRPr="001C21F9">
        <w:t>(Англии, Франции, США и Италии).</w:t>
      </w:r>
    </w:p>
    <w:p w:rsidR="00C42F77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proofErr w:type="gramStart"/>
      <w:r w:rsidRPr="001C21F9">
        <w:t>8 февраля 1904 года японская эскадра под командованием контр-адмирала</w:t>
      </w:r>
      <w:r w:rsidRPr="001C21F9">
        <w:rPr>
          <w:rStyle w:val="apple-converted-space"/>
        </w:rPr>
        <w:t> 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"https://ru.wikipedia.org/wiki/%D0%A3%D1%80%D0%B8%D1%83,_%D0%A1%D0%BE%D1%82%D0%BE%D0%BA%D0%B8%D1%82%D0%B8" \o "Уриу, Сотокити"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Уриу</w:t>
      </w:r>
      <w:proofErr w:type="spellEnd"/>
      <w:r w:rsidR="00F33D85" w:rsidRPr="001C21F9">
        <w:fldChar w:fldCharType="end"/>
      </w:r>
      <w:r w:rsidRPr="001C21F9">
        <w:rPr>
          <w:rStyle w:val="apple-converted-space"/>
        </w:rPr>
        <w:t> </w:t>
      </w:r>
      <w:r w:rsidRPr="001C21F9">
        <w:t>(2</w:t>
      </w:r>
      <w:hyperlink r:id="rId21" w:tooltip="Броненосный крейсер" w:history="1">
        <w:r w:rsidRPr="001C21F9">
          <w:rPr>
            <w:rStyle w:val="a6"/>
            <w:color w:val="auto"/>
            <w:u w:val="none"/>
          </w:rPr>
          <w:t>броненосных крейсера</w:t>
        </w:r>
      </w:hyperlink>
      <w:r w:rsidRPr="001C21F9">
        <w:rPr>
          <w:rStyle w:val="apple-converted-space"/>
        </w:rPr>
        <w:t> </w:t>
      </w:r>
      <w:hyperlink r:id="rId22" w:tooltip="Асама (броненосный крейсер)" w:history="1">
        <w:r w:rsidRPr="001C21F9">
          <w:rPr>
            <w:rStyle w:val="a6"/>
            <w:color w:val="auto"/>
            <w:u w:val="none"/>
          </w:rPr>
          <w:t>«</w:t>
        </w:r>
        <w:proofErr w:type="spellStart"/>
        <w:r w:rsidRPr="001C21F9">
          <w:rPr>
            <w:rStyle w:val="a6"/>
            <w:color w:val="auto"/>
            <w:u w:val="none"/>
          </w:rPr>
          <w:t>Асама</w:t>
        </w:r>
        <w:proofErr w:type="spellEnd"/>
        <w:r w:rsidRPr="001C21F9">
          <w:rPr>
            <w:rStyle w:val="a6"/>
            <w:color w:val="auto"/>
            <w:u w:val="none"/>
          </w:rPr>
          <w:t>»</w:t>
        </w:r>
      </w:hyperlink>
      <w:r w:rsidRPr="001C21F9">
        <w:rPr>
          <w:rStyle w:val="apple-converted-space"/>
        </w:rPr>
        <w:t> </w:t>
      </w:r>
      <w:r w:rsidRPr="001C21F9">
        <w:t>и «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"https://ru.wikipedia.org/wiki/%D0%A7%D0%B8%D0%BE%D0%B4%D0%B0_(%D0%BA%D1%80%D0%B5%D0%B9%D1%81%D0%B5%D1%80)" \o "Чиода (крейсер)"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Чиода</w:t>
      </w:r>
      <w:proofErr w:type="spellEnd"/>
      <w:r w:rsidR="00F33D85" w:rsidRPr="001C21F9">
        <w:fldChar w:fldCharType="end"/>
      </w:r>
      <w:r w:rsidRPr="001C21F9">
        <w:t>», 4</w:t>
      </w:r>
      <w:r w:rsidRPr="001C21F9">
        <w:rPr>
          <w:rStyle w:val="apple-converted-space"/>
        </w:rPr>
        <w:t> </w:t>
      </w:r>
      <w:hyperlink r:id="rId23" w:tooltip="Бронепалубный крейсер" w:history="1">
        <w:r w:rsidRPr="001C21F9">
          <w:rPr>
            <w:rStyle w:val="a6"/>
            <w:color w:val="auto"/>
            <w:u w:val="none"/>
          </w:rPr>
          <w:t>бронепалубных крейсера</w:t>
        </w:r>
      </w:hyperlink>
      <w:r w:rsidRPr="001C21F9">
        <w:rPr>
          <w:rStyle w:val="apple-converted-space"/>
        </w:rPr>
        <w:t> </w:t>
      </w:r>
      <w:r w:rsidRPr="001C21F9">
        <w:t>«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"https://ru.wikipedia.org/wiki/%D0%9D%D0%B0%D0%BD%D0%B8%D0%B2%D0%B0_(%D0%BA%D1%80%D0%B5%D0%B9%D1%81%D0%B5%D1%80)" \o "Нанива (крейсер)"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Нанива</w:t>
      </w:r>
      <w:proofErr w:type="spellEnd"/>
      <w:r w:rsidR="00F33D85" w:rsidRPr="001C21F9">
        <w:fldChar w:fldCharType="end"/>
      </w:r>
      <w:r w:rsidRPr="001C21F9">
        <w:t>», «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"https://ru.wikipedia.org/wiki/%D0%9D%D0%B8%D0%B8%D1%82%D0%B0%D0%BA%D0%B0_(%D0%BA%D1%80%D0%B5%D0%B9%D1%81%D0%B5%D1%80)" \o "Ниитака (крейсер)"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Ниитака</w:t>
      </w:r>
      <w:proofErr w:type="spellEnd"/>
      <w:r w:rsidR="00F33D85" w:rsidRPr="001C21F9">
        <w:fldChar w:fldCharType="end"/>
      </w:r>
      <w:r w:rsidRPr="001C21F9">
        <w:t>», «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"https://ru.wikipedia.org/wiki/%D0%A2%D0%B0%D0%BA%D0%B0%D1%87%D0%B8%D1%85%D0%BE_(%D0%BA%D1%80%D0%B5%D0%B9%D1%81%D0%B5%D1%80)" \o "Такачихо (крейсер)"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Такачихо</w:t>
      </w:r>
      <w:proofErr w:type="spellEnd"/>
      <w:r w:rsidR="00F33D85" w:rsidRPr="001C21F9">
        <w:fldChar w:fldCharType="end"/>
      </w:r>
      <w:r w:rsidRPr="001C21F9">
        <w:t>», «</w:t>
      </w:r>
      <w:proofErr w:type="spellStart"/>
      <w:r w:rsidR="00F33D85" w:rsidRPr="001C21F9">
        <w:fldChar w:fldCharType="begin"/>
      </w:r>
      <w:r w:rsidRPr="001C21F9">
        <w:instrText xml:space="preserve"> HYPERLINK "https://ru.wikipedia.org/wiki/%D0%90%D0%BA%D0%B0%D1%81%D0%B8_(%D0%B1%D1%80%D0%BE%D0%BD%D0%B5%D0%BF%D0%B0%D0%BB%D1%83%D0%B1%D0%BD%D1%8B%D0%B9_%D0%BA%D1%80%D0%B5%D0%B9%D1%81%D0%B5%D1%80)" \o "Акаси (бронепалубный крейсер)" </w:instrText>
      </w:r>
      <w:r w:rsidR="00F33D85" w:rsidRPr="001C21F9">
        <w:fldChar w:fldCharType="separate"/>
      </w:r>
      <w:r w:rsidRPr="001C21F9">
        <w:rPr>
          <w:rStyle w:val="a6"/>
          <w:color w:val="auto"/>
          <w:u w:val="none"/>
        </w:rPr>
        <w:t>Акаси</w:t>
      </w:r>
      <w:proofErr w:type="spellEnd"/>
      <w:r w:rsidR="00F33D85" w:rsidRPr="001C21F9">
        <w:fldChar w:fldCharType="end"/>
      </w:r>
      <w:r w:rsidRPr="001C21F9">
        <w:t>»; 8</w:t>
      </w:r>
      <w:r w:rsidRPr="001C21F9">
        <w:rPr>
          <w:rStyle w:val="apple-converted-space"/>
        </w:rPr>
        <w:t> </w:t>
      </w:r>
      <w:hyperlink r:id="rId24" w:tooltip="Миноносец" w:history="1">
        <w:r w:rsidRPr="001C21F9">
          <w:rPr>
            <w:rStyle w:val="a6"/>
            <w:color w:val="auto"/>
            <w:u w:val="none"/>
          </w:rPr>
          <w:t>миноносцев</w:t>
        </w:r>
      </w:hyperlink>
      <w:r w:rsidRPr="001C21F9">
        <w:t xml:space="preserve">) блокировала </w:t>
      </w:r>
      <w:proofErr w:type="spellStart"/>
      <w:r w:rsidRPr="001C21F9">
        <w:t>Чемульпо</w:t>
      </w:r>
      <w:proofErr w:type="spellEnd"/>
      <w:r w:rsidRPr="001C21F9">
        <w:t>, имея целью прикрыть высадку</w:t>
      </w:r>
      <w:r w:rsidRPr="001C21F9">
        <w:rPr>
          <w:rStyle w:val="apple-converted-space"/>
        </w:rPr>
        <w:t> </w:t>
      </w:r>
      <w:hyperlink r:id="rId25" w:tooltip="Десант" w:history="1">
        <w:r w:rsidRPr="001C21F9">
          <w:rPr>
            <w:rStyle w:val="a6"/>
            <w:color w:val="auto"/>
            <w:u w:val="none"/>
          </w:rPr>
          <w:t>десанта</w:t>
        </w:r>
      </w:hyperlink>
      <w:r w:rsidRPr="001C21F9">
        <w:rPr>
          <w:rStyle w:val="apple-converted-space"/>
        </w:rPr>
        <w:t> </w:t>
      </w:r>
      <w:r w:rsidRPr="001C21F9">
        <w:t xml:space="preserve">(около 2 тыс. чел.) и не допустить вмешательства «Варяга». В тот же день «Кореец» отправился в Порт-Артур, но по выходе из порта был атакован миноносцами (две выпущенные торпеды не попали в цель), после </w:t>
      </w:r>
      <w:r w:rsidRPr="001C21F9">
        <w:lastRenderedPageBreak/>
        <w:t>чего вернулся на рейд. Японские корабли успешно высадили десант, русские им не препятствовали.</w:t>
      </w:r>
      <w:proofErr w:type="gramEnd"/>
    </w:p>
    <w:p w:rsidR="00C42F77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9 февраля капитан «Варяга»</w:t>
      </w:r>
      <w:r w:rsidRPr="001C21F9">
        <w:rPr>
          <w:rStyle w:val="apple-converted-space"/>
        </w:rPr>
        <w:t> </w:t>
      </w:r>
      <w:hyperlink r:id="rId26" w:tooltip="Руднев, Всеволод Фёдорович" w:history="1">
        <w:r w:rsidRPr="001C21F9">
          <w:rPr>
            <w:rStyle w:val="a6"/>
            <w:color w:val="auto"/>
            <w:u w:val="none"/>
          </w:rPr>
          <w:t>Всеволод Фёдорович Руднев</w:t>
        </w:r>
      </w:hyperlink>
      <w:r w:rsidRPr="001C21F9">
        <w:rPr>
          <w:rStyle w:val="apple-converted-space"/>
        </w:rPr>
        <w:t> </w:t>
      </w:r>
      <w:r w:rsidRPr="001C21F9">
        <w:t xml:space="preserve">получил от </w:t>
      </w:r>
      <w:proofErr w:type="spellStart"/>
      <w:r w:rsidRPr="001C21F9">
        <w:t>Уриу</w:t>
      </w:r>
      <w:proofErr w:type="spellEnd"/>
      <w:r w:rsidRPr="001C21F9">
        <w:t xml:space="preserve"> ультиматум: до 12 часов покинуть порт</w:t>
      </w:r>
      <w:r w:rsidR="001C21F9" w:rsidRPr="001C21F9">
        <w:rPr>
          <w:vertAlign w:val="superscript"/>
        </w:rPr>
        <w:t xml:space="preserve">. </w:t>
      </w:r>
      <w:r w:rsidR="001C21F9" w:rsidRPr="001C21F9">
        <w:t xml:space="preserve"> </w:t>
      </w:r>
      <w:r w:rsidRPr="001C21F9">
        <w:t xml:space="preserve">иначе русские корабли будут атакованы на рейде. Руднев решил прорваться с боем в Порт-Артур, а в случае неудачи взорвать корабли. В полдень «Варяг» и «Кореец» вышли из </w:t>
      </w:r>
      <w:proofErr w:type="spellStart"/>
      <w:r w:rsidRPr="001C21F9">
        <w:t>Чемульпо</w:t>
      </w:r>
      <w:proofErr w:type="spellEnd"/>
      <w:r w:rsidRPr="001C21F9">
        <w:t xml:space="preserve">. При выходе из порта русские корабли встретили японскую эскадру, занимавшую позицию за островом </w:t>
      </w:r>
      <w:proofErr w:type="spellStart"/>
      <w:r w:rsidRPr="001C21F9">
        <w:t>Пхамильд</w:t>
      </w:r>
      <w:r w:rsidR="001C21F9" w:rsidRPr="001C21F9">
        <w:t>о</w:t>
      </w:r>
      <w:proofErr w:type="spellEnd"/>
      <w:r w:rsidR="001C21F9" w:rsidRPr="001C21F9">
        <w:t>.</w:t>
      </w:r>
      <w:r w:rsidRPr="001C21F9">
        <w:t>.</w:t>
      </w:r>
    </w:p>
    <w:p w:rsidR="00C42F77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Бой продолжался в течение часа. За это время «Варяг», согласно рапорту его командира, выпустил по противнику 1105 снарядов, «Кореец» — 52 снаряда (однако подсчёт количества снарядов, извлечённых из корпуса корабля японцами после его подъёма, свидетельствует о существенном завышении этой цифры). Согласно рапорту командира «Варяга», огнём крейсера был потоплен один миноносец и повреждён крейсер «</w:t>
      </w:r>
      <w:proofErr w:type="spellStart"/>
      <w:r w:rsidRPr="001C21F9">
        <w:t>Асама</w:t>
      </w:r>
      <w:proofErr w:type="spellEnd"/>
      <w:r w:rsidRPr="001C21F9">
        <w:t>», а крейсер «</w:t>
      </w:r>
      <w:proofErr w:type="spellStart"/>
      <w:r w:rsidRPr="001C21F9">
        <w:t>Такачихо</w:t>
      </w:r>
      <w:proofErr w:type="spellEnd"/>
      <w:r w:rsidRPr="001C21F9">
        <w:t>» после боя затонул; противник предположительно потерял около 30 человек убитыми. Официальные японские источники и архивные документы не подтверждают ни попадания в японские корабли, ни наличие каких-либо потерь.</w:t>
      </w:r>
    </w:p>
    <w:p w:rsidR="00C42F77" w:rsidRPr="001C21F9" w:rsidRDefault="00C42F77" w:rsidP="00A42AE6">
      <w:pPr>
        <w:shd w:val="clear" w:color="auto" w:fill="F9F9F9"/>
        <w:spacing w:line="336" w:lineRule="atLeast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1C21F9"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857500" cy="1428750"/>
            <wp:effectExtent l="19050" t="0" r="0" b="0"/>
            <wp:docPr id="12" name="Рисунок 1" descr="https://upload.wikimedia.org/wikipedia/commons/thumb/2/28/Variag_1904.jpg/300px-Variag_190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8/Variag_1904.jpg/300px-Variag_190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1F9">
        <w:rPr>
          <w:rFonts w:ascii="Times New Roman" w:hAnsi="Times New Roman" w:cs="Times New Roman"/>
          <w:sz w:val="24"/>
          <w:szCs w:val="24"/>
        </w:rPr>
        <w:t>«Варяг» после сражения</w:t>
      </w:r>
    </w:p>
    <w:p w:rsidR="00C42F77" w:rsidRPr="001C21F9" w:rsidRDefault="00C42F77" w:rsidP="00A42AE6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1C21F9">
        <w:t>«Варяг» получил, по разным данным, от 7 до 11 попаданий, в том числе одну пробоину площадью 2 м² у ватерлинии, потери экипажа — 1 офицер и 30 матросов убиты, 6 офицеров и 85 матросов ранены и</w:t>
      </w:r>
      <w:r w:rsidRPr="001C21F9">
        <w:rPr>
          <w:color w:val="252525"/>
        </w:rPr>
        <w:t xml:space="preserve"> </w:t>
      </w:r>
      <w:r w:rsidRPr="001C21F9">
        <w:t>контужены, ещё около 100 человек получили лёгкие ранения. После своза команды на нейтральные</w:t>
      </w:r>
      <w:r w:rsidRPr="001C21F9">
        <w:rPr>
          <w:color w:val="252525"/>
        </w:rPr>
        <w:t xml:space="preserve"> </w:t>
      </w:r>
      <w:r w:rsidRPr="001C21F9">
        <w:t>корабли, «Варяг» был затоплен путём открытия</w:t>
      </w:r>
      <w:r w:rsidRPr="001C21F9">
        <w:rPr>
          <w:rStyle w:val="apple-converted-space"/>
        </w:rPr>
        <w:t> </w:t>
      </w:r>
      <w:hyperlink r:id="rId29" w:tooltip="Кингстон (задвижка)" w:history="1">
        <w:r w:rsidRPr="001C21F9">
          <w:rPr>
            <w:rStyle w:val="a6"/>
            <w:color w:val="auto"/>
            <w:u w:val="none"/>
          </w:rPr>
          <w:t>кингстонов</w:t>
        </w:r>
      </w:hyperlink>
      <w:r w:rsidR="001C21F9" w:rsidRPr="001C21F9">
        <w:t xml:space="preserve">. </w:t>
      </w:r>
      <w:r w:rsidRPr="001C21F9">
        <w:t>После русско-японской войны японское правительство создало в Сеуле музей памяти героев «Варяга»</w:t>
      </w:r>
      <w:r w:rsidR="001C21F9" w:rsidRPr="001C21F9">
        <w:rPr>
          <w:rStyle w:val="apple-converted-space"/>
        </w:rPr>
        <w:t>.</w:t>
      </w:r>
    </w:p>
    <w:p w:rsidR="00C42F77" w:rsidRPr="00C42F77" w:rsidRDefault="00C42F77" w:rsidP="00A42A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1C21F9" w:rsidRDefault="001C21F9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8971F1" w:rsidRPr="001C21F9" w:rsidRDefault="00D76735" w:rsidP="00D76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1F9">
        <w:rPr>
          <w:rFonts w:ascii="Times New Roman" w:hAnsi="Times New Roman" w:cs="Times New Roman"/>
          <w:b/>
          <w:sz w:val="24"/>
          <w:szCs w:val="24"/>
        </w:rPr>
        <w:t>Назначение изделия</w:t>
      </w:r>
    </w:p>
    <w:p w:rsidR="00D76735" w:rsidRDefault="00D76735" w:rsidP="00A42A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судна п</w:t>
      </w:r>
      <w:r w:rsidR="00835664">
        <w:rPr>
          <w:rFonts w:ascii="Times New Roman" w:hAnsi="Times New Roman" w:cs="Times New Roman"/>
          <w:sz w:val="24"/>
          <w:szCs w:val="24"/>
        </w:rPr>
        <w:t>редназначена для изучения учащими</w:t>
      </w:r>
      <w:r>
        <w:rPr>
          <w:rFonts w:ascii="Times New Roman" w:hAnsi="Times New Roman" w:cs="Times New Roman"/>
          <w:sz w:val="24"/>
          <w:szCs w:val="24"/>
        </w:rPr>
        <w:t>ся начальной школы истории Российского военного флота. Она будет установлена в классе на шкафу или специальном столе в доступном для всеобщего рассмотрения месте. Модель поможет не только лучше узнать родную историю, но и продемонстрирует возможность создания интересных и полезных вещей из простых материалов, что, безусловно, способствует пропаганде моделирования и конструирования среди ребят, укрепит их уверенность в собственных с</w:t>
      </w:r>
      <w:r w:rsidR="001C21F9">
        <w:rPr>
          <w:rFonts w:ascii="Times New Roman" w:hAnsi="Times New Roman" w:cs="Times New Roman"/>
          <w:sz w:val="24"/>
          <w:szCs w:val="24"/>
        </w:rPr>
        <w:t xml:space="preserve">илах. Повысит их технологическую </w:t>
      </w:r>
      <w:r>
        <w:rPr>
          <w:rFonts w:ascii="Times New Roman" w:hAnsi="Times New Roman" w:cs="Times New Roman"/>
          <w:sz w:val="24"/>
          <w:szCs w:val="24"/>
        </w:rPr>
        <w:t xml:space="preserve"> грамотность, будет способствовать воспитанию чувства патриотизма и гордости за нашу великую Родину Россию. </w:t>
      </w:r>
    </w:p>
    <w:p w:rsidR="008971F1" w:rsidRDefault="008971F1" w:rsidP="008971F1">
      <w:pPr>
        <w:rPr>
          <w:rFonts w:ascii="Times New Roman" w:hAnsi="Times New Roman" w:cs="Times New Roman"/>
          <w:sz w:val="24"/>
          <w:szCs w:val="24"/>
        </w:rPr>
      </w:pPr>
    </w:p>
    <w:p w:rsidR="001C21F9" w:rsidRDefault="001C21F9" w:rsidP="00897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4200" cy="4248150"/>
            <wp:effectExtent l="38100" t="57150" r="107950" b="95250"/>
            <wp:docPr id="13" name="Рисунок 12" descr="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Default="00246FD0" w:rsidP="008971F1">
      <w:pPr>
        <w:rPr>
          <w:rFonts w:ascii="Times New Roman" w:hAnsi="Times New Roman" w:cs="Times New Roman"/>
          <w:sz w:val="24"/>
          <w:szCs w:val="24"/>
        </w:rPr>
      </w:pPr>
    </w:p>
    <w:p w:rsidR="00246FD0" w:rsidRPr="00030F13" w:rsidRDefault="00246FD0" w:rsidP="00246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13">
        <w:rPr>
          <w:rFonts w:ascii="Times New Roman" w:hAnsi="Times New Roman" w:cs="Times New Roman"/>
          <w:b/>
          <w:sz w:val="24"/>
          <w:szCs w:val="24"/>
        </w:rPr>
        <w:t>Материалы, оборудование и инструменты</w:t>
      </w:r>
    </w:p>
    <w:p w:rsidR="00246FD0" w:rsidRDefault="008C5504" w:rsidP="00246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</w:t>
      </w:r>
      <w:r w:rsidR="00246FD0">
        <w:rPr>
          <w:rFonts w:ascii="Times New Roman" w:hAnsi="Times New Roman" w:cs="Times New Roman"/>
          <w:sz w:val="24"/>
          <w:szCs w:val="24"/>
        </w:rPr>
        <w:t xml:space="preserve"> задуманного мне понадобятся следующие материалы и инструменты:</w:t>
      </w:r>
    </w:p>
    <w:tbl>
      <w:tblPr>
        <w:tblStyle w:val="a5"/>
        <w:tblW w:w="0" w:type="auto"/>
        <w:tblLook w:val="04A0"/>
      </w:tblPr>
      <w:tblGrid>
        <w:gridCol w:w="4785"/>
      </w:tblGrid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Фанера (обрезки)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(газеты, оберточная бумага)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обойный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гуашевые, акварельные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гофрированная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 для красок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пилки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Стержни клеевые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 деревянных зубочисток</w:t>
            </w:r>
          </w:p>
        </w:tc>
      </w:tr>
      <w:tr w:rsidR="00985A2F" w:rsidTr="00C42F77">
        <w:tc>
          <w:tcPr>
            <w:tcW w:w="4785" w:type="dxa"/>
          </w:tcPr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A2F" w:rsidRDefault="00985A2F" w:rsidP="00C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Ленточка упаковочная</w:t>
            </w:r>
          </w:p>
        </w:tc>
      </w:tr>
    </w:tbl>
    <w:p w:rsidR="00835664" w:rsidRDefault="00835664" w:rsidP="00246FD0">
      <w:pPr>
        <w:rPr>
          <w:rFonts w:ascii="Times New Roman" w:hAnsi="Times New Roman" w:cs="Times New Roman"/>
          <w:sz w:val="24"/>
          <w:szCs w:val="24"/>
        </w:rPr>
      </w:pPr>
    </w:p>
    <w:p w:rsidR="00835664" w:rsidRDefault="00835664" w:rsidP="00246F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2AE6" w:rsidRDefault="00A42AE6" w:rsidP="00246F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440" cy="2943225"/>
            <wp:effectExtent l="19050" t="0" r="0" b="0"/>
            <wp:docPr id="32" name="Рисунок 3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4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D0" w:rsidRPr="00030F13" w:rsidRDefault="00246FD0" w:rsidP="00246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13">
        <w:rPr>
          <w:rFonts w:ascii="Times New Roman" w:hAnsi="Times New Roman" w:cs="Times New Roman"/>
          <w:b/>
          <w:sz w:val="24"/>
          <w:szCs w:val="24"/>
        </w:rPr>
        <w:lastRenderedPageBreak/>
        <w:t>Охрана труда.</w:t>
      </w:r>
    </w:p>
    <w:p w:rsidR="00246FD0" w:rsidRPr="00E07047" w:rsidRDefault="00246FD0" w:rsidP="00246FD0">
      <w:pPr>
        <w:rPr>
          <w:rFonts w:ascii="Times New Roman" w:hAnsi="Times New Roman" w:cs="Times New Roman"/>
          <w:b/>
          <w:sz w:val="24"/>
          <w:szCs w:val="24"/>
        </w:rPr>
      </w:pPr>
      <w:r w:rsidRPr="00E07047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работе  с колющими и режущими инструментами.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Содержать рабочее место в чистоте, не допускать загромождения рабочего места посторонними предметами, которые не используются в. работе в данное время.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 время работы быть внимательным, не отвлекаться и не отвлекать других.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Передавать колющие и режущие предметы ручкой от себя, располагать их на столе острым концом от себя.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 работе с циркулем не оставлять циркуль в раскрытом виде, не держать циркуль вверх концами.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Ножи, сверла и шило направлять острием от себя.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Не стараться резать заготовку с одного раза.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Игла шила должна хорошо держаться в ручке..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Соблюдать порядок на рабочем месте.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работе с иглой пользоваться наперстком.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шитье не пользоваться ржавой или кривой иглой.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 вкалывать иголки и булавки в одежду или случайные предметы, нельзя брать иглу в рот.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Нельзя брать иглы в рот.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Нельзя перекусывать нитку зубами.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во время шитья держать на весу, сидеть прямо и не подносить близко к глазам работу.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Ножницы во время работы находятся справа кольцами к себе.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Лезвия ножниц в нерабочем состоянии должны быть сомкнуты.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Лезвия ножниц должны быть остро наточенными.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Передавать ножницы нужно кольцами вперед с сомкнутыми лезвиями.</w:t>
      </w:r>
    </w:p>
    <w:p w:rsidR="00246FD0" w:rsidRPr="00246FD0" w:rsidRDefault="00246FD0" w:rsidP="0024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Нельзя резать на ходу.</w:t>
      </w:r>
    </w:p>
    <w:p w:rsidR="00246FD0" w:rsidRPr="00246FD0" w:rsidRDefault="00246FD0" w:rsidP="00246F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246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работе с ножницами необходимо следить за направлением резания и пальцами левой руки, которые поддерживают материал.</w:t>
      </w:r>
    </w:p>
    <w:p w:rsidR="00246FD0" w:rsidRPr="00E07047" w:rsidRDefault="00E07047" w:rsidP="00246FD0">
      <w:pPr>
        <w:rPr>
          <w:rFonts w:ascii="Times New Roman" w:hAnsi="Times New Roman" w:cs="Times New Roman"/>
          <w:b/>
          <w:sz w:val="24"/>
          <w:szCs w:val="24"/>
        </w:rPr>
      </w:pPr>
      <w:r w:rsidRPr="00E07047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работе с лобзиком: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Не работай лобзиком, с плохо натянутой пилкой. Зубчики пилки должны быть наклонены вниз к ручке.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Работай лобзиком не спеша, закрепив ее на специальном приспособлении.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При распиливании поворачивай фанеру, а не лобзик.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Двигай пилку строго вертикально, перемещая только вверх, вниз, не наклоняя ее в сторону.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Во время работы следи за пальцами левой руки (если левша – то за пальцами правой руки), не подставляй их под пилку.</w:t>
      </w:r>
    </w:p>
    <w:p w:rsidR="00E07047" w:rsidRPr="005B6555" w:rsidRDefault="00E07047" w:rsidP="00E07047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Не сдувай опилки. Пользуйся для этого щеткой и совком.</w:t>
      </w:r>
    </w:p>
    <w:p w:rsidR="00E07047" w:rsidRPr="00197B15" w:rsidRDefault="00E07047" w:rsidP="00246FD0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B6555">
        <w:rPr>
          <w:rStyle w:val="c2"/>
          <w:rFonts w:ascii="Times New Roman" w:hAnsi="Times New Roman" w:cs="Times New Roman"/>
          <w:sz w:val="24"/>
          <w:szCs w:val="24"/>
        </w:rPr>
        <w:t>Не пользуйся сломанным лобзико</w:t>
      </w:r>
      <w:r w:rsidR="00197B15">
        <w:rPr>
          <w:rStyle w:val="c2"/>
          <w:rFonts w:ascii="Times New Roman" w:hAnsi="Times New Roman" w:cs="Times New Roman"/>
          <w:sz w:val="24"/>
          <w:szCs w:val="24"/>
        </w:rPr>
        <w:t>м.</w:t>
      </w:r>
    </w:p>
    <w:p w:rsidR="00C25C1C" w:rsidRDefault="00C25C1C" w:rsidP="00246FD0">
      <w:pPr>
        <w:rPr>
          <w:rFonts w:ascii="Times New Roman" w:hAnsi="Times New Roman" w:cs="Times New Roman"/>
          <w:sz w:val="24"/>
          <w:szCs w:val="24"/>
        </w:rPr>
      </w:pPr>
    </w:p>
    <w:p w:rsidR="00E07047" w:rsidRPr="00030F13" w:rsidRDefault="00E07047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13">
        <w:rPr>
          <w:rFonts w:ascii="Times New Roman" w:hAnsi="Times New Roman" w:cs="Times New Roman"/>
          <w:b/>
          <w:sz w:val="24"/>
          <w:szCs w:val="24"/>
        </w:rPr>
        <w:t>Последовательность изготовления изделия</w:t>
      </w:r>
    </w:p>
    <w:tbl>
      <w:tblPr>
        <w:tblStyle w:val="a5"/>
        <w:tblW w:w="0" w:type="auto"/>
        <w:tblLook w:val="04A0"/>
      </w:tblPr>
      <w:tblGrid>
        <w:gridCol w:w="3142"/>
        <w:gridCol w:w="3307"/>
        <w:gridCol w:w="3122"/>
      </w:tblGrid>
      <w:tr w:rsidR="006B5BF9" w:rsidTr="00E07047">
        <w:tc>
          <w:tcPr>
            <w:tcW w:w="3190" w:type="dxa"/>
          </w:tcPr>
          <w:p w:rsidR="00E07047" w:rsidRPr="00197B15" w:rsidRDefault="00E07047" w:rsidP="00E07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B1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3190" w:type="dxa"/>
          </w:tcPr>
          <w:p w:rsidR="00E07047" w:rsidRPr="00197B15" w:rsidRDefault="00E07047" w:rsidP="00E07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B15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3191" w:type="dxa"/>
          </w:tcPr>
          <w:p w:rsidR="00E07047" w:rsidRPr="00197B15" w:rsidRDefault="00E07047" w:rsidP="00E07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B1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инструменты</w:t>
            </w:r>
          </w:p>
        </w:tc>
      </w:tr>
      <w:tr w:rsidR="006B5BF9" w:rsidTr="00E07047">
        <w:tc>
          <w:tcPr>
            <w:tcW w:w="3190" w:type="dxa"/>
          </w:tcPr>
          <w:p w:rsidR="00E62764" w:rsidRPr="00E62764" w:rsidRDefault="00E62764" w:rsidP="00E07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64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корабля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Разметка деталей</w:t>
            </w:r>
          </w:p>
        </w:tc>
        <w:tc>
          <w:tcPr>
            <w:tcW w:w="3190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9925" cy="1416557"/>
                  <wp:effectExtent l="19050" t="0" r="3175" b="0"/>
                  <wp:docPr id="16" name="Рисунок 15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4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07047" w:rsidRDefault="00030F13" w:rsidP="0003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Карандаш,линейка</w:t>
            </w:r>
            <w:proofErr w:type="spellEnd"/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Выпилить детали</w:t>
            </w:r>
          </w:p>
        </w:tc>
        <w:tc>
          <w:tcPr>
            <w:tcW w:w="3190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225" cy="1254874"/>
                  <wp:effectExtent l="19050" t="0" r="3175" b="0"/>
                  <wp:docPr id="17" name="Рисунок 16" descr="Изображение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25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шкурка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Соединить детали корпуса</w:t>
            </w:r>
          </w:p>
        </w:tc>
        <w:tc>
          <w:tcPr>
            <w:tcW w:w="3190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1190583"/>
                  <wp:effectExtent l="19050" t="0" r="0" b="0"/>
                  <wp:docPr id="18" name="Рисунок 17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Оклейка корпуса бумагой</w:t>
            </w:r>
          </w:p>
        </w:tc>
        <w:tc>
          <w:tcPr>
            <w:tcW w:w="3190" w:type="dxa"/>
          </w:tcPr>
          <w:p w:rsidR="00E07047" w:rsidRDefault="00E07047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Обойный клей, оберточная бумага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палубы </w:t>
            </w:r>
          </w:p>
        </w:tc>
        <w:tc>
          <w:tcPr>
            <w:tcW w:w="3190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850" cy="1290592"/>
                  <wp:effectExtent l="19050" t="0" r="0" b="0"/>
                  <wp:docPr id="19" name="Рисунок 18" descr="Изображение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9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Картон, клеевой пистолет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Изготовить шлюпки</w:t>
            </w:r>
          </w:p>
        </w:tc>
        <w:tc>
          <w:tcPr>
            <w:tcW w:w="3190" w:type="dxa"/>
          </w:tcPr>
          <w:p w:rsidR="00E07047" w:rsidRDefault="00E07047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Ножницы, клей, бумага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07047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7">
              <w:rPr>
                <w:rFonts w:ascii="Times New Roman" w:hAnsi="Times New Roman" w:cs="Times New Roman"/>
                <w:sz w:val="24"/>
                <w:szCs w:val="24"/>
              </w:rPr>
              <w:t>Изготовить пушки</w:t>
            </w:r>
          </w:p>
        </w:tc>
        <w:tc>
          <w:tcPr>
            <w:tcW w:w="3190" w:type="dxa"/>
          </w:tcPr>
          <w:p w:rsidR="00E07047" w:rsidRDefault="00E07047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Ножницы, бумага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пушки и шлюпки</w:t>
            </w:r>
          </w:p>
        </w:tc>
        <w:tc>
          <w:tcPr>
            <w:tcW w:w="3190" w:type="dxa"/>
          </w:tcPr>
          <w:p w:rsidR="00E07047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9771" cy="1259783"/>
                  <wp:effectExtent l="19050" t="0" r="0" b="0"/>
                  <wp:docPr id="26" name="Рисунок 25" descr="Изображение 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7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1" cy="126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</w:tr>
      <w:tr w:rsidR="006B5BF9" w:rsidTr="00E07047">
        <w:tc>
          <w:tcPr>
            <w:tcW w:w="3190" w:type="dxa"/>
          </w:tcPr>
          <w:p w:rsidR="00E07047" w:rsidRPr="00E07047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палубные надстройки и мачты</w:t>
            </w:r>
          </w:p>
        </w:tc>
        <w:tc>
          <w:tcPr>
            <w:tcW w:w="3190" w:type="dxa"/>
          </w:tcPr>
          <w:p w:rsidR="00E07047" w:rsidRDefault="00E07047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07047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Зубочистки, клей, картон, бумага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трубы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Ножницы, клей, бумага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Закрепить палубные надстройки, мачты и трубы на палубе корабля</w:t>
            </w:r>
          </w:p>
        </w:tc>
        <w:tc>
          <w:tcPr>
            <w:tcW w:w="3190" w:type="dxa"/>
          </w:tcPr>
          <w:p w:rsidR="00E62764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125" cy="1226300"/>
                  <wp:effectExtent l="19050" t="0" r="3175" b="0"/>
                  <wp:docPr id="21" name="Рисунок 20" descr="Изображение 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7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22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62764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Отделочные работы</w:t>
            </w:r>
          </w:p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установка мелких деталей)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030F13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Клей, бумага, картон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корпуса корабля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Краски, кисти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BF9" w:rsidTr="00E07047">
        <w:tc>
          <w:tcPr>
            <w:tcW w:w="3190" w:type="dxa"/>
          </w:tcPr>
          <w:p w:rsidR="00E62764" w:rsidRPr="00E62764" w:rsidRDefault="00E62764" w:rsidP="00E07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64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подставки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Выпиливание основания и стоек</w:t>
            </w:r>
          </w:p>
        </w:tc>
        <w:tc>
          <w:tcPr>
            <w:tcW w:w="3190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525" cy="1340596"/>
                  <wp:effectExtent l="19050" t="0" r="3175" b="0"/>
                  <wp:docPr id="23" name="Рисунок 22" descr="Изображение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4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4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фанера, линейка, карандаш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Оклеивание основания бумагой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Гофрированная бумага, клей, ножницы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стоек на основании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фанера, линейка, карандаш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декоративной ленты на стойках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Декоративная лента, кнопки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закрепление декоративного щита</w:t>
            </w:r>
          </w:p>
        </w:tc>
        <w:tc>
          <w:tcPr>
            <w:tcW w:w="3190" w:type="dxa"/>
          </w:tcPr>
          <w:p w:rsidR="00E62764" w:rsidRDefault="00E62764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фанера, линейка, карандаш, краски</w:t>
            </w:r>
          </w:p>
        </w:tc>
      </w:tr>
      <w:tr w:rsidR="006B5BF9" w:rsidTr="00E07047">
        <w:tc>
          <w:tcPr>
            <w:tcW w:w="3190" w:type="dxa"/>
          </w:tcPr>
          <w:p w:rsidR="00E62764" w:rsidRDefault="00E62764" w:rsidP="00E07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закрепление георгиевской ленты и названия судна</w:t>
            </w:r>
          </w:p>
        </w:tc>
        <w:tc>
          <w:tcPr>
            <w:tcW w:w="3190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69" cy="1457325"/>
                  <wp:effectExtent l="19050" t="0" r="0" b="0"/>
                  <wp:docPr id="27" name="Рисунок 26" descr="Изображение 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7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69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62764" w:rsidRDefault="006B5BF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Лобзик, фанера, линейка, карандаш, краски</w:t>
            </w:r>
          </w:p>
        </w:tc>
      </w:tr>
    </w:tbl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C25C1C">
      <w:pPr>
        <w:rPr>
          <w:rFonts w:ascii="Times New Roman" w:hAnsi="Times New Roman" w:cs="Times New Roman"/>
          <w:sz w:val="24"/>
          <w:szCs w:val="24"/>
        </w:rPr>
      </w:pPr>
    </w:p>
    <w:p w:rsidR="00E62764" w:rsidRPr="006B5BF9" w:rsidRDefault="00E62764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F9">
        <w:rPr>
          <w:rFonts w:ascii="Times New Roman" w:hAnsi="Times New Roman" w:cs="Times New Roman"/>
          <w:b/>
          <w:sz w:val="24"/>
          <w:szCs w:val="24"/>
        </w:rPr>
        <w:lastRenderedPageBreak/>
        <w:t>Дизайн-спецификация</w:t>
      </w: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70"/>
        <w:gridCol w:w="4770"/>
      </w:tblGrid>
      <w:tr w:rsidR="00E62764" w:rsidRPr="00E62764" w:rsidTr="00C42F77">
        <w:trPr>
          <w:trHeight w:val="414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Название или тип изделия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Модель крейсера 1 ранга « Варяг»</w:t>
            </w:r>
          </w:p>
        </w:tc>
      </w:tr>
      <w:tr w:rsidR="00E62764" w:rsidRPr="00E62764" w:rsidTr="00C42F77">
        <w:trPr>
          <w:trHeight w:val="64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 xml:space="preserve">Функциональное назначение </w:t>
            </w:r>
          </w:p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(для чего предназначено)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Для украшения интерьера, как наглядное пособие в учебных заведениях</w:t>
            </w:r>
          </w:p>
        </w:tc>
      </w:tr>
      <w:tr w:rsidR="00E62764" w:rsidRPr="00E62764" w:rsidTr="00C42F77">
        <w:trPr>
          <w:trHeight w:val="434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Рынок (кто может его купить)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Школы, дома творчества, частные лица</w:t>
            </w:r>
          </w:p>
        </w:tc>
      </w:tr>
      <w:tr w:rsidR="00E62764" w:rsidRPr="00E62764" w:rsidTr="00C42F77">
        <w:trPr>
          <w:trHeight w:val="52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Единственное изделие, мелкая партия или малое производство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Единственное изделие</w:t>
            </w:r>
          </w:p>
        </w:tc>
      </w:tr>
      <w:tr w:rsidR="00E62764" w:rsidRPr="00E62764" w:rsidTr="00C42F77">
        <w:trPr>
          <w:trHeight w:val="54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Требования к размерам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Размеры определены в пределах 1 метра длиной, 70 см высотой и 40 см шириной</w:t>
            </w:r>
          </w:p>
        </w:tc>
      </w:tr>
      <w:tr w:rsidR="00E62764" w:rsidRPr="00E62764" w:rsidTr="00C42F77">
        <w:trPr>
          <w:trHeight w:val="52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Требования к материалам</w:t>
            </w:r>
          </w:p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Материалы для изготовления могут быть любые, « бросовые»: старые газеты, оберточная бумага, обойный клей, зубочистки, остатки фанеры и картона</w:t>
            </w:r>
          </w:p>
        </w:tc>
      </w:tr>
      <w:tr w:rsidR="00E62764" w:rsidRPr="00E62764" w:rsidTr="00C42F77">
        <w:trPr>
          <w:trHeight w:val="349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Методы изготовления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Выпиливание, склеивание, грунтовка, лепка, покрытие красками</w:t>
            </w:r>
          </w:p>
        </w:tc>
      </w:tr>
      <w:tr w:rsidR="00E62764" w:rsidRPr="00E62764" w:rsidTr="00C42F77">
        <w:trPr>
          <w:trHeight w:val="16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Требования к внешнему виду, отделке и т.д.</w:t>
            </w:r>
          </w:p>
        </w:tc>
        <w:tc>
          <w:tcPr>
            <w:tcW w:w="4770" w:type="dxa"/>
          </w:tcPr>
          <w:p w:rsidR="00E62764" w:rsidRPr="00E62764" w:rsidRDefault="00A658C8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Изделие является копией , поэтому соблюдена достоверность деталей и особенностей конструкции крейсера</w:t>
            </w:r>
          </w:p>
        </w:tc>
      </w:tr>
      <w:tr w:rsidR="00E62764" w:rsidRPr="00E62764" w:rsidTr="00C42F77">
        <w:trPr>
          <w:trHeight w:val="34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Требования с точки зрения здоровья человека</w:t>
            </w:r>
          </w:p>
        </w:tc>
        <w:tc>
          <w:tcPr>
            <w:tcW w:w="4770" w:type="dxa"/>
          </w:tcPr>
          <w:p w:rsidR="00E62764" w:rsidRPr="00E62764" w:rsidRDefault="00A658C8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Материалы экологически чистые и вреда для здоровья человека не несут</w:t>
            </w:r>
          </w:p>
        </w:tc>
      </w:tr>
      <w:tr w:rsidR="00E62764" w:rsidRPr="00E62764" w:rsidTr="00C42F77">
        <w:trPr>
          <w:trHeight w:val="340"/>
        </w:trPr>
        <w:tc>
          <w:tcPr>
            <w:tcW w:w="4770" w:type="dxa"/>
          </w:tcPr>
          <w:p w:rsidR="00E62764" w:rsidRPr="00E62764" w:rsidRDefault="00E627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 w:rsidRPr="00E62764"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Требования со стороны окружающей среды</w:t>
            </w:r>
          </w:p>
        </w:tc>
        <w:tc>
          <w:tcPr>
            <w:tcW w:w="4770" w:type="dxa"/>
          </w:tcPr>
          <w:p w:rsidR="00E62764" w:rsidRPr="00E62764" w:rsidRDefault="00835664" w:rsidP="00C42F77">
            <w:pPr>
              <w:rPr>
                <w:rFonts w:ascii="Times New Roman" w:hAnsi="Times New Roman" w:cs="Times New Roman"/>
                <w:sz w:val="24"/>
                <w:szCs w:val="24"/>
                <w:lang w:bidi="yi-He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yi-Hebr"/>
              </w:rPr>
              <w:t>Изделие выполнено из экологически чистых материалов и может быть легко утилизировано, без ущерба для окружающей среды</w:t>
            </w:r>
          </w:p>
        </w:tc>
      </w:tr>
    </w:tbl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A658C8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Pr="006B5BF9" w:rsidRDefault="00E62764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F9">
        <w:rPr>
          <w:rFonts w:ascii="Times New Roman" w:hAnsi="Times New Roman" w:cs="Times New Roman"/>
          <w:b/>
          <w:sz w:val="24"/>
          <w:szCs w:val="24"/>
        </w:rPr>
        <w:t>Экологическое обоснование.</w:t>
      </w:r>
    </w:p>
    <w:p w:rsidR="00A658C8" w:rsidRDefault="00A658C8" w:rsidP="00A65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экологической точки зрения использованы материалы, которые не несут вреда окружающей среде и могут быть легко утилизированы. Особенность и уникальность моей модели состоит в том, что использованы материалы, которые можно считать отходами. Мне было интересно попробовать дать новую жизнь казалось бы уже ненужной бумаге, картону, обоям, остаткам фанеры, обрезкам подарочной ленты, старым акварельным краскам и гуаши. Использование зубочисток, которые так мне пригодились при моей работе над моделью</w:t>
      </w:r>
      <w:r w:rsidR="007639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считаю своим маленьким открытием.</w:t>
      </w:r>
    </w:p>
    <w:p w:rsidR="00A658C8" w:rsidRDefault="00A658C8" w:rsidP="00A65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Сегодня, когда мир задыхается от мусора и вредных веществ, мы люди должны научит</w:t>
      </w:r>
      <w:r w:rsidR="007639CA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</w:t>
      </w:r>
      <w:r w:rsidR="003638D3">
        <w:rPr>
          <w:rFonts w:ascii="Times New Roman" w:hAnsi="Times New Roman" w:cs="Times New Roman"/>
          <w:sz w:val="24"/>
          <w:szCs w:val="24"/>
        </w:rPr>
        <w:t>правильно,</w:t>
      </w:r>
      <w:r>
        <w:rPr>
          <w:rFonts w:ascii="Times New Roman" w:hAnsi="Times New Roman" w:cs="Times New Roman"/>
          <w:sz w:val="24"/>
          <w:szCs w:val="24"/>
        </w:rPr>
        <w:t xml:space="preserve"> обращаться с бросовым материалом. Искать и находить способы его использования</w:t>
      </w:r>
      <w:r w:rsidR="007639CA">
        <w:rPr>
          <w:rFonts w:ascii="Times New Roman" w:hAnsi="Times New Roman" w:cs="Times New Roman"/>
          <w:sz w:val="24"/>
          <w:szCs w:val="24"/>
        </w:rPr>
        <w:t xml:space="preserve">. Учиться быть рачительными хозяевами на своей планете Земля и учить этому других. Мой проект призывает к этому и учит подрастающее поколение быть бережливыми. </w:t>
      </w: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Pr="003638D3" w:rsidRDefault="003638D3" w:rsidP="003638D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4000941"/>
            <wp:effectExtent l="19050" t="0" r="0" b="0"/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Pr="003638D3" w:rsidRDefault="00C25C1C" w:rsidP="007639C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Pr="006B5BF9" w:rsidRDefault="00E62764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F9">
        <w:rPr>
          <w:rFonts w:ascii="Times New Roman" w:hAnsi="Times New Roman" w:cs="Times New Roman"/>
          <w:b/>
          <w:sz w:val="24"/>
          <w:szCs w:val="24"/>
        </w:rPr>
        <w:lastRenderedPageBreak/>
        <w:t>Экономическое обоснование.</w:t>
      </w:r>
    </w:p>
    <w:p w:rsidR="00E62764" w:rsidRDefault="007639CA" w:rsidP="00E070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экономических затрат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639CA" w:rsidTr="007639CA">
        <w:tc>
          <w:tcPr>
            <w:tcW w:w="4785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материала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Фанера</w:t>
            </w:r>
            <w:r w:rsidR="00721D9C">
              <w:rPr>
                <w:rFonts w:ascii="Times New Roman" w:hAnsi="Times New Roman" w:cs="Times New Roman"/>
                <w:sz w:val="24"/>
                <w:szCs w:val="24"/>
              </w:rPr>
              <w:t xml:space="preserve"> (обрезки)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721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дома после ремонта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r w:rsidR="009053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21D9C">
              <w:rPr>
                <w:rFonts w:ascii="Times New Roman" w:hAnsi="Times New Roman" w:cs="Times New Roman"/>
                <w:sz w:val="24"/>
                <w:szCs w:val="24"/>
              </w:rPr>
              <w:t>газеты, оберточная бумага)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дома после ремонта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обойный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дома после ремонта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гуашевые,</w:t>
            </w:r>
            <w:r w:rsidR="00721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от занятий рисованием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гофрированная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Осталась дома после ремонта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21D9C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639CA">
              <w:rPr>
                <w:rFonts w:ascii="Times New Roman" w:hAnsi="Times New Roman" w:cs="Times New Roman"/>
                <w:sz w:val="24"/>
                <w:szCs w:val="24"/>
              </w:rPr>
              <w:t>артон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Остался дома после ремонта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 для красок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905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для занятий рисованием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</w:t>
            </w:r>
            <w:r w:rsidR="00721D9C">
              <w:rPr>
                <w:rFonts w:ascii="Times New Roman" w:hAnsi="Times New Roman" w:cs="Times New Roman"/>
                <w:sz w:val="24"/>
                <w:szCs w:val="24"/>
              </w:rPr>
              <w:t>, пилки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 школьные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721D9C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Взял дома</w:t>
            </w:r>
            <w:r w:rsidR="009053C9">
              <w:rPr>
                <w:rFonts w:ascii="Times New Roman" w:hAnsi="Times New Roman" w:cs="Times New Roman"/>
                <w:sz w:val="24"/>
                <w:szCs w:val="24"/>
              </w:rPr>
              <w:t xml:space="preserve"> у папы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Стержни клеевые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Взял дома у папы</w:t>
            </w:r>
          </w:p>
        </w:tc>
      </w:tr>
      <w:tr w:rsidR="007639CA" w:rsidTr="007639CA">
        <w:tc>
          <w:tcPr>
            <w:tcW w:w="4785" w:type="dxa"/>
          </w:tcPr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CA" w:rsidRDefault="007639CA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 деревянных зубочисток</w:t>
            </w:r>
          </w:p>
        </w:tc>
        <w:tc>
          <w:tcPr>
            <w:tcW w:w="4786" w:type="dxa"/>
          </w:tcPr>
          <w:p w:rsidR="007639CA" w:rsidRDefault="007639CA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721D9C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Взял у мамы на кухне</w:t>
            </w:r>
          </w:p>
        </w:tc>
      </w:tr>
      <w:tr w:rsidR="009053C9" w:rsidTr="007639CA">
        <w:tc>
          <w:tcPr>
            <w:tcW w:w="4785" w:type="dxa"/>
          </w:tcPr>
          <w:p w:rsidR="009053C9" w:rsidRDefault="009053C9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C9" w:rsidRDefault="009053C9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Ленточка упаковочная</w:t>
            </w:r>
          </w:p>
        </w:tc>
        <w:tc>
          <w:tcPr>
            <w:tcW w:w="4786" w:type="dxa"/>
          </w:tcPr>
          <w:p w:rsidR="009053C9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C9" w:rsidRDefault="009053C9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Осталась со дня рождения</w:t>
            </w:r>
          </w:p>
        </w:tc>
      </w:tr>
      <w:tr w:rsidR="00721D9C" w:rsidTr="007639CA">
        <w:tc>
          <w:tcPr>
            <w:tcW w:w="4785" w:type="dxa"/>
          </w:tcPr>
          <w:p w:rsidR="00721D9C" w:rsidRDefault="00721D9C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721D9C" w:rsidP="0076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786" w:type="dxa"/>
          </w:tcPr>
          <w:p w:rsidR="00721D9C" w:rsidRDefault="00721D9C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C" w:rsidRDefault="00721D9C" w:rsidP="00E07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рублей</w:t>
            </w:r>
          </w:p>
        </w:tc>
      </w:tr>
    </w:tbl>
    <w:p w:rsidR="007639CA" w:rsidRDefault="007639CA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721D9C" w:rsidP="00721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моего проекта - это моя выдумка, фантазия, творческий подход и огромное желание, а в материальном эквиваленте экономические затраты  составили 0 рублей!  </w:t>
      </w: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721D9C">
      <w:pPr>
        <w:rPr>
          <w:rFonts w:ascii="Times New Roman" w:hAnsi="Times New Roman" w:cs="Times New Roman"/>
          <w:sz w:val="24"/>
          <w:szCs w:val="24"/>
        </w:rPr>
      </w:pPr>
    </w:p>
    <w:p w:rsidR="00C25C1C" w:rsidRPr="00197B15" w:rsidRDefault="00C25C1C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B15">
        <w:rPr>
          <w:rFonts w:ascii="Times New Roman" w:hAnsi="Times New Roman" w:cs="Times New Roman"/>
          <w:b/>
          <w:sz w:val="24"/>
          <w:szCs w:val="24"/>
        </w:rPr>
        <w:lastRenderedPageBreak/>
        <w:t>Реклама</w:t>
      </w: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53C9" w:rsidRPr="009053C9" w:rsidRDefault="009053C9" w:rsidP="0044292F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E093" w:themeFill="accent1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3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Наверх вы, товарищи! Все по местам!</w:t>
      </w:r>
    </w:p>
    <w:p w:rsidR="009053C9" w:rsidRPr="009053C9" w:rsidRDefault="009053C9" w:rsidP="0044292F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E093" w:themeFill="accent1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3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парад наступает.</w:t>
      </w:r>
    </w:p>
    <w:p w:rsidR="009053C9" w:rsidRPr="009053C9" w:rsidRDefault="009053C9" w:rsidP="0044292F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E093" w:themeFill="accent1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3C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Врагу не сдается наш гордый «Варяг»,</w:t>
      </w:r>
    </w:p>
    <w:p w:rsidR="009053C9" w:rsidRPr="009053C9" w:rsidRDefault="009053C9" w:rsidP="0044292F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E093" w:themeFill="accent1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color w:val="F0A6B0" w:themeColor="accent3" w:themeTint="99"/>
          <w:sz w:val="24"/>
          <w:szCs w:val="24"/>
          <w:lang w:eastAsia="ru-RU"/>
        </w:rPr>
      </w:pPr>
      <w:r w:rsidRPr="009053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Пощады никто не желает.</w:t>
      </w:r>
    </w:p>
    <w:p w:rsidR="009053C9" w:rsidRDefault="009053C9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92F" w:rsidRDefault="0044292F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92F" w:rsidRDefault="0044292F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92F" w:rsidRDefault="0044292F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401149"/>
            <wp:effectExtent l="19050" t="0" r="0" b="0"/>
            <wp:docPr id="4" name="Рисунок 3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92F" w:rsidRDefault="0044292F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92F" w:rsidRDefault="0044292F" w:rsidP="009053C9">
      <w:pPr>
        <w:pBdr>
          <w:top w:val="single" w:sz="2" w:space="7" w:color="CCCCCC"/>
          <w:left w:val="single" w:sz="2" w:space="7" w:color="CCCCCC"/>
          <w:bottom w:val="single" w:sz="2" w:space="7" w:color="CCCCCC"/>
          <w:right w:val="single" w:sz="2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B15" w:rsidRDefault="0044292F" w:rsidP="0044292F">
      <w:pPr>
        <w:pStyle w:val="a9"/>
        <w:rPr>
          <w:rFonts w:eastAsia="Times New Roman"/>
          <w:color w:val="00B050"/>
          <w:sz w:val="40"/>
          <w:szCs w:val="40"/>
          <w:lang w:eastAsia="ru-RU"/>
        </w:rPr>
      </w:pPr>
      <w:r w:rsidRPr="00197B15">
        <w:rPr>
          <w:rFonts w:eastAsia="Times New Roman"/>
          <w:color w:val="00B050"/>
          <w:sz w:val="40"/>
          <w:szCs w:val="40"/>
          <w:lang w:eastAsia="ru-RU"/>
        </w:rPr>
        <w:t xml:space="preserve">Приобрети замечательную модель Крейсер </w:t>
      </w:r>
    </w:p>
    <w:p w:rsidR="00985A2F" w:rsidRPr="00197B15" w:rsidRDefault="0044292F" w:rsidP="0044292F">
      <w:pPr>
        <w:pStyle w:val="a9"/>
        <w:rPr>
          <w:rFonts w:eastAsia="Times New Roman"/>
          <w:color w:val="00B050"/>
          <w:sz w:val="40"/>
          <w:szCs w:val="40"/>
          <w:lang w:eastAsia="ru-RU"/>
        </w:rPr>
      </w:pPr>
      <w:r w:rsidRPr="00197B15">
        <w:rPr>
          <w:rFonts w:eastAsia="Times New Roman"/>
          <w:color w:val="00B050"/>
          <w:sz w:val="40"/>
          <w:szCs w:val="40"/>
          <w:lang w:eastAsia="ru-RU"/>
        </w:rPr>
        <w:t>« Варяг»</w:t>
      </w:r>
      <w:r w:rsidR="00985A2F" w:rsidRPr="00197B15">
        <w:rPr>
          <w:rFonts w:eastAsia="Times New Roman"/>
          <w:color w:val="00B050"/>
          <w:sz w:val="40"/>
          <w:szCs w:val="40"/>
          <w:lang w:eastAsia="ru-RU"/>
        </w:rPr>
        <w:t>!</w:t>
      </w:r>
    </w:p>
    <w:p w:rsidR="00197B15" w:rsidRDefault="0044292F" w:rsidP="00197B15">
      <w:pPr>
        <w:pStyle w:val="a9"/>
        <w:rPr>
          <w:rFonts w:eastAsia="Times New Roman"/>
          <w:color w:val="00B050"/>
          <w:sz w:val="40"/>
          <w:szCs w:val="40"/>
          <w:lang w:eastAsia="ru-RU"/>
        </w:rPr>
      </w:pPr>
      <w:r w:rsidRPr="00197B15">
        <w:rPr>
          <w:rFonts w:eastAsia="Times New Roman"/>
          <w:color w:val="00B050"/>
          <w:sz w:val="40"/>
          <w:szCs w:val="40"/>
          <w:lang w:eastAsia="ru-RU"/>
        </w:rPr>
        <w:t xml:space="preserve"> Соприкоснись с историей нашей Родины!</w:t>
      </w:r>
    </w:p>
    <w:p w:rsidR="00985A2F" w:rsidRPr="00197B15" w:rsidRDefault="008C5504" w:rsidP="00197B15">
      <w:pPr>
        <w:pStyle w:val="a9"/>
        <w:rPr>
          <w:rFonts w:eastAsia="Times New Roman"/>
          <w:color w:val="auto"/>
          <w:sz w:val="24"/>
          <w:szCs w:val="24"/>
          <w:lang w:eastAsia="ru-RU"/>
        </w:rPr>
      </w:pPr>
      <w:r w:rsidRPr="00197B15">
        <w:rPr>
          <w:rFonts w:ascii="Times New Roman" w:hAnsi="Times New Roman" w:cs="Times New Roman"/>
          <w:color w:val="auto"/>
          <w:sz w:val="24"/>
          <w:szCs w:val="24"/>
          <w:lang w:eastAsia="ru-RU"/>
        </w:rPr>
        <w:br/>
        <w:t>консультации по решению творческих замыслов</w:t>
      </w:r>
      <w:r w:rsidR="00A42AE6" w:rsidRPr="00197B15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непосредственно  у нас в Лицее!</w:t>
      </w:r>
    </w:p>
    <w:p w:rsidR="00197B15" w:rsidRPr="00777CDF" w:rsidRDefault="00197B15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8D3" w:rsidRPr="00777CDF" w:rsidRDefault="003638D3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CDF" w:rsidRPr="00777CDF" w:rsidRDefault="00777CDF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C1C" w:rsidRPr="006B5BF9" w:rsidRDefault="00C25C1C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F9">
        <w:rPr>
          <w:rFonts w:ascii="Times New Roman" w:hAnsi="Times New Roman" w:cs="Times New Roman"/>
          <w:b/>
          <w:sz w:val="24"/>
          <w:szCs w:val="24"/>
        </w:rPr>
        <w:lastRenderedPageBreak/>
        <w:t>Самооценка.</w:t>
      </w:r>
    </w:p>
    <w:p w:rsidR="00F648D6" w:rsidRDefault="00F648D6" w:rsidP="00F64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Передо мной стояла задача - изготовить модель крейсера « Варя</w:t>
      </w:r>
      <w:r w:rsidR="00197B15">
        <w:rPr>
          <w:rFonts w:ascii="Times New Roman" w:hAnsi="Times New Roman" w:cs="Times New Roman"/>
          <w:sz w:val="24"/>
          <w:szCs w:val="24"/>
        </w:rPr>
        <w:t>г» для ребят из начальной школы</w:t>
      </w:r>
      <w:r>
        <w:rPr>
          <w:rFonts w:ascii="Times New Roman" w:hAnsi="Times New Roman" w:cs="Times New Roman"/>
          <w:sz w:val="24"/>
          <w:szCs w:val="24"/>
        </w:rPr>
        <w:t xml:space="preserve">, чтобы модель привлекала к себе внимание, радовала своим внешним видом, была красивой, хорошо смотрелась в интерьере классной комнаты. Считаю, что с поставленной задачей я справился. Макет имеет привлекательный вид, интересное оформление подставки придает кораблю легкость, создается ощущение, что он как будто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покачиваясь на волнах свой героический путь. Недостатком при создании подобной модели можно считать только временные затраты, но это не имеет большого значения, если стремишься</w:t>
      </w:r>
      <w:r w:rsidR="00042E3C">
        <w:rPr>
          <w:rFonts w:ascii="Times New Roman" w:hAnsi="Times New Roman" w:cs="Times New Roman"/>
          <w:sz w:val="24"/>
          <w:szCs w:val="24"/>
        </w:rPr>
        <w:t xml:space="preserve"> создавать что то новое и поглощен творческим процессом целиком. А радость ребят полностью компенсирует все временные неудобства. Поставить на поток такую модель будет сложно, но это необязательно, ведь она уникальна так же как был уникален ее легендарный прототип.</w:t>
      </w:r>
    </w:p>
    <w:p w:rsidR="006B5BF9" w:rsidRDefault="006B5BF9" w:rsidP="00F648D6">
      <w:pPr>
        <w:rPr>
          <w:rFonts w:ascii="Times New Roman" w:hAnsi="Times New Roman" w:cs="Times New Roman"/>
          <w:sz w:val="24"/>
          <w:szCs w:val="24"/>
        </w:rPr>
      </w:pPr>
    </w:p>
    <w:p w:rsidR="006B5BF9" w:rsidRDefault="006B5BF9" w:rsidP="00F64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1930" cy="3661448"/>
            <wp:effectExtent l="19050" t="0" r="0" b="0"/>
            <wp:docPr id="28" name="Рисунок 27" descr="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930" cy="36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38D3" w:rsidRDefault="003638D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38D3" w:rsidRPr="003638D3" w:rsidRDefault="003638D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042E3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Pr="006B5BF9" w:rsidRDefault="00C25C1C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BF9">
        <w:rPr>
          <w:rFonts w:ascii="Times New Roman" w:hAnsi="Times New Roman" w:cs="Times New Roman"/>
          <w:b/>
          <w:sz w:val="24"/>
          <w:szCs w:val="24"/>
        </w:rPr>
        <w:lastRenderedPageBreak/>
        <w:t>Социологическое исследование.</w:t>
      </w:r>
    </w:p>
    <w:p w:rsidR="00C25C1C" w:rsidRDefault="00042E3C" w:rsidP="00042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Мною было проведено социологическое исследование. Было опрошено 14 человек. Опрос проводился среди учеников и учителей. Вопрос: «Хотелось бы вам иметь в своем классе такой макет корабля?»</w:t>
      </w:r>
    </w:p>
    <w:p w:rsidR="00042E3C" w:rsidRDefault="00042E3C" w:rsidP="00042E3C">
      <w:pPr>
        <w:rPr>
          <w:rFonts w:ascii="Times New Roman" w:hAnsi="Times New Roman" w:cs="Times New Roman"/>
          <w:sz w:val="24"/>
          <w:szCs w:val="24"/>
        </w:rPr>
      </w:pPr>
    </w:p>
    <w:p w:rsidR="00042E3C" w:rsidRDefault="00042E3C" w:rsidP="00042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опроса показали, что 10 человек «очень бы хотели</w:t>
      </w:r>
      <w:r w:rsidR="00197B15">
        <w:rPr>
          <w:rFonts w:ascii="Times New Roman" w:hAnsi="Times New Roman" w:cs="Times New Roman"/>
          <w:sz w:val="24"/>
          <w:szCs w:val="24"/>
        </w:rPr>
        <w:t xml:space="preserve"> иметь модель у себя</w:t>
      </w:r>
      <w:r>
        <w:rPr>
          <w:rFonts w:ascii="Times New Roman" w:hAnsi="Times New Roman" w:cs="Times New Roman"/>
          <w:sz w:val="24"/>
          <w:szCs w:val="24"/>
        </w:rPr>
        <w:t>». 3 человека ответили «не знаю», 1 человек ответил «нет».</w:t>
      </w:r>
    </w:p>
    <w:p w:rsidR="00042E3C" w:rsidRDefault="007628E7" w:rsidP="00042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42E3C" w:rsidRDefault="00042E3C" w:rsidP="00042E3C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7628E7">
      <w:pPr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Pr="006B5BF9" w:rsidRDefault="00F56173" w:rsidP="00E07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  <w:r w:rsidR="00C25C1C" w:rsidRPr="006B5BF9">
        <w:rPr>
          <w:rFonts w:ascii="Times New Roman" w:hAnsi="Times New Roman" w:cs="Times New Roman"/>
          <w:b/>
          <w:sz w:val="24"/>
          <w:szCs w:val="24"/>
        </w:rPr>
        <w:t>.</w:t>
      </w:r>
    </w:p>
    <w:p w:rsidR="007628E7" w:rsidRPr="00270107" w:rsidRDefault="007628E7" w:rsidP="007628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Юному судомоделисту» </w:t>
      </w:r>
      <w:r w:rsidR="00270107">
        <w:rPr>
          <w:rFonts w:ascii="Times New Roman" w:hAnsi="Times New Roman" w:cs="Times New Roman"/>
          <w:sz w:val="24"/>
          <w:szCs w:val="24"/>
        </w:rPr>
        <w:t xml:space="preserve">1983г.  Ряд. Школа </w:t>
      </w:r>
      <w:proofErr w:type="spellStart"/>
      <w:r w:rsidRPr="00270107">
        <w:rPr>
          <w:rFonts w:ascii="Times New Roman" w:hAnsi="Times New Roman" w:cs="Times New Roman"/>
          <w:sz w:val="24"/>
          <w:szCs w:val="24"/>
          <w:shd w:val="clear" w:color="auto" w:fill="FFFFFF"/>
        </w:rPr>
        <w:t>Дремлюга</w:t>
      </w:r>
      <w:proofErr w:type="spellEnd"/>
      <w:r w:rsidRPr="00270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А.И., Дубина Л.П.</w:t>
      </w:r>
    </w:p>
    <w:p w:rsidR="00270107" w:rsidRPr="00270107" w:rsidRDefault="00270107" w:rsidP="007628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70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 Модели судов из картона» 1989г. Судостроение Карпинский А., </w:t>
      </w:r>
      <w:proofErr w:type="spellStart"/>
      <w:r w:rsidRPr="00270107">
        <w:rPr>
          <w:rFonts w:ascii="Times New Roman" w:hAnsi="Times New Roman" w:cs="Times New Roman"/>
          <w:sz w:val="24"/>
          <w:szCs w:val="24"/>
          <w:shd w:val="clear" w:color="auto" w:fill="FFFFFF"/>
        </w:rPr>
        <w:t>Смолис</w:t>
      </w:r>
      <w:proofErr w:type="spellEnd"/>
      <w:r w:rsidRPr="00270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</w:t>
      </w:r>
    </w:p>
    <w:p w:rsidR="00270107" w:rsidRPr="00270107" w:rsidRDefault="00270107" w:rsidP="007628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 Постройка моделей судов. Энциклопедия судомоделизма» 1977г. Судостроение.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О.Курти</w:t>
      </w:r>
      <w:proofErr w:type="spellEnd"/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5C1C" w:rsidRDefault="00C25C1C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6173" w:rsidRPr="00F56173" w:rsidRDefault="00F56173" w:rsidP="00E070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25C1C" w:rsidRPr="00F56173" w:rsidRDefault="00C25C1C" w:rsidP="0027010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5C1C" w:rsidRPr="006B5BF9" w:rsidRDefault="00C25C1C" w:rsidP="00E77301">
      <w:pPr>
        <w:rPr>
          <w:rFonts w:ascii="Times New Roman" w:hAnsi="Times New Roman" w:cs="Times New Roman"/>
          <w:b/>
          <w:sz w:val="24"/>
          <w:szCs w:val="24"/>
        </w:rPr>
      </w:pPr>
    </w:p>
    <w:p w:rsidR="00270107" w:rsidRDefault="00270107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2764" w:rsidRPr="00E62764" w:rsidRDefault="00E62764" w:rsidP="00E0704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62764" w:rsidRPr="00E62764" w:rsidSect="00A42AE6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A4F" w:rsidRDefault="00BD6A4F" w:rsidP="00A42AE6">
      <w:pPr>
        <w:spacing w:after="0" w:line="240" w:lineRule="auto"/>
      </w:pPr>
      <w:r>
        <w:separator/>
      </w:r>
    </w:p>
  </w:endnote>
  <w:endnote w:type="continuationSeparator" w:id="0">
    <w:p w:rsidR="00BD6A4F" w:rsidRDefault="00BD6A4F" w:rsidP="00A4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6407"/>
      <w:docPartObj>
        <w:docPartGallery w:val="Page Numbers (Bottom of Page)"/>
        <w:docPartUnique/>
      </w:docPartObj>
    </w:sdtPr>
    <w:sdtContent>
      <w:p w:rsidR="00A42AE6" w:rsidRDefault="00F33D85">
        <w:pPr>
          <w:pStyle w:val="ad"/>
          <w:jc w:val="right"/>
        </w:pPr>
        <w:fldSimple w:instr=" PAGE   \* MERGEFORMAT ">
          <w:r w:rsidR="00E77301">
            <w:rPr>
              <w:noProof/>
            </w:rPr>
            <w:t>20</w:t>
          </w:r>
        </w:fldSimple>
      </w:p>
    </w:sdtContent>
  </w:sdt>
  <w:p w:rsidR="00A42AE6" w:rsidRDefault="00A42A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A4F" w:rsidRDefault="00BD6A4F" w:rsidP="00A42AE6">
      <w:pPr>
        <w:spacing w:after="0" w:line="240" w:lineRule="auto"/>
      </w:pPr>
      <w:r>
        <w:separator/>
      </w:r>
    </w:p>
  </w:footnote>
  <w:footnote w:type="continuationSeparator" w:id="0">
    <w:p w:rsidR="00BD6A4F" w:rsidRDefault="00BD6A4F" w:rsidP="00A42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7957"/>
    <w:multiLevelType w:val="hybridMultilevel"/>
    <w:tmpl w:val="CAA24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C2FB6"/>
    <w:multiLevelType w:val="hybridMultilevel"/>
    <w:tmpl w:val="EF6A3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3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32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sz w:val="32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C4F4A"/>
    <w:multiLevelType w:val="hybridMultilevel"/>
    <w:tmpl w:val="C1A67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10731"/>
    <w:multiLevelType w:val="hybridMultilevel"/>
    <w:tmpl w:val="0BCAB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06933"/>
    <w:multiLevelType w:val="hybridMultilevel"/>
    <w:tmpl w:val="AECAEC78"/>
    <w:lvl w:ilvl="0" w:tplc="74F68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79383B"/>
    <w:multiLevelType w:val="hybridMultilevel"/>
    <w:tmpl w:val="7DA2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50CE"/>
    <w:rsid w:val="00030F13"/>
    <w:rsid w:val="00042E3C"/>
    <w:rsid w:val="00091079"/>
    <w:rsid w:val="000C0A76"/>
    <w:rsid w:val="00146195"/>
    <w:rsid w:val="001830DF"/>
    <w:rsid w:val="00197B15"/>
    <w:rsid w:val="001C21F9"/>
    <w:rsid w:val="0023491B"/>
    <w:rsid w:val="00246FD0"/>
    <w:rsid w:val="00270107"/>
    <w:rsid w:val="002B5C4B"/>
    <w:rsid w:val="002C5484"/>
    <w:rsid w:val="003638D3"/>
    <w:rsid w:val="0044292F"/>
    <w:rsid w:val="004B50CE"/>
    <w:rsid w:val="0062308C"/>
    <w:rsid w:val="00642C29"/>
    <w:rsid w:val="006B5BF9"/>
    <w:rsid w:val="00721D9C"/>
    <w:rsid w:val="007628E7"/>
    <w:rsid w:val="007639CA"/>
    <w:rsid w:val="00777CDF"/>
    <w:rsid w:val="007B3E09"/>
    <w:rsid w:val="00824D78"/>
    <w:rsid w:val="00835664"/>
    <w:rsid w:val="00843E78"/>
    <w:rsid w:val="008825FC"/>
    <w:rsid w:val="008971F1"/>
    <w:rsid w:val="008A71AD"/>
    <w:rsid w:val="008C5504"/>
    <w:rsid w:val="008D73CD"/>
    <w:rsid w:val="009053C9"/>
    <w:rsid w:val="00980142"/>
    <w:rsid w:val="00985A2F"/>
    <w:rsid w:val="00A42AE6"/>
    <w:rsid w:val="00A658C8"/>
    <w:rsid w:val="00AA5276"/>
    <w:rsid w:val="00B9468E"/>
    <w:rsid w:val="00BD6A4F"/>
    <w:rsid w:val="00C25C1C"/>
    <w:rsid w:val="00C42F77"/>
    <w:rsid w:val="00CB6BFC"/>
    <w:rsid w:val="00D76735"/>
    <w:rsid w:val="00D84EC4"/>
    <w:rsid w:val="00E07047"/>
    <w:rsid w:val="00E62764"/>
    <w:rsid w:val="00E77301"/>
    <w:rsid w:val="00E956CD"/>
    <w:rsid w:val="00F33D85"/>
    <w:rsid w:val="00F56173"/>
    <w:rsid w:val="00F639D6"/>
    <w:rsid w:val="00F648D6"/>
    <w:rsid w:val="00F83D76"/>
    <w:rsid w:val="00FF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8C"/>
  </w:style>
  <w:style w:type="paragraph" w:styleId="2">
    <w:name w:val="heading 2"/>
    <w:basedOn w:val="a"/>
    <w:link w:val="20"/>
    <w:uiPriority w:val="9"/>
    <w:qFormat/>
    <w:rsid w:val="00C42F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E0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46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7047"/>
  </w:style>
  <w:style w:type="table" w:styleId="a5">
    <w:name w:val="Table Grid"/>
    <w:basedOn w:val="a1"/>
    <w:uiPriority w:val="59"/>
    <w:rsid w:val="00E07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90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053C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648D6"/>
  </w:style>
  <w:style w:type="character" w:styleId="a6">
    <w:name w:val="Hyperlink"/>
    <w:basedOn w:val="a0"/>
    <w:uiPriority w:val="99"/>
    <w:unhideWhenUsed/>
    <w:rsid w:val="00F648D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4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E3C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44292F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44292F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42F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2F77"/>
  </w:style>
  <w:style w:type="character" w:customStyle="1" w:styleId="mw-editsection">
    <w:name w:val="mw-editsection"/>
    <w:basedOn w:val="a0"/>
    <w:rsid w:val="00C42F77"/>
  </w:style>
  <w:style w:type="character" w:customStyle="1" w:styleId="mw-editsection-bracket">
    <w:name w:val="mw-editsection-bracket"/>
    <w:basedOn w:val="a0"/>
    <w:rsid w:val="00C42F77"/>
  </w:style>
  <w:style w:type="character" w:customStyle="1" w:styleId="mw-editsection-divider">
    <w:name w:val="mw-editsection-divider"/>
    <w:basedOn w:val="a0"/>
    <w:rsid w:val="00C42F77"/>
  </w:style>
  <w:style w:type="paragraph" w:styleId="ab">
    <w:name w:val="header"/>
    <w:basedOn w:val="a"/>
    <w:link w:val="ac"/>
    <w:uiPriority w:val="99"/>
    <w:semiHidden/>
    <w:unhideWhenUsed/>
    <w:rsid w:val="00A4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42AE6"/>
  </w:style>
  <w:style w:type="paragraph" w:styleId="ad">
    <w:name w:val="footer"/>
    <w:basedOn w:val="a"/>
    <w:link w:val="ae"/>
    <w:uiPriority w:val="99"/>
    <w:unhideWhenUsed/>
    <w:rsid w:val="00A4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2A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60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619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William_Cramp_and_Sons" TargetMode="External"/><Relationship Id="rId18" Type="http://schemas.openxmlformats.org/officeDocument/2006/relationships/hyperlink" Target="https://ru.wikipedia.org/wiki/%D0%9A%D0%BE%D1%80%D0%B5%D1%8F" TargetMode="External"/><Relationship Id="rId26" Type="http://schemas.openxmlformats.org/officeDocument/2006/relationships/hyperlink" Target="https://ru.wikipedia.org/wiki/%D0%A0%D1%83%D0%B4%D0%BD%D0%B5%D0%B2,_%D0%92%D1%81%D0%B5%D0%B2%D0%BE%D0%BB%D0%BE%D0%B4_%D0%A4%D1%91%D0%B4%D0%BE%D1%80%D0%BE%D0%B2%D0%B8%D1%87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1%80%D0%BE%D0%BD%D0%B5%D0%BD%D0%BE%D1%81%D0%BD%D1%8B%D0%B9_%D0%BA%D1%80%D0%B5%D0%B9%D1%81%D0%B5%D1%80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8%D0%BB%D0%B0%D0%B4%D0%B5%D0%BB%D1%8C%D1%84%D0%B8%D1%8F" TargetMode="External"/><Relationship Id="rId17" Type="http://schemas.openxmlformats.org/officeDocument/2006/relationships/hyperlink" Target="https://ru.wikipedia.org/wiki/%D0%9A%D0%BE%D1%80%D0%B5%D0%B5%D1%86_(%D0%BA%D0%B0%D0%BD%D0%BE%D0%BD%D0%B5%D1%80%D1%81%D0%BA%D0%B0%D1%8F_%D0%BB%D0%BE%D0%B4%D0%BA%D0%B0)" TargetMode="External"/><Relationship Id="rId25" Type="http://schemas.openxmlformats.org/officeDocument/2006/relationships/hyperlink" Target="https://ru.wikipedia.org/wiki/%D0%94%D0%B5%D1%81%D0%B0%D0%BD%D1%82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D%D0%BE%D0%BD%D0%B5%D1%80%D1%81%D0%BA%D0%B0%D1%8F_%D0%BB%D0%BE%D0%B4%D0%BA%D0%B0" TargetMode="External"/><Relationship Id="rId20" Type="http://schemas.openxmlformats.org/officeDocument/2006/relationships/hyperlink" Target="https://ru.wikipedia.org/wiki/%D0%90%D0%BD%D1%82%D0%B0%D0%BD%D1%82%D0%B0" TargetMode="External"/><Relationship Id="rId29" Type="http://schemas.openxmlformats.org/officeDocument/2006/relationships/hyperlink" Target="https://ru.wikipedia.org/wiki/%D0%9A%D0%B8%D0%BD%D0%B3%D1%81%D1%82%D0%BE%D0%BD_(%D0%B7%D0%B0%D0%B4%D0%B2%D0%B8%D0%B6%D0%BA%D0%B0)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C%D0%B8%D0%BD%D0%BE%D0%BD%D0%BE%D1%81%D0%B5%D1%86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1%80%D1%82-%D0%90%D1%80%D1%82%D1%83%D1%80_(%D0%9B%D1%8E%D0%B9%D1%88%D1%83%D0%BD%D1%8C)" TargetMode="External"/><Relationship Id="rId23" Type="http://schemas.openxmlformats.org/officeDocument/2006/relationships/hyperlink" Target="https://ru.wikipedia.org/wiki/%D0%91%D1%80%D0%BE%D0%BD%D0%B5%D0%BF%D0%B0%D0%BB%D1%83%D0%B1%D0%BD%D1%8B%D0%B9_%D0%BA%D1%80%D0%B5%D0%B9%D1%81%D0%B5%D1%80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1%D0%B5%D1%83%D0%BB" TargetMode="External"/><Relationship Id="rId31" Type="http://schemas.openxmlformats.org/officeDocument/2006/relationships/image" Target="media/image7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2%D0%BE%D0%B5%D0%BD%D0%BD%D0%BE-%D0%9C%D0%BE%D1%80%D1%81%D0%BA%D0%BE%D0%B9_%D0%A4%D0%BB%D0%BE%D1%82_%D0%A0%D0%BE%D1%81%D1%81%D0%B8%D0%B9%D1%81%D0%BA%D0%BE%D0%B9_%D0%B8%D0%BC%D0%BF%D0%B5%D1%80%D0%B8%D0%B8" TargetMode="External"/><Relationship Id="rId22" Type="http://schemas.openxmlformats.org/officeDocument/2006/relationships/hyperlink" Target="https://ru.wikipedia.org/wiki/%D0%90%D1%81%D0%B0%D0%BC%D0%B0_(%D0%B1%D1%80%D0%BE%D0%BD%D0%B5%D0%BD%D0%BE%D1%81%D0%BD%D1%8B%D0%B9_%D0%BA%D1%80%D0%B5%D0%B9%D1%81%D0%B5%D1%80)" TargetMode="External"/><Relationship Id="rId27" Type="http://schemas.openxmlformats.org/officeDocument/2006/relationships/hyperlink" Target="https://commons.wikimedia.org/wiki/File:Variag_1904.jpg?uselang=ru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хотели бы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C88D2-B38D-4141-967C-A16192C9C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3211</Words>
  <Characters>18304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2016-01-26T13:14:00Z</cp:lastPrinted>
  <dcterms:created xsi:type="dcterms:W3CDTF">2016-01-07T08:18:00Z</dcterms:created>
  <dcterms:modified xsi:type="dcterms:W3CDTF">2016-11-27T11:33:00Z</dcterms:modified>
</cp:coreProperties>
</file>