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93" w:rsidRDefault="00A84D93" w:rsidP="00A84D93">
      <w:pPr>
        <w:jc w:val="right"/>
        <w:rPr>
          <w:rFonts w:ascii="Times New Roman" w:hAnsi="Times New Roman"/>
        </w:rPr>
      </w:pPr>
    </w:p>
    <w:p w:rsidR="00A84D93" w:rsidRDefault="00A84D93" w:rsidP="00A84D93">
      <w:pPr>
        <w:jc w:val="right"/>
        <w:rPr>
          <w:rFonts w:ascii="Times New Roman" w:hAnsi="Times New Roman"/>
        </w:rPr>
      </w:pPr>
    </w:p>
    <w:p w:rsidR="00A84D93" w:rsidRDefault="00A84D93" w:rsidP="00A84D93">
      <w:pPr>
        <w:jc w:val="right"/>
        <w:rPr>
          <w:rFonts w:ascii="Times New Roman" w:hAnsi="Times New Roman"/>
        </w:rPr>
      </w:pPr>
    </w:p>
    <w:p w:rsidR="00A84D93" w:rsidRDefault="00A84D93" w:rsidP="00A84D93">
      <w:pPr>
        <w:jc w:val="right"/>
        <w:rPr>
          <w:rFonts w:ascii="Times New Roman" w:hAnsi="Times New Roman"/>
        </w:rPr>
      </w:pPr>
    </w:p>
    <w:p w:rsidR="00A84D93" w:rsidRDefault="00A84D93" w:rsidP="00A84D93">
      <w:pPr>
        <w:jc w:val="right"/>
        <w:rPr>
          <w:rFonts w:ascii="Times New Roman" w:hAnsi="Times New Roman"/>
          <w:sz w:val="32"/>
          <w:szCs w:val="32"/>
        </w:rPr>
      </w:pPr>
    </w:p>
    <w:p w:rsidR="00A84D93" w:rsidRDefault="00A84D93" w:rsidP="00A84D93">
      <w:pPr>
        <w:jc w:val="right"/>
        <w:rPr>
          <w:rFonts w:ascii="Times New Roman" w:hAnsi="Times New Roman"/>
          <w:sz w:val="32"/>
          <w:szCs w:val="32"/>
        </w:rPr>
      </w:pPr>
    </w:p>
    <w:p w:rsidR="00A84D93" w:rsidRDefault="00A84D93" w:rsidP="00A84D93">
      <w:pPr>
        <w:jc w:val="right"/>
        <w:rPr>
          <w:rFonts w:ascii="Times New Roman" w:hAnsi="Times New Roman"/>
          <w:sz w:val="32"/>
          <w:szCs w:val="32"/>
        </w:rPr>
      </w:pPr>
    </w:p>
    <w:p w:rsidR="00A84D93" w:rsidRDefault="00A84D93" w:rsidP="00A84D93">
      <w:pPr>
        <w:jc w:val="right"/>
        <w:rPr>
          <w:rFonts w:ascii="Times New Roman" w:hAnsi="Times New Roman"/>
          <w:sz w:val="32"/>
          <w:szCs w:val="32"/>
        </w:rPr>
      </w:pPr>
    </w:p>
    <w:p w:rsidR="00A84D93" w:rsidRPr="002848CE" w:rsidRDefault="00A84D93" w:rsidP="00A84D93">
      <w:pPr>
        <w:jc w:val="right"/>
        <w:rPr>
          <w:rFonts w:ascii="Times New Roman" w:hAnsi="Times New Roman"/>
          <w:sz w:val="32"/>
          <w:szCs w:val="32"/>
        </w:rPr>
      </w:pPr>
    </w:p>
    <w:p w:rsidR="00A84D93" w:rsidRPr="002848CE" w:rsidRDefault="00A84D93" w:rsidP="00A84D9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48C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84D93" w:rsidRPr="002848CE" w:rsidRDefault="00A84D93" w:rsidP="00A84D9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48CE"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A84D93" w:rsidRPr="002848CE" w:rsidRDefault="00A84D93" w:rsidP="00A84D9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48CE">
        <w:rPr>
          <w:rFonts w:ascii="Times New Roman" w:hAnsi="Times New Roman"/>
          <w:b/>
          <w:sz w:val="28"/>
          <w:szCs w:val="28"/>
        </w:rPr>
        <w:t>ТВОРЧЕСКОГО ОБЪЕДИНЕНИЯ</w:t>
      </w:r>
    </w:p>
    <w:p w:rsidR="00A84D93" w:rsidRPr="002848CE" w:rsidRDefault="00A84D93" w:rsidP="00A84D9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48CE">
        <w:rPr>
          <w:rFonts w:ascii="Times New Roman" w:hAnsi="Times New Roman"/>
          <w:b/>
          <w:sz w:val="28"/>
          <w:szCs w:val="28"/>
        </w:rPr>
        <w:t>«АЗБУКА ЗДОРОВЬЯ»</w:t>
      </w:r>
    </w:p>
    <w:p w:rsidR="00A84D93" w:rsidRPr="002848CE" w:rsidRDefault="00A84D93" w:rsidP="00A84D9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48CE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</w:p>
    <w:p w:rsidR="00A84D93" w:rsidRPr="002848CE" w:rsidRDefault="00A84D93" w:rsidP="00A84D9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48CE">
        <w:rPr>
          <w:rFonts w:ascii="Times New Roman" w:hAnsi="Times New Roman"/>
          <w:b/>
          <w:sz w:val="28"/>
          <w:szCs w:val="28"/>
        </w:rPr>
        <w:t xml:space="preserve">ДЛЯ </w:t>
      </w:r>
      <w:r w:rsidR="006D6B95">
        <w:rPr>
          <w:rFonts w:ascii="Times New Roman" w:hAnsi="Times New Roman"/>
          <w:b/>
          <w:sz w:val="28"/>
          <w:szCs w:val="28"/>
        </w:rPr>
        <w:t>2</w:t>
      </w:r>
      <w:r w:rsidRPr="002848CE">
        <w:rPr>
          <w:rFonts w:ascii="Times New Roman" w:hAnsi="Times New Roman"/>
          <w:b/>
          <w:sz w:val="28"/>
          <w:szCs w:val="28"/>
        </w:rPr>
        <w:t>-Х КЛАССОВ</w:t>
      </w:r>
    </w:p>
    <w:p w:rsidR="00A84D93" w:rsidRPr="002848CE" w:rsidRDefault="00A84D93" w:rsidP="00A84D93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48CE">
        <w:rPr>
          <w:rFonts w:ascii="Times New Roman" w:hAnsi="Times New Roman"/>
          <w:b/>
          <w:sz w:val="28"/>
          <w:szCs w:val="28"/>
        </w:rPr>
        <w:t>НА 201</w:t>
      </w:r>
      <w:r w:rsidR="006D6B95">
        <w:rPr>
          <w:rFonts w:ascii="Times New Roman" w:hAnsi="Times New Roman"/>
          <w:b/>
          <w:sz w:val="28"/>
          <w:szCs w:val="28"/>
        </w:rPr>
        <w:t>6</w:t>
      </w:r>
      <w:r w:rsidRPr="002848CE">
        <w:rPr>
          <w:rFonts w:ascii="Times New Roman" w:hAnsi="Times New Roman"/>
          <w:b/>
          <w:sz w:val="28"/>
          <w:szCs w:val="28"/>
        </w:rPr>
        <w:t xml:space="preserve"> – 201</w:t>
      </w:r>
      <w:r w:rsidR="006D6B95">
        <w:rPr>
          <w:rFonts w:ascii="Times New Roman" w:hAnsi="Times New Roman"/>
          <w:b/>
          <w:sz w:val="28"/>
          <w:szCs w:val="28"/>
        </w:rPr>
        <w:t>7</w:t>
      </w:r>
      <w:r w:rsidRPr="002848C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84D93" w:rsidRDefault="00A84D93" w:rsidP="00A84D93">
      <w:pPr>
        <w:jc w:val="right"/>
        <w:rPr>
          <w:rFonts w:ascii="Times New Roman" w:hAnsi="Times New Roman"/>
        </w:rPr>
      </w:pPr>
    </w:p>
    <w:p w:rsidR="00A84D93" w:rsidRDefault="00A84D93" w:rsidP="00A84D93">
      <w:pPr>
        <w:jc w:val="right"/>
        <w:rPr>
          <w:rFonts w:ascii="Times New Roman" w:hAnsi="Times New Roman"/>
        </w:rPr>
      </w:pPr>
    </w:p>
    <w:p w:rsidR="00A84D93" w:rsidRDefault="00A84D93" w:rsidP="00A84D93">
      <w:pPr>
        <w:jc w:val="right"/>
        <w:rPr>
          <w:rFonts w:ascii="Times New Roman" w:hAnsi="Times New Roman"/>
        </w:rPr>
      </w:pPr>
    </w:p>
    <w:p w:rsidR="00A84D93" w:rsidRDefault="00A84D93" w:rsidP="00A84D93">
      <w:pPr>
        <w:jc w:val="right"/>
        <w:rPr>
          <w:rFonts w:ascii="Times New Roman" w:hAnsi="Times New Roman"/>
        </w:rPr>
      </w:pPr>
    </w:p>
    <w:p w:rsidR="00A84D93" w:rsidRDefault="00A84D93" w:rsidP="00A84D93">
      <w:pPr>
        <w:jc w:val="right"/>
        <w:rPr>
          <w:rFonts w:ascii="Times New Roman" w:hAnsi="Times New Roman"/>
        </w:rPr>
      </w:pPr>
    </w:p>
    <w:p w:rsidR="00A84D93" w:rsidRDefault="00A84D93" w:rsidP="00A84D93"/>
    <w:p w:rsidR="00A84D93" w:rsidRDefault="00A84D93" w:rsidP="00A84D93"/>
    <w:p w:rsidR="00A84D93" w:rsidRDefault="00A84D93" w:rsidP="00A84D93">
      <w:pPr>
        <w:jc w:val="center"/>
        <w:rPr>
          <w:rFonts w:ascii="Times New Roman" w:hAnsi="Times New Roman"/>
          <w:b/>
          <w:sz w:val="28"/>
          <w:u w:val="single"/>
        </w:rPr>
      </w:pPr>
    </w:p>
    <w:p w:rsidR="00A84D93" w:rsidRDefault="00A84D93" w:rsidP="00A84D93">
      <w:pPr>
        <w:rPr>
          <w:rFonts w:ascii="Times New Roman" w:hAnsi="Times New Roman"/>
          <w:b/>
          <w:sz w:val="28"/>
          <w:u w:val="single"/>
        </w:rPr>
      </w:pPr>
    </w:p>
    <w:p w:rsidR="00A84D93" w:rsidRDefault="00A84D93" w:rsidP="00A84D93">
      <w:pPr>
        <w:rPr>
          <w:rFonts w:ascii="Times New Roman" w:hAnsi="Times New Roman"/>
          <w:b/>
          <w:sz w:val="28"/>
          <w:u w:val="single"/>
        </w:rPr>
      </w:pPr>
    </w:p>
    <w:p w:rsidR="00A84D93" w:rsidRDefault="00A84D93" w:rsidP="00A84D93">
      <w:pPr>
        <w:rPr>
          <w:rFonts w:ascii="Times New Roman" w:hAnsi="Times New Roman"/>
          <w:b/>
          <w:sz w:val="28"/>
          <w:u w:val="single"/>
        </w:rPr>
      </w:pPr>
    </w:p>
    <w:p w:rsidR="00A84D93" w:rsidRDefault="00A84D93" w:rsidP="00A84D93">
      <w:pPr>
        <w:rPr>
          <w:rFonts w:ascii="Times New Roman" w:hAnsi="Times New Roman"/>
          <w:b/>
          <w:sz w:val="28"/>
          <w:u w:val="single"/>
        </w:rPr>
      </w:pPr>
    </w:p>
    <w:p w:rsidR="00A84D93" w:rsidRDefault="00A84D93" w:rsidP="00A84D93">
      <w:pPr>
        <w:rPr>
          <w:rFonts w:ascii="Times New Roman" w:hAnsi="Times New Roman"/>
          <w:b/>
          <w:sz w:val="28"/>
          <w:u w:val="single"/>
        </w:rPr>
      </w:pPr>
    </w:p>
    <w:p w:rsidR="00A84D93" w:rsidRDefault="00A84D93" w:rsidP="00A84D93">
      <w:pPr>
        <w:rPr>
          <w:rFonts w:ascii="Times New Roman" w:hAnsi="Times New Roman"/>
          <w:b/>
          <w:sz w:val="28"/>
          <w:u w:val="single"/>
        </w:rPr>
      </w:pPr>
    </w:p>
    <w:p w:rsidR="00A84D93" w:rsidRDefault="00A84D93" w:rsidP="00A84D93">
      <w:pPr>
        <w:rPr>
          <w:rFonts w:ascii="Times New Roman" w:hAnsi="Times New Roman"/>
          <w:b/>
          <w:sz w:val="28"/>
          <w:u w:val="single"/>
        </w:rPr>
      </w:pPr>
    </w:p>
    <w:p w:rsidR="00A84D93" w:rsidRDefault="00A84D93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Default="0035177B" w:rsidP="00A84D93">
      <w:pPr>
        <w:ind w:left="5664"/>
        <w:rPr>
          <w:rFonts w:ascii="Times New Roman" w:hAnsi="Times New Roman"/>
        </w:rPr>
      </w:pPr>
    </w:p>
    <w:p w:rsidR="0035177B" w:rsidRPr="00D9335D" w:rsidRDefault="0035177B" w:rsidP="00A84D93">
      <w:pPr>
        <w:ind w:left="5664"/>
        <w:rPr>
          <w:rFonts w:ascii="Times New Roman" w:hAnsi="Times New Roman"/>
        </w:rPr>
      </w:pPr>
    </w:p>
    <w:p w:rsidR="00A84D93" w:rsidRDefault="00A84D93" w:rsidP="00A84D93"/>
    <w:p w:rsidR="00A84D93" w:rsidRPr="00530CF6" w:rsidRDefault="00A84D93" w:rsidP="00A84D93">
      <w:pPr>
        <w:pStyle w:val="9"/>
        <w:keepNext w:val="0"/>
        <w:keepLines w:val="0"/>
        <w:numPr>
          <w:ilvl w:val="8"/>
          <w:numId w:val="1"/>
        </w:numPr>
        <w:tabs>
          <w:tab w:val="left" w:pos="0"/>
        </w:tabs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4D93" w:rsidRPr="004D12D5" w:rsidRDefault="00A84D93" w:rsidP="001E4C3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D12D5">
        <w:rPr>
          <w:rFonts w:ascii="Times New Roman" w:hAnsi="Times New Roman" w:cs="Times New Roman"/>
        </w:rPr>
        <w:t xml:space="preserve">Настоящая рабочая программа разработана в соответствии </w:t>
      </w:r>
      <w:r w:rsidRPr="004D12D5">
        <w:rPr>
          <w:rFonts w:ascii="Times New Roman" w:eastAsia="SimSun" w:hAnsi="Times New Roman" w:cs="Times New Roman"/>
          <w:kern w:val="2"/>
          <w:lang w:eastAsia="hi-IN" w:bidi="hi-IN"/>
        </w:rPr>
        <w:t>с Федеральным  государственным  образовательным  стандартом  начального  общего образования, утвержденный приказом Министерства образования и науки Российской Федерации от « 6 » октября 2009 г. № 373 и на основе авторской программы</w:t>
      </w:r>
      <w:r w:rsidRPr="004D12D5">
        <w:rPr>
          <w:rFonts w:ascii="Times New Roman" w:hAnsi="Times New Roman" w:cs="Times New Roman"/>
        </w:rPr>
        <w:t xml:space="preserve"> </w:t>
      </w:r>
      <w:r w:rsidRPr="004D12D5">
        <w:rPr>
          <w:rFonts w:ascii="Times New Roman" w:hAnsi="Times New Roman" w:cs="Times New Roman"/>
          <w:bCs/>
        </w:rPr>
        <w:t xml:space="preserve">внеурочной деятельности  </w:t>
      </w:r>
      <w:r w:rsidRPr="004D12D5">
        <w:rPr>
          <w:rFonts w:ascii="Times New Roman" w:hAnsi="Times New Roman" w:cs="Times New Roman"/>
        </w:rPr>
        <w:t xml:space="preserve">М.М. </w:t>
      </w:r>
      <w:proofErr w:type="spellStart"/>
      <w:r w:rsidRPr="004D12D5">
        <w:rPr>
          <w:rFonts w:ascii="Times New Roman" w:hAnsi="Times New Roman" w:cs="Times New Roman"/>
        </w:rPr>
        <w:t>Лапаевой</w:t>
      </w:r>
      <w:proofErr w:type="spellEnd"/>
      <w:r w:rsidRPr="004D12D5">
        <w:rPr>
          <w:rFonts w:ascii="Times New Roman" w:hAnsi="Times New Roman" w:cs="Times New Roman"/>
        </w:rPr>
        <w:t xml:space="preserve"> </w:t>
      </w:r>
      <w:r w:rsidRPr="004D12D5">
        <w:rPr>
          <w:rFonts w:ascii="Times New Roman" w:hAnsi="Times New Roman" w:cs="Times New Roman"/>
          <w:bCs/>
        </w:rPr>
        <w:t xml:space="preserve">«Азбука здоровья» </w:t>
      </w:r>
      <w:r w:rsidRPr="004D12D5">
        <w:rPr>
          <w:rFonts w:ascii="Times New Roman" w:hAnsi="Times New Roman" w:cs="Times New Roman"/>
        </w:rPr>
        <w:t>(Москва, «Планета», 2014).</w:t>
      </w:r>
    </w:p>
    <w:p w:rsidR="00A84D93" w:rsidRPr="00203B57" w:rsidRDefault="00A84D93" w:rsidP="00A84D93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A84D93" w:rsidRDefault="00A84D93" w:rsidP="00A84D93">
      <w:pPr>
        <w:pStyle w:val="a4"/>
        <w:jc w:val="center"/>
        <w:rPr>
          <w:rFonts w:ascii="Times New Roman" w:hAnsi="Times New Roman"/>
          <w:b/>
        </w:rPr>
      </w:pPr>
      <w:r w:rsidRPr="00AC53CB">
        <w:rPr>
          <w:rFonts w:ascii="Times New Roman" w:hAnsi="Times New Roman"/>
          <w:b/>
        </w:rPr>
        <w:t>ЛИЧНОСТНЫЕ И МЕТАПРЕДМЕТНЫЕ РЕЗУЛЬТАТЫ ОСВОЕНИЯ КУРСА, ПЛАНИРУЕМЫЕ ВОСПИТАТЕЛЬНЫЕ РЕЗУЛЬТАТЫ КУРСА</w:t>
      </w:r>
    </w:p>
    <w:p w:rsidR="00A84D93" w:rsidRPr="00AC53CB" w:rsidRDefault="00A84D93" w:rsidP="00A84D93">
      <w:pPr>
        <w:pStyle w:val="a4"/>
        <w:jc w:val="center"/>
        <w:rPr>
          <w:rFonts w:ascii="Times New Roman" w:hAnsi="Times New Roman"/>
          <w:b/>
        </w:rPr>
      </w:pPr>
    </w:p>
    <w:p w:rsidR="00A84D93" w:rsidRPr="00120407" w:rsidRDefault="00A84D93" w:rsidP="00A84D93">
      <w:pPr>
        <w:jc w:val="both"/>
        <w:rPr>
          <w:rFonts w:ascii="Times New Roman" w:eastAsia="Times New Roman" w:hAnsi="Times New Roman" w:cs="Times New Roman"/>
          <w:bCs/>
        </w:rPr>
      </w:pPr>
      <w:r w:rsidRPr="00483AE7">
        <w:rPr>
          <w:rFonts w:ascii="Times New Roman" w:eastAsia="Times New Roman" w:hAnsi="Times New Roman" w:cs="Times New Roman"/>
          <w:b/>
          <w:bCs/>
        </w:rPr>
        <w:t>Личностными результатами</w:t>
      </w:r>
      <w:r w:rsidRPr="00120407">
        <w:rPr>
          <w:rFonts w:ascii="Times New Roman" w:eastAsia="Times New Roman" w:hAnsi="Times New Roman" w:cs="Times New Roman"/>
          <w:bCs/>
        </w:rPr>
        <w:t xml:space="preserve"> программы является формирование следующих умений:</w:t>
      </w:r>
    </w:p>
    <w:p w:rsidR="00A84D93" w:rsidRPr="00483AE7" w:rsidRDefault="00A84D93" w:rsidP="00A84D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A84D93" w:rsidRPr="00483AE7" w:rsidRDefault="00A84D93" w:rsidP="00A84D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 xml:space="preserve">овладеть навыками бережного отношения к своему здоровью и здоровью окружающих, предупреждения заболеваний, оказания первой медицинской помощи; </w:t>
      </w:r>
    </w:p>
    <w:p w:rsidR="00A84D93" w:rsidRPr="00483AE7" w:rsidRDefault="00A84D93" w:rsidP="00A84D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 xml:space="preserve">проявлять дисциплинированность, трудолюбие и упорство в достижении поставленных целей; </w:t>
      </w:r>
    </w:p>
    <w:p w:rsidR="00A84D93" w:rsidRPr="00483AE7" w:rsidRDefault="00A84D93" w:rsidP="00A84D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483AE7">
        <w:rPr>
          <w:rFonts w:ascii="Times New Roman" w:hAnsi="Times New Roman" w:cs="Times New Roman"/>
        </w:rPr>
        <w:t>оказывать бескорыстную помощь своим сверстникам, находить с ними общий язык и общие интересы</w:t>
      </w:r>
      <w:r w:rsidRPr="00483AE7">
        <w:rPr>
          <w:rFonts w:ascii="Times New Roman" w:hAnsi="Times New Roman" w:cs="Times New Roman"/>
          <w:b/>
        </w:rPr>
        <w:t>.</w:t>
      </w:r>
    </w:p>
    <w:p w:rsidR="00A84D93" w:rsidRPr="00120407" w:rsidRDefault="00A84D93" w:rsidP="00A84D93">
      <w:pPr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483AE7">
        <w:rPr>
          <w:rFonts w:ascii="Times New Roman" w:eastAsia="Times New Roman" w:hAnsi="Times New Roman" w:cs="Times New Roman"/>
          <w:b/>
          <w:bCs/>
        </w:rPr>
        <w:t>Метапредметными</w:t>
      </w:r>
      <w:proofErr w:type="spellEnd"/>
      <w:r w:rsidRPr="00483AE7">
        <w:rPr>
          <w:rFonts w:ascii="Times New Roman" w:eastAsia="Times New Roman" w:hAnsi="Times New Roman" w:cs="Times New Roman"/>
          <w:b/>
          <w:bCs/>
        </w:rPr>
        <w:t xml:space="preserve"> результатами</w:t>
      </w:r>
      <w:r w:rsidRPr="00120407">
        <w:rPr>
          <w:rFonts w:ascii="Times New Roman" w:eastAsia="Times New Roman" w:hAnsi="Times New Roman" w:cs="Times New Roman"/>
          <w:bCs/>
        </w:rPr>
        <w:t xml:space="preserve"> является формирование </w:t>
      </w:r>
      <w:proofErr w:type="gramStart"/>
      <w:r w:rsidRPr="00120407">
        <w:rPr>
          <w:rFonts w:ascii="Times New Roman" w:eastAsia="Times New Roman" w:hAnsi="Times New Roman" w:cs="Times New Roman"/>
          <w:bCs/>
        </w:rPr>
        <w:t>следующих</w:t>
      </w:r>
      <w:proofErr w:type="gramEnd"/>
      <w:r w:rsidRPr="00120407">
        <w:rPr>
          <w:rFonts w:ascii="Times New Roman" w:eastAsia="Times New Roman" w:hAnsi="Times New Roman" w:cs="Times New Roman"/>
          <w:bCs/>
        </w:rPr>
        <w:t xml:space="preserve"> УУД:</w:t>
      </w:r>
    </w:p>
    <w:p w:rsidR="00A84D93" w:rsidRPr="00120407" w:rsidRDefault="00A84D93" w:rsidP="00A84D93">
      <w:pPr>
        <w:jc w:val="both"/>
        <w:rPr>
          <w:rFonts w:ascii="Times New Roman" w:eastAsia="Times New Roman" w:hAnsi="Times New Roman" w:cs="Times New Roman"/>
          <w:bCs/>
        </w:rPr>
      </w:pPr>
      <w:r w:rsidRPr="00120407">
        <w:rPr>
          <w:rFonts w:ascii="Times New Roman" w:eastAsia="Times New Roman" w:hAnsi="Times New Roman" w:cs="Times New Roman"/>
          <w:bCs/>
          <w:u w:val="single"/>
        </w:rPr>
        <w:t>Регулятивные УУД</w:t>
      </w:r>
      <w:r w:rsidRPr="00120407">
        <w:rPr>
          <w:rFonts w:ascii="Times New Roman" w:eastAsia="Times New Roman" w:hAnsi="Times New Roman" w:cs="Times New Roman"/>
          <w:bCs/>
        </w:rPr>
        <w:t>:</w:t>
      </w:r>
    </w:p>
    <w:p w:rsidR="00A84D93" w:rsidRPr="00483AE7" w:rsidRDefault="00A84D93" w:rsidP="00A84D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Определять и формулировать цель деятельности на уроке с помощью учителя.</w:t>
      </w:r>
    </w:p>
    <w:p w:rsidR="00A84D93" w:rsidRPr="00483AE7" w:rsidRDefault="00A84D93" w:rsidP="00A84D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Проговаривать последовательность действий на уроке.</w:t>
      </w:r>
    </w:p>
    <w:p w:rsidR="00A84D93" w:rsidRPr="00483AE7" w:rsidRDefault="00A84D93" w:rsidP="00A84D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Учить высказывать свое предположение на основе работы с иллюстрацией, учить работать по предложенному учителем плану.</w:t>
      </w:r>
    </w:p>
    <w:p w:rsidR="00A84D93" w:rsidRPr="00483AE7" w:rsidRDefault="00A84D93" w:rsidP="00A84D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A84D93" w:rsidRPr="00483AE7" w:rsidRDefault="00A84D93" w:rsidP="00A84D93">
      <w:pPr>
        <w:pStyle w:val="a4"/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  <w:u w:val="single"/>
        </w:rPr>
        <w:t>Познавательные УУД</w:t>
      </w:r>
      <w:r w:rsidRPr="00483AE7">
        <w:rPr>
          <w:rFonts w:ascii="Times New Roman" w:hAnsi="Times New Roman" w:cs="Times New Roman"/>
        </w:rPr>
        <w:t>:</w:t>
      </w:r>
    </w:p>
    <w:p w:rsidR="00A84D93" w:rsidRPr="00483AE7" w:rsidRDefault="00A84D93" w:rsidP="00A84D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Делать предварительный отбор источников информации: ориентироваться в книге (на развороте, в оглавлении, в словаре).</w:t>
      </w:r>
    </w:p>
    <w:p w:rsidR="00A84D93" w:rsidRPr="00483AE7" w:rsidRDefault="00A84D93" w:rsidP="00A84D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Добывать новые знания: находить ответы на вопросы, используя книгу, свой жизненный опыт и информацию, полученную на уроке.</w:t>
      </w:r>
    </w:p>
    <w:p w:rsidR="00A84D93" w:rsidRPr="00483AE7" w:rsidRDefault="00A84D93" w:rsidP="00A84D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Перерабатывать полученную информацию: делать выводы в результате совместной работы  всего класса.</w:t>
      </w:r>
    </w:p>
    <w:p w:rsidR="00A84D93" w:rsidRPr="00483AE7" w:rsidRDefault="00A84D93" w:rsidP="00A84D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84D93" w:rsidRPr="00120407" w:rsidRDefault="00A84D93" w:rsidP="00A84D93">
      <w:pPr>
        <w:jc w:val="both"/>
        <w:rPr>
          <w:rFonts w:ascii="Times New Roman" w:eastAsia="Times New Roman" w:hAnsi="Times New Roman" w:cs="Times New Roman"/>
          <w:bCs/>
        </w:rPr>
      </w:pPr>
      <w:r w:rsidRPr="00120407">
        <w:rPr>
          <w:rFonts w:ascii="Times New Roman" w:eastAsia="Times New Roman" w:hAnsi="Times New Roman" w:cs="Times New Roman"/>
          <w:bCs/>
          <w:u w:val="single"/>
        </w:rPr>
        <w:t>Коммуникативные УУД</w:t>
      </w:r>
      <w:r w:rsidRPr="00120407">
        <w:rPr>
          <w:rFonts w:ascii="Times New Roman" w:eastAsia="Times New Roman" w:hAnsi="Times New Roman" w:cs="Times New Roman"/>
          <w:bCs/>
        </w:rPr>
        <w:t>:</w:t>
      </w:r>
    </w:p>
    <w:p w:rsidR="00A84D93" w:rsidRPr="00483AE7" w:rsidRDefault="00A84D93" w:rsidP="00A84D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84D93" w:rsidRPr="00483AE7" w:rsidRDefault="00A84D93" w:rsidP="00A84D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Слушать и понимать речь других.</w:t>
      </w:r>
    </w:p>
    <w:p w:rsidR="00A84D93" w:rsidRPr="00483AE7" w:rsidRDefault="00A84D93" w:rsidP="00A84D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диалог, (побуждающий и подводящий диалог).</w:t>
      </w:r>
    </w:p>
    <w:p w:rsidR="00A84D93" w:rsidRPr="00483AE7" w:rsidRDefault="00A84D93" w:rsidP="00A84D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Совместно договариваться о правилах общения и поведения в школе и следовать им.</w:t>
      </w:r>
    </w:p>
    <w:p w:rsidR="00A84D93" w:rsidRPr="00483AE7" w:rsidRDefault="00A84D93" w:rsidP="00A84D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3AE7">
        <w:rPr>
          <w:rFonts w:ascii="Times New Roman" w:hAnsi="Times New Roman" w:cs="Times New Roman"/>
        </w:rPr>
        <w:t>Учиться выполнять различные роли в группе (лидера, исполнителя, критика).</w:t>
      </w:r>
    </w:p>
    <w:p w:rsidR="00A84D93" w:rsidRDefault="00A84D93" w:rsidP="00A84D93">
      <w:pPr>
        <w:pStyle w:val="a4"/>
        <w:jc w:val="both"/>
        <w:rPr>
          <w:rFonts w:ascii="Times New Roman" w:hAnsi="Times New Roman" w:cs="Times New Roman"/>
          <w:b/>
          <w:color w:val="auto"/>
        </w:rPr>
      </w:pPr>
      <w:r w:rsidRPr="00F53126">
        <w:rPr>
          <w:rFonts w:ascii="Times New Roman" w:hAnsi="Times New Roman" w:cs="Times New Roman"/>
          <w:b/>
          <w:color w:val="auto"/>
        </w:rPr>
        <w:t>Воспитательные результаты:</w:t>
      </w:r>
    </w:p>
    <w:p w:rsidR="00A84D93" w:rsidRDefault="00A84D93" w:rsidP="00A84D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Приобретение </w:t>
      </w:r>
      <w:proofErr w:type="gramStart"/>
      <w:r>
        <w:rPr>
          <w:rFonts w:ascii="Times New Roman" w:hAnsi="Times New Roman" w:cs="Times New Roman"/>
          <w:color w:val="auto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</w:rPr>
        <w:t xml:space="preserve"> социальных знаний об общественных нормах здорового образа жизни.</w:t>
      </w:r>
    </w:p>
    <w:p w:rsidR="00A84D93" w:rsidRDefault="00A84D93" w:rsidP="00A84D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Социальная адаптация </w:t>
      </w:r>
      <w:proofErr w:type="gramStart"/>
      <w:r>
        <w:rPr>
          <w:rFonts w:ascii="Times New Roman" w:hAnsi="Times New Roman" w:cs="Times New Roman"/>
          <w:color w:val="auto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</w:rPr>
        <w:t>, расширение сферы общения, приобретение опыта взаимодействия с окружающим миром.</w:t>
      </w:r>
    </w:p>
    <w:p w:rsidR="00A84D93" w:rsidRDefault="00A84D93" w:rsidP="00A84D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Осознание </w:t>
      </w:r>
      <w:proofErr w:type="gramStart"/>
      <w:r>
        <w:rPr>
          <w:rFonts w:ascii="Times New Roman" w:hAnsi="Times New Roman" w:cs="Times New Roman"/>
          <w:color w:val="auto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</w:rPr>
        <w:t xml:space="preserve"> необходимости заботы о своем здоровье и выработка форм поведения, которые помогут избежать опасности для жизни и здоровья.</w:t>
      </w:r>
    </w:p>
    <w:p w:rsidR="0035177B" w:rsidRPr="00D571AE" w:rsidRDefault="0035177B" w:rsidP="00A84D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</w:p>
    <w:p w:rsidR="00A84D93" w:rsidRPr="00F53126" w:rsidRDefault="00A84D93" w:rsidP="00A84D93">
      <w:pPr>
        <w:pStyle w:val="a4"/>
        <w:ind w:left="720"/>
        <w:jc w:val="both"/>
        <w:rPr>
          <w:rFonts w:ascii="Times New Roman" w:hAnsi="Times New Roman" w:cs="Times New Roman"/>
          <w:b/>
          <w:color w:val="auto"/>
        </w:rPr>
      </w:pPr>
    </w:p>
    <w:p w:rsidR="00A84D93" w:rsidRDefault="00A84D93" w:rsidP="00A84D9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C38A2">
        <w:rPr>
          <w:rFonts w:ascii="Times New Roman" w:eastAsia="Times New Roman" w:hAnsi="Times New Roman" w:cs="Times New Roman"/>
          <w:b/>
          <w:bCs/>
        </w:rPr>
        <w:lastRenderedPageBreak/>
        <w:t>СОДЕРЖАНИЕ ТЕМ КУРСА ВНЕУРОЧНОЙ ДЕЯТЕЛЬНОСТИ</w:t>
      </w:r>
    </w:p>
    <w:p w:rsidR="00A84D93" w:rsidRDefault="00A84D93" w:rsidP="00A84D93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A84D93" w:rsidRPr="00364158" w:rsidRDefault="00A84D93" w:rsidP="00A84D9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64158">
        <w:rPr>
          <w:rFonts w:ascii="Times New Roman" w:hAnsi="Times New Roman" w:cs="Times New Roman"/>
        </w:rPr>
        <w:t>Содержание программы внеурочной деятельности по спортивно-оздоровительному направле</w:t>
      </w:r>
      <w:r w:rsidRPr="00364158">
        <w:rPr>
          <w:rFonts w:ascii="Times New Roman" w:hAnsi="Times New Roman" w:cs="Times New Roman"/>
        </w:rPr>
        <w:softHyphen/>
        <w:t>нию «Азбука здоровья»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 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A84D93" w:rsidRPr="00ED0A77" w:rsidRDefault="00A84D93" w:rsidP="00A84D93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ED0A77">
        <w:rPr>
          <w:rFonts w:ascii="Times New Roman" w:eastAsia="Times New Roman" w:hAnsi="Times New Roman" w:cs="Times New Roman"/>
          <w:bCs/>
        </w:rPr>
        <w:t xml:space="preserve">Основными </w:t>
      </w:r>
      <w:r w:rsidRPr="00ED0A77">
        <w:rPr>
          <w:rFonts w:ascii="Times New Roman" w:eastAsia="Times New Roman" w:hAnsi="Times New Roman" w:cs="Times New Roman"/>
          <w:b/>
          <w:bCs/>
        </w:rPr>
        <w:t xml:space="preserve">формами </w:t>
      </w:r>
      <w:r w:rsidRPr="00ED0A77">
        <w:rPr>
          <w:rFonts w:ascii="Times New Roman" w:eastAsia="Times New Roman" w:hAnsi="Times New Roman" w:cs="Times New Roman"/>
          <w:bCs/>
        </w:rPr>
        <w:t xml:space="preserve">проведения можно считать практические занятия: анкетирование, тестирование, конкурсы, часы познания, научные калейдоскопы, интеллектуальные игры, часы общения, выставки, аукционы </w:t>
      </w:r>
      <w:r>
        <w:rPr>
          <w:rFonts w:ascii="Times New Roman" w:eastAsia="Times New Roman" w:hAnsi="Times New Roman" w:cs="Times New Roman"/>
          <w:bCs/>
        </w:rPr>
        <w:t>знаний, праздники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</w:t>
      </w:r>
      <w:r w:rsidRPr="00ED0A77">
        <w:rPr>
          <w:rFonts w:ascii="Times New Roman" w:eastAsia="Times New Roman" w:hAnsi="Times New Roman" w:cs="Times New Roman"/>
          <w:bCs/>
        </w:rPr>
        <w:t>,</w:t>
      </w:r>
      <w:proofErr w:type="gramEnd"/>
      <w:r w:rsidRPr="00ED0A77">
        <w:rPr>
          <w:rFonts w:ascii="Times New Roman" w:eastAsia="Times New Roman" w:hAnsi="Times New Roman" w:cs="Times New Roman"/>
          <w:bCs/>
        </w:rPr>
        <w:t xml:space="preserve"> рекомендательные часы, театры-экспромты, беседа, оздоровительные минутки, деловые игры («Скорая помощь», «Доктора природы», «Вопросы и ответы»), комплекс упражнений, общение с природой, урок-практикум, наблюдение, игра-путешествие, телепередача, т.п. В одной беседе может быть затронуто одно или несколько направлений.</w:t>
      </w:r>
    </w:p>
    <w:p w:rsidR="00A84D93" w:rsidRPr="004849E2" w:rsidRDefault="00A84D93" w:rsidP="00A84D93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ED0A77">
        <w:rPr>
          <w:rFonts w:ascii="Times New Roman" w:eastAsia="Times New Roman" w:hAnsi="Times New Roman" w:cs="Times New Roman"/>
          <w:bCs/>
        </w:rPr>
        <w:t>На этих занятиях оценок нет. И на поставленный вопрос ребенок может дать любой ответ. Методика работы строится в направлении личностно-ориентированного взаимодействия с ребенком</w:t>
      </w:r>
      <w:r>
        <w:rPr>
          <w:rFonts w:ascii="Times New Roman" w:eastAsia="Times New Roman" w:hAnsi="Times New Roman" w:cs="Times New Roman"/>
          <w:bCs/>
        </w:rPr>
        <w:t>,</w:t>
      </w:r>
      <w:r w:rsidRPr="00ED0A77">
        <w:rPr>
          <w:rFonts w:ascii="Times New Roman" w:hAnsi="Times New Roman" w:cs="Times New Roman"/>
        </w:rPr>
        <w:t xml:space="preserve"> </w:t>
      </w:r>
      <w:r w:rsidRPr="00712911">
        <w:rPr>
          <w:rFonts w:ascii="Times New Roman" w:hAnsi="Times New Roman" w:cs="Times New Roman"/>
        </w:rPr>
        <w:t>развитии творческого потенциала при выполнении заданий, поисковой активности и самостоятельного экспериментирования.</w:t>
      </w:r>
    </w:p>
    <w:p w:rsidR="00A84D93" w:rsidRPr="007122B6" w:rsidRDefault="00A84D93" w:rsidP="00A84D93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7122B6">
        <w:rPr>
          <w:rFonts w:ascii="Times New Roman" w:hAnsi="Times New Roman" w:cs="Times New Roman"/>
        </w:rPr>
        <w:t xml:space="preserve">Занятия содержат познавательный материал, соответствующий возрастным особенностям детей, в сочетании с практическими заданиями (тренинги, аэробные упражнения, оздоровительные минутки - упражнения для глаз, осанки, рук, </w:t>
      </w:r>
      <w:proofErr w:type="spellStart"/>
      <w:r w:rsidRPr="007122B6">
        <w:rPr>
          <w:rFonts w:ascii="Times New Roman" w:hAnsi="Times New Roman" w:cs="Times New Roman"/>
        </w:rPr>
        <w:t>самомассаж</w:t>
      </w:r>
      <w:proofErr w:type="spellEnd"/>
      <w:r w:rsidRPr="007122B6">
        <w:rPr>
          <w:rFonts w:ascii="Times New Roman" w:hAnsi="Times New Roman" w:cs="Times New Roman"/>
        </w:rPr>
        <w:t>, дыхательные упражнения и пр.) необходимыми для развития ребенка. Также используются песни о здоровье, рисование, лепка, соответствующие темам уроков, загадки, пословицы, поговорки, в которых заключен многовековой  опыт русского народа по сохранению и укреплению здоровья.</w:t>
      </w:r>
    </w:p>
    <w:p w:rsidR="00A84D93" w:rsidRPr="009176EA" w:rsidRDefault="00A84D93" w:rsidP="00A84D93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6227D7">
        <w:rPr>
          <w:rFonts w:ascii="Times New Roman" w:hAnsi="Times New Roman" w:cs="Times New Roman"/>
        </w:rPr>
        <w:t>Организация учебных занятий предполагает, что любое занятие для детей должно стать уроком радости, открывающим каждому ребенку его собственную индивидуальность и резервные возмож</w:t>
      </w:r>
      <w:r w:rsidRPr="006227D7">
        <w:rPr>
          <w:rFonts w:ascii="Times New Roman" w:hAnsi="Times New Roman" w:cs="Times New Roman"/>
        </w:rPr>
        <w:softHyphen/>
        <w:t>ности организма, которые обеспечивают повышение уровней работоспособности и адаптивности.</w:t>
      </w:r>
    </w:p>
    <w:p w:rsidR="00A84D93" w:rsidRPr="00B27456" w:rsidRDefault="00A84D93" w:rsidP="00A84D9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27456">
        <w:rPr>
          <w:rFonts w:ascii="Times New Roman" w:hAnsi="Times New Roman" w:cs="Times New Roman"/>
        </w:rPr>
        <w:t>Содержание программы связано со многими учебными предметами, такими как окружающий мир, литературное чтение, физическая культура, изобразительное искусство.</w:t>
      </w:r>
    </w:p>
    <w:p w:rsidR="00A84D93" w:rsidRPr="009677E0" w:rsidRDefault="00A84D93" w:rsidP="00A84D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93" w:rsidRPr="009677E0" w:rsidRDefault="00A84D93" w:rsidP="00A84D93">
      <w:pPr>
        <w:pStyle w:val="a4"/>
        <w:jc w:val="both"/>
        <w:rPr>
          <w:rFonts w:ascii="Times New Roman" w:hAnsi="Times New Roman" w:cs="Times New Roman"/>
          <w:b/>
        </w:rPr>
      </w:pPr>
      <w:r w:rsidRPr="009677E0">
        <w:rPr>
          <w:rFonts w:ascii="Times New Roman" w:hAnsi="Times New Roman" w:cs="Times New Roman"/>
          <w:b/>
        </w:rPr>
        <w:t>Введение (2ч)</w:t>
      </w:r>
    </w:p>
    <w:p w:rsidR="00A84D93" w:rsidRPr="009677E0" w:rsidRDefault="007B5C78" w:rsidP="00A84D93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Повторение пройденного за 1 </w:t>
      </w:r>
      <w:proofErr w:type="spellStart"/>
      <w:r>
        <w:rPr>
          <w:rFonts w:ascii="Times New Roman" w:hAnsi="Times New Roman" w:cs="Times New Roman"/>
        </w:rPr>
        <w:t>класс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октора</w:t>
      </w:r>
      <w:proofErr w:type="spellEnd"/>
      <w:r>
        <w:rPr>
          <w:rFonts w:ascii="Times New Roman" w:hAnsi="Times New Roman" w:cs="Times New Roman"/>
        </w:rPr>
        <w:t xml:space="preserve"> природы. Экскурсия на школьный стадион, в спортивный зал.</w:t>
      </w:r>
    </w:p>
    <w:p w:rsidR="00A84D93" w:rsidRPr="009677E0" w:rsidRDefault="00A84D93" w:rsidP="00A84D93">
      <w:pPr>
        <w:pStyle w:val="a4"/>
        <w:jc w:val="both"/>
        <w:rPr>
          <w:rFonts w:ascii="Times New Roman" w:hAnsi="Times New Roman" w:cs="Times New Roman"/>
          <w:b/>
        </w:rPr>
      </w:pPr>
      <w:r w:rsidRPr="009677E0">
        <w:rPr>
          <w:rFonts w:ascii="Times New Roman" w:hAnsi="Times New Roman" w:cs="Times New Roman"/>
          <w:b/>
        </w:rPr>
        <w:t>Подвижные игры (4 ч)</w:t>
      </w:r>
    </w:p>
    <w:p w:rsidR="00A84D93" w:rsidRPr="009677E0" w:rsidRDefault="007B5C78" w:rsidP="00A84D93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Подвижные игры. В гостях у доктора Свежий Воздух. Спортивные игры и эстафеты. Игры разных народов. Разучивание игр для организации перемен. Правила техники безопасности. Правила игры.</w:t>
      </w:r>
    </w:p>
    <w:p w:rsidR="00A84D93" w:rsidRPr="009677E0" w:rsidRDefault="00A84D93" w:rsidP="00A84D93">
      <w:pPr>
        <w:pStyle w:val="a4"/>
        <w:jc w:val="both"/>
        <w:rPr>
          <w:rFonts w:ascii="Times New Roman" w:hAnsi="Times New Roman" w:cs="Times New Roman"/>
          <w:b/>
        </w:rPr>
      </w:pPr>
      <w:r w:rsidRPr="009677E0">
        <w:rPr>
          <w:rFonts w:ascii="Times New Roman" w:hAnsi="Times New Roman" w:cs="Times New Roman"/>
          <w:b/>
        </w:rPr>
        <w:t>Азбука здоровья(</w:t>
      </w:r>
      <w:r w:rsidR="007B5C78">
        <w:rPr>
          <w:rFonts w:ascii="Times New Roman" w:hAnsi="Times New Roman" w:cs="Times New Roman"/>
          <w:b/>
        </w:rPr>
        <w:t>7</w:t>
      </w:r>
      <w:r w:rsidRPr="009677E0">
        <w:rPr>
          <w:rFonts w:ascii="Times New Roman" w:hAnsi="Times New Roman" w:cs="Times New Roman"/>
          <w:b/>
        </w:rPr>
        <w:t xml:space="preserve"> ч)</w:t>
      </w:r>
    </w:p>
    <w:p w:rsidR="00A84D93" w:rsidRPr="000C5450" w:rsidRDefault="007B5C78" w:rsidP="007B5C78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 здоровье. Болезни глаз. Как их предупредить. Слух - большая ценность для человека. Зубы и уход за ними. Осанка. Гигиена позвоночника. Сколиоз.</w:t>
      </w:r>
    </w:p>
    <w:p w:rsidR="00A84D93" w:rsidRPr="000C5450" w:rsidRDefault="00A84D93" w:rsidP="00A84D93">
      <w:pPr>
        <w:pStyle w:val="a4"/>
        <w:jc w:val="both"/>
        <w:rPr>
          <w:rFonts w:ascii="Times New Roman" w:hAnsi="Times New Roman" w:cs="Times New Roman"/>
          <w:b/>
        </w:rPr>
      </w:pPr>
      <w:r w:rsidRPr="000C5450">
        <w:rPr>
          <w:rFonts w:ascii="Times New Roman" w:hAnsi="Times New Roman" w:cs="Times New Roman"/>
          <w:b/>
        </w:rPr>
        <w:t>Советы Айболита (</w:t>
      </w:r>
      <w:r w:rsidR="00D03FF3">
        <w:rPr>
          <w:rFonts w:ascii="Times New Roman" w:hAnsi="Times New Roman" w:cs="Times New Roman"/>
          <w:b/>
        </w:rPr>
        <w:t>8</w:t>
      </w:r>
      <w:r w:rsidRPr="000C5450">
        <w:rPr>
          <w:rFonts w:ascii="Times New Roman" w:hAnsi="Times New Roman" w:cs="Times New Roman"/>
          <w:b/>
        </w:rPr>
        <w:t>ч)</w:t>
      </w:r>
    </w:p>
    <w:p w:rsidR="00A84D93" w:rsidRPr="004962A1" w:rsidRDefault="00D03FF3" w:rsidP="00A84D93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готовить домашние задания. Настроение. Чувства. Эмоции. Вредные привычки и борьба с ними. Иммунитет. Как защитить себя от болезни. Горькие и «вкусные» лекарства. Где хранить лекарства? Аллергия на лекарства. Реакция организма на прием лекарств.</w:t>
      </w:r>
    </w:p>
    <w:p w:rsidR="00A84D93" w:rsidRPr="004962A1" w:rsidRDefault="00A84D93" w:rsidP="00A84D93">
      <w:pPr>
        <w:pStyle w:val="a4"/>
        <w:jc w:val="both"/>
        <w:rPr>
          <w:rFonts w:ascii="Times New Roman" w:hAnsi="Times New Roman" w:cs="Times New Roman"/>
          <w:b/>
        </w:rPr>
      </w:pPr>
      <w:r w:rsidRPr="004962A1">
        <w:rPr>
          <w:rFonts w:ascii="Times New Roman" w:hAnsi="Times New Roman" w:cs="Times New Roman"/>
          <w:b/>
        </w:rPr>
        <w:t>Питание и здоровье (5 ч)</w:t>
      </w:r>
    </w:p>
    <w:p w:rsidR="00A84D93" w:rsidRDefault="00860887" w:rsidP="00A84D93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правильного питания, правила этикета. Режим питания. Витамины и их польза для человека. Знания об основных витаминах в продуктах питания; о необходимости разнообразно питаться; о полезных и не очень полезных для здоровья продуктах. Знакомство с полезными продуктами.</w:t>
      </w:r>
    </w:p>
    <w:p w:rsidR="00860887" w:rsidRPr="004962A1" w:rsidRDefault="00860887" w:rsidP="00A84D93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A84D93" w:rsidRPr="004962A1" w:rsidRDefault="00A84D93" w:rsidP="00A84D93">
      <w:pPr>
        <w:pStyle w:val="a4"/>
        <w:jc w:val="both"/>
        <w:rPr>
          <w:rFonts w:ascii="Times New Roman" w:hAnsi="Times New Roman" w:cs="Times New Roman"/>
          <w:b/>
        </w:rPr>
      </w:pPr>
      <w:r w:rsidRPr="004962A1">
        <w:rPr>
          <w:rFonts w:ascii="Times New Roman" w:hAnsi="Times New Roman" w:cs="Times New Roman"/>
          <w:b/>
        </w:rPr>
        <w:t>Мое здоровье в моих руках (</w:t>
      </w:r>
      <w:r w:rsidR="00860887">
        <w:rPr>
          <w:rFonts w:ascii="Times New Roman" w:hAnsi="Times New Roman" w:cs="Times New Roman"/>
          <w:b/>
        </w:rPr>
        <w:t>6</w:t>
      </w:r>
      <w:r w:rsidRPr="004962A1">
        <w:rPr>
          <w:rFonts w:ascii="Times New Roman" w:hAnsi="Times New Roman" w:cs="Times New Roman"/>
          <w:b/>
        </w:rPr>
        <w:t xml:space="preserve"> ч)</w:t>
      </w:r>
    </w:p>
    <w:p w:rsidR="00A84D93" w:rsidRPr="004962A1" w:rsidRDefault="00B422ED" w:rsidP="00A84D93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Закаливание. Гигиена тела. Утомляемость и </w:t>
      </w:r>
      <w:proofErr w:type="spellStart"/>
      <w:r>
        <w:rPr>
          <w:rFonts w:ascii="Times New Roman" w:hAnsi="Times New Roman" w:cs="Times New Roman"/>
        </w:rPr>
        <w:t>переутомляемость</w:t>
      </w:r>
      <w:proofErr w:type="spellEnd"/>
      <w:r>
        <w:rPr>
          <w:rFonts w:ascii="Times New Roman" w:hAnsi="Times New Roman" w:cs="Times New Roman"/>
        </w:rPr>
        <w:t>. Сон и его значение для здоровья человека. Как защитить себя от болезни. Профилактика детского травматизма.</w:t>
      </w:r>
    </w:p>
    <w:p w:rsidR="00A84D93" w:rsidRPr="004962A1" w:rsidRDefault="00A84D93" w:rsidP="00A84D93">
      <w:pPr>
        <w:pStyle w:val="a4"/>
        <w:jc w:val="both"/>
        <w:rPr>
          <w:rFonts w:ascii="Times New Roman" w:hAnsi="Times New Roman" w:cs="Times New Roman"/>
          <w:b/>
        </w:rPr>
      </w:pPr>
      <w:r w:rsidRPr="004962A1">
        <w:rPr>
          <w:rFonts w:ascii="Times New Roman" w:hAnsi="Times New Roman" w:cs="Times New Roman"/>
          <w:b/>
        </w:rPr>
        <w:t>Подведем итоги (1ч)</w:t>
      </w:r>
    </w:p>
    <w:p w:rsidR="00762D2C" w:rsidRDefault="00BF1D9C" w:rsidP="00A84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Подведение итогов за год. Профилактические беседы о безопасном летнем отдыхе.</w:t>
      </w: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</w:pPr>
    </w:p>
    <w:p w:rsidR="00A45464" w:rsidRDefault="00A45464" w:rsidP="00A84D93">
      <w:pPr>
        <w:rPr>
          <w:rFonts w:ascii="Times New Roman" w:hAnsi="Times New Roman" w:cs="Times New Roman"/>
        </w:rPr>
        <w:sectPr w:rsidR="00A45464" w:rsidSect="00A84D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2D2C" w:rsidRDefault="00762D2C" w:rsidP="00762D2C">
      <w:pPr>
        <w:pStyle w:val="10"/>
        <w:keepNext/>
        <w:keepLines/>
        <w:shd w:val="clear" w:color="auto" w:fill="auto"/>
        <w:spacing w:line="190" w:lineRule="exact"/>
        <w:rPr>
          <w:color w:val="000000"/>
          <w:sz w:val="24"/>
          <w:szCs w:val="24"/>
          <w:lang w:eastAsia="ru-RU" w:bidi="ru-RU"/>
        </w:rPr>
      </w:pPr>
      <w:r w:rsidRPr="00FA41A3">
        <w:rPr>
          <w:color w:val="000000"/>
          <w:sz w:val="24"/>
          <w:szCs w:val="24"/>
          <w:lang w:eastAsia="ru-RU" w:bidi="ru-RU"/>
        </w:rPr>
        <w:lastRenderedPageBreak/>
        <w:t>ТЕМАТИЧЕСКОЕ ПЛАНИРОВАНИЕ</w:t>
      </w:r>
    </w:p>
    <w:p w:rsidR="00762D2C" w:rsidRDefault="00762D2C" w:rsidP="00762D2C">
      <w:pPr>
        <w:pStyle w:val="10"/>
        <w:keepNext/>
        <w:keepLines/>
        <w:shd w:val="clear" w:color="auto" w:fill="auto"/>
        <w:spacing w:line="190" w:lineRule="exact"/>
        <w:rPr>
          <w:color w:val="000000"/>
          <w:sz w:val="24"/>
          <w:szCs w:val="24"/>
          <w:lang w:eastAsia="ru-RU" w:bidi="ru-RU"/>
        </w:rPr>
      </w:pPr>
    </w:p>
    <w:p w:rsidR="00762D2C" w:rsidRDefault="00762D2C" w:rsidP="00762D2C">
      <w:pPr>
        <w:pStyle w:val="a4"/>
        <w:ind w:firstLine="708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"/>
        <w:gridCol w:w="945"/>
        <w:gridCol w:w="38"/>
        <w:gridCol w:w="945"/>
        <w:gridCol w:w="1130"/>
        <w:gridCol w:w="1843"/>
        <w:gridCol w:w="6095"/>
        <w:gridCol w:w="2835"/>
        <w:gridCol w:w="1701"/>
      </w:tblGrid>
      <w:tr w:rsidR="00762D2C" w:rsidRPr="002E24FB" w:rsidTr="0030249A">
        <w:trPr>
          <w:trHeight w:val="146"/>
        </w:trPr>
        <w:tc>
          <w:tcPr>
            <w:tcW w:w="594" w:type="dxa"/>
            <w:gridSpan w:val="2"/>
            <w:vMerge w:val="restart"/>
          </w:tcPr>
          <w:p w:rsidR="00762D2C" w:rsidRPr="00483AE7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spellStart"/>
            <w:proofErr w:type="gramStart"/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>п</w:t>
            </w:r>
            <w:proofErr w:type="spellEnd"/>
            <w:proofErr w:type="gramEnd"/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>/</w:t>
            </w:r>
            <w:proofErr w:type="spellStart"/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>п</w:t>
            </w:r>
            <w:proofErr w:type="spellEnd"/>
          </w:p>
        </w:tc>
        <w:tc>
          <w:tcPr>
            <w:tcW w:w="945" w:type="dxa"/>
            <w:vMerge w:val="restart"/>
          </w:tcPr>
          <w:p w:rsidR="00762D2C" w:rsidRPr="00483AE7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>Кол-во</w:t>
            </w:r>
          </w:p>
          <w:p w:rsidR="00762D2C" w:rsidRPr="00483AE7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 xml:space="preserve">часов  </w:t>
            </w:r>
          </w:p>
        </w:tc>
        <w:tc>
          <w:tcPr>
            <w:tcW w:w="983" w:type="dxa"/>
            <w:gridSpan w:val="2"/>
            <w:vMerge w:val="restart"/>
          </w:tcPr>
          <w:p w:rsidR="00762D2C" w:rsidRPr="00483AE7" w:rsidRDefault="00762D2C" w:rsidP="00751978">
            <w:pPr>
              <w:suppressLineNumbers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>Дата               по факту</w:t>
            </w:r>
          </w:p>
        </w:tc>
        <w:tc>
          <w:tcPr>
            <w:tcW w:w="1130" w:type="dxa"/>
            <w:vMerge w:val="restart"/>
          </w:tcPr>
          <w:p w:rsidR="00762D2C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 xml:space="preserve">Дата               </w:t>
            </w:r>
            <w:proofErr w:type="gramStart"/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>по</w:t>
            </w:r>
            <w:proofErr w:type="gramEnd"/>
          </w:p>
          <w:p w:rsidR="00762D2C" w:rsidRPr="00483AE7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 xml:space="preserve"> плану                </w:t>
            </w:r>
          </w:p>
        </w:tc>
        <w:tc>
          <w:tcPr>
            <w:tcW w:w="1843" w:type="dxa"/>
            <w:vMerge w:val="restart"/>
          </w:tcPr>
          <w:p w:rsidR="00762D2C" w:rsidRPr="00483AE7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>Тема урока</w:t>
            </w:r>
          </w:p>
          <w:p w:rsidR="00762D2C" w:rsidRPr="00483AE7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</w:p>
        </w:tc>
        <w:tc>
          <w:tcPr>
            <w:tcW w:w="8930" w:type="dxa"/>
            <w:gridSpan w:val="2"/>
          </w:tcPr>
          <w:p w:rsidR="00762D2C" w:rsidRPr="00483AE7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>Планируемые результаты обучения</w:t>
            </w:r>
          </w:p>
        </w:tc>
        <w:tc>
          <w:tcPr>
            <w:tcW w:w="1701" w:type="dxa"/>
          </w:tcPr>
          <w:p w:rsidR="00762D2C" w:rsidRPr="00483AE7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lang w:eastAsia="hi-IN" w:bidi="hi-IN"/>
              </w:rPr>
            </w:pPr>
            <w:r w:rsidRPr="00483AE7">
              <w:rPr>
                <w:rFonts w:ascii="Times New Roman" w:eastAsia="Lucida Sans Unicode" w:hAnsi="Times New Roman" w:cs="Tahoma"/>
                <w:bCs/>
                <w:kern w:val="1"/>
                <w:sz w:val="22"/>
                <w:szCs w:val="22"/>
                <w:lang w:eastAsia="hi-IN" w:bidi="hi-IN"/>
              </w:rPr>
              <w:t>Примечание</w:t>
            </w:r>
          </w:p>
        </w:tc>
      </w:tr>
      <w:tr w:rsidR="00762D2C" w:rsidRPr="002E24FB" w:rsidTr="0030249A">
        <w:trPr>
          <w:trHeight w:val="146"/>
        </w:trPr>
        <w:tc>
          <w:tcPr>
            <w:tcW w:w="594" w:type="dxa"/>
            <w:gridSpan w:val="2"/>
            <w:vMerge/>
          </w:tcPr>
          <w:p w:rsidR="00762D2C" w:rsidRPr="002E24FB" w:rsidRDefault="00762D2C" w:rsidP="00751978">
            <w:pPr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45" w:type="dxa"/>
            <w:vMerge/>
          </w:tcPr>
          <w:p w:rsidR="00762D2C" w:rsidRPr="002E24FB" w:rsidRDefault="00762D2C" w:rsidP="00751978">
            <w:pPr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83" w:type="dxa"/>
            <w:gridSpan w:val="2"/>
            <w:vMerge/>
          </w:tcPr>
          <w:p w:rsidR="00762D2C" w:rsidRPr="002E24FB" w:rsidRDefault="00762D2C" w:rsidP="00751978">
            <w:pPr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0" w:type="dxa"/>
            <w:vMerge/>
          </w:tcPr>
          <w:p w:rsidR="00762D2C" w:rsidRPr="002E24FB" w:rsidRDefault="00762D2C" w:rsidP="00751978">
            <w:pPr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vMerge/>
          </w:tcPr>
          <w:p w:rsidR="00762D2C" w:rsidRPr="002E24FB" w:rsidRDefault="00762D2C" w:rsidP="00751978">
            <w:pPr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95" w:type="dxa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szCs w:val="20"/>
                <w:lang w:eastAsia="hi-IN" w:bidi="hi-IN"/>
              </w:rPr>
            </w:pPr>
            <w:proofErr w:type="spellStart"/>
            <w:r w:rsidRPr="002E24FB">
              <w:rPr>
                <w:rFonts w:ascii="Times New Roman" w:eastAsia="Lucida Sans Unicode" w:hAnsi="Times New Roman" w:cs="Tahoma"/>
                <w:bCs/>
                <w:kern w:val="1"/>
                <w:szCs w:val="20"/>
                <w:lang w:eastAsia="hi-IN" w:bidi="hi-IN"/>
              </w:rPr>
              <w:t>Метапредметные</w:t>
            </w:r>
            <w:proofErr w:type="spellEnd"/>
            <w:r w:rsidRPr="002E24FB">
              <w:rPr>
                <w:rFonts w:ascii="Times New Roman" w:eastAsia="Lucida Sans Unicode" w:hAnsi="Times New Roman" w:cs="Tahoma"/>
                <w:bCs/>
                <w:kern w:val="1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835" w:type="dxa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szCs w:val="20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bCs/>
                <w:kern w:val="1"/>
                <w:szCs w:val="20"/>
                <w:lang w:eastAsia="hi-IN" w:bidi="hi-IN"/>
              </w:rPr>
              <w:t xml:space="preserve">Личностные 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bCs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94" w:type="dxa"/>
            <w:gridSpan w:val="2"/>
          </w:tcPr>
          <w:p w:rsidR="00762D2C" w:rsidRPr="002E24FB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2E24FB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Pr="002E24FB" w:rsidRDefault="00762D2C" w:rsidP="00751978">
            <w:pPr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3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34"/>
                <w:lang w:eastAsia="hi-IN" w:bidi="hi-IN"/>
              </w:rPr>
              <w:t>1</w:t>
            </w:r>
          </w:p>
        </w:tc>
        <w:tc>
          <w:tcPr>
            <w:tcW w:w="983" w:type="dxa"/>
            <w:gridSpan w:val="2"/>
          </w:tcPr>
          <w:p w:rsidR="00762D2C" w:rsidRDefault="0025660D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20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.09</w:t>
            </w:r>
          </w:p>
          <w:p w:rsidR="00762D2C" w:rsidRDefault="0025660D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21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.09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5B646C" w:rsidRDefault="00501F55" w:rsidP="0075197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Доктора природы.</w:t>
            </w:r>
          </w:p>
          <w:p w:rsidR="00762D2C" w:rsidRPr="005B646C" w:rsidRDefault="00762D2C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6095" w:type="dxa"/>
          </w:tcPr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деяте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 на уроке с помощью учи</w:t>
            </w:r>
            <w:r w:rsidRPr="005B646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 w:rsidRPr="005B646C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hAnsi="Times New Roman" w:cs="Times New Roman"/>
                <w:sz w:val="20"/>
                <w:szCs w:val="20"/>
              </w:rPr>
              <w:t>Перерабаты</w:t>
            </w:r>
            <w:r w:rsidRPr="005B646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получен</w:t>
            </w:r>
            <w:r w:rsidRPr="005B646C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информа</w:t>
            </w:r>
            <w:r w:rsidRPr="005B646C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делать выводы в ре</w:t>
            </w:r>
            <w:r w:rsidRPr="005B646C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зультате со</w:t>
            </w:r>
            <w:r w:rsidRPr="005B646C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ра</w:t>
            </w:r>
            <w:r w:rsidRPr="005B646C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всего класса</w:t>
            </w:r>
            <w:r w:rsidRPr="005B646C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hAnsi="Times New Roman" w:cs="Times New Roman"/>
                <w:sz w:val="20"/>
                <w:szCs w:val="20"/>
              </w:rPr>
              <w:t>Слушать и понимать речь других</w:t>
            </w:r>
          </w:p>
        </w:tc>
        <w:tc>
          <w:tcPr>
            <w:tcW w:w="2835" w:type="dxa"/>
          </w:tcPr>
          <w:p w:rsidR="00762D2C" w:rsidRPr="005B646C" w:rsidRDefault="00762D2C" w:rsidP="00751978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B646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Знать:</w:t>
            </w:r>
          </w:p>
          <w:p w:rsidR="00762D2C" w:rsidRPr="005B646C" w:rsidRDefault="00762D2C" w:rsidP="00751978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46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правилах</w:t>
            </w:r>
          </w:p>
          <w:p w:rsidR="00762D2C" w:rsidRPr="005B646C" w:rsidRDefault="00762D2C" w:rsidP="00751978">
            <w:pPr>
              <w:spacing w:line="25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46C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</w:t>
            </w:r>
          </w:p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94" w:type="dxa"/>
            <w:gridSpan w:val="2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</w:p>
        </w:tc>
        <w:tc>
          <w:tcPr>
            <w:tcW w:w="945" w:type="dxa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83" w:type="dxa"/>
            <w:gridSpan w:val="2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7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.09</w:t>
            </w:r>
          </w:p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8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.09</w:t>
            </w:r>
          </w:p>
          <w:p w:rsidR="00762D2C" w:rsidRPr="002E24FB" w:rsidRDefault="00762D2C" w:rsidP="0025660D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5B646C" w:rsidRDefault="00762D2C" w:rsidP="00751978">
            <w:pPr>
              <w:pStyle w:val="23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5B646C">
              <w:rPr>
                <w:rStyle w:val="29pt"/>
                <w:rFonts w:eastAsia="SimSun"/>
                <w:sz w:val="24"/>
                <w:szCs w:val="24"/>
              </w:rPr>
              <w:t>Экскурсия</w:t>
            </w:r>
          </w:p>
          <w:p w:rsidR="00762D2C" w:rsidRPr="005B646C" w:rsidRDefault="00762D2C" w:rsidP="00501F55">
            <w:pPr>
              <w:pStyle w:val="23"/>
              <w:shd w:val="clear" w:color="auto" w:fill="auto"/>
              <w:spacing w:line="220" w:lineRule="exact"/>
              <w:jc w:val="both"/>
              <w:rPr>
                <w:rFonts w:eastAsia="SimSun" w:cs="Mangal"/>
                <w:kern w:val="1"/>
                <w:lang w:eastAsia="hi-IN" w:bidi="hi-IN"/>
              </w:rPr>
            </w:pPr>
            <w:r w:rsidRPr="005B646C">
              <w:rPr>
                <w:rStyle w:val="29pt"/>
                <w:rFonts w:eastAsia="SimSun"/>
                <w:sz w:val="24"/>
                <w:szCs w:val="24"/>
              </w:rPr>
              <w:t>«</w:t>
            </w:r>
            <w:r w:rsidR="00501F55">
              <w:rPr>
                <w:rStyle w:val="29pt"/>
                <w:rFonts w:eastAsia="SimSun"/>
                <w:sz w:val="24"/>
                <w:szCs w:val="24"/>
              </w:rPr>
              <w:t xml:space="preserve">По стране </w:t>
            </w:r>
            <w:proofErr w:type="spellStart"/>
            <w:r w:rsidR="00501F55">
              <w:rPr>
                <w:rStyle w:val="29pt"/>
                <w:rFonts w:eastAsia="SimSun"/>
                <w:sz w:val="24"/>
                <w:szCs w:val="24"/>
              </w:rPr>
              <w:t>Спортландия</w:t>
            </w:r>
            <w:proofErr w:type="spellEnd"/>
            <w:r w:rsidRPr="005B646C">
              <w:rPr>
                <w:rStyle w:val="29pt"/>
                <w:rFonts w:eastAsia="SimSun"/>
                <w:sz w:val="24"/>
                <w:szCs w:val="24"/>
              </w:rPr>
              <w:t>»</w:t>
            </w:r>
            <w:r>
              <w:rPr>
                <w:rStyle w:val="29pt"/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62D2C" w:rsidRPr="005B646C" w:rsidRDefault="00762D2C" w:rsidP="00751978">
            <w:pPr>
              <w:rPr>
                <w:rFonts w:ascii="Times New Roman" w:eastAsia="SimSun" w:hAnsi="Times New Roman" w:cs="Mangal"/>
                <w:b/>
                <w:bCs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SimSun" w:hAnsi="Times New Roman" w:cs="Mangal"/>
                <w:b/>
                <w:bCs/>
                <w:i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Default="00762D2C" w:rsidP="00751978">
            <w:pPr>
              <w:rPr>
                <w:rFonts w:ascii="Times New Roman" w:eastAsia="SimSun" w:hAnsi="Times New Roman" w:cs="Mangal"/>
                <w:b/>
                <w:bCs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t>Определять и формулировать цель деятельно</w:t>
            </w: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softHyphen/>
              <w:t>сти на уроке с помощью учи</w:t>
            </w: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softHyphen/>
              <w:t>теля</w:t>
            </w:r>
            <w:r w:rsidRPr="005B646C">
              <w:rPr>
                <w:rFonts w:ascii="Times New Roman" w:eastAsia="SimSun" w:hAnsi="Times New Roman" w:cs="Mangal"/>
                <w:b/>
                <w:bCs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762D2C" w:rsidRPr="005B646C" w:rsidRDefault="00762D2C" w:rsidP="00751978">
            <w:pPr>
              <w:rPr>
                <w:rFonts w:ascii="Times New Roman" w:eastAsia="SimSun" w:hAnsi="Times New Roman" w:cs="Mangal"/>
                <w:b/>
                <w:bCs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SimSun" w:hAnsi="Times New Roman" w:cs="Mangal"/>
                <w:b/>
                <w:bCs/>
                <w:i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5B646C" w:rsidRDefault="00762D2C" w:rsidP="00751978">
            <w:pPr>
              <w:rPr>
                <w:rFonts w:ascii="Times New Roman" w:eastAsia="SimSun" w:hAnsi="Times New Roman" w:cs="Mangal"/>
                <w:bCs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t>Перерабаты</w:t>
            </w: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softHyphen/>
              <w:t>вать получен</w:t>
            </w: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softHyphen/>
              <w:t>ную информа</w:t>
            </w: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softHyphen/>
              <w:t>цию: делать выводы в ре</w:t>
            </w: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softHyphen/>
              <w:t>зультате со</w:t>
            </w: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softHyphen/>
              <w:t>вместной ра</w:t>
            </w: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softHyphen/>
              <w:t>боты всего класса</w:t>
            </w:r>
            <w:r w:rsidRPr="005B646C">
              <w:rPr>
                <w:rFonts w:ascii="Times New Roman" w:eastAsia="SimSun" w:hAnsi="Times New Roman" w:cs="Mangal"/>
                <w:bCs/>
                <w:i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762D2C" w:rsidRPr="005B646C" w:rsidRDefault="00762D2C" w:rsidP="00751978">
            <w:pPr>
              <w:rPr>
                <w:rFonts w:ascii="Times New Roman" w:eastAsia="SimSun" w:hAnsi="Times New Roman" w:cs="Mangal"/>
                <w:b/>
                <w:bCs/>
                <w:i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SimSun" w:hAnsi="Times New Roman" w:cs="Mangal"/>
                <w:b/>
                <w:bCs/>
                <w:i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5B646C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/>
              </w:rPr>
              <w:t>Слушать и понимать речь других</w:t>
            </w:r>
          </w:p>
        </w:tc>
        <w:tc>
          <w:tcPr>
            <w:tcW w:w="2835" w:type="dxa"/>
          </w:tcPr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/>
              </w:rPr>
            </w:pPr>
            <w:r w:rsidRPr="005B646C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u w:val="single"/>
                <w:lang w:eastAsia="hi-IN"/>
              </w:rPr>
              <w:t>Знать:</w:t>
            </w:r>
          </w:p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5B646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/>
              </w:rPr>
              <w:t>о правилах</w:t>
            </w:r>
          </w:p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/>
              </w:rPr>
            </w:pPr>
            <w:r w:rsidRPr="005B646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/>
              </w:rPr>
              <w:t>безопасного</w:t>
            </w:r>
          </w:p>
          <w:p w:rsidR="00762D2C" w:rsidRPr="005B646C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5B646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/>
              </w:rPr>
              <w:t>поведения в природе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416"/>
        </w:trPr>
        <w:tc>
          <w:tcPr>
            <w:tcW w:w="594" w:type="dxa"/>
            <w:gridSpan w:val="2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</w:t>
            </w:r>
          </w:p>
        </w:tc>
        <w:tc>
          <w:tcPr>
            <w:tcW w:w="983" w:type="dxa"/>
            <w:gridSpan w:val="2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4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.10</w:t>
            </w:r>
          </w:p>
          <w:p w:rsidR="00762D2C" w:rsidRPr="002E24FB" w:rsidRDefault="00762D2C" w:rsidP="0025660D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5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.10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5B646C" w:rsidRDefault="003550AD" w:rsidP="00751978">
            <w:pPr>
              <w:snapToGrid w:val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Style w:val="29pt"/>
                <w:rFonts w:eastAsia="SimSun"/>
                <w:sz w:val="24"/>
                <w:szCs w:val="24"/>
              </w:rPr>
              <w:t>В гостях у доктора Свежий Воздух. Русская игра «Горелки»</w:t>
            </w:r>
            <w:proofErr w:type="gramStart"/>
            <w:r w:rsidR="00762D2C">
              <w:rPr>
                <w:rStyle w:val="29pt"/>
                <w:rFonts w:eastAsia="SimSun"/>
                <w:sz w:val="24"/>
                <w:szCs w:val="24"/>
              </w:rPr>
              <w:t xml:space="preserve"> </w:t>
            </w:r>
            <w:r>
              <w:rPr>
                <w:rStyle w:val="29pt"/>
                <w:rFonts w:eastAsia="SimSun"/>
                <w:sz w:val="24"/>
                <w:szCs w:val="24"/>
              </w:rPr>
              <w:t>.</w:t>
            </w:r>
            <w:proofErr w:type="gramEnd"/>
            <w:r w:rsidR="00762D2C" w:rsidRPr="005B646C">
              <w:rPr>
                <w:rStyle w:val="29pt"/>
                <w:rFonts w:eastAsia="SimSun"/>
                <w:sz w:val="24"/>
                <w:szCs w:val="24"/>
              </w:rPr>
              <w:t>Разучивание игр для организации перемен.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и формулировать цель деятельности на уроке с помощью учителя;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Проговаривать последовательность действий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Уметь: применять полученные знания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 области здорового образа жизни.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Коммуникативные УУ: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Слушать и понимать речь других.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Совместно договариваться о правилах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общения и поведения в школе и следовать им.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Учиться выполнять различные роли в группе.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Знать: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равила игрового общения, о правильном отношении к собственным ошибкам, к победе, поражению, особенности воздействия двигательной активности на организм человека.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94" w:type="dxa"/>
            <w:gridSpan w:val="2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4</w:t>
            </w:r>
          </w:p>
        </w:tc>
        <w:tc>
          <w:tcPr>
            <w:tcW w:w="983" w:type="dxa"/>
            <w:gridSpan w:val="2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.10</w:t>
            </w:r>
          </w:p>
          <w:p w:rsidR="00762D2C" w:rsidRPr="002E24FB" w:rsidRDefault="00762D2C" w:rsidP="0025660D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.10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5B646C" w:rsidRDefault="00111699" w:rsidP="00751978">
            <w:pPr>
              <w:snapToGrid w:val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Мордовская игра «Котел».</w:t>
            </w:r>
          </w:p>
          <w:p w:rsidR="00762D2C" w:rsidRPr="005B646C" w:rsidRDefault="00762D2C" w:rsidP="00751978">
            <w:pPr>
              <w:snapToGrid w:val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B646C">
              <w:rPr>
                <w:rStyle w:val="29pt"/>
                <w:rFonts w:eastAsia="SimSun"/>
                <w:sz w:val="24"/>
                <w:szCs w:val="24"/>
              </w:rPr>
              <w:t xml:space="preserve">Разучивание </w:t>
            </w:r>
            <w:r w:rsidRPr="005B646C">
              <w:rPr>
                <w:rStyle w:val="29pt"/>
                <w:rFonts w:eastAsia="SimSun"/>
                <w:sz w:val="24"/>
                <w:szCs w:val="24"/>
              </w:rPr>
              <w:lastRenderedPageBreak/>
              <w:t>игр для организации перемен.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Регулятивные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Определять и формулировать цель деятельности на уроке с помощью учителя;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Проговаривать последовательность действий на уроке.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Познавательные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Уметь: применять полученные знания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в области здорового образа жизни.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Коммуникативные УУ: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 других.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Совместно договариваться о правилах</w:t>
            </w:r>
          </w:p>
          <w:p w:rsidR="00762D2C" w:rsidRPr="00441D7E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общения и поведения в школе и следовать им.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Учиться выполнять различные роли в группе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u w:val="single"/>
                <w:lang w:eastAsia="hi-IN" w:bidi="hi-IN"/>
              </w:rPr>
              <w:lastRenderedPageBreak/>
              <w:t xml:space="preserve">Уметь: 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правильно взаимодействовать с другими людьми (терпимо, проявляя взаимовыручку)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94" w:type="dxa"/>
            <w:gridSpan w:val="2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lastRenderedPageBreak/>
              <w:t>5</w:t>
            </w:r>
          </w:p>
        </w:tc>
        <w:tc>
          <w:tcPr>
            <w:tcW w:w="983" w:type="dxa"/>
            <w:gridSpan w:val="2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8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.10</w:t>
            </w:r>
          </w:p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9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.10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5B646C" w:rsidRDefault="00111699" w:rsidP="00751978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Style w:val="2105pt0"/>
                <w:rFonts w:eastAsia="Arial Unicode MS"/>
                <w:sz w:val="24"/>
                <w:szCs w:val="24"/>
              </w:rPr>
              <w:t xml:space="preserve">Спортивные игры и эстафеты. </w:t>
            </w:r>
            <w:r w:rsidR="00762D2C" w:rsidRPr="005B646C">
              <w:rPr>
                <w:rStyle w:val="2105pt0"/>
                <w:rFonts w:eastAsia="Arial Unicode MS"/>
                <w:sz w:val="24"/>
                <w:szCs w:val="24"/>
              </w:rPr>
              <w:t xml:space="preserve"> Ра</w:t>
            </w:r>
            <w:r w:rsidR="00762D2C" w:rsidRPr="005B646C">
              <w:rPr>
                <w:rStyle w:val="2105pt0"/>
                <w:rFonts w:eastAsia="Arial Unicode MS"/>
                <w:sz w:val="24"/>
                <w:szCs w:val="24"/>
              </w:rPr>
              <w:softHyphen/>
              <w:t>зучивание игр для организа</w:t>
            </w:r>
            <w:r w:rsidR="00762D2C" w:rsidRPr="005B646C">
              <w:rPr>
                <w:rStyle w:val="2105pt0"/>
                <w:rFonts w:eastAsia="Arial Unicode MS"/>
                <w:sz w:val="24"/>
                <w:szCs w:val="24"/>
              </w:rPr>
              <w:softHyphen/>
              <w:t>ции перемен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Определять и формулировать цель деятельности на уроке с помощью учителя;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Проговаривать последовательность действий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Уметь: применять полученные знания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 области здорового образа жизни.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Коммуникативные УУ: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Слушать и понимать речь других.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Совместно договариваться о правилах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общения и поведения в школе и следовать им.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Учиться выполнять различные роли в группе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Знать: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равила игрового общения, о правильном отношении к собственным ошибкам, к победе, поражению, особенности воздействия двигательной активности на организм человека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94" w:type="dxa"/>
            <w:gridSpan w:val="2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6</w:t>
            </w:r>
          </w:p>
        </w:tc>
        <w:tc>
          <w:tcPr>
            <w:tcW w:w="983" w:type="dxa"/>
            <w:gridSpan w:val="2"/>
          </w:tcPr>
          <w:p w:rsidR="00762D2C" w:rsidRPr="006F3468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6F3468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25660D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25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.10</w:t>
            </w:r>
          </w:p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.10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5B646C" w:rsidRDefault="00111699" w:rsidP="00751978">
            <w:pPr>
              <w:pStyle w:val="23"/>
              <w:shd w:val="clear" w:color="auto" w:fill="auto"/>
              <w:spacing w:line="267" w:lineRule="exact"/>
              <w:rPr>
                <w:sz w:val="24"/>
                <w:szCs w:val="24"/>
              </w:rPr>
            </w:pPr>
            <w:r>
              <w:rPr>
                <w:rStyle w:val="2105pt0"/>
                <w:sz w:val="24"/>
                <w:szCs w:val="24"/>
              </w:rPr>
              <w:t>Попрыгать, поиграть.</w:t>
            </w:r>
          </w:p>
          <w:p w:rsidR="00762D2C" w:rsidRPr="005B646C" w:rsidRDefault="00762D2C" w:rsidP="00751978">
            <w:pPr>
              <w:pStyle w:val="23"/>
              <w:shd w:val="clear" w:color="auto" w:fill="auto"/>
              <w:spacing w:line="267" w:lineRule="exact"/>
              <w:rPr>
                <w:sz w:val="24"/>
                <w:szCs w:val="24"/>
              </w:rPr>
            </w:pPr>
            <w:r w:rsidRPr="005B646C">
              <w:rPr>
                <w:rStyle w:val="2105pt0"/>
                <w:sz w:val="24"/>
                <w:szCs w:val="24"/>
              </w:rPr>
              <w:t>Разучивание</w:t>
            </w:r>
          </w:p>
          <w:p w:rsidR="00762D2C" w:rsidRPr="005B646C" w:rsidRDefault="00762D2C" w:rsidP="00751978">
            <w:pPr>
              <w:pStyle w:val="23"/>
              <w:shd w:val="clear" w:color="auto" w:fill="auto"/>
              <w:spacing w:line="267" w:lineRule="exact"/>
              <w:rPr>
                <w:sz w:val="24"/>
                <w:szCs w:val="24"/>
              </w:rPr>
            </w:pPr>
            <w:r w:rsidRPr="005B646C">
              <w:rPr>
                <w:rStyle w:val="2105pt0"/>
                <w:sz w:val="24"/>
                <w:szCs w:val="24"/>
              </w:rPr>
              <w:t xml:space="preserve">игр </w:t>
            </w:r>
            <w:proofErr w:type="gramStart"/>
            <w:r w:rsidRPr="005B646C">
              <w:rPr>
                <w:rStyle w:val="2105pt0"/>
                <w:sz w:val="24"/>
                <w:szCs w:val="24"/>
              </w:rPr>
              <w:t>для</w:t>
            </w:r>
            <w:proofErr w:type="gramEnd"/>
          </w:p>
          <w:p w:rsidR="00762D2C" w:rsidRPr="005B646C" w:rsidRDefault="00762D2C" w:rsidP="00751978">
            <w:pPr>
              <w:pStyle w:val="23"/>
              <w:shd w:val="clear" w:color="auto" w:fill="auto"/>
              <w:spacing w:line="267" w:lineRule="exact"/>
              <w:rPr>
                <w:sz w:val="24"/>
                <w:szCs w:val="24"/>
              </w:rPr>
            </w:pPr>
            <w:r w:rsidRPr="005B646C">
              <w:rPr>
                <w:rStyle w:val="2105pt0"/>
                <w:sz w:val="24"/>
                <w:szCs w:val="24"/>
              </w:rPr>
              <w:t>организации</w:t>
            </w:r>
          </w:p>
          <w:p w:rsidR="00762D2C" w:rsidRPr="005B646C" w:rsidRDefault="00762D2C" w:rsidP="00751978">
            <w:pPr>
              <w:snapToGrid w:val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B646C">
              <w:rPr>
                <w:rStyle w:val="2105pt0"/>
                <w:rFonts w:eastAsia="Arial Unicode MS"/>
                <w:sz w:val="24"/>
                <w:szCs w:val="24"/>
              </w:rPr>
              <w:t>перемен.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Определять и формулировать цель деятельности на уроке с помощью учителя;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Проговаривать последовательность действий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на уроке.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Уметь: применять полученные знания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в области здорового образа жизни.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Коммуникативные УУ: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 других.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Совместно договариваться о правилах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общения и поведения в школе и следовать им.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Учиться выполнять различные роли в группе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u w:val="single"/>
                <w:lang w:eastAsia="hi-IN" w:bidi="hi-IN"/>
              </w:rPr>
              <w:t xml:space="preserve">Уметь: 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правильно взаимодействовать с другими людьми (терпимо, проявляя взаимовыручку)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561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7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.11</w:t>
            </w:r>
          </w:p>
          <w:p w:rsidR="00762D2C" w:rsidRPr="002E24FB" w:rsidRDefault="00762D2C" w:rsidP="0025660D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.11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06121D" w:rsidRDefault="00111699" w:rsidP="00751978">
            <w:pPr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Мое здоровье.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высказывать свое предположение (версию) на основе работы с иллюстрацией, уметь работать по предложенному учителем плану. Определять и формулировать цель деятельности на уроке с помощью учителя. Проговаривать последовательность действий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применять полученные знания в области здорового образа жизни; добывать новые знания: находить ответы на вопросы, используя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литературу, свой жизненный опыт и информацию, полученную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 других; формулировать собственное мнение и позицию; работать в группе, в коллективе.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  <w:lastRenderedPageBreak/>
              <w:t>Уметь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правильно взаимодействовать с другими людьми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(терпимо, проявляя взаимовыруч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ку и т.д.); подводить самостоятельный итог занятия; анализировать и систематизировать полученные умения и навыки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lastRenderedPageBreak/>
              <w:t>8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8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.11</w:t>
            </w:r>
          </w:p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25660D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9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.11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06121D" w:rsidRDefault="00111699" w:rsidP="00751978">
            <w:pPr>
              <w:rPr>
                <w:rFonts w:ascii="Times New Roman" w:eastAsia="SimSun" w:hAnsi="Times New Roman" w:cs="Mangal"/>
                <w:kern w:val="1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Зрение – это сила.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высказывать свое предположение (версию) на основе работы с иллюстрацией, уметь работать по предложенному учителем плану. Определять и формулировать цель деятельности на уроке с помощью учителя. Проговаривать последовательность действий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применять полученные знания в области здорового образа жизни; добывать новые знания: находить ответы на вопросы, используя литературу, свой жизненный опыт и информацию, полученную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 других; формулировать собственное мнение и позицию; работать в группе, в коллективе.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  <w:t>Уметь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взаимодействовать с другими людьми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(терпимо, проявляя взаимовыруч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ку и т.д.); подводить самостоятельный итог занятия; анализировать и систематизировать полученные умения и навыки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9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15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.11</w:t>
            </w:r>
          </w:p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.11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Default="00111699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Болезни глаз.</w:t>
            </w:r>
          </w:p>
          <w:p w:rsidR="00111699" w:rsidRPr="0006121D" w:rsidRDefault="00111699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Как их предупредить.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высказывать свое предположение (версию) на основе работы с иллюстрацией, уметь работать по предложенному учителем плану. Определять и формулировать цель деятельности на уроке с помощью учителя. Проговаривать последовательность действий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применять полученные знания в области здорового образа жизни; добывать новые знания: находить ответы на вопросы, используя литературу, свой жизненный опыт и информацию, полученную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 других; формулировать собственное мнение и позицию; работать в группе, в коллективе.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  <w:t>Уметь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взаимодействовать с другими людьми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(терпимо, проявляя взаимовыруч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ку и т.д.); подводить самостоятельный итог занятия; анализировать и систематизировать полученные умения и навыки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10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.12</w:t>
            </w:r>
          </w:p>
          <w:p w:rsidR="00762D2C" w:rsidRPr="002E24FB" w:rsidRDefault="00762D2C" w:rsidP="00CC36A1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7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.12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06121D" w:rsidRDefault="00111699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Слух – большая ценность для человека.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высказывать свое предположение (версию) на основе работы с иллюстрацией, уметь работать по предложенному учителем плану. Определять и формулировать цель деятельности на уроке с помощью учителя. Проговаривать последовательность действий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применять полученные знания в области здорового образа жизни;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добывать новые знания: находить ответы на вопросы, используя литературу, свой жизненный опыт и информацию, полученную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 других; формулировать собственное мнение и позицию; работать в группе, в коллективе.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  <w:lastRenderedPageBreak/>
              <w:t>Уметь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взаимодействовать с другими людьми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(терпимо, проявляя взаимовыруч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ку и т.д.); подводить самостоятельный итог занятия; анализировать и систематизировать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полученные умения и навыки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lastRenderedPageBreak/>
              <w:t>11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.12</w:t>
            </w:r>
          </w:p>
          <w:p w:rsidR="00762D2C" w:rsidRPr="002E24FB" w:rsidRDefault="00762D2C" w:rsidP="00CC36A1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4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.12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06121D" w:rsidRDefault="00111699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Style w:val="2105pt0"/>
                <w:rFonts w:eastAsia="Arial Unicode MS"/>
                <w:sz w:val="24"/>
                <w:szCs w:val="24"/>
              </w:rPr>
              <w:t>Зубы и уход за ними. Профилактика кариеса.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Учиться совместно с учителем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 другими учениками давать эмоциональную оценку деятельности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класса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 добывать новые знания, перерабатывать полученную информацию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Знать: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равила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общения;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 правильном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отношении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к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собственным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ошибкам;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особенности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воздействия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двигательной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активности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на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организм человека.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12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20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.12</w:t>
            </w:r>
          </w:p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21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.12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111699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Style w:val="29pt"/>
                <w:rFonts w:eastAsia="SimSun"/>
                <w:sz w:val="24"/>
                <w:szCs w:val="24"/>
              </w:rPr>
              <w:t>Осанка – это красиво.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</w:t>
            </w: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Определять и формулировать цель деятельности на уроке с помощью учителя.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  <w:t>Уметь</w:t>
            </w:r>
          </w:p>
          <w:p w:rsidR="00762D2C" w:rsidRPr="00F94ECD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взаимодействовать с другими людьми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(терпимо, проявляя взаимовыруч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ку и т.д.); подводить самостоятельный итог занятия; анализировать и систематизировать полученные умения и навыки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13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27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.12</w:t>
            </w:r>
          </w:p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28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.12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8441B1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Гигиена позвоночника. Сколиоз.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Проговаривать последовательность действий на уроке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  <w:t>Уметь</w:t>
            </w:r>
          </w:p>
          <w:p w:rsidR="00762D2C" w:rsidRPr="00F94ECD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взаимодействовать с другими людьми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(терпимо, проявляя взаимовыруч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ку и т.д.); подводить самостоятельный итог занятия; анализировать и систематизировать полученные умения и навыки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14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CC36A1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.01</w:t>
            </w:r>
          </w:p>
          <w:p w:rsidR="00CC36A1" w:rsidRPr="002E24FB" w:rsidRDefault="00CC36A1" w:rsidP="00CC36A1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11.01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8441B1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Здоровье и домашние задания.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Учиться совместно с учителем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 другими учениками давать эмоциональную оценку деятельности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класса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 добывать новые знания, перерабатывать полученную информацию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других; формулировать собственное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u w:val="single"/>
                <w:lang w:eastAsia="hi-IN" w:bidi="hi-IN"/>
              </w:rPr>
              <w:lastRenderedPageBreak/>
              <w:t>Уметь</w:t>
            </w:r>
          </w:p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 взаимодействовать с другими людьми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(терпимо, проявляя взаимовыруч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ку и т.д.); подводить самостоятельный итог занятия; анализировать и систематизировать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полученные умения и навыки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lastRenderedPageBreak/>
              <w:t>15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7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.01</w:t>
            </w:r>
          </w:p>
          <w:p w:rsidR="00762D2C" w:rsidRPr="002E24FB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18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.01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8441B1" w:rsidP="00751978">
            <w:pPr>
              <w:snapToGrid w:val="0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Мое настроение.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</w:t>
            </w: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Определять и формулировать цель деятельности на уроке с помощью учителя.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других; формулировать собственное мнение и позицию; работать </w:t>
            </w:r>
            <w:proofErr w:type="gramStart"/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Знать: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Правила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общения;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о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правильном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отношении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к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Собственным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ошибкам;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Особенности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воздействия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вигательной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активности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на</w:t>
            </w:r>
            <w:proofErr w:type="gramEnd"/>
          </w:p>
          <w:p w:rsidR="00762D2C" w:rsidRPr="00F94ECD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организм человека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16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24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.01</w:t>
            </w:r>
          </w:p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25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.01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8441B1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Мир эмоций и чувств.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Проговаривать последовательность действий на уроке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9D1AC0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Уметь: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взаимодействовать с 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другими людьми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(терпимо,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проявляя</w:t>
            </w:r>
            <w:proofErr w:type="gramEnd"/>
          </w:p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взаимовыручку и т.д.)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17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31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.01</w:t>
            </w:r>
          </w:p>
          <w:p w:rsidR="00762D2C" w:rsidRPr="002E24FB" w:rsidRDefault="00762D2C" w:rsidP="00CC36A1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.02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8441B1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Вредные привычки и борьба с ними.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</w:t>
            </w: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Определять и формулировать цель деятельности на уроке с помощью учителя.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9D1AC0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Знать: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равила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общения;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 правильном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отношении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к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собственным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ошибкам;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особенности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воздействия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двигательной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активности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на</w:t>
            </w:r>
            <w:proofErr w:type="gramEnd"/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организм человека.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24FB">
              <w:rPr>
                <w:rFonts w:ascii="Times New Roman" w:eastAsia="SimSun" w:hAnsi="Times New Roman" w:cs="Mangal"/>
                <w:kern w:val="1"/>
                <w:lang w:eastAsia="hi-IN" w:bidi="hi-IN"/>
              </w:rPr>
              <w:t>18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7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.02</w:t>
            </w:r>
          </w:p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08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.02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8441B1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Иммунитет.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Проговаривать последовательность действий на уроке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9D1AC0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Уметь: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взаимодействовать с 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другими людьми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(терпимо,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проявляя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взаимовыручку т.д.)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19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14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.02</w:t>
            </w:r>
          </w:p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15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.02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8441B1" w:rsidP="00751978">
            <w:pPr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Style w:val="2105pt0"/>
                <w:rFonts w:eastAsia="Arial Unicode MS"/>
              </w:rPr>
              <w:t>Как защитить себя от болезни.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Учиться совместно с учителем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 другими учениками давать эмоциональную оценку деятельности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класса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 добывать новые знания, перерабатывать полученную информацию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9D1AC0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Уметь: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взаимодействовать с 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другими людьми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(терпимо,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проявляя</w:t>
            </w:r>
            <w:proofErr w:type="gramEnd"/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взаимовыручку и т.д.)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lastRenderedPageBreak/>
              <w:t>20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21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.02</w:t>
            </w:r>
          </w:p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22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.02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B2352E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Движение – это жизнь.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</w:t>
            </w: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Определять и формулировать цель деятельности на уроке с помощью учителя.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9D1AC0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Знать: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Правила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общения;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 правильном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отношении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к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собственным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ошибкам;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особенности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воздействия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двигательной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активности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на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организм человека.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21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28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.02</w:t>
            </w:r>
          </w:p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.03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B2352E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Что нужно знать о лекарствах?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Проговаривать последовательность действий на уроке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9D1AC0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Уметь: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взаимодействовать с 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другими людьми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(терпимо,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проявляя</w:t>
            </w:r>
            <w:proofErr w:type="gramEnd"/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взаимовыручку и т.д.)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22</w:t>
            </w:r>
          </w:p>
        </w:tc>
        <w:tc>
          <w:tcPr>
            <w:tcW w:w="1043" w:type="dxa"/>
            <w:gridSpan w:val="3"/>
          </w:tcPr>
          <w:p w:rsidR="00762D2C" w:rsidRPr="003149E9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3149E9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07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.03</w:t>
            </w:r>
          </w:p>
          <w:p w:rsidR="00762D2C" w:rsidRPr="003149E9" w:rsidRDefault="00762D2C" w:rsidP="00CC36A1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5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.03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0216C6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Знакомство с доктором Здоровая Пища. Правильное питание – залог здоровья. Меню из трех блюд на всю жизнь.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Учиться совместно с учителем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 другими учениками давать эмоциональную оценку деятельности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класса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 добывать новые знания, перерабатывать полученную информацию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9D1AC0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Уметь: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взаимодействовать с 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другими людьми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(терпимо,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проявляя</w:t>
            </w:r>
            <w:proofErr w:type="gramEnd"/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взаимовыручку и т.д.)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4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.03</w:t>
            </w:r>
          </w:p>
          <w:p w:rsidR="00762D2C" w:rsidRPr="002E24FB" w:rsidRDefault="00762D2C" w:rsidP="00CC36A1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.03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607B38" w:rsidRDefault="000216C6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Style w:val="2105pt0"/>
                <w:rFonts w:eastAsia="Arial Unicode MS"/>
                <w:sz w:val="24"/>
                <w:szCs w:val="24"/>
              </w:rPr>
              <w:t>Культура питания. Этикет.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Учиться совместно с учителем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 другими учениками давать эмоциональную оценку деятельности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класса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 добывать новые знания, перерабатывать полученную информацию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FE5C26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Знать: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равила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общения;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 правильном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отношении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к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собственным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ошибкам;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особенности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воздействия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двигательной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активности </w:t>
            </w:r>
            <w:proofErr w:type="gramStart"/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на</w:t>
            </w:r>
            <w:proofErr w:type="gramEnd"/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организм человека.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4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21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.03</w:t>
            </w:r>
          </w:p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 w:rsidR="00CC36A1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9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.03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607B38" w:rsidRDefault="00333D47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Style w:val="2105pt0"/>
                <w:rFonts w:eastAsia="Arial Unicode MS"/>
                <w:sz w:val="24"/>
                <w:szCs w:val="24"/>
              </w:rPr>
              <w:t>Режим питания.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</w:t>
            </w:r>
            <w:r w:rsidRPr="00637D78">
              <w:rPr>
                <w:rFonts w:ascii="Times New Roman" w:eastAsia="Lucida Sans Unicode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Определять и формулировать цель деятельности на уроке с помощью учителя.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lastRenderedPageBreak/>
              <w:t>Коммуникативные УУД</w:t>
            </w:r>
          </w:p>
          <w:p w:rsidR="00762D2C" w:rsidRPr="00FE5C26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lastRenderedPageBreak/>
              <w:t>Уметь: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правильно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взаимодействовать с 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другими людьми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(терпимо,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проявляя</w:t>
            </w:r>
            <w:proofErr w:type="gramEnd"/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взаимовыручку и т.д.)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lastRenderedPageBreak/>
              <w:t>2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5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28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.03</w:t>
            </w:r>
          </w:p>
          <w:p w:rsidR="00762D2C" w:rsidRPr="002E24FB" w:rsidRDefault="00762D2C" w:rsidP="006E2843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6E2843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5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.04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607B38" w:rsidRDefault="00333D47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Style w:val="2105pt0"/>
                <w:rFonts w:eastAsia="Arial Unicode MS"/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Проговаривать последовательность действий на уроке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преобразовывать информацию из     одной формы в другую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FE5C26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9A6595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A6595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Уметь</w:t>
            </w:r>
            <w:r w:rsidRPr="009A6595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выражать себя в различных доступных и наиболее привлекательных видах деятельности.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6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6E2843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4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.04</w:t>
            </w:r>
          </w:p>
          <w:p w:rsidR="00762D2C" w:rsidRDefault="00CC36A1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6E2843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9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.04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607B38" w:rsidRDefault="00C268A4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Style w:val="2105pt0"/>
                <w:rFonts w:eastAsia="Arial Unicode MS"/>
                <w:sz w:val="24"/>
                <w:szCs w:val="24"/>
              </w:rPr>
              <w:t>Светофор здорового питания (текущий контроль-викторина).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Учиться совместно с учителем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 другими учениками давать эмоциональную оценку деятельности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класса на уроке.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 добывать новые знания, перерабатывать полученную информацию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1569B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группе, в коллективе</w:t>
            </w:r>
          </w:p>
        </w:tc>
        <w:tc>
          <w:tcPr>
            <w:tcW w:w="2835" w:type="dxa"/>
          </w:tcPr>
          <w:p w:rsidR="00762D2C" w:rsidRPr="00CB05E6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A6595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Уметь</w:t>
            </w:r>
            <w:r w:rsidRPr="00CB05E6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проявлять настойчивость в достижении цели.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419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7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6E2843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8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.04</w:t>
            </w:r>
          </w:p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 w:rsidR="006E2843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.04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607B38" w:rsidRDefault="00F74061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Если хочешь быть </w:t>
            </w:r>
            <w:proofErr w:type="gramStart"/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здоров</w:t>
            </w:r>
            <w:proofErr w:type="gramEnd"/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– закаляйся!</w:t>
            </w:r>
          </w:p>
        </w:tc>
        <w:tc>
          <w:tcPr>
            <w:tcW w:w="6095" w:type="dxa"/>
          </w:tcPr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определять и формулировать цель деятельности </w:t>
            </w:r>
            <w:r w:rsidRPr="00637D78">
              <w:rPr>
                <w:sz w:val="20"/>
                <w:szCs w:val="20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на уроке с помощью учителя, проговаривать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последовательность действий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на уроке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</w:t>
            </w:r>
          </w:p>
          <w:p w:rsidR="00762D2C" w:rsidRPr="001569B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добывать новые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знания, перерабатывать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полученную </w:t>
            </w:r>
            <w:r w:rsidRPr="00637D78">
              <w:rPr>
                <w:sz w:val="20"/>
                <w:szCs w:val="20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информацию, преобразовывать информацию из одной формы в другую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637D78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7D7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 группе, в коллективе</w:t>
            </w:r>
          </w:p>
        </w:tc>
        <w:tc>
          <w:tcPr>
            <w:tcW w:w="2835" w:type="dxa"/>
          </w:tcPr>
          <w:p w:rsidR="00762D2C" w:rsidRPr="00637D78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637D78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Уметь:</w:t>
            </w:r>
          </w:p>
          <w:p w:rsidR="00762D2C" w:rsidRPr="00637D78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быть сдержанным</w:t>
            </w:r>
            <w:proofErr w:type="gramStart"/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,</w:t>
            </w:r>
            <w:proofErr w:type="gramEnd"/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 xml:space="preserve"> терпеливым в процессе взаимодействия.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28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6E2843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25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.04</w:t>
            </w:r>
          </w:p>
          <w:p w:rsidR="00762D2C" w:rsidRPr="002E24FB" w:rsidRDefault="00762D2C" w:rsidP="006E2843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6E2843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.05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F74061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Style w:val="212pt0"/>
                <w:rFonts w:eastAsia="Arial Unicode MS"/>
              </w:rPr>
              <w:t>Гигиена тела и души.</w:t>
            </w:r>
          </w:p>
        </w:tc>
        <w:tc>
          <w:tcPr>
            <w:tcW w:w="6095" w:type="dxa"/>
          </w:tcPr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определять и формулировать цель деятельности </w:t>
            </w:r>
            <w:r w:rsidRPr="00092835">
              <w:rPr>
                <w:sz w:val="20"/>
                <w:szCs w:val="20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на уроке с помощью учителя, проговаривать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последовательность действий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на уроке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</w:t>
            </w:r>
          </w:p>
          <w:p w:rsidR="00762D2C" w:rsidRPr="001569B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добывать новые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знания, перерабатывать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полученную </w:t>
            </w:r>
            <w:r w:rsidRPr="00092835">
              <w:rPr>
                <w:sz w:val="20"/>
                <w:szCs w:val="20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информацию, преобразовывать информацию из одной формы в другую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 группе, в коллективе</w:t>
            </w:r>
          </w:p>
        </w:tc>
        <w:tc>
          <w:tcPr>
            <w:tcW w:w="2835" w:type="dxa"/>
          </w:tcPr>
          <w:p w:rsidR="00762D2C" w:rsidRPr="00092835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92835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Уметь: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подводить самостоятельный итог занятия.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lastRenderedPageBreak/>
              <w:t>29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0</w:t>
            </w:r>
            <w:r w:rsidR="006E2843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.05</w:t>
            </w:r>
          </w:p>
          <w:p w:rsidR="00762D2C" w:rsidRPr="002E24FB" w:rsidRDefault="006E2843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10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.05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2F4F2C" w:rsidP="00751978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Style w:val="212pt0"/>
                <w:rFonts w:eastAsia="Arial Unicode MS"/>
              </w:rPr>
              <w:t>«Я сажусь за уроки». Переутомление и утомление.</w:t>
            </w:r>
          </w:p>
        </w:tc>
        <w:tc>
          <w:tcPr>
            <w:tcW w:w="6095" w:type="dxa"/>
          </w:tcPr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определять и формулировать цель деятельности </w:t>
            </w:r>
            <w:r w:rsidRPr="00092835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на уроке с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помощью учителя, проговаривать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последовательность действий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на уроке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</w:t>
            </w:r>
          </w:p>
          <w:p w:rsidR="00762D2C" w:rsidRPr="00C648F7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добывать новые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знания, перерабатывать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полученную </w:t>
            </w:r>
            <w:r w:rsidRPr="00092835">
              <w:rPr>
                <w:sz w:val="20"/>
                <w:szCs w:val="20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информацию, преобразовывать информацию из одной формы в другую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 группе, в коллективе</w:t>
            </w:r>
          </w:p>
        </w:tc>
        <w:tc>
          <w:tcPr>
            <w:tcW w:w="2835" w:type="dxa"/>
          </w:tcPr>
          <w:p w:rsidR="00762D2C" w:rsidRPr="00092835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92835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Уметь:</w:t>
            </w:r>
          </w:p>
          <w:p w:rsidR="00762D2C" w:rsidRPr="00092835" w:rsidRDefault="00762D2C" w:rsidP="00751978">
            <w:pP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быть вежливым в процессе взаимодействия.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2591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30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  <w:r w:rsidR="006E2843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.05</w:t>
            </w:r>
          </w:p>
          <w:p w:rsidR="00762D2C" w:rsidRPr="002E24FB" w:rsidRDefault="006E2843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17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.05</w:t>
            </w: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7546DD" w:rsidP="00240B40">
            <w:pPr>
              <w:snapToGrid w:val="0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Сон и его значение для здоровья человека. </w:t>
            </w:r>
          </w:p>
        </w:tc>
        <w:tc>
          <w:tcPr>
            <w:tcW w:w="6095" w:type="dxa"/>
          </w:tcPr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определять и формулировать цель деятельности </w:t>
            </w:r>
            <w:r w:rsidRPr="00092835">
              <w:rPr>
                <w:sz w:val="20"/>
                <w:szCs w:val="20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на уроке с помощью учителя, проговаривать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последовательность действий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на уроке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</w:t>
            </w:r>
          </w:p>
          <w:p w:rsidR="00762D2C" w:rsidRPr="00C648F7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добывать новые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знания, перерабатывать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полученную </w:t>
            </w:r>
            <w:r w:rsidRPr="00092835">
              <w:rPr>
                <w:sz w:val="20"/>
                <w:szCs w:val="20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информацию, преобразовывать информацию из одной формы в другую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 группе, в коллективе</w:t>
            </w:r>
          </w:p>
        </w:tc>
        <w:tc>
          <w:tcPr>
            <w:tcW w:w="2835" w:type="dxa"/>
          </w:tcPr>
          <w:p w:rsidR="00762D2C" w:rsidRPr="00092835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92835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u w:val="single"/>
                <w:lang w:eastAsia="hi-IN" w:bidi="hi-IN"/>
              </w:rPr>
              <w:t>Уметь:</w:t>
            </w:r>
          </w:p>
          <w:p w:rsidR="00762D2C" w:rsidRPr="00092835" w:rsidRDefault="00762D2C" w:rsidP="00751978">
            <w:pP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быть сдержанным, терпеливым.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762D2C" w:rsidRPr="002E24FB" w:rsidTr="0030249A">
        <w:trPr>
          <w:trHeight w:val="146"/>
        </w:trPr>
        <w:tc>
          <w:tcPr>
            <w:tcW w:w="534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 w:rsidRPr="002E24FB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</w:t>
            </w: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1043" w:type="dxa"/>
            <w:gridSpan w:val="3"/>
          </w:tcPr>
          <w:p w:rsidR="00762D2C" w:rsidRPr="002E24FB" w:rsidRDefault="00762D2C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762D2C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</w:t>
            </w:r>
            <w:r w:rsidR="006E2843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3.05</w:t>
            </w:r>
          </w:p>
          <w:p w:rsidR="00762D2C" w:rsidRDefault="006E2843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24</w:t>
            </w:r>
            <w:r w:rsidR="00762D2C"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.05</w:t>
            </w:r>
          </w:p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130" w:type="dxa"/>
          </w:tcPr>
          <w:p w:rsidR="00762D2C" w:rsidRPr="002E24FB" w:rsidRDefault="00762D2C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62D2C" w:rsidRPr="002E24FB" w:rsidRDefault="00240B40" w:rsidP="00751978">
            <w:pPr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Как защитить себя от болезни.</w:t>
            </w:r>
          </w:p>
        </w:tc>
        <w:tc>
          <w:tcPr>
            <w:tcW w:w="6095" w:type="dxa"/>
          </w:tcPr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Регулятивные УУД: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определять и формулировать цель деятельности </w:t>
            </w:r>
            <w:r w:rsidRPr="00092835">
              <w:rPr>
                <w:sz w:val="20"/>
                <w:szCs w:val="20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на уроке с помощью учителя, проговаривать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последовательность действий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на уроке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Познавательные УУД:</w:t>
            </w:r>
          </w:p>
          <w:p w:rsidR="00762D2C" w:rsidRPr="00441D7E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делать предварительный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отбор источников информации,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добывать новые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знания, перерабатывать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полученную </w:t>
            </w:r>
            <w:r w:rsidRPr="00092835">
              <w:rPr>
                <w:sz w:val="20"/>
                <w:szCs w:val="20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информацию, преобразовывать информацию из одной формы в другую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  <w:p w:rsidR="00762D2C" w:rsidRPr="00092835" w:rsidRDefault="00762D2C" w:rsidP="00751978">
            <w:pPr>
              <w:suppressLineNumbers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слушать и понимать речь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92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других; формулировать собственное мнение и позицию; работать в группе, в коллективе</w:t>
            </w:r>
          </w:p>
        </w:tc>
        <w:tc>
          <w:tcPr>
            <w:tcW w:w="2835" w:type="dxa"/>
          </w:tcPr>
          <w:p w:rsidR="00762D2C" w:rsidRPr="00D61D73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1D73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Уметь анализировать и си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с</w:t>
            </w:r>
            <w:r w:rsidRPr="00D61D73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темат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и</w:t>
            </w:r>
            <w:r w:rsidRPr="00D61D73"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зировать</w:t>
            </w:r>
            <w:r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701" w:type="dxa"/>
          </w:tcPr>
          <w:p w:rsidR="00762D2C" w:rsidRPr="002E24FB" w:rsidRDefault="00762D2C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  <w:tr w:rsidR="00240B40" w:rsidRPr="002E24FB" w:rsidTr="0030249A">
        <w:trPr>
          <w:trHeight w:val="146"/>
        </w:trPr>
        <w:tc>
          <w:tcPr>
            <w:tcW w:w="534" w:type="dxa"/>
          </w:tcPr>
          <w:p w:rsidR="00240B40" w:rsidRPr="002E24FB" w:rsidRDefault="00240B40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32</w:t>
            </w:r>
          </w:p>
        </w:tc>
        <w:tc>
          <w:tcPr>
            <w:tcW w:w="1043" w:type="dxa"/>
            <w:gridSpan w:val="3"/>
          </w:tcPr>
          <w:p w:rsidR="00240B40" w:rsidRDefault="00240B40" w:rsidP="00751978">
            <w:pPr>
              <w:suppressLineNumbers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1</w:t>
            </w:r>
          </w:p>
        </w:tc>
        <w:tc>
          <w:tcPr>
            <w:tcW w:w="945" w:type="dxa"/>
          </w:tcPr>
          <w:p w:rsidR="00240B40" w:rsidRDefault="006E2843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30.05</w:t>
            </w:r>
          </w:p>
          <w:p w:rsidR="006E2843" w:rsidRDefault="006E2843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  <w:t>31.05</w:t>
            </w:r>
          </w:p>
        </w:tc>
        <w:tc>
          <w:tcPr>
            <w:tcW w:w="1130" w:type="dxa"/>
          </w:tcPr>
          <w:p w:rsidR="00240B40" w:rsidRPr="002E24FB" w:rsidRDefault="00240B40" w:rsidP="00751978">
            <w:pPr>
              <w:suppressLineNumbers/>
              <w:snapToGrid w:val="0"/>
              <w:rPr>
                <w:rFonts w:ascii="Times New Roman" w:eastAsia="Lucida Sans Unicode" w:hAnsi="Times New Roman" w:cs="Tahoma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240B40" w:rsidRDefault="00240B40" w:rsidP="00751978">
            <w:pPr>
              <w:rPr>
                <w:rStyle w:val="2105pt0"/>
                <w:rFonts w:eastAsia="Arial Unicode MS"/>
              </w:rPr>
            </w:pPr>
            <w:r>
              <w:rPr>
                <w:rStyle w:val="2105pt0"/>
                <w:rFonts w:eastAsia="Arial Unicode MS"/>
              </w:rPr>
              <w:t>Профилактика детского травматизма.</w:t>
            </w:r>
          </w:p>
        </w:tc>
        <w:tc>
          <w:tcPr>
            <w:tcW w:w="6095" w:type="dxa"/>
          </w:tcPr>
          <w:p w:rsidR="00240B40" w:rsidRPr="00092835" w:rsidRDefault="00240B40" w:rsidP="00751978">
            <w:pPr>
              <w:suppressLineNumbers/>
              <w:rPr>
                <w:rFonts w:ascii="Times New Roman" w:eastAsia="Lucida Sans Unicode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</w:tcPr>
          <w:p w:rsidR="00240B40" w:rsidRPr="00D61D73" w:rsidRDefault="00240B40" w:rsidP="00751978">
            <w:pPr>
              <w:suppressLineNumbers/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</w:tcPr>
          <w:p w:rsidR="00240B40" w:rsidRPr="002E24FB" w:rsidRDefault="00240B40" w:rsidP="00751978">
            <w:pPr>
              <w:suppressLineNumbers/>
              <w:rPr>
                <w:rFonts w:ascii="Times New Roman" w:eastAsia="Lucida Sans Unicode" w:hAnsi="Times New Roman" w:cs="Times New Roman"/>
                <w:kern w:val="1"/>
                <w:szCs w:val="20"/>
                <w:lang w:eastAsia="hi-IN" w:bidi="hi-IN"/>
              </w:rPr>
            </w:pPr>
          </w:p>
        </w:tc>
      </w:tr>
    </w:tbl>
    <w:p w:rsidR="00762D2C" w:rsidRDefault="00762D2C" w:rsidP="00762D2C">
      <w:pPr>
        <w:pStyle w:val="a4"/>
        <w:rPr>
          <w:rFonts w:ascii="Times New Roman" w:hAnsi="Times New Roman" w:cs="Times New Roman"/>
        </w:rPr>
        <w:sectPr w:rsidR="00762D2C" w:rsidSect="00E4547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B34F00" w:rsidRDefault="00A45464" w:rsidP="00A84D93"/>
    <w:sectPr w:rsidR="00B34F00" w:rsidSect="00762D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62251E"/>
    <w:multiLevelType w:val="hybridMultilevel"/>
    <w:tmpl w:val="568C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3B18"/>
    <w:multiLevelType w:val="hybridMultilevel"/>
    <w:tmpl w:val="84AC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839AB"/>
    <w:multiLevelType w:val="hybridMultilevel"/>
    <w:tmpl w:val="1D84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3E53"/>
    <w:multiLevelType w:val="hybridMultilevel"/>
    <w:tmpl w:val="7E62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A16D0"/>
    <w:multiLevelType w:val="hybridMultilevel"/>
    <w:tmpl w:val="AD10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413DC"/>
    <w:multiLevelType w:val="hybridMultilevel"/>
    <w:tmpl w:val="02BC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A711C"/>
    <w:multiLevelType w:val="hybridMultilevel"/>
    <w:tmpl w:val="E36E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C4E23"/>
    <w:multiLevelType w:val="hybridMultilevel"/>
    <w:tmpl w:val="D8F0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24C60"/>
    <w:multiLevelType w:val="hybridMultilevel"/>
    <w:tmpl w:val="212A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4D93"/>
    <w:rsid w:val="000216C6"/>
    <w:rsid w:val="00111699"/>
    <w:rsid w:val="001222F3"/>
    <w:rsid w:val="00180EBB"/>
    <w:rsid w:val="001E4C3D"/>
    <w:rsid w:val="00240B40"/>
    <w:rsid w:val="0025660D"/>
    <w:rsid w:val="002F4F2C"/>
    <w:rsid w:val="0030249A"/>
    <w:rsid w:val="00333D47"/>
    <w:rsid w:val="0035177B"/>
    <w:rsid w:val="003550AD"/>
    <w:rsid w:val="003C4A21"/>
    <w:rsid w:val="004D12D5"/>
    <w:rsid w:val="00501F55"/>
    <w:rsid w:val="006707FF"/>
    <w:rsid w:val="006D6B95"/>
    <w:rsid w:val="006E2843"/>
    <w:rsid w:val="007546DD"/>
    <w:rsid w:val="00762D2C"/>
    <w:rsid w:val="007A7AD2"/>
    <w:rsid w:val="007B56B1"/>
    <w:rsid w:val="007B5C78"/>
    <w:rsid w:val="008441B1"/>
    <w:rsid w:val="00860887"/>
    <w:rsid w:val="00A45464"/>
    <w:rsid w:val="00A84D93"/>
    <w:rsid w:val="00B2352E"/>
    <w:rsid w:val="00B24D8D"/>
    <w:rsid w:val="00B422ED"/>
    <w:rsid w:val="00BF1D9C"/>
    <w:rsid w:val="00C268A4"/>
    <w:rsid w:val="00CC36A1"/>
    <w:rsid w:val="00D03FF3"/>
    <w:rsid w:val="00DC5B67"/>
    <w:rsid w:val="00DF2394"/>
    <w:rsid w:val="00E37A00"/>
    <w:rsid w:val="00F523E0"/>
    <w:rsid w:val="00F7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9">
    <w:name w:val="heading 9"/>
    <w:basedOn w:val="a"/>
    <w:next w:val="a0"/>
    <w:link w:val="90"/>
    <w:qFormat/>
    <w:rsid w:val="00A84D93"/>
    <w:pPr>
      <w:keepNext/>
      <w:keepLines/>
      <w:suppressAutoHyphens/>
      <w:spacing w:before="200"/>
      <w:outlineLvl w:val="8"/>
    </w:pPr>
    <w:rPr>
      <w:rFonts w:ascii="Cambria" w:eastAsia="SimSun" w:hAnsi="Cambria" w:cs="font345"/>
      <w:i/>
      <w:iCs/>
      <w:color w:val="404040"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basedOn w:val="a1"/>
    <w:link w:val="9"/>
    <w:rsid w:val="00A84D93"/>
    <w:rPr>
      <w:rFonts w:ascii="Cambria" w:eastAsia="SimSun" w:hAnsi="Cambria" w:cs="font345"/>
      <w:i/>
      <w:iCs/>
      <w:color w:val="404040"/>
      <w:kern w:val="1"/>
      <w:sz w:val="20"/>
      <w:szCs w:val="20"/>
      <w:lang w:eastAsia="hi-IN" w:bidi="hi-IN"/>
    </w:rPr>
  </w:style>
  <w:style w:type="paragraph" w:styleId="a4">
    <w:name w:val="No Spacing"/>
    <w:uiPriority w:val="1"/>
    <w:qFormat/>
    <w:rsid w:val="00A84D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Title"/>
    <w:basedOn w:val="a"/>
    <w:next w:val="a6"/>
    <w:link w:val="a7"/>
    <w:qFormat/>
    <w:rsid w:val="00A84D93"/>
    <w:pPr>
      <w:suppressAutoHyphens/>
      <w:jc w:val="center"/>
    </w:pPr>
    <w:rPr>
      <w:rFonts w:ascii="Times New Roman" w:eastAsia="SimSun" w:hAnsi="Times New Roman" w:cs="Mangal"/>
      <w:b/>
      <w:bCs/>
      <w:color w:val="auto"/>
      <w:kern w:val="1"/>
      <w:sz w:val="28"/>
      <w:szCs w:val="36"/>
      <w:lang w:eastAsia="hi-IN" w:bidi="hi-IN"/>
    </w:rPr>
  </w:style>
  <w:style w:type="character" w:customStyle="1" w:styleId="a7">
    <w:name w:val="Название Знак"/>
    <w:basedOn w:val="a1"/>
    <w:link w:val="a5"/>
    <w:rsid w:val="00A84D93"/>
    <w:rPr>
      <w:rFonts w:ascii="Times New Roman" w:eastAsia="SimSun" w:hAnsi="Times New Roman" w:cs="Mangal"/>
      <w:b/>
      <w:bCs/>
      <w:kern w:val="1"/>
      <w:sz w:val="28"/>
      <w:szCs w:val="36"/>
      <w:lang w:eastAsia="hi-IN" w:bidi="hi-IN"/>
    </w:rPr>
  </w:style>
  <w:style w:type="paragraph" w:styleId="a0">
    <w:name w:val="Body Text"/>
    <w:basedOn w:val="a"/>
    <w:link w:val="a8"/>
    <w:unhideWhenUsed/>
    <w:rsid w:val="00A84D93"/>
    <w:pPr>
      <w:spacing w:after="120"/>
    </w:pPr>
  </w:style>
  <w:style w:type="character" w:customStyle="1" w:styleId="a8">
    <w:name w:val="Основной текст Знак"/>
    <w:basedOn w:val="a1"/>
    <w:link w:val="a0"/>
    <w:rsid w:val="00A84D9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Subtitle"/>
    <w:basedOn w:val="a"/>
    <w:next w:val="a"/>
    <w:link w:val="a9"/>
    <w:qFormat/>
    <w:rsid w:val="00A84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1"/>
    <w:link w:val="a6"/>
    <w:rsid w:val="00A84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paragraph" w:styleId="aa">
    <w:name w:val="Normal (Web)"/>
    <w:basedOn w:val="a"/>
    <w:uiPriority w:val="99"/>
    <w:rsid w:val="00762D2C"/>
    <w:pPr>
      <w:widowControl/>
      <w:spacing w:before="100" w:beforeAutospacing="1" w:after="119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">
    <w:name w:val="Основной текст (2) + Курсив"/>
    <w:basedOn w:val="a1"/>
    <w:rsid w:val="00762D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8,5 pt,Полужирный"/>
    <w:basedOn w:val="a1"/>
    <w:rsid w:val="00762D2C"/>
    <w:rPr>
      <w:rFonts w:ascii="Consolas" w:eastAsia="Consolas" w:hAnsi="Consolas" w:cs="Consolas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 + Не курсив"/>
    <w:basedOn w:val="a1"/>
    <w:rsid w:val="00762D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aliases w:val="Курсив,Интервал 0 pt Exact"/>
    <w:basedOn w:val="a1"/>
    <w:rsid w:val="00762D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b">
    <w:name w:val="Table Grid"/>
    <w:basedOn w:val="a2"/>
    <w:rsid w:val="00762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Малые прописные"/>
    <w:basedOn w:val="a1"/>
    <w:rsid w:val="00762D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1"/>
    <w:link w:val="23"/>
    <w:locked/>
    <w:rsid w:val="00762D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62D2C"/>
    <w:pPr>
      <w:shd w:val="clear" w:color="auto" w:fill="FFFFFF"/>
      <w:spacing w:line="224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2Exact">
    <w:name w:val="Основной текст (2) Exact"/>
    <w:basedOn w:val="a1"/>
    <w:rsid w:val="00762D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Exact0">
    <w:name w:val="Основной текст (2) + Курсив Exact"/>
    <w:basedOn w:val="22"/>
    <w:rsid w:val="00762D2C"/>
    <w:rPr>
      <w:i/>
      <w:iCs/>
    </w:rPr>
  </w:style>
  <w:style w:type="character" w:customStyle="1" w:styleId="2Exact1">
    <w:name w:val="Основной текст (2) + Малые прописные Exact"/>
    <w:basedOn w:val="22"/>
    <w:rsid w:val="00762D2C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0ptExact">
    <w:name w:val="Основной текст (2) + Полужирный;Интервал 0 pt Exact"/>
    <w:basedOn w:val="22"/>
    <w:rsid w:val="00762D2C"/>
    <w:rPr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28ptExact">
    <w:name w:val="Основной текст (2) + 8 pt;Малые прописные Exact"/>
    <w:basedOn w:val="22"/>
    <w:rsid w:val="00762D2C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Exact">
    <w:name w:val="Подпись к картинке Exact"/>
    <w:basedOn w:val="a1"/>
    <w:link w:val="ac"/>
    <w:rsid w:val="00762D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762D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1">
    <w:name w:val="Заголовок №1_"/>
    <w:basedOn w:val="a1"/>
    <w:link w:val="10"/>
    <w:rsid w:val="00762D2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d">
    <w:name w:val="Подпись к таблице_"/>
    <w:basedOn w:val="a1"/>
    <w:link w:val="ae"/>
    <w:rsid w:val="00762D2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2"/>
    <w:rsid w:val="00762D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62D2C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ae">
    <w:name w:val="Подпись к таблице"/>
    <w:basedOn w:val="a"/>
    <w:link w:val="ad"/>
    <w:rsid w:val="00762D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4">
    <w:name w:val="Текст2"/>
    <w:basedOn w:val="a"/>
    <w:rsid w:val="00762D2C"/>
    <w:pPr>
      <w:widowControl/>
      <w:suppressAutoHyphens/>
      <w:jc w:val="center"/>
    </w:pPr>
    <w:rPr>
      <w:rFonts w:ascii="Consolas" w:eastAsia="Times New Roman" w:hAnsi="Consolas" w:cs="Consolas"/>
      <w:color w:val="auto"/>
      <w:sz w:val="21"/>
      <w:szCs w:val="21"/>
      <w:lang w:eastAsia="ar-SA" w:bidi="ar-SA"/>
    </w:rPr>
  </w:style>
  <w:style w:type="character" w:customStyle="1" w:styleId="4">
    <w:name w:val="Основной текст (4)_"/>
    <w:link w:val="40"/>
    <w:rsid w:val="00762D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9pt1pt">
    <w:name w:val="Основной текст (4) + 9 pt;Не полужирный;Малые прописные;Интервал 1 pt"/>
    <w:rsid w:val="00762D2C"/>
    <w:rPr>
      <w:rFonts w:ascii="Times New Roman" w:eastAsia="Times New Roman" w:hAnsi="Times New Roman" w:cs="Times New Roman"/>
      <w:b/>
      <w:bCs/>
      <w:smallCap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62D2C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numbering" w:customStyle="1" w:styleId="11">
    <w:name w:val="Нет списка1"/>
    <w:next w:val="a3"/>
    <w:uiPriority w:val="99"/>
    <w:semiHidden/>
    <w:unhideWhenUsed/>
    <w:rsid w:val="00762D2C"/>
  </w:style>
  <w:style w:type="paragraph" w:customStyle="1" w:styleId="12">
    <w:name w:val="Подзаголовок1"/>
    <w:basedOn w:val="a"/>
    <w:next w:val="a"/>
    <w:qFormat/>
    <w:rsid w:val="00762D2C"/>
    <w:pPr>
      <w:numPr>
        <w:ilvl w:val="1"/>
      </w:numPr>
      <w:suppressAutoHyphens/>
    </w:pPr>
    <w:rPr>
      <w:rFonts w:ascii="Cambria" w:eastAsia="Times New Roman" w:hAnsi="Cambria" w:cs="Mangal"/>
      <w:i/>
      <w:iCs/>
      <w:color w:val="4F81BD"/>
      <w:spacing w:val="15"/>
      <w:kern w:val="1"/>
      <w:szCs w:val="21"/>
      <w:lang w:eastAsia="hi-IN" w:bidi="hi-IN"/>
    </w:rPr>
  </w:style>
  <w:style w:type="paragraph" w:styleId="af">
    <w:name w:val="footnote text"/>
    <w:basedOn w:val="a"/>
    <w:link w:val="af0"/>
    <w:rsid w:val="00762D2C"/>
    <w:pPr>
      <w:widowControl/>
    </w:pPr>
    <w:rPr>
      <w:rFonts w:ascii="Calibri" w:eastAsia="Times New Roman" w:hAnsi="Calibri" w:cs="Times New Roman"/>
      <w:color w:val="auto"/>
      <w:sz w:val="20"/>
      <w:szCs w:val="20"/>
      <w:lang w:eastAsia="en-US" w:bidi="ar-SA"/>
    </w:rPr>
  </w:style>
  <w:style w:type="character" w:customStyle="1" w:styleId="af0">
    <w:name w:val="Текст сноски Знак"/>
    <w:basedOn w:val="a1"/>
    <w:link w:val="af"/>
    <w:rsid w:val="00762D2C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Символ сноски"/>
    <w:rsid w:val="00762D2C"/>
  </w:style>
  <w:style w:type="paragraph" w:customStyle="1" w:styleId="13">
    <w:name w:val="Без интервала1"/>
    <w:rsid w:val="00762D2C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25">
    <w:name w:val="Без интервала2"/>
    <w:rsid w:val="00762D2C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762D2C"/>
    <w:pPr>
      <w:suppressAutoHyphens/>
      <w:spacing w:after="200" w:line="276" w:lineRule="auto"/>
      <w:ind w:left="720"/>
    </w:pPr>
    <w:rPr>
      <w:rFonts w:ascii="Calibri" w:eastAsia="Calibri" w:hAnsi="Calibri" w:cs="Mangal"/>
      <w:color w:val="auto"/>
      <w:kern w:val="1"/>
      <w:sz w:val="22"/>
      <w:szCs w:val="22"/>
      <w:lang w:eastAsia="hi-IN" w:bidi="hi-IN"/>
    </w:rPr>
  </w:style>
  <w:style w:type="paragraph" w:customStyle="1" w:styleId="FR2">
    <w:name w:val="FR2"/>
    <w:rsid w:val="00762D2C"/>
    <w:pPr>
      <w:widowControl w:val="0"/>
      <w:suppressAutoHyphens/>
      <w:spacing w:after="0" w:line="100" w:lineRule="atLeast"/>
      <w:jc w:val="center"/>
    </w:pPr>
    <w:rPr>
      <w:rFonts w:ascii="Times New Roman" w:eastAsia="Arial" w:hAnsi="Times New Roman" w:cs="Times New Roman"/>
      <w:b/>
      <w:kern w:val="1"/>
      <w:sz w:val="32"/>
      <w:szCs w:val="20"/>
      <w:lang w:eastAsia="hi-IN" w:bidi="hi-IN"/>
    </w:rPr>
  </w:style>
  <w:style w:type="character" w:styleId="af2">
    <w:name w:val="footnote reference"/>
    <w:rsid w:val="00762D2C"/>
    <w:rPr>
      <w:vertAlign w:val="superscript"/>
    </w:rPr>
  </w:style>
  <w:style w:type="paragraph" w:customStyle="1" w:styleId="af3">
    <w:name w:val="Содержимое таблицы"/>
    <w:basedOn w:val="a"/>
    <w:rsid w:val="00762D2C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character" w:customStyle="1" w:styleId="ListLabel1">
    <w:name w:val="ListLabel 1"/>
    <w:rsid w:val="00762D2C"/>
    <w:rPr>
      <w:rFonts w:cs="OpenSymbol"/>
    </w:rPr>
  </w:style>
  <w:style w:type="character" w:customStyle="1" w:styleId="ListLabel2">
    <w:name w:val="ListLabel 2"/>
    <w:rsid w:val="00762D2C"/>
    <w:rPr>
      <w:rFonts w:cs="Courier New"/>
    </w:rPr>
  </w:style>
  <w:style w:type="paragraph" w:customStyle="1" w:styleId="af4">
    <w:name w:val="Заголовок"/>
    <w:basedOn w:val="a"/>
    <w:next w:val="a0"/>
    <w:rsid w:val="00762D2C"/>
    <w:pPr>
      <w:keepNext/>
      <w:suppressAutoHyphens/>
      <w:spacing w:before="240" w:after="120"/>
    </w:pPr>
    <w:rPr>
      <w:rFonts w:ascii="Arial" w:eastAsia="Microsoft YaHei" w:hAnsi="Arial" w:cs="Mangal"/>
      <w:color w:val="auto"/>
      <w:kern w:val="1"/>
      <w:sz w:val="28"/>
      <w:szCs w:val="28"/>
      <w:lang w:eastAsia="hi-IN" w:bidi="hi-IN"/>
    </w:rPr>
  </w:style>
  <w:style w:type="paragraph" w:styleId="af5">
    <w:name w:val="List"/>
    <w:basedOn w:val="a0"/>
    <w:rsid w:val="00762D2C"/>
    <w:pPr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15">
    <w:name w:val="Название1"/>
    <w:basedOn w:val="a"/>
    <w:rsid w:val="00762D2C"/>
    <w:pPr>
      <w:suppressLineNumbers/>
      <w:suppressAutoHyphens/>
      <w:spacing w:before="120" w:after="120"/>
    </w:pPr>
    <w:rPr>
      <w:rFonts w:ascii="Times New Roman" w:eastAsia="SimSun" w:hAnsi="Times New Roman" w:cs="Mangal"/>
      <w:i/>
      <w:iCs/>
      <w:color w:val="auto"/>
      <w:kern w:val="1"/>
      <w:lang w:eastAsia="hi-IN" w:bidi="hi-IN"/>
    </w:rPr>
  </w:style>
  <w:style w:type="paragraph" w:customStyle="1" w:styleId="16">
    <w:name w:val="Указатель1"/>
    <w:basedOn w:val="a"/>
    <w:rsid w:val="00762D2C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26">
    <w:name w:val="Абзац списка2"/>
    <w:basedOn w:val="a"/>
    <w:rsid w:val="00762D2C"/>
    <w:pPr>
      <w:suppressAutoHyphens/>
      <w:spacing w:after="200" w:line="276" w:lineRule="auto"/>
      <w:ind w:left="720"/>
    </w:pPr>
    <w:rPr>
      <w:rFonts w:ascii="Calibri" w:eastAsia="Calibri" w:hAnsi="Calibri" w:cs="Mangal"/>
      <w:color w:val="auto"/>
      <w:kern w:val="1"/>
      <w:sz w:val="22"/>
      <w:szCs w:val="22"/>
      <w:lang w:eastAsia="hi-IN" w:bidi="hi-IN"/>
    </w:rPr>
  </w:style>
  <w:style w:type="paragraph" w:styleId="af6">
    <w:name w:val="footer"/>
    <w:basedOn w:val="a"/>
    <w:link w:val="af7"/>
    <w:uiPriority w:val="99"/>
    <w:rsid w:val="00762D2C"/>
    <w:pPr>
      <w:tabs>
        <w:tab w:val="center" w:pos="4677"/>
        <w:tab w:val="right" w:pos="9355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f7">
    <w:name w:val="Нижний колонтитул Знак"/>
    <w:basedOn w:val="a1"/>
    <w:link w:val="af6"/>
    <w:uiPriority w:val="99"/>
    <w:rsid w:val="00762D2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8">
    <w:name w:val="page number"/>
    <w:rsid w:val="00762D2C"/>
  </w:style>
  <w:style w:type="paragraph" w:styleId="af9">
    <w:name w:val="header"/>
    <w:basedOn w:val="a"/>
    <w:link w:val="afa"/>
    <w:rsid w:val="00762D2C"/>
    <w:pPr>
      <w:tabs>
        <w:tab w:val="center" w:pos="4677"/>
        <w:tab w:val="right" w:pos="9355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fa">
    <w:name w:val="Верхний колонтитул Знак"/>
    <w:basedOn w:val="a1"/>
    <w:link w:val="af9"/>
    <w:rsid w:val="00762D2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b">
    <w:name w:val="List Paragraph"/>
    <w:basedOn w:val="a"/>
    <w:qFormat/>
    <w:rsid w:val="00762D2C"/>
    <w:pPr>
      <w:suppressAutoHyphens/>
      <w:ind w:left="720"/>
      <w:contextualSpacing/>
    </w:pPr>
    <w:rPr>
      <w:rFonts w:ascii="Times New Roman" w:eastAsia="SimSun" w:hAnsi="Times New Roman" w:cs="Mangal"/>
      <w:color w:val="auto"/>
      <w:kern w:val="1"/>
      <w:szCs w:val="21"/>
      <w:lang w:eastAsia="hi-IN" w:bidi="hi-IN"/>
    </w:rPr>
  </w:style>
  <w:style w:type="character" w:styleId="afc">
    <w:name w:val="Strong"/>
    <w:qFormat/>
    <w:rsid w:val="00762D2C"/>
    <w:rPr>
      <w:rFonts w:cs="Times New Roman"/>
      <w:b/>
      <w:bCs/>
    </w:rPr>
  </w:style>
  <w:style w:type="character" w:customStyle="1" w:styleId="FontStyle32">
    <w:name w:val="Font Style32"/>
    <w:rsid w:val="00762D2C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762D2C"/>
    <w:pPr>
      <w:suppressAutoHyphens/>
      <w:autoSpaceDE w:val="0"/>
      <w:spacing w:line="293" w:lineRule="exact"/>
      <w:ind w:firstLine="365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17">
    <w:name w:val="Знак сноски1"/>
    <w:rsid w:val="00762D2C"/>
    <w:rPr>
      <w:vertAlign w:val="superscript"/>
    </w:rPr>
  </w:style>
  <w:style w:type="character" w:customStyle="1" w:styleId="WW8NumSt7z0">
    <w:name w:val="WW8NumSt7z0"/>
    <w:rsid w:val="00762D2C"/>
    <w:rPr>
      <w:rFonts w:ascii="Arial" w:hAnsi="Arial" w:cs="Arial"/>
    </w:rPr>
  </w:style>
  <w:style w:type="character" w:customStyle="1" w:styleId="afd">
    <w:name w:val="Символ нумерации"/>
    <w:rsid w:val="00762D2C"/>
  </w:style>
  <w:style w:type="character" w:customStyle="1" w:styleId="WW8NumSt1z0">
    <w:name w:val="WW8NumSt1z0"/>
    <w:rsid w:val="00762D2C"/>
    <w:rPr>
      <w:rFonts w:ascii="Arial" w:hAnsi="Arial" w:cs="Arial"/>
    </w:rPr>
  </w:style>
  <w:style w:type="character" w:customStyle="1" w:styleId="WW8NumSt2z0">
    <w:name w:val="WW8NumSt2z0"/>
    <w:rsid w:val="00762D2C"/>
    <w:rPr>
      <w:rFonts w:ascii="Arial" w:hAnsi="Arial" w:cs="Arial"/>
    </w:rPr>
  </w:style>
  <w:style w:type="character" w:customStyle="1" w:styleId="WW8NumSt3z0">
    <w:name w:val="WW8NumSt3z0"/>
    <w:rsid w:val="00762D2C"/>
    <w:rPr>
      <w:rFonts w:ascii="Arial" w:hAnsi="Arial" w:cs="Arial"/>
    </w:rPr>
  </w:style>
  <w:style w:type="character" w:customStyle="1" w:styleId="WW8NumSt4z0">
    <w:name w:val="WW8NumSt4z0"/>
    <w:rsid w:val="00762D2C"/>
    <w:rPr>
      <w:rFonts w:ascii="Arial" w:hAnsi="Arial" w:cs="Arial"/>
    </w:rPr>
  </w:style>
  <w:style w:type="character" w:customStyle="1" w:styleId="WW8NumSt5z0">
    <w:name w:val="WW8NumSt5z0"/>
    <w:rsid w:val="00762D2C"/>
    <w:rPr>
      <w:rFonts w:ascii="Arial" w:hAnsi="Arial" w:cs="Arial"/>
    </w:rPr>
  </w:style>
  <w:style w:type="character" w:customStyle="1" w:styleId="WW8NumSt6z0">
    <w:name w:val="WW8NumSt6z0"/>
    <w:rsid w:val="00762D2C"/>
    <w:rPr>
      <w:rFonts w:ascii="Arial" w:hAnsi="Arial" w:cs="Arial"/>
    </w:rPr>
  </w:style>
  <w:style w:type="paragraph" w:customStyle="1" w:styleId="30">
    <w:name w:val="Без интервала3"/>
    <w:rsid w:val="00762D2C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31">
    <w:name w:val="Абзац списка3"/>
    <w:basedOn w:val="a"/>
    <w:rsid w:val="00762D2C"/>
    <w:pPr>
      <w:suppressAutoHyphens/>
      <w:spacing w:after="200" w:line="276" w:lineRule="auto"/>
      <w:ind w:left="720"/>
    </w:pPr>
    <w:rPr>
      <w:rFonts w:ascii="Calibri" w:eastAsia="Calibri" w:hAnsi="Calibri" w:cs="Mangal"/>
      <w:color w:val="auto"/>
      <w:kern w:val="1"/>
      <w:sz w:val="22"/>
      <w:szCs w:val="22"/>
      <w:lang w:eastAsia="hi-IN" w:bidi="hi-IN"/>
    </w:rPr>
  </w:style>
  <w:style w:type="character" w:customStyle="1" w:styleId="afe">
    <w:name w:val="Маркеры списка"/>
    <w:rsid w:val="00762D2C"/>
    <w:rPr>
      <w:rFonts w:ascii="OpenSymbol" w:eastAsia="OpenSymbol" w:hAnsi="OpenSymbol" w:cs="OpenSymbol"/>
    </w:rPr>
  </w:style>
  <w:style w:type="character" w:customStyle="1" w:styleId="18">
    <w:name w:val="Основной шрифт абзаца1"/>
    <w:rsid w:val="00762D2C"/>
  </w:style>
  <w:style w:type="character" w:customStyle="1" w:styleId="FontStyle35">
    <w:name w:val="Font Style35"/>
    <w:rsid w:val="00762D2C"/>
    <w:rPr>
      <w:rFonts w:ascii="Tahoma" w:hAnsi="Tahoma" w:cs="Tahoma"/>
      <w:b/>
      <w:bCs/>
      <w:sz w:val="24"/>
      <w:szCs w:val="24"/>
    </w:rPr>
  </w:style>
  <w:style w:type="character" w:customStyle="1" w:styleId="FontStyle26">
    <w:name w:val="Font Style26"/>
    <w:rsid w:val="00762D2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762D2C"/>
    <w:pPr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Style2">
    <w:name w:val="Style2"/>
    <w:basedOn w:val="a"/>
    <w:rsid w:val="00762D2C"/>
    <w:pPr>
      <w:suppressAutoHyphens/>
      <w:spacing w:line="290" w:lineRule="exact"/>
      <w:ind w:firstLine="514"/>
      <w:jc w:val="both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27">
    <w:name w:val="Название2"/>
    <w:basedOn w:val="a"/>
    <w:rsid w:val="00762D2C"/>
    <w:pPr>
      <w:suppressLineNumbers/>
      <w:suppressAutoHyphens/>
      <w:spacing w:before="120" w:after="120"/>
    </w:pPr>
    <w:rPr>
      <w:rFonts w:ascii="Arial" w:eastAsia="SimSun" w:hAnsi="Arial" w:cs="Mangal"/>
      <w:i/>
      <w:iCs/>
      <w:color w:val="auto"/>
      <w:kern w:val="1"/>
      <w:sz w:val="20"/>
      <w:lang w:eastAsia="hi-IN" w:bidi="hi-IN"/>
    </w:rPr>
  </w:style>
  <w:style w:type="paragraph" w:customStyle="1" w:styleId="28">
    <w:name w:val="Указатель2"/>
    <w:basedOn w:val="a"/>
    <w:rsid w:val="00762D2C"/>
    <w:pPr>
      <w:suppressLineNumbers/>
      <w:suppressAutoHyphens/>
    </w:pPr>
    <w:rPr>
      <w:rFonts w:ascii="Arial" w:eastAsia="SimSun" w:hAnsi="Arial" w:cs="Mangal"/>
      <w:color w:val="auto"/>
      <w:kern w:val="1"/>
      <w:sz w:val="20"/>
      <w:lang w:eastAsia="hi-IN" w:bidi="hi-IN"/>
    </w:rPr>
  </w:style>
  <w:style w:type="paragraph" w:customStyle="1" w:styleId="aff">
    <w:name w:val="Заголовок таблицы"/>
    <w:basedOn w:val="af3"/>
    <w:rsid w:val="00762D2C"/>
    <w:pPr>
      <w:jc w:val="center"/>
    </w:pPr>
    <w:rPr>
      <w:rFonts w:ascii="Arial" w:eastAsia="SimSun" w:hAnsi="Arial" w:cs="Mangal"/>
      <w:b/>
      <w:bCs/>
      <w:sz w:val="20"/>
    </w:rPr>
  </w:style>
  <w:style w:type="paragraph" w:customStyle="1" w:styleId="aff0">
    <w:name w:val="Знак"/>
    <w:basedOn w:val="a"/>
    <w:rsid w:val="00762D2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41">
    <w:name w:val="Без интервала4"/>
    <w:rsid w:val="00762D2C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5">
    <w:name w:val="Без интервала5"/>
    <w:rsid w:val="00762D2C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customStyle="1" w:styleId="19">
    <w:name w:val="Подзаголовок Знак1"/>
    <w:uiPriority w:val="11"/>
    <w:rsid w:val="00762D2C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10pt">
    <w:name w:val="Основной текст (2) + 10 pt"/>
    <w:rsid w:val="00762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76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1">
    <w:name w:val="Hyperlink"/>
    <w:uiPriority w:val="99"/>
    <w:unhideWhenUsed/>
    <w:rsid w:val="00762D2C"/>
    <w:rPr>
      <w:color w:val="0000FF"/>
      <w:u w:val="single"/>
    </w:rPr>
  </w:style>
  <w:style w:type="character" w:customStyle="1" w:styleId="29pt">
    <w:name w:val="Основной текст (2) + 9 pt"/>
    <w:basedOn w:val="22"/>
    <w:rsid w:val="00762D2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0">
    <w:name w:val="Основной текст (2) + 10;5 pt"/>
    <w:basedOn w:val="22"/>
    <w:rsid w:val="00762D2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;Полужирный"/>
    <w:basedOn w:val="22"/>
    <w:rsid w:val="00762D2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sid w:val="00762D2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2"/>
    <w:rsid w:val="00762D2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2"/>
    <w:rsid w:val="00762D2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BD1F-AF8C-46C3-AABE-11AD5DCE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3649</Words>
  <Characters>20804</Characters>
  <Application>Microsoft Office Word</Application>
  <DocSecurity>0</DocSecurity>
  <Lines>173</Lines>
  <Paragraphs>48</Paragraphs>
  <ScaleCrop>false</ScaleCrop>
  <Company/>
  <LinksUpToDate>false</LinksUpToDate>
  <CharactersWithSpaces>24405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37</cp:revision>
  <dcterms:created xsi:type="dcterms:W3CDTF">2016-09-05T05:00:00Z</dcterms:created>
  <dcterms:modified xsi:type="dcterms:W3CDTF">2016-11-28T19:22:00Z</dcterms:modified>
</cp:coreProperties>
</file>