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D3" w:rsidRP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DA18D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DA18D3" w:rsidRP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DA18D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«Ласточка»  </w:t>
      </w: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DA18D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муниципального образования город Ноябрьск </w:t>
      </w: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P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A18D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Конспект непосредственно образовательной деятельности для детей старшего дошкольного возраста </w:t>
      </w: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A18D3" w:rsidRPr="00DA18D3" w:rsidRDefault="00DA18D3" w:rsidP="00DA1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</w:pPr>
    </w:p>
    <w:p w:rsidR="00580833" w:rsidRPr="00580833" w:rsidRDefault="0058083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Pr="00DA18D3" w:rsidRDefault="00DA18D3" w:rsidP="00DA18D3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«</w:t>
      </w:r>
      <w:r w:rsidR="00580833" w:rsidRPr="00DA18D3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Развитие познавательной активности дошкольников в процессе детского экспериментирования</w:t>
      </w:r>
      <w: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»</w:t>
      </w: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Воспитатель </w:t>
      </w: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Гарманова Л.В.</w:t>
      </w: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8D3" w:rsidRDefault="00DA18D3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F8E" w:rsidRPr="006171A4" w:rsidRDefault="00474F8E" w:rsidP="0058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Программное содержание:</w:t>
      </w:r>
    </w:p>
    <w:p w:rsidR="00FF3BDE" w:rsidRDefault="00FF3BDE" w:rsidP="00FF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задачи:</w:t>
      </w:r>
    </w:p>
    <w:p w:rsidR="00FF3BDE" w:rsidRDefault="00FF3BDE" w:rsidP="00FF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детей  с нетрадиционной техникой рисования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помощью манной крупы, губной помады, уголька, песка.</w:t>
      </w:r>
      <w:r w:rsidRPr="00FF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270" w:rsidRDefault="00FF3BDE" w:rsidP="00FF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отгадывать загадки.</w:t>
      </w:r>
      <w:r w:rsidR="00295270" w:rsidRP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270" w:rsidRPr="00FF3B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наблюдать, проводить опыты и самостоятельно делать выводы.</w:t>
      </w:r>
      <w:r w:rsid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270" w:rsidRDefault="00295270" w:rsidP="00FF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работы с клеем и манной крупой; умело пользоваться кистью (наносить клей концом кисти, насыпать манку аккуратно, тремя пальцами).</w:t>
      </w:r>
    </w:p>
    <w:p w:rsidR="00FF3BDE" w:rsidRDefault="00FF3BDE" w:rsidP="00FF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задачи:</w:t>
      </w:r>
    </w:p>
    <w:p w:rsidR="00FF3BDE" w:rsidRPr="00FF3BDE" w:rsidRDefault="00FF3BDE" w:rsidP="00FF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Развивать умения формулировать выводы в ходе исследовательской деятельности. </w:t>
      </w:r>
    </w:p>
    <w:p w:rsidR="00FF3BDE" w:rsidRDefault="00FF3BDE" w:rsidP="00FF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фантазию.</w:t>
      </w:r>
    </w:p>
    <w:p w:rsidR="00FF3BDE" w:rsidRPr="00FF3BDE" w:rsidRDefault="00FF3BDE" w:rsidP="00FF3BDE">
      <w:pPr>
        <w:shd w:val="clear" w:color="auto" w:fill="FFFFFF"/>
        <w:spacing w:after="0" w:line="240" w:lineRule="auto"/>
        <w:rPr>
          <w:lang w:eastAsia="ru-RU"/>
        </w:rPr>
      </w:pPr>
      <w:r w:rsidRPr="00FF3B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зировать словарь (карандаши, краски, фломастеры, губная помада, угольки,</w:t>
      </w:r>
      <w:r w:rsid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легкая, рассыпчатая</w:t>
      </w:r>
      <w:r w:rsidRPr="00FF3BDE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295270" w:rsidRDefault="00295270" w:rsidP="0029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:rsidR="00474F8E" w:rsidRPr="006171A4" w:rsidRDefault="00474F8E" w:rsidP="0029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красоте родной природы, уважение друг к другу и взаимопомощь.</w:t>
      </w:r>
    </w:p>
    <w:p w:rsidR="00946FD3" w:rsidRDefault="00474F8E" w:rsidP="0029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и навыки в свободном экспериментировании с материалами.</w:t>
      </w:r>
    </w:p>
    <w:p w:rsidR="00BB29F0" w:rsidRPr="00295270" w:rsidRDefault="00BB29F0" w:rsidP="0029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радость от создания тонкого, изящного изображения.</w:t>
      </w:r>
    </w:p>
    <w:p w:rsidR="00BB29F0" w:rsidRDefault="00BB29F0" w:rsidP="0029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70" w:rsidRDefault="00474F8E" w:rsidP="0029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 </w:t>
      </w:r>
      <w:r w:rsidRP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</w:t>
      </w:r>
      <w:r w:rsidR="00295270" w:rsidRP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</w:t>
      </w:r>
      <w:r w:rsidR="00BB29F0" w:rsidRP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артон</w:t>
      </w:r>
      <w:r w:rsidR="00295270" w:rsidRP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синего цвета</w:t>
      </w:r>
      <w:r w:rsidR="00BB29F0" w:rsidRP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изображены карандашом контуры </w:t>
      </w:r>
      <w:r w:rsidR="00BB29F0" w:rsidRPr="00295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снежинок</w:t>
      </w:r>
      <w:r w:rsidR="00BB29F0" w:rsidRP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>; клей ПВА; тонкие кисти по к</w:t>
      </w:r>
      <w:r w:rsidR="00295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оличеству детей; манная крупа, губная помада, угольки, песок для рисования,</w:t>
      </w:r>
    </w:p>
    <w:p w:rsidR="00474F8E" w:rsidRPr="00295270" w:rsidRDefault="00474F8E" w:rsidP="0029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</w:p>
    <w:p w:rsidR="00474F8E" w:rsidRPr="006171A4" w:rsidRDefault="00474F8E" w:rsidP="0029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кружевоплетением. Наблюдение на прогулке за формой и структурой снежинок с помощью лупы. Сравнение вологодских кружев с морозными узорами и снежинками.</w:t>
      </w:r>
    </w:p>
    <w:p w:rsidR="00F4218C" w:rsidRPr="00295270" w:rsidRDefault="00F4218C" w:rsidP="00474F8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</w:p>
    <w:p w:rsidR="00FC574F" w:rsidRPr="006171A4" w:rsidRDefault="00F4218C" w:rsidP="00474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у нас сегодня необычная гостья. </w:t>
      </w:r>
      <w:r w:rsidR="00FC574F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FC574F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6673BD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узнаете,</w:t>
      </w:r>
      <w:r w:rsidR="00FC574F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отгадав загадку.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18C" w:rsidRPr="006171A4" w:rsidRDefault="00FC574F" w:rsidP="00474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косичку без опаски 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обмакивает в краски. 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окрашенной косичкой</w:t>
      </w:r>
      <w:proofErr w:type="gramStart"/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альбоме водит по страничке.</w:t>
      </w:r>
    </w:p>
    <w:p w:rsidR="00F4218C" w:rsidRPr="006171A4" w:rsidRDefault="00F4218C" w:rsidP="00474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Кисточка.</w:t>
      </w:r>
    </w:p>
    <w:p w:rsidR="00075857" w:rsidRPr="006171A4" w:rsidRDefault="00F4218C" w:rsidP="00474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Верно, к нам пришла кисточка. Давайте поздороваемся.</w:t>
      </w:r>
      <w:r w:rsidR="00075857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857" w:rsidRPr="006171A4" w:rsidRDefault="00075857" w:rsidP="00474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 а </w:t>
      </w:r>
      <w:r w:rsidR="002B1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кисточка, что с ней можно делать</w:t>
      </w:r>
      <w:proofErr w:type="gramStart"/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</w:p>
    <w:p w:rsidR="00075857" w:rsidRPr="006171A4" w:rsidRDefault="00075857" w:rsidP="00474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218C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="006F2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кисточкой можно рисовать,  и она</w:t>
      </w:r>
      <w:r w:rsidR="00F4218C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пришла не одна, а со своими друзьями.  </w:t>
      </w:r>
      <w:r w:rsidR="00FC574F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ее друзья мы сегодня с вами и узнаем.</w:t>
      </w:r>
      <w:r w:rsidR="002B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этого мы отправимся в </w:t>
      </w:r>
      <w:r w:rsidR="006171A4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«Путешествие». На чем можно путешествовать? (ответы детей). Я вам предлагаю сегодня путешествовать  на поезде. Мы с вами будем останавливаться на каждой </w:t>
      </w:r>
      <w:r w:rsidR="00ED77C2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станции,</w:t>
      </w:r>
      <w:r w:rsidR="006171A4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узнавать что-то новое. А кисточка отправится с нами. </w:t>
      </w:r>
    </w:p>
    <w:p w:rsidR="006171A4" w:rsidRPr="006171A4" w:rsidRDefault="006171A4" w:rsidP="00474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поехали. «Вот поезд наш мчится, колеса стучат. А в поезде нашем ребята сидят»</w:t>
      </w:r>
    </w:p>
    <w:p w:rsidR="009F6ACF" w:rsidRPr="006171A4" w:rsidRDefault="006171A4" w:rsidP="00474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остановка «Игровая». </w:t>
      </w:r>
    </w:p>
    <w:p w:rsidR="009F6ACF" w:rsidRPr="006171A4" w:rsidRDefault="006171A4" w:rsidP="00474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9F6ACF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гра: «Назови друзей». Давайте,  ребята </w:t>
      </w:r>
      <w:r w:rsidR="00075857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</w:t>
      </w:r>
      <w:r w:rsidR="009F6ACF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чем</w:t>
      </w:r>
      <w:r w:rsidR="006F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чем</w:t>
      </w:r>
      <w:r w:rsidR="009F6ACF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="009F6ACF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рисовать</w:t>
      </w:r>
      <w:r w:rsidR="002B1B15">
        <w:rPr>
          <w:rFonts w:ascii="Times New Roman" w:eastAsia="Times New Roman" w:hAnsi="Times New Roman" w:cs="Times New Roman"/>
          <w:sz w:val="24"/>
          <w:szCs w:val="24"/>
          <w:lang w:eastAsia="ru-RU"/>
        </w:rPr>
        <w:t>? Э</w:t>
      </w:r>
      <w:r w:rsidR="009F6ACF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 будут друзья кисточки, </w:t>
      </w:r>
      <w:r w:rsidR="00075857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D7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передают друг другу кисточку и каждый называет друга кисточки</w:t>
      </w:r>
      <w:r w:rsidR="00075857"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6ACF" w:rsidRPr="006171A4" w:rsidRDefault="009F6ACF" w:rsidP="00C671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игра: «</w:t>
      </w:r>
      <w:r w:rsid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Отгадай-ка». Кисточка предлагает вам отгадать 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загадки.</w:t>
      </w:r>
    </w:p>
    <w:p w:rsidR="00FC574F" w:rsidRPr="006171A4" w:rsidRDefault="00FC574F" w:rsidP="00FC574F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Он бывает очень острым</w:t>
      </w:r>
    </w:p>
    <w:p w:rsidR="00FC574F" w:rsidRPr="006171A4" w:rsidRDefault="00FC574F" w:rsidP="00FC574F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И рисует ярко, пестро.</w:t>
      </w:r>
      <w:r w:rsidRPr="006171A4">
        <w:rPr>
          <w:rStyle w:val="apple-converted-space"/>
        </w:rPr>
        <w:t> </w:t>
      </w:r>
    </w:p>
    <w:p w:rsidR="00FC574F" w:rsidRPr="006171A4" w:rsidRDefault="00FC574F" w:rsidP="00FC574F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Грифелёк со всех сторон</w:t>
      </w:r>
      <w:r w:rsidRPr="006171A4">
        <w:rPr>
          <w:rStyle w:val="apple-converted-space"/>
        </w:rPr>
        <w:t> </w:t>
      </w:r>
    </w:p>
    <w:p w:rsidR="00FC574F" w:rsidRPr="006171A4" w:rsidRDefault="00FC574F" w:rsidP="0043459A">
      <w:pPr>
        <w:pStyle w:val="a3"/>
        <w:shd w:val="clear" w:color="auto" w:fill="FFFFFF"/>
        <w:tabs>
          <w:tab w:val="center" w:pos="4902"/>
        </w:tabs>
        <w:spacing w:before="0" w:beforeAutospacing="0" w:after="0" w:afterAutospacing="0"/>
        <w:ind w:firstLine="450"/>
        <w:jc w:val="both"/>
      </w:pPr>
      <w:r w:rsidRPr="006171A4">
        <w:t xml:space="preserve">Древесиной </w:t>
      </w:r>
      <w:proofErr w:type="gramStart"/>
      <w:r w:rsidRPr="006171A4">
        <w:t>окружен</w:t>
      </w:r>
      <w:proofErr w:type="gramEnd"/>
      <w:r w:rsidRPr="006171A4">
        <w:t>.</w:t>
      </w:r>
      <w:r w:rsidRPr="006171A4">
        <w:rPr>
          <w:rStyle w:val="apple-converted-space"/>
        </w:rPr>
        <w:t> </w:t>
      </w:r>
      <w:r w:rsidR="0043459A">
        <w:rPr>
          <w:rStyle w:val="apple-converted-space"/>
        </w:rPr>
        <w:tab/>
      </w:r>
    </w:p>
    <w:p w:rsidR="00FC574F" w:rsidRPr="006171A4" w:rsidRDefault="00FC574F" w:rsidP="00FC574F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Это друг надежный ваш</w:t>
      </w:r>
    </w:p>
    <w:p w:rsidR="00FC574F" w:rsidRPr="006171A4" w:rsidRDefault="00FC574F" w:rsidP="00FC574F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И художник - ... (карандаш)</w:t>
      </w: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Нарисует он картину</w:t>
      </w:r>
      <w:r w:rsidRPr="006171A4">
        <w:rPr>
          <w:rStyle w:val="apple-converted-space"/>
        </w:rPr>
        <w:t> </w:t>
      </w: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И раскрасит Буратино,</w:t>
      </w: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Он напишет объявленье</w:t>
      </w: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И открытку-поздравленье.</w:t>
      </w:r>
      <w:r w:rsidRPr="006171A4">
        <w:rPr>
          <w:rStyle w:val="apple-converted-space"/>
        </w:rPr>
        <w:t> </w:t>
      </w: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Рисовать плакаты мастер</w:t>
      </w: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Яркий тоненький... (фломастер)</w:t>
      </w:r>
    </w:p>
    <w:p w:rsidR="00FC574F" w:rsidRPr="006171A4" w:rsidRDefault="00FC574F" w:rsidP="009F6AC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На асфальте детвора</w:t>
      </w:r>
      <w:r w:rsidRPr="006171A4">
        <w:rPr>
          <w:rStyle w:val="apple-converted-space"/>
        </w:rPr>
        <w:t> </w:t>
      </w: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Нарисует нам с утра</w:t>
      </w:r>
      <w:r w:rsidRPr="006171A4">
        <w:rPr>
          <w:rStyle w:val="apple-converted-space"/>
        </w:rPr>
        <w:t> </w:t>
      </w: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Солнце, облако, машину,</w:t>
      </w: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Птичку, рыбку, Буратино,</w:t>
      </w:r>
    </w:p>
    <w:p w:rsidR="00D54376" w:rsidRPr="006171A4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Домик, бабочку, цветок.</w:t>
      </w:r>
      <w:r w:rsidRPr="006171A4">
        <w:rPr>
          <w:rStyle w:val="apple-converted-space"/>
        </w:rPr>
        <w:t> </w:t>
      </w:r>
    </w:p>
    <w:p w:rsidR="00D54376" w:rsidRDefault="00D54376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6171A4">
        <w:t>Рисовать помог... (мелок)</w:t>
      </w:r>
    </w:p>
    <w:p w:rsidR="00375A9C" w:rsidRDefault="00375A9C" w:rsidP="00D5437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9F6ACF" w:rsidRPr="00FB1FF1" w:rsidRDefault="00FE7BB2" w:rsidP="00AA6B07">
      <w:pPr>
        <w:pStyle w:val="a3"/>
        <w:shd w:val="clear" w:color="auto" w:fill="FFFFFF"/>
        <w:spacing w:before="0" w:beforeAutospacing="0" w:after="0" w:afterAutospacing="0"/>
        <w:ind w:firstLine="450"/>
      </w:pPr>
      <w:r w:rsidRPr="00FB1FF1">
        <w:t>Разноцветные сестрицы</w:t>
      </w:r>
      <w:proofErr w:type="gramStart"/>
      <w:r w:rsidRPr="00FB1FF1">
        <w:t> </w:t>
      </w:r>
      <w:r w:rsidRPr="00FB1FF1">
        <w:br/>
      </w:r>
      <w:r w:rsidR="00FB1FF1">
        <w:t xml:space="preserve">       </w:t>
      </w:r>
      <w:r w:rsidRPr="00FB1FF1">
        <w:t>З</w:t>
      </w:r>
      <w:proofErr w:type="gramEnd"/>
      <w:r w:rsidRPr="00FB1FF1">
        <w:t>аскучали без водицы. </w:t>
      </w:r>
      <w:r w:rsidRPr="00FB1FF1">
        <w:br/>
      </w:r>
      <w:r w:rsidR="00FB1FF1">
        <w:t xml:space="preserve">       </w:t>
      </w:r>
      <w:r w:rsidRPr="00FB1FF1">
        <w:t>Дядя, длинный и худой, </w:t>
      </w:r>
      <w:r w:rsidRPr="00FB1FF1">
        <w:br/>
      </w:r>
      <w:r w:rsidR="00FB1FF1">
        <w:t xml:space="preserve">       </w:t>
      </w:r>
      <w:r w:rsidRPr="00FB1FF1">
        <w:t>Носит воду бородой. </w:t>
      </w:r>
      <w:r w:rsidRPr="00FB1FF1">
        <w:br/>
      </w:r>
      <w:r w:rsidR="00FB1FF1">
        <w:t xml:space="preserve">       </w:t>
      </w:r>
      <w:r w:rsidRPr="00FB1FF1">
        <w:t>И сестрицы вместе с ним </w:t>
      </w:r>
      <w:r w:rsidRPr="00FB1FF1">
        <w:br/>
      </w:r>
      <w:r w:rsidR="00FB1FF1">
        <w:t xml:space="preserve">       </w:t>
      </w:r>
      <w:r w:rsidRPr="00FB1FF1">
        <w:t>Нарисуют дом и дым</w:t>
      </w:r>
      <w:proofErr w:type="gramStart"/>
      <w:r w:rsidRPr="00FB1FF1">
        <w:t>.</w:t>
      </w:r>
      <w:proofErr w:type="gramEnd"/>
      <w:r w:rsidRPr="00FB1FF1">
        <w:br/>
      </w:r>
      <w:r w:rsidR="00FB1FF1">
        <w:rPr>
          <w:iCs/>
        </w:rPr>
        <w:t xml:space="preserve">        </w:t>
      </w:r>
      <w:r w:rsidR="00FB1FF1" w:rsidRPr="00FB1FF1">
        <w:rPr>
          <w:iCs/>
        </w:rPr>
        <w:t>(</w:t>
      </w:r>
      <w:proofErr w:type="gramStart"/>
      <w:r w:rsidR="00FB1FF1" w:rsidRPr="00FB1FF1">
        <w:rPr>
          <w:iCs/>
        </w:rPr>
        <w:t>к</w:t>
      </w:r>
      <w:proofErr w:type="gramEnd"/>
      <w:r w:rsidRPr="00FB1FF1">
        <w:rPr>
          <w:iCs/>
        </w:rPr>
        <w:t>источка и краски</w:t>
      </w:r>
      <w:r w:rsidR="00FB1FF1" w:rsidRPr="00FB1FF1">
        <w:rPr>
          <w:iCs/>
        </w:rPr>
        <w:t>)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="00C671B6">
        <w:t xml:space="preserve">. </w:t>
      </w:r>
    </w:p>
    <w:p w:rsidR="006171A4" w:rsidRDefault="006171A4" w:rsidP="006171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путь дальше.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«Вот поезд наш мчится, колеса стучат. А в поезде нашем ребята сидят»</w:t>
      </w:r>
    </w:p>
    <w:p w:rsidR="0009403A" w:rsidRDefault="0009403A" w:rsidP="006171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«Нарисуй-ка»</w:t>
      </w:r>
    </w:p>
    <w:p w:rsidR="001D77AA" w:rsidRDefault="001D77AA" w:rsidP="001D77AA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171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Воспитатель: Чем можно еще рисовать вы </w:t>
      </w:r>
      <w:r w:rsidR="00E27A10" w:rsidRPr="006171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узнаете,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когда мы подойдем к этому</w:t>
      </w:r>
      <w:r w:rsidRPr="006171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столику. Ребята что это? (губная помада). Для чего ее обычно используют? А рисовать помадой можно? Давайте попробуем. Дети подходят к стеклянной доске и рисуют помадой на стекле.</w:t>
      </w:r>
    </w:p>
    <w:p w:rsidR="001D77AA" w:rsidRDefault="001D77AA" w:rsidP="001D77AA">
      <w:pPr>
        <w:shd w:val="clear" w:color="auto" w:fill="FFFFFF"/>
        <w:spacing w:after="0" w:line="245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D77AA" w:rsidRDefault="001D77AA" w:rsidP="001D7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Подходим к следующему столику: на нем лежат угольки. </w:t>
      </w:r>
    </w:p>
    <w:p w:rsidR="001D77AA" w:rsidRDefault="001D77AA" w:rsidP="001D7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что это? (ответы детей). Можно ли</w:t>
      </w:r>
      <w:r w:rsidR="00E2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рисовать угольками. Попробуйте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рисуют угольками)</w:t>
      </w:r>
    </w:p>
    <w:p w:rsidR="0018048D" w:rsidRDefault="0018048D" w:rsidP="001D7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нас с Кисточкой еще один сюрприз для вас! Пойдемте к следующему столику.</w:t>
      </w:r>
    </w:p>
    <w:p w:rsidR="0018048D" w:rsidRDefault="0018048D" w:rsidP="001D77AA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это? (песок). Что можно делать с песком? (ответы детей). А рисовать на песке можно? Давайте попробуем. Дети берут палочки и рисуют различные картинки на песке.</w:t>
      </w:r>
    </w:p>
    <w:p w:rsidR="001D77AA" w:rsidRDefault="001D77AA" w:rsidP="001D7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путь дальше.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«Вот поезд наш мчится, колеса стучат. А в поезде нашем ребята сидят»</w:t>
      </w:r>
    </w:p>
    <w:p w:rsidR="001D77AA" w:rsidRDefault="001D77AA" w:rsidP="001D7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«Экспериментальная»</w:t>
      </w:r>
    </w:p>
    <w:p w:rsidR="00075857" w:rsidRPr="006171A4" w:rsidRDefault="00C0256B" w:rsidP="001D77AA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Ребята, </w:t>
      </w:r>
      <w:r w:rsidR="00075857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 назвали много предметов, чем можно рисовать. К</w:t>
      </w: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 вы </w:t>
      </w:r>
      <w:r w:rsidR="00E27A10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думаете,</w:t>
      </w: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чем еще можно рисовать?</w:t>
      </w:r>
    </w:p>
    <w:p w:rsidR="005976C4" w:rsidRPr="006171A4" w:rsidRDefault="00E27A10" w:rsidP="0059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</w:t>
      </w:r>
      <w:r w:rsidR="00DE65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вам сегодня открою еще один секрет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чем вы можете </w:t>
      </w:r>
      <w:r w:rsidR="005976C4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рисовать.</w:t>
      </w:r>
    </w:p>
    <w:p w:rsidR="00075857" w:rsidRPr="006171A4" w:rsidRDefault="00075857" w:rsidP="0059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 можно ли рисовать, используя  манную крупу?  (ответы детей)</w:t>
      </w:r>
      <w:r w:rsidR="005976C4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А что с ней делают?</w:t>
      </w:r>
    </w:p>
    <w:p w:rsidR="002B1B15" w:rsidRPr="006171A4" w:rsidRDefault="002B1B15" w:rsidP="002B1B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 хочу вам рассказать удивительную  историю.</w:t>
      </w:r>
    </w:p>
    <w:p w:rsidR="002B1B15" w:rsidRPr="006171A4" w:rsidRDefault="002B1B15" w:rsidP="002B1B15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«Однажды собрались на столе вроде бы ничем не связа</w:t>
      </w:r>
      <w:r w:rsidR="00E27A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нные между собой предметы</w:t>
      </w:r>
      <w:r w:rsid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B1B15" w:rsidRPr="006171A4" w:rsidRDefault="002B1B15" w:rsidP="002B1B15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они лежали, с интересом разглядывая друг друга, но вдруг  послышался  тоненький шелестящий  голосок, который был чем – то недоволен – это была Манная крупа.  Она все больше начинала ворчать и возмущаться:</w:t>
      </w:r>
    </w:p>
    <w:p w:rsidR="002B1B15" w:rsidRPr="006171A4" w:rsidRDefault="002B1B15" w:rsidP="002B1B15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Вот вы, все такие нужные и важные вещи! Вы  людям помогаете выполнять серьёзную работу!</w:t>
      </w:r>
    </w:p>
    <w:p w:rsidR="002B1B15" w:rsidRPr="006171A4" w:rsidRDefault="002B1B15" w:rsidP="002B1B15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я! Я только крупа, нужна  для каши, меня  съедят и тут же забудут! Как это обидно и досадно!</w:t>
      </w:r>
    </w:p>
    <w:p w:rsidR="002B1B15" w:rsidRPr="006171A4" w:rsidRDefault="002B1B15" w:rsidP="002B1B15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вы думаете, что мне оставалось делать? Я, конечно же, вмешалась  в этот разговор и постаралась объяснить Манной крупе, как она хороша и полезна не только в манной каше.</w:t>
      </w:r>
    </w:p>
    <w:p w:rsidR="002B1B15" w:rsidRPr="006171A4" w:rsidRDefault="002B1B15" w:rsidP="002B1B15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Ты не поверишь, Манная крупа,</w:t>
      </w:r>
      <w:r w:rsidR="00DE65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сказала я ей,</w:t>
      </w:r>
      <w:r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 с помощью тебя можно рисовать яркие и   незабываемые   рисунки!  Смотри!</w:t>
      </w:r>
    </w:p>
    <w:p w:rsidR="00396B66" w:rsidRPr="00396B66" w:rsidRDefault="002B1B15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075857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Давайте мы с вами исследуем </w:t>
      </w:r>
      <w:r w:rsidR="005976C4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крупу,</w:t>
      </w:r>
      <w:r w:rsidR="00075857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какая она. Дети подходят к столу</w:t>
      </w:r>
      <w:r w:rsidR="005976C4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где в тарелочках насыпана манная крупа</w:t>
      </w:r>
      <w:r w:rsidR="00075857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все трогают крупу руками</w:t>
      </w:r>
      <w:r w:rsidR="005976C4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Какая крупа</w:t>
      </w:r>
      <w:r w:rsid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 что похожа</w:t>
      </w:r>
      <w:r w:rsidR="005976C4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? (Ответы детей). </w:t>
      </w:r>
      <w:r w:rsidR="00396B66"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 зимой идет мелкий снег говорят, что с неба сыпется крупа</w:t>
      </w:r>
      <w:r w:rsid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5976C4" w:rsidRPr="00617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Можно нарисовать рисунок крупой? </w:t>
      </w:r>
      <w:r w:rsidR="00DE65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Попробуйте в</w:t>
      </w:r>
      <w:r w:rsidR="00396B66"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своей </w:t>
      </w:r>
      <w:r w:rsidR="00DE65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тарелочке с крупой </w:t>
      </w:r>
      <w:r w:rsidR="00396B66"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нарисовать солнышко пальчиком.</w:t>
      </w:r>
    </w:p>
    <w:p w:rsidR="00D37F92" w:rsidRPr="00D37F92" w:rsidRDefault="00396B66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Как вы думаете, долго ли сохранится такой рисунок? Чтобы рисунок дольше сохранился, мы будем использо</w:t>
      </w:r>
      <w:r w:rsidR="003D7B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вать клей. Как это сделать я вам</w:t>
      </w:r>
      <w:r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сейчас покажу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D37F92"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расскажу правила работы с манкой:</w:t>
      </w:r>
      <w:r w:rsidR="00D37F92"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клей наносим аккуратно, точно по контуру, кончиком кисти, но толстым слоем. Затем насыпаем манку на клей, тремя пальчиками. Потом нужно немножко подождать, чтобы клей и манка</w:t>
      </w:r>
      <w:r w:rsidR="00D37F92"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B66B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высохли, </w:t>
      </w:r>
      <w:r w:rsidR="00D37F92"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«подружились». И стряхнуть лишнюю крупу.</w:t>
      </w:r>
    </w:p>
    <w:p w:rsidR="00D37F92" w:rsidRPr="00D37F92" w:rsidRDefault="004E77D4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D37F92"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как вы думаете, получится ли у нас закрасить сразу всю</w:t>
      </w:r>
      <w:r w:rsidR="00D37F92"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снежинку клеем и посыпать</w:t>
      </w:r>
      <w:r w:rsidR="00D37F92"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  <w:r w:rsidR="00D37F92"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D37F92"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(нет…. т. к клей </w:t>
      </w:r>
      <w:proofErr w:type="gramStart"/>
      <w:r w:rsidR="00D37F92"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засохнет</w:t>
      </w:r>
      <w:proofErr w:type="gramEnd"/>
      <w:r w:rsidR="00D37F92"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манка не </w:t>
      </w:r>
      <w:r w:rsidR="00D37F92"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приклеится</w:t>
      </w:r>
      <w:r w:rsidR="00D37F92"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D37F92" w:rsidRPr="00D37F92" w:rsidRDefault="00D37F92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4E77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Правильно, значит закрашивать клеем</w:t>
      </w:r>
      <w:r w:rsidR="00DD60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будем только по одному лучику.</w:t>
      </w:r>
    </w:p>
    <w:p w:rsidR="007E7D00" w:rsidRDefault="004E77D4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bookmarkStart w:id="0" w:name="_GoBack"/>
      <w:bookmarkEnd w:id="0"/>
      <w:r w:rsidR="00D37F92"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Перед началом работы, </w:t>
      </w:r>
      <w:r w:rsidR="00D37F92"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давайте разомнём наши пальчики</w:t>
      </w:r>
      <w:r w:rsid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сделаем пальчиковую гимнастику.</w:t>
      </w:r>
    </w:p>
    <w:p w:rsidR="007E7D00" w:rsidRDefault="007E7D00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37F92" w:rsidRPr="00D37F92" w:rsidRDefault="00D37F92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Руки в кулачки сожмем и немного подождем.</w:t>
      </w:r>
    </w:p>
    <w:p w:rsidR="00D37F92" w:rsidRPr="00D37F92" w:rsidRDefault="00D37F92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ладошки мы подуем, все</w:t>
      </w:r>
      <w:r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снежинки мы с них сдуем</w:t>
      </w: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37F92" w:rsidRPr="00D37F92" w:rsidRDefault="00D37F92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Каждый пальчик мы возьмем, сильно на него нажмем.</w:t>
      </w:r>
    </w:p>
    <w:p w:rsidR="00D37F92" w:rsidRDefault="00D37F92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(Выполняются соответствующие тексту движения).</w:t>
      </w:r>
    </w:p>
    <w:p w:rsidR="007E7D00" w:rsidRPr="00D37F92" w:rsidRDefault="007E7D00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37F92" w:rsidRPr="00D37F92" w:rsidRDefault="00D37F92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теперь приступайте к работе.</w:t>
      </w:r>
      <w:r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2952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(Включается клип «Волшебная музыка зимы»</w:t>
      </w: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D37F92" w:rsidRPr="00D37F92" w:rsidRDefault="00D37F92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(Во время работы воспитатель помогает тем детям, кто не справляется; подсказывает, поправляет)</w:t>
      </w:r>
    </w:p>
    <w:p w:rsidR="00D37F92" w:rsidRDefault="00D37F92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Воспитатель: Ну, вот мы и сделали свои</w:t>
      </w:r>
      <w:r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снежинки. Посмотрите, ребята, снежинки </w:t>
      </w:r>
      <w:r w:rsidRPr="00D37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получи</w:t>
      </w:r>
      <w:r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лись все разные, такие красивые! </w:t>
      </w:r>
    </w:p>
    <w:p w:rsidR="00DD602F" w:rsidRDefault="00DD602F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Перед тем, как вернуться в детский сад, </w:t>
      </w:r>
      <w:r w:rsidR="00D62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с вами сделаем еще одну остановку. Поехали!</w:t>
      </w:r>
    </w:p>
    <w:p w:rsidR="00AA6B07" w:rsidRDefault="00AA6B07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«Игровая» И</w:t>
      </w:r>
      <w:r w:rsidRPr="006171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нарисовано». Давайте посмотрим на рисунки, и вы постараетесь узнать, чем нарисован это рисунок.</w:t>
      </w:r>
    </w:p>
    <w:p w:rsidR="00AA6B07" w:rsidRDefault="00AA6B07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D602F" w:rsidRDefault="00DD602F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 молодцы! А сейчас садитесь на поезд, отправляемся в обратный путь.</w:t>
      </w:r>
    </w:p>
    <w:p w:rsidR="002B1B15" w:rsidRPr="00396B66" w:rsidRDefault="002B1B15" w:rsidP="00DD60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0256B" w:rsidRPr="00396B66" w:rsidRDefault="00075857" w:rsidP="00396B66">
      <w:pPr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C0256B" w:rsidRPr="00396B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sectPr w:rsidR="00C0256B" w:rsidRPr="0039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9C" w:rsidRDefault="00684C9C" w:rsidP="0009403A">
      <w:pPr>
        <w:spacing w:after="0" w:line="240" w:lineRule="auto"/>
      </w:pPr>
      <w:r>
        <w:separator/>
      </w:r>
    </w:p>
  </w:endnote>
  <w:endnote w:type="continuationSeparator" w:id="0">
    <w:p w:rsidR="00684C9C" w:rsidRDefault="00684C9C" w:rsidP="0009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9C" w:rsidRDefault="00684C9C" w:rsidP="0009403A">
      <w:pPr>
        <w:spacing w:after="0" w:line="240" w:lineRule="auto"/>
      </w:pPr>
      <w:r>
        <w:separator/>
      </w:r>
    </w:p>
  </w:footnote>
  <w:footnote w:type="continuationSeparator" w:id="0">
    <w:p w:rsidR="00684C9C" w:rsidRDefault="00684C9C" w:rsidP="0009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F02E0"/>
    <w:multiLevelType w:val="multilevel"/>
    <w:tmpl w:val="13C0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8E"/>
    <w:rsid w:val="00026796"/>
    <w:rsid w:val="000702A3"/>
    <w:rsid w:val="00075857"/>
    <w:rsid w:val="0009403A"/>
    <w:rsid w:val="0018048D"/>
    <w:rsid w:val="001D77AA"/>
    <w:rsid w:val="00274C58"/>
    <w:rsid w:val="00295270"/>
    <w:rsid w:val="002A5142"/>
    <w:rsid w:val="002B1B15"/>
    <w:rsid w:val="003026BE"/>
    <w:rsid w:val="00375A9C"/>
    <w:rsid w:val="00396B66"/>
    <w:rsid w:val="003D7B93"/>
    <w:rsid w:val="0043459A"/>
    <w:rsid w:val="00474F8E"/>
    <w:rsid w:val="004E77D4"/>
    <w:rsid w:val="00546816"/>
    <w:rsid w:val="00580833"/>
    <w:rsid w:val="005976C4"/>
    <w:rsid w:val="005A4287"/>
    <w:rsid w:val="006171A4"/>
    <w:rsid w:val="006673BD"/>
    <w:rsid w:val="00684C9C"/>
    <w:rsid w:val="006F25F0"/>
    <w:rsid w:val="0074272D"/>
    <w:rsid w:val="00797CCF"/>
    <w:rsid w:val="007E7D00"/>
    <w:rsid w:val="008E702A"/>
    <w:rsid w:val="00946FD3"/>
    <w:rsid w:val="009600A6"/>
    <w:rsid w:val="00961C78"/>
    <w:rsid w:val="009D6CCD"/>
    <w:rsid w:val="009F6ACF"/>
    <w:rsid w:val="00AA6B07"/>
    <w:rsid w:val="00B66B80"/>
    <w:rsid w:val="00BB29F0"/>
    <w:rsid w:val="00C0256B"/>
    <w:rsid w:val="00C671B6"/>
    <w:rsid w:val="00D37F92"/>
    <w:rsid w:val="00D54376"/>
    <w:rsid w:val="00D62483"/>
    <w:rsid w:val="00D77D41"/>
    <w:rsid w:val="00DA18D3"/>
    <w:rsid w:val="00DD602F"/>
    <w:rsid w:val="00DE6584"/>
    <w:rsid w:val="00E27A10"/>
    <w:rsid w:val="00E91683"/>
    <w:rsid w:val="00ED77C2"/>
    <w:rsid w:val="00F14975"/>
    <w:rsid w:val="00F4218C"/>
    <w:rsid w:val="00FB1FF1"/>
    <w:rsid w:val="00FC574F"/>
    <w:rsid w:val="00FE7BB2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ACF"/>
  </w:style>
  <w:style w:type="paragraph" w:styleId="a4">
    <w:name w:val="Balloon Text"/>
    <w:basedOn w:val="a"/>
    <w:link w:val="a5"/>
    <w:uiPriority w:val="99"/>
    <w:semiHidden/>
    <w:unhideWhenUsed/>
    <w:rsid w:val="009F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A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03A"/>
  </w:style>
  <w:style w:type="paragraph" w:styleId="a8">
    <w:name w:val="footer"/>
    <w:basedOn w:val="a"/>
    <w:link w:val="a9"/>
    <w:uiPriority w:val="99"/>
    <w:unhideWhenUsed/>
    <w:rsid w:val="0009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03A"/>
  </w:style>
  <w:style w:type="character" w:styleId="aa">
    <w:name w:val="Strong"/>
    <w:basedOn w:val="a0"/>
    <w:uiPriority w:val="22"/>
    <w:qFormat/>
    <w:rsid w:val="00BB29F0"/>
    <w:rPr>
      <w:b/>
      <w:bCs/>
    </w:rPr>
  </w:style>
  <w:style w:type="character" w:styleId="ab">
    <w:name w:val="Hyperlink"/>
    <w:basedOn w:val="a0"/>
    <w:uiPriority w:val="99"/>
    <w:semiHidden/>
    <w:unhideWhenUsed/>
    <w:rsid w:val="00FE7BB2"/>
    <w:rPr>
      <w:color w:val="0000FF"/>
      <w:u w:val="single"/>
    </w:rPr>
  </w:style>
  <w:style w:type="character" w:styleId="ac">
    <w:name w:val="Emphasis"/>
    <w:basedOn w:val="a0"/>
    <w:uiPriority w:val="20"/>
    <w:qFormat/>
    <w:rsid w:val="00FE7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ACF"/>
  </w:style>
  <w:style w:type="paragraph" w:styleId="a4">
    <w:name w:val="Balloon Text"/>
    <w:basedOn w:val="a"/>
    <w:link w:val="a5"/>
    <w:uiPriority w:val="99"/>
    <w:semiHidden/>
    <w:unhideWhenUsed/>
    <w:rsid w:val="009F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A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03A"/>
  </w:style>
  <w:style w:type="paragraph" w:styleId="a8">
    <w:name w:val="footer"/>
    <w:basedOn w:val="a"/>
    <w:link w:val="a9"/>
    <w:uiPriority w:val="99"/>
    <w:unhideWhenUsed/>
    <w:rsid w:val="0009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03A"/>
  </w:style>
  <w:style w:type="character" w:styleId="aa">
    <w:name w:val="Strong"/>
    <w:basedOn w:val="a0"/>
    <w:uiPriority w:val="22"/>
    <w:qFormat/>
    <w:rsid w:val="00BB29F0"/>
    <w:rPr>
      <w:b/>
      <w:bCs/>
    </w:rPr>
  </w:style>
  <w:style w:type="character" w:styleId="ab">
    <w:name w:val="Hyperlink"/>
    <w:basedOn w:val="a0"/>
    <w:uiPriority w:val="99"/>
    <w:semiHidden/>
    <w:unhideWhenUsed/>
    <w:rsid w:val="00FE7BB2"/>
    <w:rPr>
      <w:color w:val="0000FF"/>
      <w:u w:val="single"/>
    </w:rPr>
  </w:style>
  <w:style w:type="character" w:styleId="ac">
    <w:name w:val="Emphasis"/>
    <w:basedOn w:val="a0"/>
    <w:uiPriority w:val="20"/>
    <w:qFormat/>
    <w:rsid w:val="00FE7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21</cp:revision>
  <cp:lastPrinted>2016-11-21T06:22:00Z</cp:lastPrinted>
  <dcterms:created xsi:type="dcterms:W3CDTF">2016-11-16T04:55:00Z</dcterms:created>
  <dcterms:modified xsi:type="dcterms:W3CDTF">2016-12-05T06:09:00Z</dcterms:modified>
</cp:coreProperties>
</file>