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8" w:rsidRPr="0015661B" w:rsidRDefault="00B058F8" w:rsidP="002F7988">
      <w:pPr>
        <w:pStyle w:val="af"/>
        <w:spacing w:line="360" w:lineRule="auto"/>
        <w:jc w:val="center"/>
        <w:rPr>
          <w:rFonts w:ascii="Times New Roman" w:hAnsi="Times New Roman" w:cs="Times New Roman"/>
        </w:rPr>
      </w:pPr>
      <w:r w:rsidRPr="0015661B">
        <w:rPr>
          <w:rFonts w:ascii="Times New Roman" w:hAnsi="Times New Roman" w:cs="Times New Roman"/>
        </w:rPr>
        <w:t>ГОСУДАРСТВЕННОЕ ОБРАЗОВАТЕЛЬНОЕ УЧРЕЖДЕНИЕ</w:t>
      </w:r>
    </w:p>
    <w:p w:rsidR="00B058F8" w:rsidRDefault="00B058F8" w:rsidP="002F79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248" w:rsidRPr="007576AB" w:rsidRDefault="00817248" w:rsidP="002F79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58F8" w:rsidRDefault="00B058F8" w:rsidP="002F7988">
      <w:pPr>
        <w:spacing w:after="0" w:line="360" w:lineRule="auto"/>
      </w:pPr>
    </w:p>
    <w:p w:rsidR="007576AB" w:rsidRDefault="007576AB" w:rsidP="00A073EC">
      <w:pPr>
        <w:spacing w:line="360" w:lineRule="auto"/>
      </w:pPr>
    </w:p>
    <w:p w:rsidR="00B058F8" w:rsidRDefault="00817248" w:rsidP="00A07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B058F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</w:t>
      </w:r>
      <w:r w:rsidR="00B058F8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058F8">
        <w:rPr>
          <w:rFonts w:ascii="Times New Roman" w:hAnsi="Times New Roman" w:cs="Times New Roman"/>
          <w:sz w:val="28"/>
          <w:szCs w:val="28"/>
        </w:rPr>
        <w:t>а</w:t>
      </w:r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Пальчиковые игры как средство активизации речи детей младшей группы</w:t>
      </w:r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Дошкольное образование</w:t>
      </w:r>
    </w:p>
    <w:p w:rsidR="00B058F8" w:rsidRDefault="00B058F8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8F8" w:rsidRDefault="00B058F8" w:rsidP="008172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17707">
        <w:rPr>
          <w:rFonts w:ascii="Times New Roman" w:hAnsi="Times New Roman" w:cs="Times New Roman"/>
          <w:b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7248">
        <w:rPr>
          <w:rFonts w:ascii="Times New Roman" w:hAnsi="Times New Roman" w:cs="Times New Roman"/>
          <w:sz w:val="24"/>
          <w:szCs w:val="24"/>
        </w:rPr>
        <w:t>воспитатель МБДОУ ДС</w:t>
      </w:r>
      <w:proofErr w:type="gramStart"/>
      <w:r w:rsidR="00817248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Гондаренко И.Н.</w:t>
      </w:r>
    </w:p>
    <w:p w:rsidR="00B058F8" w:rsidRDefault="00B058F8" w:rsidP="008172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6AB" w:rsidRDefault="007576AB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6AB" w:rsidRDefault="007576AB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248" w:rsidRDefault="00817248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248" w:rsidRDefault="00817248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248" w:rsidRDefault="00817248" w:rsidP="00A073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6AB" w:rsidRDefault="00B058F8" w:rsidP="0075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Анжеро-Судженск, 2014</w:t>
      </w:r>
    </w:p>
    <w:p w:rsidR="002F7988" w:rsidRDefault="002F7988" w:rsidP="0075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F8" w:rsidRDefault="00B058F8" w:rsidP="007576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58F8" w:rsidRDefault="00B058F8" w:rsidP="0051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C6B55">
        <w:rPr>
          <w:rFonts w:ascii="Times New Roman" w:hAnsi="Times New Roman" w:cs="Times New Roman"/>
          <w:sz w:val="28"/>
          <w:szCs w:val="28"/>
        </w:rPr>
        <w:t>…</w:t>
      </w:r>
      <w:r w:rsidR="00F6478C">
        <w:rPr>
          <w:rFonts w:ascii="Times New Roman" w:hAnsi="Times New Roman" w:cs="Times New Roman"/>
          <w:sz w:val="28"/>
          <w:szCs w:val="28"/>
        </w:rPr>
        <w:t>……..</w:t>
      </w:r>
      <w:r w:rsidR="00FC6B5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2127">
        <w:rPr>
          <w:rFonts w:ascii="Times New Roman" w:hAnsi="Times New Roman" w:cs="Times New Roman"/>
          <w:sz w:val="28"/>
          <w:szCs w:val="28"/>
        </w:rPr>
        <w:t>….</w:t>
      </w:r>
      <w:r w:rsidR="00FC6B55">
        <w:rPr>
          <w:rFonts w:ascii="Times New Roman" w:hAnsi="Times New Roman" w:cs="Times New Roman"/>
          <w:sz w:val="28"/>
          <w:szCs w:val="28"/>
        </w:rPr>
        <w:t>3</w:t>
      </w:r>
    </w:p>
    <w:p w:rsidR="00D4178C" w:rsidRDefault="00D4178C" w:rsidP="00511F33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 развития речи </w:t>
      </w:r>
      <w:r w:rsidR="000F2127">
        <w:rPr>
          <w:rFonts w:ascii="Times New Roman" w:hAnsi="Times New Roman" w:cs="Times New Roman"/>
          <w:sz w:val="28"/>
          <w:szCs w:val="28"/>
        </w:rPr>
        <w:t>детей младше</w:t>
      </w:r>
      <w:r w:rsidR="00A525B1">
        <w:rPr>
          <w:rFonts w:ascii="Times New Roman" w:hAnsi="Times New Roman" w:cs="Times New Roman"/>
          <w:sz w:val="28"/>
          <w:szCs w:val="28"/>
        </w:rPr>
        <w:t>го возраста</w:t>
      </w:r>
      <w:r w:rsidR="000F2127">
        <w:rPr>
          <w:rFonts w:ascii="Times New Roman" w:hAnsi="Times New Roman" w:cs="Times New Roman"/>
          <w:sz w:val="28"/>
          <w:szCs w:val="28"/>
        </w:rPr>
        <w:t>……</w:t>
      </w:r>
      <w:r w:rsidR="00511F33">
        <w:rPr>
          <w:rFonts w:ascii="Times New Roman" w:hAnsi="Times New Roman" w:cs="Times New Roman"/>
          <w:sz w:val="28"/>
          <w:szCs w:val="28"/>
        </w:rPr>
        <w:t>…...</w:t>
      </w:r>
      <w:r w:rsidR="000F2127">
        <w:rPr>
          <w:rFonts w:ascii="Times New Roman" w:hAnsi="Times New Roman" w:cs="Times New Roman"/>
          <w:sz w:val="28"/>
          <w:szCs w:val="28"/>
        </w:rPr>
        <w:t>7</w:t>
      </w:r>
    </w:p>
    <w:p w:rsidR="00AB3AF8" w:rsidRDefault="00D4178C" w:rsidP="00511F33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Влияние пальчиковых игр на развитие речи детей дошкольного возраста</w:t>
      </w:r>
      <w:r w:rsidR="00F6478C">
        <w:rPr>
          <w:rFonts w:ascii="Times New Roman" w:hAnsi="Times New Roman" w:cs="Times New Roman"/>
          <w:sz w:val="28"/>
          <w:szCs w:val="28"/>
        </w:rPr>
        <w:t>…</w:t>
      </w:r>
      <w:r w:rsidRPr="00467A2D">
        <w:rPr>
          <w:rFonts w:ascii="Times New Roman" w:hAnsi="Times New Roman" w:cs="Times New Roman"/>
          <w:sz w:val="28"/>
          <w:szCs w:val="28"/>
        </w:rPr>
        <w:t xml:space="preserve">  </w:t>
      </w:r>
      <w:r w:rsidR="000F212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11F33">
        <w:rPr>
          <w:rFonts w:ascii="Times New Roman" w:hAnsi="Times New Roman" w:cs="Times New Roman"/>
          <w:sz w:val="28"/>
          <w:szCs w:val="28"/>
        </w:rPr>
        <w:t>…..</w:t>
      </w:r>
      <w:r w:rsidR="006B0824">
        <w:rPr>
          <w:rFonts w:ascii="Times New Roman" w:hAnsi="Times New Roman" w:cs="Times New Roman"/>
          <w:sz w:val="28"/>
          <w:szCs w:val="28"/>
        </w:rPr>
        <w:t>11</w:t>
      </w:r>
    </w:p>
    <w:p w:rsidR="00A525B1" w:rsidRPr="00AB3AF8" w:rsidRDefault="00A525B1" w:rsidP="00511F33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по активизации речи детей младшего возраста посредством использования пальчиковых игр</w:t>
      </w:r>
      <w:r w:rsidR="00F6478C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="006B0824">
        <w:rPr>
          <w:rFonts w:ascii="Times New Roman" w:hAnsi="Times New Roman" w:cs="Times New Roman"/>
          <w:sz w:val="28"/>
          <w:szCs w:val="28"/>
        </w:rPr>
        <w:t>16</w:t>
      </w:r>
    </w:p>
    <w:p w:rsidR="00AB3AF8" w:rsidRPr="00467A2D" w:rsidRDefault="00AB3AF8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B082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…………………………………………………………………..22</w:t>
      </w:r>
    </w:p>
    <w:p w:rsidR="00AB3AF8" w:rsidRPr="00467A2D" w:rsidRDefault="006B0824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источников…………………………………………24</w:t>
      </w:r>
    </w:p>
    <w:p w:rsidR="00AB3AF8" w:rsidRPr="00467A2D" w:rsidRDefault="00AB3AF8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B0824">
        <w:rPr>
          <w:rFonts w:ascii="Times New Roman" w:hAnsi="Times New Roman" w:cs="Times New Roman"/>
          <w:sz w:val="28"/>
          <w:szCs w:val="28"/>
        </w:rPr>
        <w:t>…………………………………………………………..............26</w:t>
      </w:r>
    </w:p>
    <w:p w:rsidR="00AB3AF8" w:rsidRPr="00AB3AF8" w:rsidRDefault="00AB3AF8" w:rsidP="00511F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8C" w:rsidRPr="00D4178C" w:rsidRDefault="00D4178C" w:rsidP="00A073E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58F8" w:rsidRDefault="00B058F8" w:rsidP="00A07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EC" w:rsidRDefault="00A073EC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AB" w:rsidRDefault="007576AB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AB" w:rsidRDefault="007576AB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F33" w:rsidRDefault="00511F33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F33" w:rsidRDefault="00511F33" w:rsidP="00A07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AB" w:rsidRDefault="007576AB" w:rsidP="00A073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1470" w:rsidRDefault="007B1470" w:rsidP="00A073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1470" w:rsidRDefault="007B1470" w:rsidP="00A073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1470" w:rsidRDefault="007B1470" w:rsidP="00A073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1470" w:rsidRDefault="007B1470" w:rsidP="00A073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D7A" w:rsidRDefault="007C4D7A" w:rsidP="00A07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ВВЕДЕНИЕ</w:t>
      </w:r>
    </w:p>
    <w:p w:rsidR="00CB7133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Актуальность исследования определяется той уникальной ролью, которую играет родной язык в становлении личности ребенка-дошкольника. Язык и речь традиционно рассматривались в психологии, философии и педагогике как "узел",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:rsidR="00CB7133" w:rsidRPr="00F813C7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 xml:space="preserve"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r w:rsidR="00652B65" w:rsidRPr="00467A2D">
        <w:rPr>
          <w:rFonts w:ascii="Times New Roman" w:hAnsi="Times New Roman" w:cs="Times New Roman"/>
          <w:sz w:val="28"/>
          <w:szCs w:val="28"/>
        </w:rPr>
        <w:t>сенситивный</w:t>
      </w:r>
      <w:r w:rsidRPr="00467A2D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</w:t>
      </w:r>
      <w:r w:rsidR="00CB7133">
        <w:rPr>
          <w:rFonts w:ascii="Times New Roman" w:hAnsi="Times New Roman" w:cs="Times New Roman"/>
          <w:sz w:val="28"/>
          <w:szCs w:val="28"/>
        </w:rPr>
        <w:t xml:space="preserve"> им пользоваться в дальнейшем</w:t>
      </w:r>
      <w:r w:rsidR="00F6478C">
        <w:rPr>
          <w:rFonts w:ascii="Times New Roman" w:hAnsi="Times New Roman" w:cs="Times New Roman"/>
          <w:sz w:val="28"/>
          <w:szCs w:val="28"/>
        </w:rPr>
        <w:t xml:space="preserve"> </w:t>
      </w:r>
      <w:r w:rsidR="00F81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11F" w:rsidRPr="00A9411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A9411F" w:rsidRPr="00F813C7">
        <w:rPr>
          <w:rFonts w:ascii="Times New Roman" w:hAnsi="Times New Roman" w:cs="Times New Roman"/>
          <w:sz w:val="28"/>
          <w:szCs w:val="28"/>
        </w:rPr>
        <w:t>1]</w:t>
      </w:r>
      <w:r w:rsidR="00F813C7">
        <w:rPr>
          <w:rFonts w:ascii="Times New Roman" w:hAnsi="Times New Roman" w:cs="Times New Roman"/>
          <w:sz w:val="28"/>
          <w:szCs w:val="28"/>
        </w:rPr>
        <w:t>.</w:t>
      </w:r>
    </w:p>
    <w:p w:rsidR="00CB7133" w:rsidRPr="00F6478C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 xml:space="preserve">Исследования психологов, педагогов, лингвистов создали предпосылки для комплексного подхода к решению задач речевого развития дошкольников (Л.С. Выготский, А.Н. Леонтьев, С.Л. Рубинштейн, Д.Б. Эльконин, А.В. Запорожец, А.А. Леонтьев, Л.В. Щерба, А.А. </w:t>
      </w:r>
      <w:proofErr w:type="spellStart"/>
      <w:r w:rsidRPr="00467A2D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Pr="00467A2D">
        <w:rPr>
          <w:rFonts w:ascii="Times New Roman" w:hAnsi="Times New Roman" w:cs="Times New Roman"/>
          <w:sz w:val="28"/>
          <w:szCs w:val="28"/>
        </w:rPr>
        <w:t>, А.Н. Гвоздев, В.В. Виноградов, К.Д. Ушинский, Е.И. Тихее</w:t>
      </w:r>
      <w:r w:rsidR="00F6478C">
        <w:rPr>
          <w:rFonts w:ascii="Times New Roman" w:hAnsi="Times New Roman" w:cs="Times New Roman"/>
          <w:sz w:val="28"/>
          <w:szCs w:val="28"/>
        </w:rPr>
        <w:t xml:space="preserve">ва, Е.А. </w:t>
      </w:r>
      <w:proofErr w:type="spellStart"/>
      <w:r w:rsidR="00F6478C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="00F6478C">
        <w:rPr>
          <w:rFonts w:ascii="Times New Roman" w:hAnsi="Times New Roman" w:cs="Times New Roman"/>
          <w:sz w:val="28"/>
          <w:szCs w:val="28"/>
        </w:rPr>
        <w:t xml:space="preserve">, Ф.А. Сохин)  </w:t>
      </w:r>
      <w:proofErr w:type="gramStart"/>
      <w:r w:rsidR="00F6478C" w:rsidRPr="00F6478C">
        <w:rPr>
          <w:rFonts w:ascii="Times New Roman" w:hAnsi="Times New Roman" w:cs="Times New Roman"/>
          <w:sz w:val="28"/>
          <w:szCs w:val="28"/>
        </w:rPr>
        <w:t>[</w:t>
      </w:r>
      <w:r w:rsidR="00F64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6478C">
        <w:rPr>
          <w:rFonts w:ascii="Times New Roman" w:hAnsi="Times New Roman" w:cs="Times New Roman"/>
          <w:sz w:val="28"/>
          <w:szCs w:val="28"/>
        </w:rPr>
        <w:t>4</w:t>
      </w:r>
      <w:r w:rsidR="00F6478C" w:rsidRPr="00F6478C">
        <w:rPr>
          <w:rFonts w:ascii="Times New Roman" w:hAnsi="Times New Roman" w:cs="Times New Roman"/>
          <w:sz w:val="28"/>
          <w:szCs w:val="28"/>
        </w:rPr>
        <w:t>]</w:t>
      </w:r>
      <w:r w:rsidR="00F6478C">
        <w:rPr>
          <w:rFonts w:ascii="Times New Roman" w:hAnsi="Times New Roman" w:cs="Times New Roman"/>
          <w:sz w:val="28"/>
          <w:szCs w:val="28"/>
        </w:rPr>
        <w:t>.</w:t>
      </w:r>
    </w:p>
    <w:p w:rsidR="00A073EC" w:rsidRPr="00467A2D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 xml:space="preserve">В исследованиях, проведенных в лаборатории развития речи Института дошкольного воспитания (ныне Исследовательский центр семьи и детства Российской Академии образования), выделяются три основных направления разработки психолого-педагогических проблем развития речи дошкольников, совершенствования содержания и методов обучения родному </w:t>
      </w:r>
      <w:r w:rsidRPr="00467A2D">
        <w:rPr>
          <w:rFonts w:ascii="Times New Roman" w:hAnsi="Times New Roman" w:cs="Times New Roman"/>
          <w:sz w:val="28"/>
          <w:szCs w:val="28"/>
        </w:rPr>
        <w:lastRenderedPageBreak/>
        <w:t>языку: структурное (формирование разных структурных уровней системы языка - фонетического, лексического, грамматического); функциональное (формирование навыков владения языком в его коммуникативной функции - развитие связной речи, речевого общения); когнитивное, познавательное (формирование способностей к элементарному осознанию явлений языка и речи). Все три направления взаимосвязаны, так как вопросы развития осознания языковых явлений включаются в проблематику всех исследований, изучающих разные стороны развития речи дошкольников.</w:t>
      </w:r>
    </w:p>
    <w:p w:rsidR="00CB7133" w:rsidRPr="00A9411F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- 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</w:t>
      </w:r>
      <w:r w:rsidR="00567EF3">
        <w:rPr>
          <w:rFonts w:ascii="Times New Roman" w:hAnsi="Times New Roman" w:cs="Times New Roman"/>
          <w:sz w:val="28"/>
          <w:szCs w:val="28"/>
        </w:rPr>
        <w:t>шать параллельно и своевременно</w:t>
      </w:r>
      <w:r w:rsidR="00F6478C">
        <w:rPr>
          <w:rFonts w:ascii="Times New Roman" w:hAnsi="Times New Roman" w:cs="Times New Roman"/>
          <w:sz w:val="28"/>
          <w:szCs w:val="28"/>
        </w:rPr>
        <w:t xml:space="preserve"> </w:t>
      </w:r>
      <w:r w:rsidR="00A9411F" w:rsidRPr="00A9411F">
        <w:rPr>
          <w:rFonts w:ascii="Times New Roman" w:hAnsi="Times New Roman" w:cs="Times New Roman"/>
          <w:sz w:val="28"/>
          <w:szCs w:val="28"/>
        </w:rPr>
        <w:t>[8]</w:t>
      </w:r>
      <w:r w:rsidR="00567EF3">
        <w:rPr>
          <w:rFonts w:ascii="Times New Roman" w:hAnsi="Times New Roman" w:cs="Times New Roman"/>
          <w:sz w:val="28"/>
          <w:szCs w:val="28"/>
        </w:rPr>
        <w:t>.</w:t>
      </w:r>
    </w:p>
    <w:p w:rsidR="00CB7133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Проведенные исследования отечественных и зарубежных психологов, физиологов и педагогов показывают, что развитие рук находится в тесной взаимосвязи с развитием речи и мышления ребенка, оказывая большое влияние на функции нервной деятельности. Речь совершенствуется под влиянием кинетических импульсов от рук, точнее - от пальцев. Обычно ребенок, имеющий высокий уровень развития мелкой моторики, умеет логически рассуждать, у него достаточно развиты п</w:t>
      </w:r>
      <w:r w:rsidR="00CB7133">
        <w:rPr>
          <w:rFonts w:ascii="Times New Roman" w:hAnsi="Times New Roman" w:cs="Times New Roman"/>
          <w:sz w:val="28"/>
          <w:szCs w:val="28"/>
        </w:rPr>
        <w:t>амять, внимание, связная речь.</w:t>
      </w:r>
    </w:p>
    <w:p w:rsidR="00CB7133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 xml:space="preserve">Пальчиковые игры и упражнения, пальчиковые разминки способствуют развитию речи детей дошкольного возраста. При этом следует отметить, что зачастую педагоги дошкольного образования не уделяют достаточно внимания развитию мелкой моторики, не в полной мере используют в своей работе различные пальчиковые игры, не владеют методикой проведения занятий. Пальчиковые игры в основном используются в работе с детьми младшего дошкольного возраста, в то </w:t>
      </w:r>
      <w:proofErr w:type="gramStart"/>
      <w:r w:rsidRPr="00467A2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67A2D">
        <w:rPr>
          <w:rFonts w:ascii="Times New Roman" w:hAnsi="Times New Roman" w:cs="Times New Roman"/>
          <w:sz w:val="28"/>
          <w:szCs w:val="28"/>
        </w:rPr>
        <w:t xml:space="preserve"> как и в </w:t>
      </w:r>
      <w:r w:rsidRPr="00467A2D">
        <w:rPr>
          <w:rFonts w:ascii="Times New Roman" w:hAnsi="Times New Roman" w:cs="Times New Roman"/>
          <w:sz w:val="28"/>
          <w:szCs w:val="28"/>
        </w:rPr>
        <w:lastRenderedPageBreak/>
        <w:t>старшем дошкольном возрасте игры пальчиками не теряют своег</w:t>
      </w:r>
      <w:r w:rsidR="00CB7133">
        <w:rPr>
          <w:rFonts w:ascii="Times New Roman" w:hAnsi="Times New Roman" w:cs="Times New Roman"/>
          <w:sz w:val="28"/>
          <w:szCs w:val="28"/>
        </w:rPr>
        <w:t xml:space="preserve">о развивающего потенциала. </w:t>
      </w:r>
    </w:p>
    <w:p w:rsidR="00CB7133" w:rsidRPr="007B1470" w:rsidRDefault="00A073E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Таким образом, возникает противоречие между необходимост</w:t>
      </w:r>
      <w:r w:rsidR="00CB7133">
        <w:rPr>
          <w:rFonts w:ascii="Times New Roman" w:hAnsi="Times New Roman" w:cs="Times New Roman"/>
          <w:sz w:val="28"/>
          <w:szCs w:val="28"/>
        </w:rPr>
        <w:t>ью активизировать речь детей младшего</w:t>
      </w:r>
      <w:r w:rsidRPr="00467A2D">
        <w:rPr>
          <w:rFonts w:ascii="Times New Roman" w:hAnsi="Times New Roman" w:cs="Times New Roman"/>
          <w:sz w:val="28"/>
          <w:szCs w:val="28"/>
        </w:rPr>
        <w:t xml:space="preserve"> дошкольного возраста с использованием пальчиковых игр (пальчикового театра) и </w:t>
      </w:r>
      <w:r w:rsidR="007B1470" w:rsidRPr="007B1470">
        <w:rPr>
          <w:rFonts w:ascii="Times New Roman" w:hAnsi="Times New Roman" w:cs="Times New Roman"/>
          <w:sz w:val="28"/>
          <w:szCs w:val="28"/>
        </w:rPr>
        <w:t xml:space="preserve">недостаточного использования </w:t>
      </w:r>
      <w:r w:rsidRPr="007B1470">
        <w:rPr>
          <w:rFonts w:ascii="Times New Roman" w:hAnsi="Times New Roman" w:cs="Times New Roman"/>
          <w:sz w:val="28"/>
          <w:szCs w:val="28"/>
        </w:rPr>
        <w:t xml:space="preserve"> теоретической и методической ра</w:t>
      </w:r>
      <w:r w:rsidR="007B1470" w:rsidRPr="007B1470">
        <w:rPr>
          <w:rFonts w:ascii="Times New Roman" w:hAnsi="Times New Roman" w:cs="Times New Roman"/>
          <w:sz w:val="28"/>
          <w:szCs w:val="28"/>
        </w:rPr>
        <w:t>зработки</w:t>
      </w:r>
      <w:r w:rsidRPr="007B1470">
        <w:rPr>
          <w:rFonts w:ascii="Times New Roman" w:hAnsi="Times New Roman" w:cs="Times New Roman"/>
          <w:sz w:val="28"/>
          <w:szCs w:val="28"/>
        </w:rPr>
        <w:t xml:space="preserve"> данной проблемы в практике дошкольного образования.</w:t>
      </w:r>
    </w:p>
    <w:p w:rsidR="00261171" w:rsidRDefault="00261171" w:rsidP="009B66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Выявленное противоречие позволило определить проблему исследования: как пальчиковые игры влияют на активизацию речи детей младшей группы.</w:t>
      </w:r>
    </w:p>
    <w:p w:rsidR="00261171" w:rsidRDefault="00261171" w:rsidP="002F798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проблемы и одновременно недостаточно последовательная реализация этой работы в практике дошкольных образовательных учреждений определили тему исследования « Пальчиковые игры как </w:t>
      </w:r>
      <w:r w:rsidR="00A9411F">
        <w:rPr>
          <w:rFonts w:ascii="Times New Roman" w:hAnsi="Times New Roman" w:cs="Times New Roman"/>
          <w:sz w:val="28"/>
          <w:szCs w:val="28"/>
        </w:rPr>
        <w:t>средство активизации речи у детей младшего дошкольного возраста».</w:t>
      </w:r>
    </w:p>
    <w:p w:rsidR="00261171" w:rsidRDefault="00261171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17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активизация речи детей младшего</w:t>
      </w:r>
      <w:r w:rsidRPr="00467A2D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261171" w:rsidRDefault="00261171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171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467A2D">
        <w:rPr>
          <w:rFonts w:ascii="Times New Roman" w:hAnsi="Times New Roman" w:cs="Times New Roman"/>
          <w:sz w:val="28"/>
          <w:szCs w:val="28"/>
        </w:rPr>
        <w:t>– пальчиковые игры как сред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BD5EEE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>
        <w:rPr>
          <w:rFonts w:ascii="Times New Roman" w:hAnsi="Times New Roman" w:cs="Times New Roman"/>
          <w:sz w:val="28"/>
          <w:szCs w:val="28"/>
        </w:rPr>
        <w:t>речи детей младшег</w:t>
      </w:r>
      <w:r w:rsidRPr="00467A2D">
        <w:rPr>
          <w:rFonts w:ascii="Times New Roman" w:hAnsi="Times New Roman" w:cs="Times New Roman"/>
          <w:sz w:val="28"/>
          <w:szCs w:val="28"/>
        </w:rPr>
        <w:t>о дошкольного возраста.</w:t>
      </w:r>
    </w:p>
    <w:p w:rsidR="00EC43EE" w:rsidRPr="00926B92" w:rsidRDefault="00261171" w:rsidP="00926B92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F71">
        <w:rPr>
          <w:rStyle w:val="a4"/>
          <w:rFonts w:ascii="Times New Roman" w:hAnsi="Times New Roman" w:cs="Times New Roman"/>
          <w:b/>
          <w:iCs/>
          <w:color w:val="auto"/>
          <w:sz w:val="28"/>
          <w:szCs w:val="28"/>
        </w:rPr>
        <w:t>Цель исследования</w:t>
      </w:r>
      <w:r w:rsidRPr="007C4D7A">
        <w:rPr>
          <w:rFonts w:ascii="Times New Roman" w:hAnsi="Times New Roman" w:cs="Times New Roman"/>
          <w:sz w:val="28"/>
          <w:szCs w:val="28"/>
        </w:rPr>
        <w:t>:</w:t>
      </w:r>
      <w:r w:rsidR="00652B65">
        <w:rPr>
          <w:rFonts w:ascii="Times New Roman" w:hAnsi="Times New Roman" w:cs="Times New Roman"/>
          <w:sz w:val="28"/>
          <w:szCs w:val="28"/>
        </w:rPr>
        <w:t xml:space="preserve"> выявить и  обосновать решение проблемы в теории и  практике</w:t>
      </w:r>
      <w:r>
        <w:rPr>
          <w:rFonts w:ascii="Times New Roman" w:hAnsi="Times New Roman" w:cs="Times New Roman"/>
          <w:sz w:val="28"/>
          <w:szCs w:val="28"/>
        </w:rPr>
        <w:t>, как пальчиковые игры влияют на активизацию речи детей младшей группы.</w:t>
      </w:r>
      <w:r w:rsidRPr="007C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1C" w:rsidRPr="00467A2D" w:rsidRDefault="00261171" w:rsidP="009B66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F7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F7F" w:rsidRPr="00CE6F7F" w:rsidRDefault="00251144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401C" w:rsidRPr="00467A2D">
        <w:rPr>
          <w:rFonts w:ascii="Times New Roman" w:hAnsi="Times New Roman" w:cs="Times New Roman"/>
          <w:sz w:val="28"/>
          <w:szCs w:val="28"/>
        </w:rPr>
        <w:t>Проанализировать психолого-педаго</w:t>
      </w:r>
      <w:r w:rsidR="00652B65">
        <w:rPr>
          <w:rFonts w:ascii="Times New Roman" w:hAnsi="Times New Roman" w:cs="Times New Roman"/>
          <w:sz w:val="28"/>
          <w:szCs w:val="28"/>
        </w:rPr>
        <w:t xml:space="preserve">гическую литературу по проблеме активизация </w:t>
      </w:r>
      <w:r w:rsidR="00BF401C" w:rsidRPr="00467A2D">
        <w:rPr>
          <w:rFonts w:ascii="Times New Roman" w:hAnsi="Times New Roman" w:cs="Times New Roman"/>
          <w:sz w:val="28"/>
          <w:szCs w:val="28"/>
        </w:rPr>
        <w:t xml:space="preserve"> реч</w:t>
      </w:r>
      <w:r w:rsidR="00CE6F7F">
        <w:rPr>
          <w:rFonts w:ascii="Times New Roman" w:hAnsi="Times New Roman" w:cs="Times New Roman"/>
          <w:sz w:val="28"/>
          <w:szCs w:val="28"/>
        </w:rPr>
        <w:t xml:space="preserve">и детей младшего </w:t>
      </w:r>
      <w:r w:rsidR="00BF401C" w:rsidRPr="00467A2D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BF401C" w:rsidRPr="00467A2D" w:rsidRDefault="00BF401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401C" w:rsidRPr="00467A2D" w:rsidRDefault="00BF401C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t>2. Рассмотреть сущность и значение игры как ведущего вида деятельности в дошкольном возрасте и средства развития ре</w:t>
      </w:r>
      <w:r w:rsidR="00CE6F7F">
        <w:rPr>
          <w:rFonts w:ascii="Times New Roman" w:hAnsi="Times New Roman" w:cs="Times New Roman"/>
          <w:sz w:val="28"/>
          <w:szCs w:val="28"/>
        </w:rPr>
        <w:t>ч</w:t>
      </w:r>
      <w:r w:rsidRPr="00467A2D">
        <w:rPr>
          <w:rFonts w:ascii="Times New Roman" w:hAnsi="Times New Roman" w:cs="Times New Roman"/>
          <w:sz w:val="28"/>
          <w:szCs w:val="28"/>
        </w:rPr>
        <w:t>и.</w:t>
      </w:r>
    </w:p>
    <w:p w:rsidR="00BF401C" w:rsidRPr="00467A2D" w:rsidRDefault="00A525B1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95DFA">
        <w:rPr>
          <w:rFonts w:ascii="Times New Roman" w:hAnsi="Times New Roman" w:cs="Times New Roman"/>
          <w:sz w:val="28"/>
          <w:szCs w:val="28"/>
        </w:rPr>
        <w:t xml:space="preserve">. </w:t>
      </w:r>
      <w:r w:rsidR="002F798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BF401C" w:rsidRPr="00467A2D">
        <w:rPr>
          <w:rFonts w:ascii="Times New Roman" w:hAnsi="Times New Roman" w:cs="Times New Roman"/>
          <w:sz w:val="28"/>
          <w:szCs w:val="28"/>
        </w:rPr>
        <w:t xml:space="preserve"> методические ре</w:t>
      </w:r>
      <w:r w:rsidR="00195DFA">
        <w:rPr>
          <w:rFonts w:ascii="Times New Roman" w:hAnsi="Times New Roman" w:cs="Times New Roman"/>
          <w:sz w:val="28"/>
          <w:szCs w:val="28"/>
        </w:rPr>
        <w:t>комендации по проведению непосредственно образовательной деятельности</w:t>
      </w:r>
      <w:r w:rsidR="00BF401C" w:rsidRPr="00467A2D">
        <w:rPr>
          <w:rFonts w:ascii="Times New Roman" w:hAnsi="Times New Roman" w:cs="Times New Roman"/>
          <w:sz w:val="28"/>
          <w:szCs w:val="28"/>
        </w:rPr>
        <w:t xml:space="preserve"> по речевому развитию детей</w:t>
      </w:r>
      <w:r w:rsidR="00195DFA">
        <w:rPr>
          <w:rFonts w:ascii="Times New Roman" w:hAnsi="Times New Roman" w:cs="Times New Roman"/>
          <w:sz w:val="28"/>
          <w:szCs w:val="28"/>
        </w:rPr>
        <w:t xml:space="preserve"> в </w:t>
      </w:r>
      <w:r w:rsidR="00BF401C" w:rsidRPr="00467A2D">
        <w:rPr>
          <w:rFonts w:ascii="Times New Roman" w:hAnsi="Times New Roman" w:cs="Times New Roman"/>
          <w:sz w:val="28"/>
          <w:szCs w:val="28"/>
        </w:rPr>
        <w:t>процессе</w:t>
      </w:r>
      <w:r w:rsidR="00652B65">
        <w:rPr>
          <w:rFonts w:ascii="Times New Roman" w:hAnsi="Times New Roman" w:cs="Times New Roman"/>
          <w:sz w:val="28"/>
          <w:szCs w:val="28"/>
        </w:rPr>
        <w:t xml:space="preserve"> организации пальчиковых игр</w:t>
      </w:r>
      <w:r w:rsidR="00BF401C" w:rsidRPr="00467A2D">
        <w:rPr>
          <w:rFonts w:ascii="Times New Roman" w:hAnsi="Times New Roman" w:cs="Times New Roman"/>
          <w:sz w:val="28"/>
          <w:szCs w:val="28"/>
        </w:rPr>
        <w:t>.</w:t>
      </w:r>
    </w:p>
    <w:p w:rsidR="00FC6B55" w:rsidRDefault="00261171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171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67A2D">
        <w:rPr>
          <w:rFonts w:ascii="Times New Roman" w:hAnsi="Times New Roman" w:cs="Times New Roman"/>
          <w:sz w:val="28"/>
          <w:szCs w:val="28"/>
        </w:rPr>
        <w:t>: анализ и обобщение психолого-педагогической литературы, наблюдение, тестирование, методы обработки данных.</w:t>
      </w: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CE6F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Default="00CE6F7F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Pr="0060707A" w:rsidRDefault="00A073EC" w:rsidP="0060707A">
      <w:pPr>
        <w:pStyle w:val="a3"/>
        <w:numPr>
          <w:ilvl w:val="1"/>
          <w:numId w:val="8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5661B">
        <w:rPr>
          <w:rFonts w:ascii="Times New Roman" w:hAnsi="Times New Roman" w:cs="Times New Roman"/>
          <w:sz w:val="28"/>
          <w:szCs w:val="28"/>
        </w:rPr>
        <w:lastRenderedPageBreak/>
        <w:t>Особенно</w:t>
      </w:r>
      <w:r w:rsidR="00A525B1" w:rsidRPr="0015661B">
        <w:rPr>
          <w:rFonts w:ascii="Times New Roman" w:hAnsi="Times New Roman" w:cs="Times New Roman"/>
          <w:sz w:val="28"/>
          <w:szCs w:val="28"/>
        </w:rPr>
        <w:t>сти  развития речи детей младшего</w:t>
      </w:r>
      <w:r w:rsidRPr="0015661B">
        <w:rPr>
          <w:rFonts w:ascii="Times New Roman" w:hAnsi="Times New Roman" w:cs="Times New Roman"/>
          <w:sz w:val="28"/>
          <w:szCs w:val="28"/>
        </w:rPr>
        <w:t xml:space="preserve"> </w:t>
      </w:r>
      <w:r w:rsidR="00A525B1" w:rsidRPr="0015661B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752890" w:rsidRPr="0015661B" w:rsidRDefault="00752890" w:rsidP="00752890">
      <w:pPr>
        <w:shd w:val="clear" w:color="auto" w:fill="FCFCFD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Во время постоянного общения с взрослыми ребенок в возрасте двух лет начинает активно накапливать словарный запас, учится произносить звуки и строить предложения. В начале второго года речь ребенка состоит из мимики, жестов и звуков. Отвечая на вопросы  взрослого, или выражая свои желания, например, чтобы его покормили или взяли на руки, малыш использует слова-заменители  «</w:t>
      </w:r>
      <w:proofErr w:type="spellStart"/>
      <w:r w:rsidRPr="0015661B">
        <w:rPr>
          <w:rFonts w:ascii="Times New Roman" w:eastAsia="Times New Roman" w:hAnsi="Times New Roman" w:cs="Times New Roman"/>
          <w:sz w:val="28"/>
          <w:szCs w:val="28"/>
        </w:rPr>
        <w:t>ням-ням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», «а-а», «мам», «няня», а весь оставшийся смысл фразы показывает с помощью телодвижений и жестов. Словами же он овладевает через пару месяцев после первых произнесенных звуков. </w:t>
      </w:r>
      <w:r w:rsidRPr="0015661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речи в младшей группе </w:t>
      </w:r>
      <w:r w:rsidRPr="0015661B">
        <w:rPr>
          <w:rFonts w:ascii="Times New Roman" w:eastAsia="Times New Roman" w:hAnsi="Times New Roman" w:cs="Times New Roman"/>
          <w:sz w:val="28"/>
          <w:szCs w:val="28"/>
        </w:rPr>
        <w:t>имеет свои особенности.</w:t>
      </w:r>
    </w:p>
    <w:p w:rsidR="00752890" w:rsidRPr="0015661B" w:rsidRDefault="00752890" w:rsidP="00752890">
      <w:pPr>
        <w:pStyle w:val="a3"/>
        <w:shd w:val="clear" w:color="auto" w:fill="FCFCFD"/>
        <w:spacing w:before="150" w:after="150" w:line="360" w:lineRule="auto"/>
        <w:ind w:left="42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речи ребенка в 2 года</w:t>
      </w:r>
    </w:p>
    <w:p w:rsidR="00752890" w:rsidRPr="0015661B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Овладевая новым типом общения с взрослым, ребенок точнее распознает речь. С этим этапом развития он легко справляется, соединяя в себе стремление к самостоятельности и умение заимствовать новые методы. Проявляя огромный интерес к картинкам, малыш быстро запоминает изображения предметов. Благодаря этому он может выполнить простые просьбы, например, выбрать определенный предмет из нескольких разных, или перенести названный предмет от одного человека другому.</w:t>
      </w:r>
    </w:p>
    <w:p w:rsidR="00752890" w:rsidRPr="0060707A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Понимание смысла слов проходит у ребенка через множество этапов. На первых ступенях он отождествляет предмет с переживанием, с местом, где он обычно находится. Каждое слово малыша может описывать большое количество предметов и событий. Он не может разделить предметы по размеру и </w:t>
      </w:r>
      <w:r w:rsidR="0060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60707A" w:rsidRPr="0060707A">
        <w:rPr>
          <w:rFonts w:ascii="Times New Roman" w:eastAsia="Times New Roman" w:hAnsi="Times New Roman" w:cs="Times New Roman"/>
          <w:sz w:val="28"/>
          <w:szCs w:val="28"/>
        </w:rPr>
        <w:t xml:space="preserve"> [11]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90" w:rsidRPr="00F813C7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В два года словарь ребенка насчитывает 200-400 слов, но некоторые из них он может произносить неправильно или непонятно, например, «дать буку» (дай булку), «</w:t>
      </w:r>
      <w:proofErr w:type="spellStart"/>
      <w:r w:rsidRPr="0015661B">
        <w:rPr>
          <w:rFonts w:ascii="Times New Roman" w:eastAsia="Times New Roman" w:hAnsi="Times New Roman" w:cs="Times New Roman"/>
          <w:sz w:val="28"/>
          <w:szCs w:val="28"/>
        </w:rPr>
        <w:t>титети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</w:rPr>
        <w:t>» (ко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нфеты), заменять звуки в словах</w:t>
      </w:r>
      <w:r w:rsidR="0060707A" w:rsidRPr="0060707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0707A" w:rsidRPr="00F813C7">
        <w:rPr>
          <w:rFonts w:ascii="Times New Roman" w:eastAsia="Times New Roman" w:hAnsi="Times New Roman" w:cs="Times New Roman"/>
          <w:sz w:val="28"/>
          <w:szCs w:val="28"/>
        </w:rPr>
        <w:t>10]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90" w:rsidRPr="0015661B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родителей слова и фразы, впервые произнесенные ребенком – значимое событие. Малыш начинает говорить и понимать речь, тем самым приобретая новый способ общения. Это позволяет ему получать новые знания, которые раньше он не мог получить. Теперь он способен сам копировать все, что слышит вокруг.</w:t>
      </w:r>
    </w:p>
    <w:p w:rsidR="00752890" w:rsidRPr="0015661B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Благодаря совместным играм с взрослыми, во время которых ребенок получает подсказки и объяснение окружающего его мира, во втором полугодии второго года ребенок гораздо лучше распознает речь. Теперь он выполняет действия более целенаправленно, сосредоточенно. В это время малыш начинает задавать вопросы: «Что это?», «А это что?».</w:t>
      </w:r>
    </w:p>
    <w:p w:rsidR="005B6241" w:rsidRDefault="005B6241" w:rsidP="005B624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Общение ребенка с окружающими людьми является решающим фактором его общего психического развития. При правильной педагогической работе у малыша появляется устойчивая потребность в общении, овладение речью становится для него настоятельной необходимостью. Однако речь двухлетнего ребенка крайне несовершенна. В звуковом отношении у большинства детей она нечетка, в целом характеризуется общей </w:t>
      </w:r>
      <w:proofErr w:type="spellStart"/>
      <w:r w:rsidRPr="004111C1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смягченностью</w:t>
      </w:r>
      <w:proofErr w:type="spellEnd"/>
      <w:r w:rsidRPr="004111C1"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многие звуки не произносятся совсем или произносятся неверно. Характерно малое количество глаголов, прилагательных, наречий; часто недавно усвоенное новое слово малыш заменяет привычным для него высказыванием ситуативного характера («Там лежит»; «Вот какой» и т.п.). Грамматическая связь между словами нередко отсутствует, нет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едлогов, не используются союзы.</w:t>
      </w:r>
    </w:p>
    <w:p w:rsidR="005B6241" w:rsidRDefault="005B6241" w:rsidP="005B624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41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 активная речь ребенка, достигшего двух лет, уже насчитывает двести — триста слов. Начинают появляться существительные с уменьшительно-ласкательными суффиксами, форма множественного числа существительных. Глагол используется в настоящем, прошедшем и будущем временах, в 1-м лице. Встречаются также двух- и трехсложные предложения. Появляются сложные предложения с несколькими разновидностями </w:t>
      </w:r>
      <w:r w:rsidRPr="004111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смысловых взаимоотношений между их составными частями. Интонационно оформляется вопросительное предложение (в основном без вопросительного слова).</w:t>
      </w:r>
    </w:p>
    <w:p w:rsidR="00752890" w:rsidRPr="00F813C7" w:rsidRDefault="00752890" w:rsidP="00752890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Речь, как средство общения, приобретает свою функцию в два года. С ее помощью ребенок может обращаться к взрослому по любому поводу, например, просьба о помощи, жалоба, выражение желаний. Организация специальных занятий, игровая и подвижная деятельность, общение с взрослыми - все  это включает в себя </w:t>
      </w:r>
      <w:r w:rsidRPr="0015661B">
        <w:rPr>
          <w:rFonts w:ascii="Times New Roman" w:eastAsia="Times New Roman" w:hAnsi="Times New Roman" w:cs="Times New Roman"/>
          <w:bCs/>
          <w:sz w:val="28"/>
          <w:szCs w:val="28"/>
        </w:rPr>
        <w:t>развитие речи в младшей группе</w:t>
      </w:r>
      <w:r w:rsidR="0060707A" w:rsidRPr="0060707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0707A" w:rsidRPr="00F813C7">
        <w:rPr>
          <w:rFonts w:ascii="Times New Roman" w:eastAsia="Times New Roman" w:hAnsi="Times New Roman" w:cs="Times New Roman"/>
          <w:sz w:val="28"/>
          <w:szCs w:val="28"/>
        </w:rPr>
        <w:t>8]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90" w:rsidRPr="0015661B" w:rsidRDefault="00752890" w:rsidP="004111C1">
      <w:pPr>
        <w:pStyle w:val="a3"/>
        <w:shd w:val="clear" w:color="auto" w:fill="FCFCFD"/>
        <w:spacing w:before="150" w:after="150" w:line="360" w:lineRule="auto"/>
        <w:ind w:left="42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речи от двух до трех лет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Осваивая речь </w:t>
      </w:r>
      <w:r w:rsidRPr="0015661B">
        <w:rPr>
          <w:rFonts w:ascii="Times New Roman" w:eastAsia="Times New Roman" w:hAnsi="Times New Roman" w:cs="Times New Roman"/>
          <w:bCs/>
          <w:sz w:val="28"/>
          <w:szCs w:val="28"/>
        </w:rPr>
        <w:t>в младшей группе детского сада</w:t>
      </w:r>
      <w:r w:rsidRPr="0015661B">
        <w:rPr>
          <w:rFonts w:ascii="Times New Roman" w:eastAsia="Times New Roman" w:hAnsi="Times New Roman" w:cs="Times New Roman"/>
          <w:sz w:val="28"/>
          <w:szCs w:val="28"/>
        </w:rPr>
        <w:t>, дети не сразу способны замечать ошибки произношения. Сначала их интересует содержание, интонация, смысл, выразительность. Только около трех лет они начинают замечать неправильное произношение других детей, а затем обращают внимание и на свою речь.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Совместно рассматривая предметы с 2-3 летним ребенком, полезно обсуждать с ним их свойства, сравнивать с другими предметами, называть их части. Большую пользу приносят беседы по изображениям, так как у ребенка в этом возрасте к ним проявляется интерес. Начать можно с просьбы показать тот или иной предмет. Например: «Где собака?», «Где находятся у нее хвост, усы, лапы, глаза?», «Где у машины колеса?».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С помощью речи можно разделить окружающий мир на составные части: действия, качества, количества. Это позволит активизировать наблюдательность и мышление ребенка.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К концу третьего года запас слов ребенка составляет 800-1300 слов. В этом возрасте он может рассказать короткую историю. Осваивая окружающий мир, ребенок в первую очередь задает вопросы «Как?» и «Почему?». Развитие речи детей проходит по-разному. Одни рано начинают </w:t>
      </w:r>
      <w:r w:rsidRPr="0015661B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говорить и строить сложные предложения, а другие, имея большой словарный запас, с трудом связывают слова.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 xml:space="preserve">Мальчики отстают в развитии от девочек одного с ними возраста. Для того чтобы </w:t>
      </w:r>
      <w:r w:rsidRPr="0015661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речи в младшей группе </w:t>
      </w:r>
      <w:r w:rsidRPr="0015661B">
        <w:rPr>
          <w:rFonts w:ascii="Times New Roman" w:eastAsia="Times New Roman" w:hAnsi="Times New Roman" w:cs="Times New Roman"/>
          <w:sz w:val="28"/>
          <w:szCs w:val="28"/>
        </w:rPr>
        <w:t>успешно продолжалось, родителям необходимо больше разговаривать с ними, правильно и четко произнося слова. Передразнивание детской речи может вызвать торможение освоения речи ребенком. Если малыш делает ошибки в речи, его нужно всегда поправить, но нельзя заставлять его снова повторять правильное произношение. Это может вызвать комплекс боязни неправильного произношения.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В возрасте трех лет для детей важную роль играет общение. В это время они учатся общаться со сверстниками, что является важнейшей задачей педагогики раннего возраста.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В процессе развития речи дети улучшают способности к различению и обобщению, пробуют находить сходства между предметами, установить связь между ними. Им становится легче узнавать предметы, не опираясь на цвет, форму, размер. В этом возрасте дети способны объединять предметы, по указанному воспитателем функциональному признаку. Например: "Чашка - это посуда. Из чашки пьют", "Это растет на грядке».</w:t>
      </w:r>
    </w:p>
    <w:p w:rsidR="004111C1" w:rsidRPr="0015661B" w:rsidRDefault="00752890" w:rsidP="004111C1">
      <w:pPr>
        <w:shd w:val="clear" w:color="auto" w:fill="FCFCFD"/>
        <w:spacing w:before="100" w:beforeAutospacing="1" w:after="100" w:afterAutospacing="1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1B">
        <w:rPr>
          <w:rFonts w:ascii="Times New Roman" w:eastAsia="Times New Roman" w:hAnsi="Times New Roman" w:cs="Times New Roman"/>
          <w:sz w:val="28"/>
          <w:szCs w:val="28"/>
        </w:rPr>
        <w:t>В этом возрасте качественно меняется понимание активной речи. Раньше проверить его можно было только по движениям. Теперь же можно судить о понимании и мышлении, опираясь на высказывания ребенка.</w:t>
      </w:r>
    </w:p>
    <w:p w:rsidR="005B6241" w:rsidRPr="00F813C7" w:rsidRDefault="005B6241" w:rsidP="00834B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A" w:rsidRPr="00F813C7" w:rsidRDefault="0060707A" w:rsidP="00834B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A" w:rsidRPr="00F813C7" w:rsidRDefault="0060707A" w:rsidP="00834B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A" w:rsidRPr="00F813C7" w:rsidRDefault="0060707A" w:rsidP="00834B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A" w:rsidRPr="00F813C7" w:rsidRDefault="0060707A" w:rsidP="00834B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Pr="0060707A" w:rsidRDefault="007B1470" w:rsidP="0060707A">
      <w:pPr>
        <w:pStyle w:val="a5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7A2D">
        <w:rPr>
          <w:rFonts w:ascii="Times New Roman" w:hAnsi="Times New Roman" w:cs="Times New Roman"/>
          <w:sz w:val="28"/>
          <w:szCs w:val="28"/>
        </w:rPr>
        <w:lastRenderedPageBreak/>
        <w:t xml:space="preserve">Влияние пальчиковых игр на развитие речи детей дошкольного возраста  </w:t>
      </w:r>
    </w:p>
    <w:p w:rsidR="007B1470" w:rsidRPr="007B1470" w:rsidRDefault="007B1470" w:rsidP="007B147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>Развитие речи находится в тесной взаимосвязи с развитием мелкой моторики рук. Руки человека, обладая многообразием функций, являются специфическим органом. Исследования, направленные на изучение особенностей развития движений рук ребенка, представляют интерес не только для педагогов и психологов, но и для специалистов других научных направлений: философов, языковедов, историков, физиологов и т.д.</w:t>
      </w:r>
    </w:p>
    <w:p w:rsidR="007B1470" w:rsidRPr="00F813C7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470">
        <w:rPr>
          <w:rFonts w:ascii="Times New Roman" w:hAnsi="Times New Roman" w:cs="Times New Roman"/>
          <w:sz w:val="28"/>
          <w:szCs w:val="28"/>
        </w:rPr>
        <w:t>В научной литературе известен подход в исследовании развития движений руки ребенка, благодаря которому можно выделить символические этапы доминирования тех или иных видов мануальных контактов ребенка на первом году его жизни: рефлекторный этап (от рождения - до 2,5 мес.); этап пред действий (от 2,5 мес. - до 4,5 мес.); этап произвольных движений (от 4 до 7-8 мес.);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функционал</w:t>
      </w:r>
      <w:r w:rsidR="00567EF3">
        <w:rPr>
          <w:rFonts w:ascii="Times New Roman" w:hAnsi="Times New Roman" w:cs="Times New Roman"/>
          <w:sz w:val="28"/>
          <w:szCs w:val="28"/>
        </w:rPr>
        <w:t>ьный этап (от 8 мес. - до года)</w:t>
      </w:r>
      <w:r w:rsidR="0060707A" w:rsidRPr="0060707A">
        <w:rPr>
          <w:rFonts w:ascii="Times New Roman" w:hAnsi="Times New Roman" w:cs="Times New Roman"/>
          <w:sz w:val="28"/>
          <w:szCs w:val="28"/>
        </w:rPr>
        <w:t xml:space="preserve"> [</w:t>
      </w:r>
      <w:r w:rsidR="0060707A" w:rsidRPr="00F813C7">
        <w:rPr>
          <w:rFonts w:ascii="Times New Roman" w:hAnsi="Times New Roman" w:cs="Times New Roman"/>
          <w:sz w:val="28"/>
          <w:szCs w:val="28"/>
        </w:rPr>
        <w:t>1]</w:t>
      </w:r>
      <w:r w:rsidR="00567EF3">
        <w:rPr>
          <w:rFonts w:ascii="Times New Roman" w:hAnsi="Times New Roman" w:cs="Times New Roman"/>
          <w:sz w:val="28"/>
          <w:szCs w:val="28"/>
        </w:rPr>
        <w:t>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>Ученые полагают, что рука ребенка в первый месяц жизни обнаруживает ряд существенных предпосылок для развития всех своих функций: непроизвольность движений, общность движений рук и мускулатуры всего тела, отсутствие связи схватывания с движением руки (это еще не хватание), недифференцированность движений пальцев, тактильная чувствительность руки. Эти предпосылки способствуют  становлению связей: рука-глаз, рука-рот, рука-ухо.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>Функциональное своеобразие движений руки ребенка начинает формироваться на следующем этапе. Однако</w:t>
      </w:r>
      <w:proofErr w:type="gramStart"/>
      <w:r w:rsidRPr="007B14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со стороны взрослого уже целесообразно активизировать подвижность и тактильные ощущения рук ребенка. К основным видам педагогической </w:t>
      </w:r>
      <w:proofErr w:type="gramStart"/>
      <w:r w:rsidRPr="007B1470">
        <w:rPr>
          <w:rFonts w:ascii="Times New Roman" w:hAnsi="Times New Roman" w:cs="Times New Roman"/>
          <w:sz w:val="28"/>
          <w:szCs w:val="28"/>
        </w:rPr>
        <w:t>поддержки развития движений рук ребенка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можно отнести следующие: согревание рук ребенка в своих ладонях, подключение рефлекторных реакций (схватывание, обхватывание, защитный рефлекс) ребенка, легкий массаж и др.</w:t>
      </w:r>
    </w:p>
    <w:p w:rsidR="007B1470" w:rsidRPr="00567EF3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По мнению исследователей (Л.Т. Журба, А.В. Запорожец, Е.М.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 xml:space="preserve">), второй этап характеризуется тем, что рефлекторные движения </w:t>
      </w:r>
      <w:r w:rsidRPr="007B1470">
        <w:rPr>
          <w:rFonts w:ascii="Times New Roman" w:hAnsi="Times New Roman" w:cs="Times New Roman"/>
          <w:sz w:val="28"/>
          <w:szCs w:val="28"/>
        </w:rPr>
        <w:lastRenderedPageBreak/>
        <w:t>руки усложняются и начинают образовываться координированные движения. Такие координированные связи позволяют выходить на случайный контакт руки с предмето</w:t>
      </w:r>
      <w:r w:rsidR="00567EF3">
        <w:rPr>
          <w:rFonts w:ascii="Times New Roman" w:hAnsi="Times New Roman" w:cs="Times New Roman"/>
          <w:sz w:val="28"/>
          <w:szCs w:val="28"/>
        </w:rPr>
        <w:t>м, совершенствовать схватывание</w:t>
      </w:r>
      <w:r w:rsidR="0060707A" w:rsidRPr="0060707A">
        <w:rPr>
          <w:rFonts w:ascii="Times New Roman" w:hAnsi="Times New Roman" w:cs="Times New Roman"/>
          <w:sz w:val="28"/>
          <w:szCs w:val="28"/>
        </w:rPr>
        <w:t xml:space="preserve"> [</w:t>
      </w:r>
      <w:r w:rsidR="0060707A" w:rsidRPr="00567EF3">
        <w:rPr>
          <w:rFonts w:ascii="Times New Roman" w:hAnsi="Times New Roman" w:cs="Times New Roman"/>
          <w:sz w:val="28"/>
          <w:szCs w:val="28"/>
        </w:rPr>
        <w:t>4]</w:t>
      </w:r>
      <w:r w:rsidR="00567EF3">
        <w:rPr>
          <w:rFonts w:ascii="Times New Roman" w:hAnsi="Times New Roman" w:cs="Times New Roman"/>
          <w:sz w:val="28"/>
          <w:szCs w:val="28"/>
        </w:rPr>
        <w:t>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470">
        <w:rPr>
          <w:rFonts w:ascii="Times New Roman" w:hAnsi="Times New Roman" w:cs="Times New Roman"/>
          <w:sz w:val="28"/>
          <w:szCs w:val="28"/>
        </w:rPr>
        <w:t xml:space="preserve">По мнению ученых (М.Ю.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Корват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 xml:space="preserve">) этап пред действий включает в себя: синергетические движения рук, дифференциацию (вычленение ведущей руки в манипуляциях), длительное удержание вложенного в руку ребенка предмета (Н.П.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Фигурина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>), изменение характера движений (непроизвольные движения переходят в первые произвольные, или в пред действия) и т.д. [4, с.14]</w:t>
      </w:r>
      <w:proofErr w:type="gramEnd"/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Однако необходимо заметить, что уже на этом этапе очень важна педагогическая организация первых движений ребенка. По мнению М.Ю.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Кистяковской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>, роль руки на втором этапе выходит за границы физиологии и позволяет участвовать в формировании характера ребенка: при эмоциональной насыщенности занятий, стимулирующих двигательную активность рук, у ребенка развивается сосредоточенность, настойчивость в достижении результата, уточняются пространственные представления, налаживается координация движений рук и т.д. В качестве педагогических мер, направленных на улучшение условий развития предметных действий ребенка, на этом этапе рекомендуется: обеспечение свободных движений рук ребенка (касания руками друг друга, ярких погремушек и т.д.); подвешивание игрушек; вкладывание в руку ребенка легких мелодичных игрушек-погремушек [2, с.50].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К характерным особенностям третьего этапа ученые относят дальнейшее развитие рефлекторных координаций, произвольных хватательных движений, торможение и исчезновение импульсных движений и некоторых простых рефлексов (Л.С. Выготский, Л.С. Цветкова, А.Е. </w:t>
      </w:r>
      <w:proofErr w:type="spellStart"/>
      <w:r w:rsidRPr="007B1470">
        <w:rPr>
          <w:rFonts w:ascii="Times New Roman" w:hAnsi="Times New Roman" w:cs="Times New Roman"/>
          <w:sz w:val="28"/>
          <w:szCs w:val="28"/>
        </w:rPr>
        <w:t>Туровская</w:t>
      </w:r>
      <w:proofErr w:type="spellEnd"/>
      <w:r w:rsidRPr="007B1470">
        <w:rPr>
          <w:rFonts w:ascii="Times New Roman" w:hAnsi="Times New Roman" w:cs="Times New Roman"/>
          <w:sz w:val="28"/>
          <w:szCs w:val="28"/>
        </w:rPr>
        <w:t xml:space="preserve"> и др.); особенно разительные изменения происходят в деятельности кисти и пальцев (А.В. Запорожец и др.).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lastRenderedPageBreak/>
        <w:t>Хватание выделяется как особый акт (Ф.Н. Шемякин и др.), и рассматривается как действие на основе сложных зрительно-так</w:t>
      </w:r>
      <w:r w:rsidR="0060707A">
        <w:rPr>
          <w:rFonts w:ascii="Times New Roman" w:hAnsi="Times New Roman" w:cs="Times New Roman"/>
          <w:sz w:val="28"/>
          <w:szCs w:val="28"/>
        </w:rPr>
        <w:t>тильно-кинестетических связей [</w:t>
      </w:r>
      <w:r w:rsidR="0060707A" w:rsidRPr="0060707A">
        <w:rPr>
          <w:rFonts w:ascii="Times New Roman" w:hAnsi="Times New Roman" w:cs="Times New Roman"/>
          <w:sz w:val="28"/>
          <w:szCs w:val="28"/>
        </w:rPr>
        <w:t>1</w:t>
      </w:r>
      <w:r w:rsidRPr="007B1470">
        <w:rPr>
          <w:rFonts w:ascii="Times New Roman" w:hAnsi="Times New Roman" w:cs="Times New Roman"/>
          <w:sz w:val="28"/>
          <w:szCs w:val="28"/>
        </w:rPr>
        <w:t>2, с.38].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>Третий этап развития руки ребенка характеризуется существенным особенностями в формировании простых результативных предметных действий (вначале - впервые проявляется целенаправленность действия на определенный объект, а к концу этапа - направленность действия на определенный результат).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четвертого этапа, развития движений руки ребенка, являются следующие: дифференцированность деятельности рук (выделение ведущей руки), взятие предмета, использование опосредованного звена при манипулировании, специфические для руки выразительные движения и жесты, взаимодействие связей «глаз-ухо-рука»; игры в «ладушки»; инструментальная деятельность. </w:t>
      </w:r>
      <w:proofErr w:type="gramStart"/>
      <w:r w:rsidRPr="007B1470">
        <w:rPr>
          <w:rFonts w:ascii="Times New Roman" w:hAnsi="Times New Roman" w:cs="Times New Roman"/>
          <w:sz w:val="28"/>
          <w:szCs w:val="28"/>
        </w:rPr>
        <w:t>Специалисты рекомендуют: проводить активные упражнения для пальцев рук с достаточной амплитудой, катать пальчиками деревянные шарики (бусы, пластилин) различного диаметра, конструировать из кубиков, собирать пирамидки, перебирать и перекладывать мелкие и крупные предметы (карандаши, пуговки, спички, зерна).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Особо отмечается, что упражнения и игры подбираются с учетом возрастных и индивидуальных особенностей детей.</w:t>
      </w:r>
    </w:p>
    <w:p w:rsidR="007B1470" w:rsidRPr="00567EF3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</w:t>
      </w:r>
      <w:proofErr w:type="gramStart"/>
      <w:r w:rsidRPr="007B147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</w:t>
      </w:r>
      <w:r w:rsidR="00567EF3">
        <w:rPr>
          <w:rFonts w:ascii="Times New Roman" w:hAnsi="Times New Roman" w:cs="Times New Roman"/>
          <w:sz w:val="28"/>
          <w:szCs w:val="28"/>
        </w:rPr>
        <w:t xml:space="preserve"> рук</w:t>
      </w:r>
      <w:r w:rsidRPr="007B1470">
        <w:rPr>
          <w:rFonts w:ascii="Times New Roman" w:hAnsi="Times New Roman" w:cs="Times New Roman"/>
          <w:sz w:val="28"/>
          <w:szCs w:val="28"/>
        </w:rPr>
        <w:t xml:space="preserve"> </w:t>
      </w:r>
      <w:r w:rsidR="0060707A" w:rsidRPr="0060707A">
        <w:rPr>
          <w:rFonts w:ascii="Times New Roman" w:hAnsi="Times New Roman" w:cs="Times New Roman"/>
          <w:sz w:val="28"/>
          <w:szCs w:val="28"/>
        </w:rPr>
        <w:t xml:space="preserve"> [</w:t>
      </w:r>
      <w:r w:rsidR="0060707A" w:rsidRPr="00567EF3">
        <w:rPr>
          <w:rFonts w:ascii="Times New Roman" w:hAnsi="Times New Roman" w:cs="Times New Roman"/>
          <w:sz w:val="28"/>
          <w:szCs w:val="28"/>
        </w:rPr>
        <w:t>11]</w:t>
      </w:r>
      <w:r w:rsidR="00567EF3">
        <w:rPr>
          <w:rFonts w:ascii="Times New Roman" w:hAnsi="Times New Roman" w:cs="Times New Roman"/>
          <w:sz w:val="28"/>
          <w:szCs w:val="28"/>
        </w:rPr>
        <w:t>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Это важно и при своевременном речевом развитии, и – особенно – в тех случаях, когда это развитие нарушено. Кроме того, доказано, что и </w:t>
      </w:r>
      <w:r w:rsidRPr="007B1470">
        <w:rPr>
          <w:rFonts w:ascii="Times New Roman" w:hAnsi="Times New Roman" w:cs="Times New Roman"/>
          <w:sz w:val="28"/>
          <w:szCs w:val="28"/>
        </w:rPr>
        <w:lastRenderedPageBreak/>
        <w:t>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>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Итак, 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470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7B147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B1470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</w:p>
    <w:p w:rsidR="002F7988" w:rsidRPr="00D80237" w:rsidRDefault="002F7988" w:rsidP="002F7988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D80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237">
        <w:rPr>
          <w:rFonts w:ascii="Times New Roman" w:hAnsi="Times New Roman" w:cs="Times New Roman"/>
          <w:sz w:val="28"/>
          <w:szCs w:val="28"/>
        </w:rPr>
        <w:t xml:space="preserve"> выполняемыми движениями.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2F7988" w:rsidRPr="00567EF3" w:rsidRDefault="002F7988" w:rsidP="002F7988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Игры с пальчиками — это не только стимул для активизации речи и мелкой моторики, но и один из вариантов радостного общения с близкими людьми. Когда мама для пальчиковой игры берёт малыша на руки, сажает на колени, обнимая, придерживает, когда она трогает его ладошку, поглаживает или щекочет, похлопывает или раскачивает, ребёнок получает массу 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для его эмоционального и интелле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 xml:space="preserve">ктуального развития впечатлений </w:t>
      </w:r>
      <w:r w:rsidR="0060707A">
        <w:rPr>
          <w:rFonts w:ascii="Times New Roman" w:eastAsia="Times New Roman" w:hAnsi="Times New Roman" w:cs="Times New Roman"/>
          <w:sz w:val="28"/>
          <w:szCs w:val="28"/>
        </w:rPr>
        <w:t>[</w:t>
      </w:r>
      <w:r w:rsidR="0060707A" w:rsidRPr="00567EF3">
        <w:rPr>
          <w:rFonts w:ascii="Times New Roman" w:eastAsia="Times New Roman" w:hAnsi="Times New Roman" w:cs="Times New Roman"/>
          <w:sz w:val="28"/>
          <w:szCs w:val="28"/>
        </w:rPr>
        <w:t>13]</w:t>
      </w:r>
      <w:r w:rsidR="00567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P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9B666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70" w:rsidRDefault="007B1470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B" w:rsidRDefault="00CA348B" w:rsidP="007B147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BFB" w:rsidRPr="009B666D" w:rsidRDefault="009B666D" w:rsidP="009B666D">
      <w:pPr>
        <w:pStyle w:val="a3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6D">
        <w:rPr>
          <w:rFonts w:ascii="Times New Roman" w:hAnsi="Times New Roman" w:cs="Times New Roman"/>
          <w:sz w:val="28"/>
          <w:szCs w:val="28"/>
        </w:rPr>
        <w:lastRenderedPageBreak/>
        <w:t>Методика работы по активизации речи детей младшего возраста посредством использования пальчиковых игр</w:t>
      </w:r>
    </w:p>
    <w:p w:rsidR="009B666D" w:rsidRPr="00F813C7" w:rsidRDefault="00CA348B" w:rsidP="00E26B35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348B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в  муниципальном бюджетном дошкольном образовательном учреждении детском саду № 2 в </w:t>
      </w:r>
      <w:r w:rsidR="00B45988">
        <w:rPr>
          <w:rFonts w:ascii="Times New Roman" w:hAnsi="Times New Roman" w:cs="Times New Roman"/>
          <w:sz w:val="28"/>
          <w:szCs w:val="28"/>
        </w:rPr>
        <w:t>городе Анжеро-Судженске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FD9" w:rsidRPr="00D80237" w:rsidRDefault="00B61FD9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</w:t>
      </w:r>
      <w:r w:rsidR="00E26B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61FD9" w:rsidRPr="00D80237" w:rsidRDefault="00B61FD9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Насколько ребёнку </w:t>
      </w:r>
      <w:proofErr w:type="gramStart"/>
      <w:r w:rsidRPr="00D80237">
        <w:rPr>
          <w:rFonts w:ascii="Times New Roman" w:eastAsia="Times New Roman" w:hAnsi="Times New Roman" w:cs="Times New Roman"/>
          <w:sz w:val="28"/>
          <w:szCs w:val="28"/>
        </w:rPr>
        <w:t>понравится</w:t>
      </w:r>
      <w:proofErr w:type="gramEnd"/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 игра зависит во многом от исполнения взрослого.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Конечно, для выразительного исполнения взрослому следует выучить стихи наизусть.</w:t>
      </w:r>
      <w:r w:rsidR="00E26B35">
        <w:rPr>
          <w:rFonts w:ascii="Times New Roman" w:eastAsia="Times New Roman" w:hAnsi="Times New Roman" w:cs="Times New Roman"/>
          <w:sz w:val="28"/>
          <w:szCs w:val="28"/>
        </w:rPr>
        <w:t xml:space="preserve"> Мы проводили пальчиковые игры и заучивали игры наизусть и выразительно передавали все движения детям. 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>Тем самым детям нравилось наше творческое воспроизведение движений руками и им самим хотелось повторять слова  в сочетании с движениями.</w:t>
      </w:r>
    </w:p>
    <w:p w:rsidR="00B61FD9" w:rsidRPr="00D80237" w:rsidRDefault="00B61FD9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Движения правой и левой рук контролируются разными полушар</w:t>
      </w:r>
      <w:r w:rsidR="0060707A">
        <w:rPr>
          <w:rFonts w:ascii="Times New Roman" w:eastAsia="Times New Roman" w:hAnsi="Times New Roman" w:cs="Times New Roman"/>
          <w:sz w:val="28"/>
          <w:szCs w:val="28"/>
        </w:rPr>
        <w:t>иями мозга. Когда ребёнок начинал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 легко выполнять нужные движения одной рукой, </w:t>
      </w:r>
      <w:r w:rsidR="0060707A">
        <w:rPr>
          <w:rFonts w:ascii="Times New Roman" w:eastAsia="Times New Roman" w:hAnsi="Times New Roman" w:cs="Times New Roman"/>
          <w:sz w:val="28"/>
          <w:szCs w:val="28"/>
        </w:rPr>
        <w:t>мы учили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 его выполнять те же движения другой рукой, а затем сразу двумя руками.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FD9" w:rsidRDefault="00B61FD9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Для малыша двух-трёх лет некоторые игры станут особенно интересны, если для его пальчиков будут свернуты бумажные колпачки-куколки. 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>Для проведения пальчиковых игр мы сами с детьми сворачивали из бумаги колпачки-кук</w:t>
      </w:r>
      <w:r w:rsidR="0060707A">
        <w:rPr>
          <w:rFonts w:ascii="Times New Roman" w:eastAsia="Times New Roman" w:hAnsi="Times New Roman" w:cs="Times New Roman"/>
          <w:sz w:val="28"/>
          <w:szCs w:val="28"/>
        </w:rPr>
        <w:t>олки.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 xml:space="preserve"> Фломастером мы нарисовали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 на колпачке глазки, ротик, рубашку, пуговки, вырезать из цветной бумаги и приклеить гребешок, 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lastRenderedPageBreak/>
        <w:t>клюв, крылышки, шапочку и др.</w:t>
      </w:r>
      <w:r w:rsidR="00B45988" w:rsidRPr="00B4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 xml:space="preserve">Тем самым дети получали массу удовольствия от своей деятельности. </w:t>
      </w:r>
    </w:p>
    <w:p w:rsidR="00B45988" w:rsidRPr="00D80237" w:rsidRDefault="0060707A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мы использовали 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3D">
        <w:rPr>
          <w:rFonts w:ascii="Times New Roman" w:eastAsia="Times New Roman" w:hAnsi="Times New Roman" w:cs="Times New Roman"/>
          <w:sz w:val="28"/>
          <w:szCs w:val="28"/>
        </w:rPr>
        <w:t>следующие этапы разучивания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23D">
        <w:rPr>
          <w:rFonts w:ascii="Times New Roman" w:eastAsia="Times New Roman" w:hAnsi="Times New Roman" w:cs="Times New Roman"/>
          <w:sz w:val="28"/>
          <w:szCs w:val="28"/>
        </w:rPr>
        <w:t>[</w:t>
      </w:r>
      <w:r w:rsidR="00A266AE" w:rsidRPr="005B623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B623D">
        <w:rPr>
          <w:rFonts w:ascii="Times New Roman" w:eastAsia="Times New Roman" w:hAnsi="Times New Roman" w:cs="Times New Roman"/>
          <w:sz w:val="28"/>
          <w:szCs w:val="28"/>
        </w:rPr>
        <w:t>]</w:t>
      </w:r>
      <w:r w:rsidR="00B4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FD9" w:rsidRPr="00D80237" w:rsidRDefault="00B61FD9" w:rsidP="00D8023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Этапы разучивания игр:</w:t>
      </w:r>
    </w:p>
    <w:p w:rsidR="00B61FD9" w:rsidRPr="00D80237" w:rsidRDefault="00B61FD9" w:rsidP="00D8023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Взрослый сначала показывает игру малышу сам.</w:t>
      </w:r>
    </w:p>
    <w:p w:rsidR="00B61FD9" w:rsidRPr="00D80237" w:rsidRDefault="00B61FD9" w:rsidP="00D8023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Взрослый показывает игру, манипулируя пальцами и ручкой ребёнка.</w:t>
      </w:r>
    </w:p>
    <w:p w:rsidR="00B61FD9" w:rsidRPr="00D80237" w:rsidRDefault="00B61FD9" w:rsidP="00D8023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Взрослый и ребёнок выполняют движения одновременно, взрослый проговаривает текст.</w:t>
      </w:r>
    </w:p>
    <w:p w:rsidR="00B61FD9" w:rsidRPr="00D80237" w:rsidRDefault="00B61FD9" w:rsidP="00D8023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Ребёнок выполняет движения с необходимой помощью взрослого, который произносит текст.</w:t>
      </w:r>
    </w:p>
    <w:p w:rsidR="00B61FD9" w:rsidRDefault="00B61FD9" w:rsidP="00D8023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Ребёнок выполняет движения и проговаривает текст, а взрослый подсказывает и помогает.</w:t>
      </w:r>
    </w:p>
    <w:p w:rsidR="00B45988" w:rsidRPr="00D80237" w:rsidRDefault="00B45988" w:rsidP="00B459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преемственного проведения пальчиковых игр и дома мы разработали рекомендации для родителей</w:t>
      </w:r>
      <w:r w:rsidR="00713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FD9" w:rsidRPr="00D80237" w:rsidRDefault="00B61FD9" w:rsidP="00D8023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Рекомендации по проведению пальчиковых игр: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Не проводить игру холодными руками. Руки можно согреть в тёплой воде или растерев ладони.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Детям старше 1.5 лет можно время от времени предлагать выполнить движения вместе.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Если сюжет игры позволяет, можно «бегать» пальчиками по руке или спине ребёнка, щекотать, гладить и др.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Используйте максимально выразительную мимику.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lastRenderedPageBreak/>
        <w:t>Делайте в подходящих местах паузы, говорите то тише, то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br/>
        <w:t>громче, определите, где можно говорить очень медленно, повторяйте, где возможно, движения без текста.</w:t>
      </w:r>
    </w:p>
    <w:p w:rsidR="00B61FD9" w:rsidRPr="00D80237" w:rsidRDefault="00B61FD9" w:rsidP="00D8023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>Выбрав две-три игры, постепенно заменяйте их новыми.</w:t>
      </w:r>
      <w:r w:rsidRPr="00D80237">
        <w:rPr>
          <w:rFonts w:ascii="Times New Roman" w:eastAsia="Times New Roman" w:hAnsi="Times New Roman" w:cs="Times New Roman"/>
          <w:sz w:val="28"/>
          <w:szCs w:val="28"/>
        </w:rPr>
        <w:br/>
        <w:t>Проводите занятия весело, «не замечайте», если малыш на первых порах делает что-то неправильно, поощряйте успехи.</w:t>
      </w:r>
    </w:p>
    <w:p w:rsidR="00664BDC" w:rsidRPr="00713106" w:rsidRDefault="00B61FD9" w:rsidP="00D80237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 Художественный мир народных песенок и </w:t>
      </w:r>
      <w:proofErr w:type="spellStart"/>
      <w:r w:rsidRPr="00D80237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D80237">
        <w:rPr>
          <w:rFonts w:ascii="Times New Roman" w:eastAsia="Times New Roman" w:hAnsi="Times New Roman" w:cs="Times New Roman"/>
          <w:sz w:val="28"/>
          <w:szCs w:val="28"/>
        </w:rPr>
        <w:t xml:space="preserve"> построен по законам красоты. Он очень сложен, хотя сложность эта не всегда бросается в глаза. За этими словами признание права художника на творение своего мира и одновременно призыв к его познанию, пониманию, суждению о нём. Суть фольклорных текстов — действие. Действия персонажей, движение событий, рождение конфликтов и их разрешение создают единственную в своём роде, удивительную, движущуюся стихию жизни</w:t>
      </w:r>
      <w:r w:rsidR="00713106">
        <w:rPr>
          <w:rFonts w:ascii="Times New Roman" w:eastAsia="Times New Roman" w:hAnsi="Times New Roman" w:cs="Times New Roman"/>
          <w:sz w:val="28"/>
          <w:szCs w:val="28"/>
        </w:rPr>
        <w:t xml:space="preserve">.  Дети вживались в роль своих персонажей и получали не только положительное влияние для активизации речи, но и массу благоприятных удовольствий. </w:t>
      </w:r>
    </w:p>
    <w:p w:rsidR="00350E57" w:rsidRPr="00D80237" w:rsidRDefault="00713106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мы</w:t>
      </w:r>
      <w:r w:rsidR="00350E57" w:rsidRPr="00D80237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овно раздели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на три группы.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I группа. </w:t>
      </w:r>
      <w:r w:rsidR="00A266AE">
        <w:rPr>
          <w:rFonts w:ascii="Times New Roman" w:hAnsi="Times New Roman" w:cs="Times New Roman"/>
          <w:sz w:val="28"/>
          <w:szCs w:val="28"/>
        </w:rPr>
        <w:t>Упражнения для кистей рук [</w:t>
      </w:r>
      <w:r w:rsidR="00A266AE" w:rsidRPr="00F813C7">
        <w:rPr>
          <w:rFonts w:ascii="Times New Roman" w:hAnsi="Times New Roman" w:cs="Times New Roman"/>
          <w:sz w:val="28"/>
          <w:szCs w:val="28"/>
        </w:rPr>
        <w:t>15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- развивают подражательную способность;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учат н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апрягать и расслаблять мышцы;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- развивают умение сохранять положение пальцев некоторое время;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учат переключаться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с одного движения на другое.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II группа. Упражнения для пальцев условно статические - совершенствуют полученные ранее навыки на более высоком уровне и т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ребуют более точных движений.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III группа. Упражнения для пальцев динамич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еские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развивают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точную координацию движений;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lastRenderedPageBreak/>
        <w:t>- учат сг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ибать и разгибать пальцы рук; </w:t>
      </w:r>
    </w:p>
    <w:p w:rsidR="00350E57" w:rsidRPr="00D80237" w:rsidRDefault="00350E57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учат противопостав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лять большой палец остальным. </w:t>
      </w:r>
    </w:p>
    <w:p w:rsidR="00350E57" w:rsidRPr="00D80237" w:rsidRDefault="00A266AE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наблюдении мы подобрали следующие ф</w:t>
      </w:r>
      <w:r w:rsidR="00350E57" w:rsidRPr="00D80237">
        <w:rPr>
          <w:rFonts w:ascii="Times New Roman" w:hAnsi="Times New Roman" w:cs="Times New Roman"/>
          <w:sz w:val="28"/>
          <w:szCs w:val="28"/>
        </w:rPr>
        <w:t>ормы работы по развити</w:t>
      </w:r>
      <w:r>
        <w:rPr>
          <w:rFonts w:ascii="Times New Roman" w:hAnsi="Times New Roman" w:cs="Times New Roman"/>
          <w:sz w:val="28"/>
          <w:szCs w:val="28"/>
        </w:rPr>
        <w:t>ю мелкой моторики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</w:t>
      </w:r>
      <w:r w:rsidRPr="00F813C7">
        <w:rPr>
          <w:rFonts w:ascii="Times New Roman" w:hAnsi="Times New Roman" w:cs="Times New Roman"/>
          <w:sz w:val="28"/>
          <w:szCs w:val="28"/>
        </w:rPr>
        <w:t>[17]</w:t>
      </w:r>
      <w:r w:rsidR="005B623D">
        <w:rPr>
          <w:rFonts w:ascii="Times New Roman" w:hAnsi="Times New Roman" w:cs="Times New Roman"/>
          <w:sz w:val="28"/>
          <w:szCs w:val="28"/>
        </w:rPr>
        <w:t xml:space="preserve"> .</w:t>
      </w:r>
      <w:r w:rsidR="00350E57" w:rsidRPr="00D8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57" w:rsidRPr="00D80237" w:rsidRDefault="00350E57" w:rsidP="00D8023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Традиционны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самомассаж кистей и пальцев ру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к (поглаживание, разминание);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игры с пальчик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ами с речевым сопровождением;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пальчиковая гимнастик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а без речевого сопровождения;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графические упражнения: штриховка, дорисовка картинки, графический диктант, соединение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по точкам, продолжение ряда;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237">
        <w:rPr>
          <w:rFonts w:ascii="Times New Roman" w:hAnsi="Times New Roman" w:cs="Times New Roman"/>
          <w:sz w:val="28"/>
          <w:szCs w:val="28"/>
        </w:rPr>
        <w:t>- предметная деятельность: игры с бумагой, глиной, пластилином, песком, вод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ой, рисование мелками, углём; </w:t>
      </w:r>
      <w:proofErr w:type="gramEnd"/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игры: мозаика, конструкторы, шнуровка, складывание разрезных картинок, игры с вкладышами, складыван</w:t>
      </w:r>
      <w:r w:rsidR="00664BDC" w:rsidRPr="00D80237">
        <w:rPr>
          <w:rFonts w:ascii="Times New Roman" w:hAnsi="Times New Roman" w:cs="Times New Roman"/>
          <w:sz w:val="28"/>
          <w:szCs w:val="28"/>
        </w:rPr>
        <w:t>ие матрёшек;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кукольные театры: пальчиковый, варежков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ый, перчаточный, театр теней;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игры на развитие тактильного восприятия: «Гладкий – шершавый», «Найди такой же н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а ощупь», «Чудесный мешочек». </w:t>
      </w:r>
    </w:p>
    <w:p w:rsidR="00350E57" w:rsidRPr="00D80237" w:rsidRDefault="00664BDC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Нетрадиционные: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самомассаж кистей и пальцев рук с грецкими орехами, кар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андашами, массажными щётками;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- игры с пальчиками, с использованием разнообразного материала: </w:t>
      </w:r>
      <w:proofErr w:type="gramStart"/>
      <w:r w:rsidRPr="00D80237">
        <w:rPr>
          <w:rFonts w:ascii="Times New Roman" w:hAnsi="Times New Roman" w:cs="Times New Roman"/>
          <w:sz w:val="28"/>
          <w:szCs w:val="28"/>
        </w:rPr>
        <w:t>бросовый</w:t>
      </w:r>
      <w:proofErr w:type="gramEnd"/>
      <w:r w:rsidRPr="00D80237">
        <w:rPr>
          <w:rFonts w:ascii="Times New Roman" w:hAnsi="Times New Roman" w:cs="Times New Roman"/>
          <w:sz w:val="28"/>
          <w:szCs w:val="28"/>
        </w:rPr>
        <w:t>, природный, хозяйственно-бытовой.</w:t>
      </w:r>
    </w:p>
    <w:p w:rsidR="00350E57" w:rsidRPr="00D80237" w:rsidRDefault="00664BDC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Виды пальчиковых игр</w:t>
      </w:r>
      <w:r w:rsidR="00A266AE" w:rsidRPr="00F813C7">
        <w:rPr>
          <w:rFonts w:ascii="Times New Roman" w:hAnsi="Times New Roman" w:cs="Times New Roman"/>
          <w:sz w:val="28"/>
          <w:szCs w:val="28"/>
        </w:rPr>
        <w:t xml:space="preserve"> [15]</w:t>
      </w:r>
      <w:r w:rsidRPr="00D80237">
        <w:rPr>
          <w:rFonts w:ascii="Times New Roman" w:hAnsi="Times New Roman" w:cs="Times New Roman"/>
          <w:sz w:val="28"/>
          <w:szCs w:val="28"/>
        </w:rPr>
        <w:t>:</w:t>
      </w:r>
    </w:p>
    <w:p w:rsidR="00350E57" w:rsidRPr="00D80237" w:rsidRDefault="00664BDC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1. Игры с пальчиками.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2. Пальчиковые игры с палочками и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цветными спичками.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3. Пальчи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ковые игры со скороговорками.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4.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Пальчиковые игры со стихами.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5. Физкультмин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утки, пальчиковая гимнастика, </w:t>
      </w:r>
    </w:p>
    <w:p w:rsidR="00350E57" w:rsidRPr="00D80237" w:rsidRDefault="00664BDC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6. Пальчиковый алфавит. </w:t>
      </w:r>
    </w:p>
    <w:p w:rsidR="00350E57" w:rsidRPr="00D80237" w:rsidRDefault="00664BDC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 xml:space="preserve">7. Пальчиковый театр. </w:t>
      </w:r>
    </w:p>
    <w:p w:rsidR="00350E57" w:rsidRPr="00D80237" w:rsidRDefault="00664BDC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lastRenderedPageBreak/>
        <w:t xml:space="preserve">8. Театр теней. </w:t>
      </w:r>
    </w:p>
    <w:p w:rsidR="00350E57" w:rsidRPr="00D80237" w:rsidRDefault="00713106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наблюдения мы выделили </w:t>
      </w:r>
      <w:r w:rsidR="00350E57" w:rsidRPr="00D80237">
        <w:rPr>
          <w:rFonts w:ascii="Times New Roman" w:hAnsi="Times New Roman" w:cs="Times New Roman"/>
          <w:sz w:val="28"/>
          <w:szCs w:val="28"/>
        </w:rPr>
        <w:t>следующи</w:t>
      </w:r>
      <w:r w:rsidR="00664BDC" w:rsidRPr="00D80237">
        <w:rPr>
          <w:rFonts w:ascii="Times New Roman" w:hAnsi="Times New Roman" w:cs="Times New Roman"/>
          <w:sz w:val="28"/>
          <w:szCs w:val="28"/>
        </w:rPr>
        <w:t>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пальчиковым играм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универсальность - можно играть</w:t>
      </w:r>
      <w:r w:rsidR="00664BDC" w:rsidRPr="00D80237">
        <w:rPr>
          <w:rFonts w:ascii="Times New Roman" w:hAnsi="Times New Roman" w:cs="Times New Roman"/>
          <w:sz w:val="28"/>
          <w:szCs w:val="28"/>
        </w:rPr>
        <w:t xml:space="preserve"> в любом месте в любое время; 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кратковременност</w:t>
      </w:r>
      <w:r w:rsidR="00664BDC" w:rsidRPr="00D80237">
        <w:rPr>
          <w:rFonts w:ascii="Times New Roman" w:hAnsi="Times New Roman" w:cs="Times New Roman"/>
          <w:sz w:val="28"/>
          <w:szCs w:val="28"/>
        </w:rPr>
        <w:t>ь - обычно не более 2-5 минут;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активный, но безопасный телесный конта</w:t>
      </w:r>
      <w:r w:rsidR="00664BDC" w:rsidRPr="00D80237">
        <w:rPr>
          <w:rFonts w:ascii="Times New Roman" w:hAnsi="Times New Roman" w:cs="Times New Roman"/>
          <w:sz w:val="28"/>
          <w:szCs w:val="28"/>
        </w:rPr>
        <w:t>кт в парных и групповых играх;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невербальное общение в игра</w:t>
      </w:r>
      <w:proofErr w:type="gramStart"/>
      <w:r w:rsidRPr="00D8023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80237">
        <w:rPr>
          <w:rFonts w:ascii="Times New Roman" w:hAnsi="Times New Roman" w:cs="Times New Roman"/>
          <w:sz w:val="28"/>
          <w:szCs w:val="28"/>
        </w:rPr>
        <w:t>«молчанках»</w:t>
      </w:r>
      <w:r w:rsidR="00664BDC" w:rsidRPr="00D80237">
        <w:rPr>
          <w:rFonts w:ascii="Times New Roman" w:hAnsi="Times New Roman" w:cs="Times New Roman"/>
          <w:sz w:val="28"/>
          <w:szCs w:val="28"/>
        </w:rPr>
        <w:t>, использование языка жестов;</w:t>
      </w:r>
    </w:p>
    <w:p w:rsidR="00350E57" w:rsidRPr="00D80237" w:rsidRDefault="00350E57" w:rsidP="00D802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</w:t>
      </w:r>
      <w:r w:rsidR="00664BDC" w:rsidRPr="00D80237">
        <w:rPr>
          <w:rFonts w:ascii="Times New Roman" w:hAnsi="Times New Roman" w:cs="Times New Roman"/>
          <w:sz w:val="28"/>
          <w:szCs w:val="28"/>
        </w:rPr>
        <w:t>ных, так и мыслительных задач.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sz w:val="28"/>
          <w:szCs w:val="28"/>
        </w:rPr>
        <w:t>Любые упражнения эффективны только при условии многократных, регулярных повторений. Поэтому пальч</w:t>
      </w:r>
      <w:r w:rsidR="005B24E4" w:rsidRPr="00D80237">
        <w:rPr>
          <w:rFonts w:ascii="Times New Roman" w:hAnsi="Times New Roman" w:cs="Times New Roman"/>
          <w:sz w:val="28"/>
          <w:szCs w:val="28"/>
        </w:rPr>
        <w:t xml:space="preserve">иковые игры, элементы </w:t>
      </w:r>
      <w:r w:rsidRPr="00D80237">
        <w:rPr>
          <w:rFonts w:ascii="Times New Roman" w:hAnsi="Times New Roman" w:cs="Times New Roman"/>
          <w:sz w:val="28"/>
          <w:szCs w:val="28"/>
        </w:rPr>
        <w:t xml:space="preserve">театральной педагогики стали своеобразными </w:t>
      </w: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традициями</w:t>
      </w:r>
      <w:r w:rsidR="005B24E4" w:rsidRPr="00D80237">
        <w:rPr>
          <w:rFonts w:ascii="Times New Roman" w:hAnsi="Times New Roman" w:cs="Times New Roman"/>
          <w:sz w:val="28"/>
          <w:szCs w:val="28"/>
        </w:rPr>
        <w:t xml:space="preserve"> в режиме дня</w:t>
      </w:r>
      <w:r w:rsidR="00BE1651">
        <w:rPr>
          <w:rFonts w:ascii="Times New Roman" w:hAnsi="Times New Roman" w:cs="Times New Roman"/>
          <w:sz w:val="28"/>
          <w:szCs w:val="28"/>
        </w:rPr>
        <w:t xml:space="preserve"> нашего детского сада, в частности младшей группы</w:t>
      </w:r>
      <w:r w:rsidR="005B24E4" w:rsidRPr="00D80237">
        <w:rPr>
          <w:rFonts w:ascii="Times New Roman" w:hAnsi="Times New Roman" w:cs="Times New Roman"/>
          <w:sz w:val="28"/>
          <w:szCs w:val="28"/>
        </w:rPr>
        <w:t>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 добрым утром». </w:t>
      </w:r>
      <w:r w:rsidR="00BE16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E1651">
        <w:rPr>
          <w:rFonts w:ascii="Times New Roman" w:hAnsi="Times New Roman" w:cs="Times New Roman"/>
          <w:bCs/>
          <w:iCs/>
          <w:sz w:val="28"/>
          <w:szCs w:val="28"/>
        </w:rPr>
        <w:t>Мы ежедневно используем в нашей г</w:t>
      </w:r>
      <w:r w:rsidR="005B623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BE1651">
        <w:rPr>
          <w:rFonts w:ascii="Times New Roman" w:hAnsi="Times New Roman" w:cs="Times New Roman"/>
          <w:bCs/>
          <w:iCs/>
          <w:sz w:val="28"/>
          <w:szCs w:val="28"/>
        </w:rPr>
        <w:t xml:space="preserve">уппе с детьми </w:t>
      </w:r>
      <w:r w:rsidR="00BE1651">
        <w:rPr>
          <w:rFonts w:ascii="Times New Roman" w:hAnsi="Times New Roman" w:cs="Times New Roman"/>
          <w:sz w:val="28"/>
          <w:szCs w:val="28"/>
        </w:rPr>
        <w:t>д</w:t>
      </w:r>
      <w:r w:rsidRPr="00D80237">
        <w:rPr>
          <w:rFonts w:ascii="Times New Roman" w:hAnsi="Times New Roman" w:cs="Times New Roman"/>
          <w:sz w:val="28"/>
          <w:szCs w:val="28"/>
        </w:rPr>
        <w:t>ля создания положительного микроклимата в группе</w:t>
      </w:r>
      <w:r w:rsidR="00BE1651">
        <w:rPr>
          <w:rFonts w:ascii="Times New Roman" w:hAnsi="Times New Roman" w:cs="Times New Roman"/>
          <w:sz w:val="28"/>
          <w:szCs w:val="28"/>
        </w:rPr>
        <w:t>.  В</w:t>
      </w:r>
      <w:r w:rsidRPr="00D80237">
        <w:rPr>
          <w:rFonts w:ascii="Times New Roman" w:hAnsi="Times New Roman" w:cs="Times New Roman"/>
          <w:sz w:val="28"/>
          <w:szCs w:val="28"/>
        </w:rPr>
        <w:t xml:space="preserve">о время минуток «вхождения в день» </w:t>
      </w:r>
      <w:r w:rsidR="00BE1651">
        <w:rPr>
          <w:rFonts w:ascii="Times New Roman" w:hAnsi="Times New Roman" w:cs="Times New Roman"/>
          <w:sz w:val="28"/>
          <w:szCs w:val="28"/>
        </w:rPr>
        <w:t xml:space="preserve"> мы использовали</w:t>
      </w:r>
      <w:r w:rsidRPr="00D80237">
        <w:rPr>
          <w:rFonts w:ascii="Times New Roman" w:hAnsi="Times New Roman" w:cs="Times New Roman"/>
          <w:sz w:val="28"/>
          <w:szCs w:val="28"/>
        </w:rPr>
        <w:t xml:space="preserve"> такие упражнения: «Ручки мои здравствуйте»,</w:t>
      </w:r>
      <w:r w:rsidR="005B24E4" w:rsidRPr="00D80237">
        <w:rPr>
          <w:rFonts w:ascii="Times New Roman" w:hAnsi="Times New Roman" w:cs="Times New Roman"/>
          <w:sz w:val="28"/>
          <w:szCs w:val="28"/>
        </w:rPr>
        <w:t xml:space="preserve"> «Пальчики здороваются» и т.д.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«Утренняя разминка». </w:t>
      </w:r>
      <w:r w:rsidRPr="00D80237">
        <w:rPr>
          <w:rFonts w:ascii="Times New Roman" w:hAnsi="Times New Roman" w:cs="Times New Roman"/>
          <w:sz w:val="28"/>
          <w:szCs w:val="28"/>
        </w:rPr>
        <w:t xml:space="preserve">Во время утренней гимнастики, перед комплексом </w:t>
      </w:r>
      <w:r w:rsidR="00BE1651">
        <w:rPr>
          <w:rFonts w:ascii="Times New Roman" w:hAnsi="Times New Roman" w:cs="Times New Roman"/>
          <w:sz w:val="28"/>
          <w:szCs w:val="28"/>
        </w:rPr>
        <w:t xml:space="preserve">физических упражнений, мы использовали </w:t>
      </w:r>
      <w:r w:rsidRPr="00D80237">
        <w:rPr>
          <w:rFonts w:ascii="Times New Roman" w:hAnsi="Times New Roman" w:cs="Times New Roman"/>
          <w:sz w:val="28"/>
          <w:szCs w:val="28"/>
        </w:rPr>
        <w:t xml:space="preserve"> разминку для пальчиков «Замок», во время сюжетной гимнастики </w:t>
      </w:r>
      <w:r w:rsidR="00BE1651">
        <w:rPr>
          <w:rFonts w:ascii="Times New Roman" w:hAnsi="Times New Roman" w:cs="Times New Roman"/>
          <w:sz w:val="28"/>
          <w:szCs w:val="28"/>
        </w:rPr>
        <w:t xml:space="preserve">мы закрепляли </w:t>
      </w:r>
      <w:r w:rsidRPr="00D80237">
        <w:rPr>
          <w:rFonts w:ascii="Times New Roman" w:hAnsi="Times New Roman" w:cs="Times New Roman"/>
          <w:sz w:val="28"/>
          <w:szCs w:val="28"/>
        </w:rPr>
        <w:t xml:space="preserve"> с детьми пальчиковые позы</w:t>
      </w:r>
      <w:r w:rsidR="005B24E4" w:rsidRPr="00D80237">
        <w:rPr>
          <w:rFonts w:ascii="Times New Roman" w:hAnsi="Times New Roman" w:cs="Times New Roman"/>
          <w:sz w:val="28"/>
          <w:szCs w:val="28"/>
        </w:rPr>
        <w:t>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«Играя, развиваемся». </w:t>
      </w:r>
      <w:r w:rsidR="00BE1651">
        <w:rPr>
          <w:rFonts w:ascii="Times New Roman" w:hAnsi="Times New Roman" w:cs="Times New Roman"/>
          <w:sz w:val="28"/>
          <w:szCs w:val="28"/>
        </w:rPr>
        <w:t>В ход непосредственно образовательной деятельности мы  включали:</w:t>
      </w:r>
      <w:r w:rsidRPr="00D80237">
        <w:rPr>
          <w:rFonts w:ascii="Times New Roman" w:hAnsi="Times New Roman" w:cs="Times New Roman"/>
          <w:sz w:val="28"/>
          <w:szCs w:val="28"/>
        </w:rPr>
        <w:t xml:space="preserve"> художественное слово, артикуляционную гимнастику, пальчиковые игры в качестве </w:t>
      </w:r>
      <w:proofErr w:type="spellStart"/>
      <w:r w:rsidRPr="00D80237">
        <w:rPr>
          <w:rFonts w:ascii="Times New Roman" w:hAnsi="Times New Roman" w:cs="Times New Roman"/>
          <w:sz w:val="28"/>
          <w:szCs w:val="28"/>
        </w:rPr>
        <w:t>речетренинга</w:t>
      </w:r>
      <w:proofErr w:type="spellEnd"/>
      <w:r w:rsidRPr="00D80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237">
        <w:rPr>
          <w:rFonts w:ascii="Times New Roman" w:hAnsi="Times New Roman" w:cs="Times New Roman"/>
          <w:sz w:val="28"/>
          <w:szCs w:val="28"/>
        </w:rPr>
        <w:t>чи</w:t>
      </w:r>
      <w:r w:rsidR="002712C1" w:rsidRPr="00D80237">
        <w:rPr>
          <w:rFonts w:ascii="Times New Roman" w:hAnsi="Times New Roman" w:cs="Times New Roman"/>
          <w:sz w:val="28"/>
          <w:szCs w:val="28"/>
        </w:rPr>
        <w:t>стоговорки</w:t>
      </w:r>
      <w:proofErr w:type="spellEnd"/>
      <w:r w:rsidR="002712C1" w:rsidRPr="00D80237">
        <w:rPr>
          <w:rFonts w:ascii="Times New Roman" w:hAnsi="Times New Roman" w:cs="Times New Roman"/>
          <w:sz w:val="28"/>
          <w:szCs w:val="28"/>
        </w:rPr>
        <w:t>, динамические паузы.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«Раз, два, отдохни». </w:t>
      </w:r>
      <w:r w:rsidRPr="00D80237">
        <w:rPr>
          <w:rFonts w:ascii="Times New Roman" w:hAnsi="Times New Roman" w:cs="Times New Roman"/>
          <w:sz w:val="28"/>
          <w:szCs w:val="28"/>
        </w:rPr>
        <w:t>На физкультминутках</w:t>
      </w:r>
      <w:r w:rsidR="00BE1651">
        <w:rPr>
          <w:rFonts w:ascii="Times New Roman" w:hAnsi="Times New Roman" w:cs="Times New Roman"/>
          <w:sz w:val="28"/>
          <w:szCs w:val="28"/>
        </w:rPr>
        <w:t xml:space="preserve"> мы  использовали </w:t>
      </w:r>
      <w:r w:rsidRPr="00D80237"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 w:rsidRPr="00D8023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80237">
        <w:rPr>
          <w:rFonts w:ascii="Times New Roman" w:hAnsi="Times New Roman" w:cs="Times New Roman"/>
          <w:sz w:val="28"/>
          <w:szCs w:val="28"/>
        </w:rPr>
        <w:t xml:space="preserve"> – игры с движениями в сопровож</w:t>
      </w:r>
      <w:r w:rsidR="005B24E4" w:rsidRPr="00D80237">
        <w:rPr>
          <w:rFonts w:ascii="Times New Roman" w:hAnsi="Times New Roman" w:cs="Times New Roman"/>
          <w:sz w:val="28"/>
          <w:szCs w:val="28"/>
        </w:rPr>
        <w:t xml:space="preserve">дении художественного текста. 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«Пляшут ручки у ребят». </w:t>
      </w:r>
      <w:r w:rsidRPr="00D80237">
        <w:rPr>
          <w:rFonts w:ascii="Times New Roman" w:hAnsi="Times New Roman" w:cs="Times New Roman"/>
          <w:sz w:val="28"/>
          <w:szCs w:val="28"/>
        </w:rPr>
        <w:t>Большой популя</w:t>
      </w:r>
      <w:r w:rsidR="00BE1651">
        <w:rPr>
          <w:rFonts w:ascii="Times New Roman" w:hAnsi="Times New Roman" w:cs="Times New Roman"/>
          <w:sz w:val="28"/>
          <w:szCs w:val="28"/>
        </w:rPr>
        <w:t>рностью у наших детей пользовались</w:t>
      </w:r>
      <w:r w:rsidRPr="00D80237">
        <w:rPr>
          <w:rFonts w:ascii="Times New Roman" w:hAnsi="Times New Roman" w:cs="Times New Roman"/>
          <w:sz w:val="28"/>
          <w:szCs w:val="28"/>
        </w:rPr>
        <w:t xml:space="preserve"> музыкальные игры с клоуном </w:t>
      </w:r>
      <w:proofErr w:type="spellStart"/>
      <w:r w:rsidRPr="00D80237">
        <w:rPr>
          <w:rFonts w:ascii="Times New Roman" w:hAnsi="Times New Roman" w:cs="Times New Roman"/>
          <w:sz w:val="28"/>
          <w:szCs w:val="28"/>
        </w:rPr>
        <w:t>Плюхом</w:t>
      </w:r>
      <w:proofErr w:type="spellEnd"/>
      <w:r w:rsidRPr="00D80237">
        <w:rPr>
          <w:rFonts w:ascii="Times New Roman" w:hAnsi="Times New Roman" w:cs="Times New Roman"/>
          <w:sz w:val="28"/>
          <w:szCs w:val="28"/>
        </w:rPr>
        <w:t xml:space="preserve"> (игры с аудио</w:t>
      </w:r>
      <w:r w:rsidR="005B24E4" w:rsidRPr="00D80237">
        <w:rPr>
          <w:rFonts w:ascii="Times New Roman" w:hAnsi="Times New Roman" w:cs="Times New Roman"/>
          <w:sz w:val="28"/>
          <w:szCs w:val="28"/>
        </w:rPr>
        <w:t xml:space="preserve"> </w:t>
      </w:r>
      <w:r w:rsidRPr="00D80237">
        <w:rPr>
          <w:rFonts w:ascii="Times New Roman" w:hAnsi="Times New Roman" w:cs="Times New Roman"/>
          <w:sz w:val="28"/>
          <w:szCs w:val="28"/>
        </w:rPr>
        <w:t>сопровождением), которые</w:t>
      </w:r>
      <w:r w:rsidR="00BE1651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D80237">
        <w:rPr>
          <w:rFonts w:ascii="Times New Roman" w:hAnsi="Times New Roman" w:cs="Times New Roman"/>
          <w:sz w:val="28"/>
          <w:szCs w:val="28"/>
        </w:rPr>
        <w:t xml:space="preserve"> на му</w:t>
      </w:r>
      <w:r w:rsidR="00BE1651">
        <w:rPr>
          <w:rFonts w:ascii="Times New Roman" w:hAnsi="Times New Roman" w:cs="Times New Roman"/>
          <w:sz w:val="28"/>
          <w:szCs w:val="28"/>
        </w:rPr>
        <w:t>зыкальных занятиях и повторялись в группе нами</w:t>
      </w:r>
      <w:r w:rsidRPr="00D80237">
        <w:rPr>
          <w:rFonts w:ascii="Times New Roman" w:hAnsi="Times New Roman" w:cs="Times New Roman"/>
          <w:sz w:val="28"/>
          <w:szCs w:val="28"/>
        </w:rPr>
        <w:t xml:space="preserve">. Эти игры создают </w:t>
      </w:r>
      <w:r w:rsidR="005B24E4" w:rsidRPr="00D80237">
        <w:rPr>
          <w:rFonts w:ascii="Times New Roman" w:hAnsi="Times New Roman" w:cs="Times New Roman"/>
          <w:sz w:val="28"/>
          <w:szCs w:val="28"/>
        </w:rPr>
        <w:t>хороший положительный настрой.</w:t>
      </w:r>
    </w:p>
    <w:p w:rsidR="005B24E4" w:rsidRPr="00D80237" w:rsidRDefault="007C4D7A" w:rsidP="00D8023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«Театр в руке» </w:t>
      </w:r>
      <w:r w:rsidRPr="00D80237">
        <w:rPr>
          <w:rFonts w:ascii="Times New Roman" w:hAnsi="Times New Roman" w:cs="Times New Roman"/>
          <w:sz w:val="28"/>
          <w:szCs w:val="28"/>
        </w:rPr>
        <w:t>Неизме</w:t>
      </w:r>
      <w:r w:rsidR="00984A82">
        <w:rPr>
          <w:rFonts w:ascii="Times New Roman" w:hAnsi="Times New Roman" w:cs="Times New Roman"/>
          <w:sz w:val="28"/>
          <w:szCs w:val="28"/>
        </w:rPr>
        <w:t xml:space="preserve">нной любовью у детей пользовались </w:t>
      </w:r>
      <w:r w:rsidRPr="00D80237">
        <w:rPr>
          <w:rFonts w:ascii="Times New Roman" w:hAnsi="Times New Roman" w:cs="Times New Roman"/>
          <w:sz w:val="28"/>
          <w:szCs w:val="28"/>
        </w:rPr>
        <w:t>театрализованные представлени</w:t>
      </w:r>
      <w:r w:rsidR="00984A82">
        <w:rPr>
          <w:rFonts w:ascii="Times New Roman" w:hAnsi="Times New Roman" w:cs="Times New Roman"/>
          <w:sz w:val="28"/>
          <w:szCs w:val="28"/>
        </w:rPr>
        <w:t>я, действие которых обыгрывались</w:t>
      </w:r>
      <w:r w:rsidRPr="00D80237">
        <w:rPr>
          <w:rFonts w:ascii="Times New Roman" w:hAnsi="Times New Roman" w:cs="Times New Roman"/>
          <w:sz w:val="28"/>
          <w:szCs w:val="28"/>
        </w:rPr>
        <w:t xml:space="preserve"> с помощью средств театральной педагогики. В течение года мы с детьми разыгрывали </w:t>
      </w:r>
      <w:proofErr w:type="spellStart"/>
      <w:r w:rsidRPr="00D802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80237">
        <w:rPr>
          <w:rFonts w:ascii="Times New Roman" w:hAnsi="Times New Roman" w:cs="Times New Roman"/>
          <w:sz w:val="28"/>
          <w:szCs w:val="28"/>
        </w:rPr>
        <w:t xml:space="preserve">, мини-сценки, знакомые сказки, превращая их в своеобразные маленькие </w:t>
      </w:r>
      <w:proofErr w:type="gramStart"/>
      <w:r w:rsidRPr="00D80237">
        <w:rPr>
          <w:rFonts w:ascii="Times New Roman" w:hAnsi="Times New Roman" w:cs="Times New Roman"/>
          <w:sz w:val="28"/>
          <w:szCs w:val="28"/>
        </w:rPr>
        <w:t>спектакли</w:t>
      </w:r>
      <w:proofErr w:type="gramEnd"/>
      <w:r w:rsidRPr="00D80237">
        <w:rPr>
          <w:rFonts w:ascii="Times New Roman" w:hAnsi="Times New Roman" w:cs="Times New Roman"/>
          <w:sz w:val="28"/>
          <w:szCs w:val="28"/>
        </w:rPr>
        <w:t xml:space="preserve"> используя такие виды театра, как: «пальчиковый театр», «театр</w:t>
      </w:r>
      <w:r w:rsidR="001273C7" w:rsidRPr="00D80237">
        <w:rPr>
          <w:rFonts w:ascii="Times New Roman" w:hAnsi="Times New Roman" w:cs="Times New Roman"/>
          <w:sz w:val="28"/>
          <w:szCs w:val="28"/>
        </w:rPr>
        <w:t xml:space="preserve"> перчатки», «варежковый театр».</w:t>
      </w:r>
    </w:p>
    <w:p w:rsidR="00F813C7" w:rsidRPr="009B3456" w:rsidRDefault="00F813C7" w:rsidP="00F813C7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456">
        <w:rPr>
          <w:rFonts w:ascii="Times New Roman" w:hAnsi="Times New Roman" w:cs="Times New Roman"/>
          <w:sz w:val="28"/>
          <w:szCs w:val="28"/>
        </w:rPr>
        <w:t>Таким образом,  мы можем сказать, что</w:t>
      </w:r>
      <w:r w:rsidR="005B623D" w:rsidRPr="009B3456">
        <w:rPr>
          <w:rFonts w:ascii="Times New Roman" w:hAnsi="Times New Roman" w:cs="Times New Roman"/>
          <w:sz w:val="28"/>
          <w:szCs w:val="28"/>
        </w:rPr>
        <w:t xml:space="preserve"> с помощью  пальчиковых игр мы активизировали речь детей</w:t>
      </w:r>
      <w:r w:rsidRPr="009B3456">
        <w:rPr>
          <w:rFonts w:ascii="Times New Roman" w:hAnsi="Times New Roman" w:cs="Times New Roman"/>
          <w:sz w:val="28"/>
          <w:szCs w:val="28"/>
        </w:rPr>
        <w:t xml:space="preserve">. В ходе  проведения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  <w:r w:rsidR="009B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DC" w:rsidRPr="00A525B1" w:rsidRDefault="00664BDC" w:rsidP="00D80237">
      <w:pPr>
        <w:spacing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64BDC" w:rsidRPr="00A525B1" w:rsidRDefault="00664BDC" w:rsidP="00664BDC">
      <w:pPr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C50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237" w:rsidRDefault="00D80237" w:rsidP="00C50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237" w:rsidRDefault="00D80237" w:rsidP="00C50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A82" w:rsidRPr="00F813C7" w:rsidRDefault="00984A82" w:rsidP="00C50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6AE" w:rsidRPr="00F813C7" w:rsidRDefault="00A266AE" w:rsidP="00C50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13C7" w:rsidRDefault="00F813C7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456" w:rsidRDefault="009B3456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456" w:rsidRDefault="009B3456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456" w:rsidRDefault="009B3456" w:rsidP="009F046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B3456" w:rsidP="009B345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B3456" w:rsidRPr="00731511" w:rsidRDefault="009B3456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B3456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источники можем сказать, что  р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аботы психологов и физиологов доказали влияние манипуляции рук на функции высшей нервной деятельности, развитие речи. Простые движения рук способны улучшить произношение многих звуков, а значит – развивать речь ребенка. Развитие тонких движений пальцев рук предшествует появлению артикуляции слогов. </w:t>
      </w:r>
    </w:p>
    <w:p w:rsidR="009B3456" w:rsidRDefault="009F0467" w:rsidP="009B345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>Пальчиковые игры 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</w:t>
      </w:r>
      <w:r>
        <w:rPr>
          <w:rFonts w:ascii="Times New Roman" w:hAnsi="Times New Roman" w:cs="Times New Roman"/>
          <w:sz w:val="28"/>
          <w:szCs w:val="28"/>
        </w:rPr>
        <w:t xml:space="preserve">ие на одном виде деятельности. </w:t>
      </w:r>
    </w:p>
    <w:p w:rsidR="009F0467" w:rsidRDefault="009F0467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511">
        <w:rPr>
          <w:rFonts w:ascii="Times New Roman" w:hAnsi="Times New Roman" w:cs="Times New Roman"/>
          <w:sz w:val="28"/>
          <w:szCs w:val="28"/>
        </w:rPr>
        <w:t xml:space="preserve">Пальчиковый театр решает следующие задачи: стимулирует развитие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</w:t>
      </w:r>
      <w:proofErr w:type="gramEnd"/>
    </w:p>
    <w:p w:rsidR="00086B61" w:rsidRDefault="00086B61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 xml:space="preserve">Центральный момент театральной деятельности - добровольность участия детей. Поэтому важна мотивация участников. Взрослый должен найти адекватный способ включения детей в </w:t>
      </w:r>
      <w:proofErr w:type="gramStart"/>
      <w:r w:rsidRPr="00731511">
        <w:rPr>
          <w:rFonts w:ascii="Times New Roman" w:hAnsi="Times New Roman" w:cs="Times New Roman"/>
          <w:sz w:val="28"/>
          <w:szCs w:val="28"/>
        </w:rPr>
        <w:t>театральную</w:t>
      </w:r>
      <w:proofErr w:type="gramEnd"/>
      <w:r w:rsidRPr="00731511">
        <w:rPr>
          <w:rFonts w:ascii="Times New Roman" w:hAnsi="Times New Roman" w:cs="Times New Roman"/>
          <w:sz w:val="28"/>
          <w:szCs w:val="28"/>
        </w:rPr>
        <w:t xml:space="preserve"> деятельностью. Необходимо, чтобы каждый ребенок мог ощутить внимательное отношение со стороны взрослого. Не все дети сразу включаются в игру. С учетом индивидуальных особенностей детей следует начинать деятельность с теми, кто быстрее откликается на приглашение взрослых; при этом целесообразно дополнительно мотивировать на включение в игру остальных ребят. От степени психологического комфорта детей непосредственно зависит их активность, глуб</w:t>
      </w:r>
      <w:r>
        <w:rPr>
          <w:rFonts w:ascii="Times New Roman" w:hAnsi="Times New Roman" w:cs="Times New Roman"/>
          <w:sz w:val="28"/>
          <w:szCs w:val="28"/>
        </w:rPr>
        <w:t>ина эмоциональной включенности.</w:t>
      </w:r>
    </w:p>
    <w:p w:rsidR="00086B61" w:rsidRDefault="00496152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 мотивировать детей для активной деятельности. </w:t>
      </w:r>
      <w:r w:rsidR="00086B61" w:rsidRPr="00731511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="009B3456">
        <w:rPr>
          <w:rFonts w:ascii="Times New Roman" w:hAnsi="Times New Roman" w:cs="Times New Roman"/>
          <w:sz w:val="28"/>
          <w:szCs w:val="28"/>
        </w:rPr>
        <w:t xml:space="preserve"> по активизации речи у детей младшей группе </w:t>
      </w:r>
      <w:r w:rsidR="00086B61" w:rsidRPr="00731511">
        <w:rPr>
          <w:rFonts w:ascii="Times New Roman" w:hAnsi="Times New Roman" w:cs="Times New Roman"/>
          <w:sz w:val="28"/>
          <w:szCs w:val="28"/>
        </w:rPr>
        <w:lastRenderedPageBreak/>
        <w:t>нами была выбрана партнерская форма занятия. Позиция взрослого динамична (может со своей работой пересесть, если видит, что кто-то из детей особенно в нем нуждается); при этом все дети в поле зрения воспитателя (и друг друга), могут обсуждать работу, задавать друг другу вопросы и т.п.</w:t>
      </w:r>
    </w:p>
    <w:p w:rsidR="00086B61" w:rsidRDefault="00086B61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>Детям</w:t>
      </w:r>
      <w:r w:rsidR="00496152">
        <w:rPr>
          <w:rFonts w:ascii="Times New Roman" w:hAnsi="Times New Roman" w:cs="Times New Roman"/>
          <w:sz w:val="28"/>
          <w:szCs w:val="28"/>
        </w:rPr>
        <w:t xml:space="preserve"> в процессе выполнения пальчиковых игр мы  разрешали</w:t>
      </w:r>
      <w:r w:rsidRPr="00731511">
        <w:rPr>
          <w:rFonts w:ascii="Times New Roman" w:hAnsi="Times New Roman" w:cs="Times New Roman"/>
          <w:sz w:val="28"/>
          <w:szCs w:val="28"/>
        </w:rPr>
        <w:t xml:space="preserve"> свободное размещение и перемещение в процес</w:t>
      </w:r>
      <w:r w:rsidR="00496152">
        <w:rPr>
          <w:rFonts w:ascii="Times New Roman" w:hAnsi="Times New Roman" w:cs="Times New Roman"/>
          <w:sz w:val="28"/>
          <w:szCs w:val="28"/>
        </w:rPr>
        <w:t>се деятельности, также разрешали свободное общение со сверстниками</w:t>
      </w:r>
      <w:r w:rsidRPr="00731511">
        <w:rPr>
          <w:rFonts w:ascii="Times New Roman" w:hAnsi="Times New Roman" w:cs="Times New Roman"/>
          <w:sz w:val="28"/>
          <w:szCs w:val="28"/>
        </w:rPr>
        <w:t>. Все это положительно сказывается на психол</w:t>
      </w:r>
      <w:r>
        <w:rPr>
          <w:rFonts w:ascii="Times New Roman" w:hAnsi="Times New Roman" w:cs="Times New Roman"/>
          <w:sz w:val="28"/>
          <w:szCs w:val="28"/>
        </w:rPr>
        <w:t>огической комфортности занятий.</w:t>
      </w:r>
    </w:p>
    <w:p w:rsidR="00086B61" w:rsidRDefault="00496152" w:rsidP="0018700F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преобладал положительным выбором у детей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пальчиковый театр. </w:t>
      </w:r>
      <w:r w:rsidR="00086B61" w:rsidRPr="00731511">
        <w:rPr>
          <w:rFonts w:ascii="Times New Roman" w:hAnsi="Times New Roman" w:cs="Times New Roman"/>
          <w:sz w:val="28"/>
          <w:szCs w:val="28"/>
        </w:rPr>
        <w:t>Развитие театрализованной деятельности в дошкольных учреждениях и накопление эмоционально-чувственного опыта у детей - длительная работа, которая требует участия родителей.</w:t>
      </w:r>
      <w:r w:rsidR="00086B61">
        <w:rPr>
          <w:rFonts w:ascii="Times New Roman" w:hAnsi="Times New Roman" w:cs="Times New Roman"/>
          <w:sz w:val="28"/>
          <w:szCs w:val="28"/>
        </w:rPr>
        <w:t xml:space="preserve"> </w:t>
      </w:r>
      <w:r w:rsidR="00086B61" w:rsidRPr="00731511">
        <w:rPr>
          <w:rFonts w:ascii="Times New Roman" w:hAnsi="Times New Roman" w:cs="Times New Roman"/>
          <w:sz w:val="28"/>
          <w:szCs w:val="28"/>
        </w:rPr>
        <w:t>Это способствует расширению кругозора, обогащает внутренний мир, а главное – учит членов семь</w:t>
      </w:r>
      <w:r w:rsidR="00086B61">
        <w:rPr>
          <w:rFonts w:ascii="Times New Roman" w:hAnsi="Times New Roman" w:cs="Times New Roman"/>
          <w:sz w:val="28"/>
          <w:szCs w:val="28"/>
        </w:rPr>
        <w:t>и взаимопониманию, сближает их.</w:t>
      </w:r>
      <w:r>
        <w:rPr>
          <w:rFonts w:ascii="Times New Roman" w:hAnsi="Times New Roman" w:cs="Times New Roman"/>
          <w:sz w:val="28"/>
          <w:szCs w:val="28"/>
        </w:rPr>
        <w:t xml:space="preserve"> Вовлечение  родителей в эмоциональную деятельность с детьми не только положительно влияет на приобщение и интерес детей, но  сближает детей с родителями. </w:t>
      </w:r>
    </w:p>
    <w:p w:rsidR="00F6478C" w:rsidRDefault="00086B61" w:rsidP="00F6478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511">
        <w:rPr>
          <w:rFonts w:ascii="Times New Roman" w:hAnsi="Times New Roman" w:cs="Times New Roman"/>
          <w:sz w:val="28"/>
          <w:szCs w:val="28"/>
        </w:rPr>
        <w:t>Родители получают возможность наблюдать за своими детьми на фоне их сверстников, что дает возможность лучше разобраться в вопросах развития ребенка, научится и дома применять подходящие методы воспитания; у родителей формируется более высокая оценка достижения своих детей и гордость за них; развивается более глубокое понимание процесса обучения детей дошкольного возраста; возникает доверие к воспитателям и другим сотрудникам детского сада;</w:t>
      </w:r>
      <w:proofErr w:type="gramEnd"/>
      <w:r w:rsidRPr="00731511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C84772">
        <w:rPr>
          <w:rFonts w:ascii="Times New Roman" w:hAnsi="Times New Roman" w:cs="Times New Roman"/>
          <w:sz w:val="28"/>
          <w:szCs w:val="28"/>
        </w:rPr>
        <w:t xml:space="preserve"> с помощ</w:t>
      </w:r>
      <w:r w:rsidR="00496152">
        <w:rPr>
          <w:rFonts w:ascii="Times New Roman" w:hAnsi="Times New Roman" w:cs="Times New Roman"/>
          <w:sz w:val="28"/>
          <w:szCs w:val="28"/>
        </w:rPr>
        <w:t>ь</w:t>
      </w:r>
      <w:r w:rsidR="00C84772">
        <w:rPr>
          <w:rFonts w:ascii="Times New Roman" w:hAnsi="Times New Roman" w:cs="Times New Roman"/>
          <w:sz w:val="28"/>
          <w:szCs w:val="28"/>
        </w:rPr>
        <w:t>ю нашей рекомендации</w:t>
      </w:r>
      <w:r w:rsidR="00F6478C">
        <w:rPr>
          <w:rFonts w:ascii="Times New Roman" w:hAnsi="Times New Roman" w:cs="Times New Roman"/>
          <w:sz w:val="28"/>
          <w:szCs w:val="28"/>
        </w:rPr>
        <w:t xml:space="preserve"> сами</w:t>
      </w:r>
      <w:r w:rsidR="00C84772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>обучаются видам деятельности, которыми можно с удовольстви</w:t>
      </w:r>
      <w:r w:rsidR="00F6478C">
        <w:rPr>
          <w:rFonts w:ascii="Times New Roman" w:hAnsi="Times New Roman" w:cs="Times New Roman"/>
          <w:sz w:val="28"/>
          <w:szCs w:val="28"/>
        </w:rPr>
        <w:t xml:space="preserve">ем заниматься с детьми дома, родители нам  оказывали </w:t>
      </w:r>
      <w:r w:rsidRPr="007315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мощь в изготовлении атрибутов. </w:t>
      </w:r>
      <w:r w:rsidR="00F6478C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воспитателя, детей и их родителей дала эффективный результат на активизацию речи детей младшего дошкольного  возраста.  Дети стали четко проговаривать стихосложения в сочетании с движениями рук.</w:t>
      </w:r>
    </w:p>
    <w:p w:rsidR="009F0467" w:rsidRPr="00731511" w:rsidRDefault="00DC4EF5" w:rsidP="00086B61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используемых источников</w:t>
      </w: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>1. Бондаренко</w:t>
      </w:r>
      <w:r w:rsidR="00984A82">
        <w:rPr>
          <w:rFonts w:ascii="Times New Roman" w:hAnsi="Times New Roman" w:cs="Times New Roman"/>
          <w:sz w:val="28"/>
          <w:szCs w:val="28"/>
        </w:rPr>
        <w:t>,</w:t>
      </w:r>
      <w:r w:rsidRPr="00731511">
        <w:rPr>
          <w:rFonts w:ascii="Times New Roman" w:hAnsi="Times New Roman" w:cs="Times New Roman"/>
          <w:sz w:val="28"/>
          <w:szCs w:val="28"/>
        </w:rPr>
        <w:t xml:space="preserve"> А.К. Дидактические игры в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</w:t>
      </w:r>
      <w:r w:rsidR="00984A82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84A82"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 w:rsidR="00984A82">
        <w:rPr>
          <w:rFonts w:ascii="Times New Roman" w:hAnsi="Times New Roman" w:cs="Times New Roman"/>
          <w:sz w:val="28"/>
          <w:szCs w:val="28"/>
        </w:rPr>
        <w:t>екст</w:t>
      </w:r>
      <w:r w:rsidR="00984A82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984A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Сборник игр для детей 3-6 лет </w:t>
      </w:r>
      <w:r w:rsidR="00984A82">
        <w:rPr>
          <w:rFonts w:ascii="Times New Roman" w:hAnsi="Times New Roman" w:cs="Times New Roman"/>
          <w:sz w:val="28"/>
          <w:szCs w:val="28"/>
        </w:rPr>
        <w:t xml:space="preserve"> /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84A82">
        <w:rPr>
          <w:rFonts w:ascii="Times New Roman" w:hAnsi="Times New Roman" w:cs="Times New Roman"/>
          <w:sz w:val="28"/>
          <w:szCs w:val="28"/>
        </w:rPr>
        <w:t xml:space="preserve"> А.К. Бондаренко.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4A82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4A82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1991</w:t>
      </w:r>
      <w:r w:rsidR="00984A82">
        <w:rPr>
          <w:rFonts w:ascii="Times New Roman" w:hAnsi="Times New Roman" w:cs="Times New Roman"/>
          <w:sz w:val="28"/>
          <w:szCs w:val="28"/>
        </w:rPr>
        <w:t>.-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984A82">
        <w:rPr>
          <w:rFonts w:ascii="Times New Roman" w:hAnsi="Times New Roman" w:cs="Times New Roman"/>
          <w:sz w:val="28"/>
          <w:szCs w:val="28"/>
        </w:rPr>
        <w:t>282с.</w:t>
      </w:r>
    </w:p>
    <w:p w:rsidR="009F0467" w:rsidRPr="00731511" w:rsidRDefault="00984A82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Васильева, С.А.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Логопедические игры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Сборник логопедических игр </w:t>
      </w:r>
      <w:r>
        <w:rPr>
          <w:rFonts w:ascii="Times New Roman" w:hAnsi="Times New Roman" w:cs="Times New Roman"/>
          <w:sz w:val="28"/>
          <w:szCs w:val="28"/>
        </w:rPr>
        <w:t xml:space="preserve">/ С.А. Васильева, </w:t>
      </w:r>
      <w:r w:rsidRPr="00984A82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>Соколова Н.В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>Школа-Пресс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 xml:space="preserve">, </w:t>
      </w:r>
      <w:r w:rsidR="00DC4EF5">
        <w:rPr>
          <w:rFonts w:ascii="Times New Roman" w:hAnsi="Times New Roman" w:cs="Times New Roman"/>
          <w:sz w:val="28"/>
          <w:szCs w:val="28"/>
        </w:rPr>
        <w:t xml:space="preserve"> 1999.</w:t>
      </w:r>
      <w:r w:rsidR="009F0467">
        <w:rPr>
          <w:rFonts w:ascii="Times New Roman" w:hAnsi="Times New Roman" w:cs="Times New Roman"/>
          <w:sz w:val="28"/>
          <w:szCs w:val="28"/>
        </w:rPr>
        <w:t xml:space="preserve">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82 с.</w:t>
      </w: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>3. Выготский</w:t>
      </w:r>
      <w:r w:rsidR="00984A82">
        <w:rPr>
          <w:rFonts w:ascii="Times New Roman" w:hAnsi="Times New Roman" w:cs="Times New Roman"/>
          <w:sz w:val="28"/>
          <w:szCs w:val="28"/>
        </w:rPr>
        <w:t>,</w:t>
      </w:r>
      <w:r w:rsidRPr="00731511">
        <w:rPr>
          <w:rFonts w:ascii="Times New Roman" w:hAnsi="Times New Roman" w:cs="Times New Roman"/>
          <w:sz w:val="28"/>
          <w:szCs w:val="28"/>
        </w:rPr>
        <w:t xml:space="preserve"> Л.С. Психология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84A82">
        <w:rPr>
          <w:rFonts w:ascii="Times New Roman" w:hAnsi="Times New Roman" w:cs="Times New Roman"/>
          <w:sz w:val="28"/>
          <w:szCs w:val="28"/>
        </w:rPr>
        <w:t xml:space="preserve"> </w:t>
      </w:r>
      <w:r w:rsidR="00984A82"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 w:rsidR="00984A82">
        <w:rPr>
          <w:rFonts w:ascii="Times New Roman" w:hAnsi="Times New Roman" w:cs="Times New Roman"/>
          <w:sz w:val="28"/>
          <w:szCs w:val="28"/>
        </w:rPr>
        <w:t>екст</w:t>
      </w:r>
      <w:r w:rsidR="00984A82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984A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Учебник для студентов СПО </w:t>
      </w:r>
      <w:r w:rsidR="00984A82">
        <w:rPr>
          <w:rFonts w:ascii="Times New Roman" w:hAnsi="Times New Roman" w:cs="Times New Roman"/>
          <w:sz w:val="28"/>
          <w:szCs w:val="28"/>
        </w:rPr>
        <w:t xml:space="preserve"> / Л.С. Выготский. - </w:t>
      </w:r>
      <w:r w:rsidR="00DC4EF5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ЭКСМО-Пресс</w:t>
      </w:r>
      <w:r w:rsidR="00DC4E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EF5">
        <w:rPr>
          <w:rFonts w:ascii="Times New Roman" w:hAnsi="Times New Roman" w:cs="Times New Roman"/>
          <w:sz w:val="28"/>
          <w:szCs w:val="28"/>
        </w:rPr>
        <w:t xml:space="preserve"> 2000.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1008 с.</w:t>
      </w: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1511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984A82">
        <w:rPr>
          <w:rFonts w:ascii="Times New Roman" w:hAnsi="Times New Roman" w:cs="Times New Roman"/>
          <w:sz w:val="28"/>
          <w:szCs w:val="28"/>
        </w:rPr>
        <w:t>,</w:t>
      </w:r>
      <w:r w:rsidRPr="00731511">
        <w:rPr>
          <w:rFonts w:ascii="Times New Roman" w:hAnsi="Times New Roman" w:cs="Times New Roman"/>
          <w:sz w:val="28"/>
          <w:szCs w:val="28"/>
        </w:rPr>
        <w:t xml:space="preserve"> С.Е. Развиваем руки</w:t>
      </w:r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 xml:space="preserve"> - что бы учиться и писать и красиво рисовать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="00212654"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 w:rsidR="00212654">
        <w:rPr>
          <w:rFonts w:ascii="Times New Roman" w:hAnsi="Times New Roman" w:cs="Times New Roman"/>
          <w:sz w:val="28"/>
          <w:szCs w:val="28"/>
        </w:rPr>
        <w:t>екст</w:t>
      </w:r>
      <w:r w:rsidR="00212654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212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 и родителей </w:t>
      </w:r>
      <w:r w:rsidR="00212654">
        <w:rPr>
          <w:rFonts w:ascii="Times New Roman" w:hAnsi="Times New Roman" w:cs="Times New Roman"/>
          <w:sz w:val="28"/>
          <w:szCs w:val="28"/>
        </w:rPr>
        <w:t xml:space="preserve"> / С.Е. </w:t>
      </w:r>
      <w:proofErr w:type="spellStart"/>
      <w:r w:rsidR="0021265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DC4E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Академия развития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1998.</w:t>
      </w:r>
      <w:r w:rsidR="00212654">
        <w:rPr>
          <w:rFonts w:ascii="Times New Roman" w:hAnsi="Times New Roman" w:cs="Times New Roman"/>
          <w:sz w:val="28"/>
          <w:szCs w:val="28"/>
        </w:rPr>
        <w:t xml:space="preserve"> 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212654">
        <w:rPr>
          <w:rFonts w:ascii="Times New Roman" w:hAnsi="Times New Roman" w:cs="Times New Roman"/>
          <w:sz w:val="28"/>
          <w:szCs w:val="28"/>
        </w:rPr>
        <w:t>182с.</w:t>
      </w: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11">
        <w:rPr>
          <w:rFonts w:ascii="Times New Roman" w:hAnsi="Times New Roman" w:cs="Times New Roman"/>
          <w:sz w:val="28"/>
          <w:szCs w:val="28"/>
        </w:rPr>
        <w:t>5. Глухов</w:t>
      </w:r>
      <w:r w:rsidR="00212654">
        <w:rPr>
          <w:rFonts w:ascii="Times New Roman" w:hAnsi="Times New Roman" w:cs="Times New Roman"/>
          <w:sz w:val="28"/>
          <w:szCs w:val="28"/>
        </w:rPr>
        <w:t>,</w:t>
      </w:r>
      <w:r w:rsidRPr="00731511">
        <w:rPr>
          <w:rFonts w:ascii="Times New Roman" w:hAnsi="Times New Roman" w:cs="Times New Roman"/>
          <w:sz w:val="28"/>
          <w:szCs w:val="28"/>
        </w:rPr>
        <w:t xml:space="preserve"> В.П. Наши дети учатся сочин</w:t>
      </w:r>
      <w:r>
        <w:rPr>
          <w:rFonts w:ascii="Times New Roman" w:hAnsi="Times New Roman" w:cs="Times New Roman"/>
          <w:sz w:val="28"/>
          <w:szCs w:val="28"/>
        </w:rPr>
        <w:t>ять и рассказывать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="00212654"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 w:rsidR="00212654">
        <w:rPr>
          <w:rFonts w:ascii="Times New Roman" w:hAnsi="Times New Roman" w:cs="Times New Roman"/>
          <w:sz w:val="28"/>
          <w:szCs w:val="28"/>
        </w:rPr>
        <w:t>екст</w:t>
      </w:r>
      <w:r w:rsidR="00212654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212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r w:rsidR="00212654">
        <w:rPr>
          <w:rFonts w:ascii="Times New Roman" w:hAnsi="Times New Roman" w:cs="Times New Roman"/>
          <w:sz w:val="28"/>
          <w:szCs w:val="28"/>
        </w:rPr>
        <w:t xml:space="preserve"> / В.П. Глухов</w:t>
      </w:r>
      <w:r w:rsidR="00212654" w:rsidRPr="00731511">
        <w:rPr>
          <w:rFonts w:ascii="Times New Roman" w:hAnsi="Times New Roman" w:cs="Times New Roman"/>
          <w:sz w:val="28"/>
          <w:szCs w:val="28"/>
        </w:rPr>
        <w:t>, Труханова Ю.А</w:t>
      </w:r>
      <w:r w:rsidR="00212654">
        <w:rPr>
          <w:rFonts w:ascii="Times New Roman" w:hAnsi="Times New Roman" w:cs="Times New Roman"/>
          <w:sz w:val="28"/>
          <w:szCs w:val="28"/>
        </w:rPr>
        <w:t xml:space="preserve">.-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2003.</w:t>
      </w:r>
      <w:r w:rsidR="00212654">
        <w:rPr>
          <w:rFonts w:ascii="Times New Roman" w:hAnsi="Times New Roman" w:cs="Times New Roman"/>
          <w:sz w:val="28"/>
          <w:szCs w:val="28"/>
        </w:rPr>
        <w:t xml:space="preserve">-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212654">
        <w:rPr>
          <w:rFonts w:ascii="Times New Roman" w:hAnsi="Times New Roman" w:cs="Times New Roman"/>
          <w:sz w:val="28"/>
          <w:szCs w:val="28"/>
        </w:rPr>
        <w:t>167с.</w:t>
      </w:r>
    </w:p>
    <w:p w:rsidR="009F0467" w:rsidRPr="00731511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1511">
        <w:rPr>
          <w:rFonts w:ascii="Times New Roman" w:hAnsi="Times New Roman" w:cs="Times New Roman"/>
          <w:sz w:val="28"/>
          <w:szCs w:val="28"/>
        </w:rPr>
        <w:t>. Дубровина</w:t>
      </w:r>
      <w:r w:rsidR="00212654">
        <w:rPr>
          <w:rFonts w:ascii="Times New Roman" w:hAnsi="Times New Roman" w:cs="Times New Roman"/>
          <w:sz w:val="28"/>
          <w:szCs w:val="28"/>
        </w:rPr>
        <w:t>, И.В.</w:t>
      </w:r>
      <w:r w:rsidRPr="00731511">
        <w:rPr>
          <w:rFonts w:ascii="Times New Roman" w:hAnsi="Times New Roman" w:cs="Times New Roman"/>
          <w:sz w:val="28"/>
          <w:szCs w:val="28"/>
        </w:rPr>
        <w:t xml:space="preserve"> Психология</w:t>
      </w:r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="00212654"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 w:rsidR="00212654">
        <w:rPr>
          <w:rFonts w:ascii="Times New Roman" w:hAnsi="Times New Roman" w:cs="Times New Roman"/>
          <w:sz w:val="28"/>
          <w:szCs w:val="28"/>
        </w:rPr>
        <w:t>екст</w:t>
      </w:r>
      <w:r w:rsidR="00212654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212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2654">
        <w:rPr>
          <w:rFonts w:ascii="Times New Roman" w:hAnsi="Times New Roman" w:cs="Times New Roman"/>
          <w:sz w:val="28"/>
          <w:szCs w:val="28"/>
        </w:rPr>
        <w:t xml:space="preserve"> Учебник для студентов среднего педагогического учебного заведения</w:t>
      </w:r>
      <w:r w:rsidRPr="00731511">
        <w:rPr>
          <w:rFonts w:ascii="Times New Roman" w:hAnsi="Times New Roman" w:cs="Times New Roman"/>
          <w:sz w:val="28"/>
          <w:szCs w:val="28"/>
        </w:rPr>
        <w:t xml:space="preserve"> / И.В. Дубровина, Е.Е. Данилова, А.М. Прихожан</w:t>
      </w:r>
      <w:proofErr w:type="gramStart"/>
      <w:r w:rsidR="00212654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31511">
        <w:rPr>
          <w:rFonts w:ascii="Times New Roman" w:hAnsi="Times New Roman" w:cs="Times New Roman"/>
          <w:sz w:val="28"/>
          <w:szCs w:val="28"/>
        </w:rPr>
        <w:t xml:space="preserve"> </w:t>
      </w:r>
      <w:r w:rsidR="00DC4EF5">
        <w:rPr>
          <w:rFonts w:ascii="Times New Roman" w:hAnsi="Times New Roman" w:cs="Times New Roman"/>
          <w:sz w:val="28"/>
          <w:szCs w:val="28"/>
        </w:rPr>
        <w:t>Под ред. И.В. Дубровиной.</w:t>
      </w:r>
      <w:r w:rsidR="00212654">
        <w:rPr>
          <w:rFonts w:ascii="Times New Roman" w:hAnsi="Times New Roman" w:cs="Times New Roman"/>
          <w:sz w:val="28"/>
          <w:szCs w:val="28"/>
        </w:rPr>
        <w:t xml:space="preserve">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</w:t>
      </w:r>
      <w:r w:rsidR="00DC4EF5">
        <w:rPr>
          <w:rFonts w:ascii="Times New Roman" w:hAnsi="Times New Roman" w:cs="Times New Roman"/>
          <w:sz w:val="28"/>
          <w:szCs w:val="28"/>
        </w:rPr>
        <w:t xml:space="preserve">    </w:t>
      </w:r>
      <w:r w:rsidRPr="00731511">
        <w:rPr>
          <w:rFonts w:ascii="Times New Roman" w:hAnsi="Times New Roman" w:cs="Times New Roman"/>
          <w:sz w:val="28"/>
          <w:szCs w:val="28"/>
        </w:rPr>
        <w:t xml:space="preserve">,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Pr="00731511">
        <w:rPr>
          <w:rFonts w:ascii="Times New Roman" w:hAnsi="Times New Roman" w:cs="Times New Roman"/>
          <w:sz w:val="28"/>
          <w:szCs w:val="28"/>
        </w:rPr>
        <w:t xml:space="preserve">1999. 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  </w:t>
      </w:r>
      <w:r w:rsidRPr="00731511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9F0467" w:rsidRPr="00731511" w:rsidRDefault="0021265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0467" w:rsidRPr="00731511">
        <w:rPr>
          <w:rFonts w:ascii="Times New Roman" w:hAnsi="Times New Roman" w:cs="Times New Roman"/>
          <w:sz w:val="28"/>
          <w:szCs w:val="28"/>
        </w:rPr>
        <w:t>. Забродина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Л.В. Тексты и упражнения для коррекции лексико-грамматических нарушений речи у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DC4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/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>Л.В.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>Забродина, Е.С.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Рениз</w:t>
      </w:r>
      <w:r w:rsidR="00DC4EF5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="00DC4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C4E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 xml:space="preserve"> АСТ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>,</w:t>
      </w:r>
      <w:r w:rsidR="00DC4EF5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 xml:space="preserve"> 2006. – </w:t>
      </w:r>
      <w:r w:rsidR="00DC4EF5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159 с.</w:t>
      </w:r>
    </w:p>
    <w:p w:rsidR="009F0467" w:rsidRPr="00731511" w:rsidRDefault="0021265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Котелевская</w:t>
      </w:r>
      <w:proofErr w:type="spellEnd"/>
      <w:r w:rsidR="000003C2">
        <w:rPr>
          <w:rFonts w:ascii="Times New Roman" w:hAnsi="Times New Roman" w:cs="Times New Roman"/>
          <w:sz w:val="28"/>
          <w:szCs w:val="28"/>
        </w:rPr>
        <w:t>, В.В.</w:t>
      </w:r>
      <w:r w:rsidR="009F0467" w:rsidRPr="00731511">
        <w:rPr>
          <w:rFonts w:ascii="Times New Roman" w:hAnsi="Times New Roman" w:cs="Times New Roman"/>
          <w:sz w:val="28"/>
          <w:szCs w:val="28"/>
        </w:rPr>
        <w:t>. Развитие речи и интеллекта в играх, тренингах, тестах</w:t>
      </w:r>
      <w:r w:rsidR="000003C2">
        <w:rPr>
          <w:rFonts w:ascii="Times New Roman" w:hAnsi="Times New Roman" w:cs="Times New Roman"/>
          <w:sz w:val="28"/>
          <w:szCs w:val="28"/>
        </w:rPr>
        <w:t xml:space="preserve"> </w:t>
      </w:r>
      <w:r w:rsidR="000003C2"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 w:rsidR="000003C2">
        <w:rPr>
          <w:rFonts w:ascii="Times New Roman" w:hAnsi="Times New Roman" w:cs="Times New Roman"/>
          <w:sz w:val="28"/>
          <w:szCs w:val="28"/>
        </w:rPr>
        <w:t>екст</w:t>
      </w:r>
      <w:r w:rsidR="000003C2" w:rsidRPr="00984A82">
        <w:rPr>
          <w:rFonts w:ascii="Times New Roman" w:hAnsi="Times New Roman" w:cs="Times New Roman"/>
          <w:sz w:val="28"/>
          <w:szCs w:val="28"/>
        </w:rPr>
        <w:t>]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</w:t>
      </w:r>
      <w:r w:rsidR="000003C2">
        <w:rPr>
          <w:rFonts w:ascii="Times New Roman" w:hAnsi="Times New Roman" w:cs="Times New Roman"/>
          <w:sz w:val="28"/>
          <w:szCs w:val="28"/>
        </w:rPr>
        <w:t>/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0003C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0003C2">
        <w:rPr>
          <w:rFonts w:ascii="Times New Roman" w:hAnsi="Times New Roman" w:cs="Times New Roman"/>
          <w:sz w:val="28"/>
          <w:szCs w:val="28"/>
        </w:rPr>
        <w:t>Котелевская</w:t>
      </w:r>
      <w:proofErr w:type="spellEnd"/>
      <w:proofErr w:type="gramStart"/>
      <w:r w:rsidR="000003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03C2" w:rsidRPr="00731511">
        <w:rPr>
          <w:rFonts w:ascii="Times New Roman" w:hAnsi="Times New Roman" w:cs="Times New Roman"/>
          <w:sz w:val="28"/>
          <w:szCs w:val="28"/>
        </w:rPr>
        <w:t xml:space="preserve"> Т.Б. </w:t>
      </w:r>
      <w:r w:rsidR="000003C2">
        <w:rPr>
          <w:rFonts w:ascii="Times New Roman" w:hAnsi="Times New Roman" w:cs="Times New Roman"/>
          <w:sz w:val="28"/>
          <w:szCs w:val="28"/>
        </w:rPr>
        <w:t xml:space="preserve"> </w:t>
      </w:r>
      <w:r w:rsidR="000003C2" w:rsidRPr="00731511">
        <w:rPr>
          <w:rFonts w:ascii="Times New Roman" w:hAnsi="Times New Roman" w:cs="Times New Roman"/>
          <w:sz w:val="28"/>
          <w:szCs w:val="28"/>
        </w:rPr>
        <w:t>Анисимова</w:t>
      </w:r>
      <w:r w:rsidR="000003C2">
        <w:rPr>
          <w:rFonts w:ascii="Times New Roman" w:hAnsi="Times New Roman" w:cs="Times New Roman"/>
          <w:sz w:val="28"/>
          <w:szCs w:val="28"/>
        </w:rPr>
        <w:t xml:space="preserve">.– 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0003C2">
        <w:rPr>
          <w:rFonts w:ascii="Times New Roman" w:hAnsi="Times New Roman" w:cs="Times New Roman"/>
          <w:sz w:val="28"/>
          <w:szCs w:val="28"/>
        </w:rPr>
        <w:t xml:space="preserve">Ростов на </w:t>
      </w:r>
      <w:r w:rsidR="002627A2">
        <w:rPr>
          <w:rFonts w:ascii="Times New Roman" w:hAnsi="Times New Roman" w:cs="Times New Roman"/>
          <w:sz w:val="28"/>
          <w:szCs w:val="28"/>
        </w:rPr>
        <w:t>Дону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Феникс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,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 xml:space="preserve"> 2002.</w:t>
      </w:r>
      <w:r w:rsidR="000003C2">
        <w:rPr>
          <w:rFonts w:ascii="Times New Roman" w:hAnsi="Times New Roman" w:cs="Times New Roman"/>
          <w:sz w:val="28"/>
          <w:szCs w:val="28"/>
        </w:rPr>
        <w:t xml:space="preserve">-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0003C2">
        <w:rPr>
          <w:rFonts w:ascii="Times New Roman" w:hAnsi="Times New Roman" w:cs="Times New Roman"/>
          <w:sz w:val="28"/>
          <w:szCs w:val="28"/>
        </w:rPr>
        <w:t>325с.</w:t>
      </w:r>
      <w:r w:rsidR="002627A2" w:rsidRP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 ( </w:t>
      </w:r>
      <w:r w:rsidR="002627A2" w:rsidRPr="00731511">
        <w:rPr>
          <w:rFonts w:ascii="Times New Roman" w:hAnsi="Times New Roman" w:cs="Times New Roman"/>
          <w:sz w:val="28"/>
          <w:szCs w:val="28"/>
        </w:rPr>
        <w:t>Дошкольная педагог</w:t>
      </w:r>
      <w:r w:rsidR="002627A2">
        <w:rPr>
          <w:rFonts w:ascii="Times New Roman" w:hAnsi="Times New Roman" w:cs="Times New Roman"/>
          <w:sz w:val="28"/>
          <w:szCs w:val="28"/>
        </w:rPr>
        <w:t>ика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F0467" w:rsidRPr="00731511" w:rsidRDefault="000003C2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0467" w:rsidRPr="00731511">
        <w:rPr>
          <w:rFonts w:ascii="Times New Roman" w:hAnsi="Times New Roman" w:cs="Times New Roman"/>
          <w:sz w:val="28"/>
          <w:szCs w:val="28"/>
        </w:rPr>
        <w:t>. Лопухина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И. Логопедия. Звуки, буквы и слова: Упражнения в стихах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r w:rsidR="002627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 Лопухина</w:t>
      </w:r>
      <w:r w:rsidR="009F0467" w:rsidRPr="00731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781E2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9F0467">
        <w:rPr>
          <w:rFonts w:ascii="Times New Roman" w:hAnsi="Times New Roman" w:cs="Times New Roman"/>
          <w:sz w:val="28"/>
          <w:szCs w:val="28"/>
        </w:rPr>
        <w:t>.</w:t>
      </w:r>
      <w:r w:rsidR="002627A2">
        <w:rPr>
          <w:rFonts w:ascii="Times New Roman" w:hAnsi="Times New Roman" w:cs="Times New Roman"/>
          <w:sz w:val="28"/>
          <w:szCs w:val="28"/>
        </w:rPr>
        <w:t xml:space="preserve">  :   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F0467">
        <w:rPr>
          <w:rFonts w:ascii="Times New Roman" w:hAnsi="Times New Roman" w:cs="Times New Roman"/>
          <w:sz w:val="28"/>
          <w:szCs w:val="28"/>
        </w:rPr>
        <w:t>Дельта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 xml:space="preserve">, 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9F0467">
        <w:rPr>
          <w:rFonts w:ascii="Times New Roman" w:hAnsi="Times New Roman" w:cs="Times New Roman"/>
          <w:sz w:val="28"/>
          <w:szCs w:val="28"/>
        </w:rPr>
        <w:t xml:space="preserve">1998. -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205 с.</w:t>
      </w:r>
    </w:p>
    <w:p w:rsidR="009F0467" w:rsidRPr="00731511" w:rsidRDefault="000003C2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Г. Учимся говорить и 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Дошкольное воспитание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-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>2006. -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№4. </w:t>
      </w:r>
      <w:r w:rsidR="009F0467">
        <w:rPr>
          <w:rFonts w:ascii="Times New Roman" w:hAnsi="Times New Roman" w:cs="Times New Roman"/>
          <w:sz w:val="28"/>
          <w:szCs w:val="28"/>
        </w:rPr>
        <w:t xml:space="preserve">-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>
        <w:rPr>
          <w:rFonts w:ascii="Times New Roman" w:hAnsi="Times New Roman" w:cs="Times New Roman"/>
          <w:sz w:val="28"/>
          <w:szCs w:val="28"/>
        </w:rPr>
        <w:t>С.105-112.</w:t>
      </w:r>
    </w:p>
    <w:p w:rsidR="009F0467" w:rsidRPr="00731511" w:rsidRDefault="000003C2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F0467" w:rsidRPr="00731511">
        <w:rPr>
          <w:rFonts w:ascii="Times New Roman" w:hAnsi="Times New Roman" w:cs="Times New Roman"/>
          <w:sz w:val="28"/>
          <w:szCs w:val="28"/>
        </w:rPr>
        <w:t>. Максакова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А.И. Правильно ли говорит ваш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Пособие для воспитателей дет</w:t>
      </w:r>
      <w:r>
        <w:rPr>
          <w:rFonts w:ascii="Times New Roman" w:hAnsi="Times New Roman" w:cs="Times New Roman"/>
          <w:sz w:val="28"/>
          <w:szCs w:val="28"/>
        </w:rPr>
        <w:t>ского сада / А.И. Максакова</w:t>
      </w:r>
      <w:r w:rsidR="009F0467" w:rsidRPr="00731511">
        <w:rPr>
          <w:rFonts w:ascii="Times New Roman" w:hAnsi="Times New Roman" w:cs="Times New Roman"/>
          <w:sz w:val="28"/>
          <w:szCs w:val="28"/>
        </w:rPr>
        <w:t>. -</w:t>
      </w:r>
      <w:r w:rsidR="009F0467"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199</w:t>
      </w:r>
      <w:r w:rsidR="009F0467">
        <w:rPr>
          <w:rFonts w:ascii="Times New Roman" w:hAnsi="Times New Roman" w:cs="Times New Roman"/>
          <w:sz w:val="28"/>
          <w:szCs w:val="28"/>
        </w:rPr>
        <w:t xml:space="preserve">2. -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159с.</w:t>
      </w:r>
    </w:p>
    <w:p w:rsidR="009F0467" w:rsidRPr="00731511" w:rsidRDefault="00781E2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0467" w:rsidRPr="00731511">
        <w:rPr>
          <w:rFonts w:ascii="Times New Roman" w:hAnsi="Times New Roman" w:cs="Times New Roman"/>
          <w:sz w:val="28"/>
          <w:szCs w:val="28"/>
        </w:rPr>
        <w:t>. Максакова</w:t>
      </w:r>
      <w:r w:rsidR="000003C2">
        <w:rPr>
          <w:rFonts w:ascii="Times New Roman" w:hAnsi="Times New Roman" w:cs="Times New Roman"/>
          <w:sz w:val="28"/>
          <w:szCs w:val="28"/>
        </w:rPr>
        <w:t xml:space="preserve">,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А.И., Учите, играя: Игры и упражнения со звучащим словом</w:t>
      </w:r>
      <w:r w:rsidR="000003C2"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   </w:t>
      </w:r>
      <w:r w:rsidR="000003C2"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 w:rsidR="000003C2">
        <w:rPr>
          <w:rFonts w:ascii="Times New Roman" w:hAnsi="Times New Roman" w:cs="Times New Roman"/>
          <w:sz w:val="28"/>
          <w:szCs w:val="28"/>
        </w:rPr>
        <w:t>екст</w:t>
      </w:r>
      <w:r w:rsidR="000003C2" w:rsidRPr="00984A82">
        <w:rPr>
          <w:rFonts w:ascii="Times New Roman" w:hAnsi="Times New Roman" w:cs="Times New Roman"/>
          <w:sz w:val="28"/>
          <w:szCs w:val="28"/>
        </w:rPr>
        <w:t>]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0003C2">
        <w:rPr>
          <w:rFonts w:ascii="Times New Roman" w:hAnsi="Times New Roman" w:cs="Times New Roman"/>
          <w:sz w:val="28"/>
          <w:szCs w:val="28"/>
        </w:rPr>
        <w:t>/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0003C2">
        <w:rPr>
          <w:rFonts w:ascii="Times New Roman" w:hAnsi="Times New Roman" w:cs="Times New Roman"/>
          <w:sz w:val="28"/>
          <w:szCs w:val="28"/>
        </w:rPr>
        <w:t>А.И. Максакова,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Pr="00731511">
        <w:rPr>
          <w:rFonts w:ascii="Times New Roman" w:hAnsi="Times New Roman" w:cs="Times New Roman"/>
          <w:sz w:val="28"/>
          <w:szCs w:val="28"/>
        </w:rPr>
        <w:t xml:space="preserve">Г.А. </w:t>
      </w:r>
      <w:r w:rsidR="000003C2" w:rsidRPr="00731511">
        <w:rPr>
          <w:rFonts w:ascii="Times New Roman" w:hAnsi="Times New Roman" w:cs="Times New Roman"/>
          <w:sz w:val="28"/>
          <w:szCs w:val="28"/>
        </w:rPr>
        <w:t>Туманова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–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,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1979. – </w:t>
      </w:r>
      <w:r w:rsidR="002627A2">
        <w:rPr>
          <w:rFonts w:ascii="Times New Roman" w:hAnsi="Times New Roman" w:cs="Times New Roman"/>
          <w:sz w:val="28"/>
          <w:szCs w:val="28"/>
        </w:rPr>
        <w:t xml:space="preserve">    </w:t>
      </w:r>
      <w:r w:rsidR="009F0467" w:rsidRPr="00731511">
        <w:rPr>
          <w:rFonts w:ascii="Times New Roman" w:hAnsi="Times New Roman" w:cs="Times New Roman"/>
          <w:sz w:val="28"/>
          <w:szCs w:val="28"/>
        </w:rPr>
        <w:t>127 с.</w:t>
      </w:r>
    </w:p>
    <w:p w:rsidR="009F0467" w:rsidRPr="00731511" w:rsidRDefault="00781E2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F0467" w:rsidRPr="00731511">
        <w:rPr>
          <w:rFonts w:ascii="Times New Roman" w:hAnsi="Times New Roman" w:cs="Times New Roman"/>
          <w:sz w:val="28"/>
          <w:szCs w:val="28"/>
        </w:rPr>
        <w:t>. Савина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Л.П. Пальчиковая гимнастика для развития речи</w:t>
      </w:r>
      <w:r w:rsidR="009F0467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 Учебное пособие  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Л.П. Савина. –</w:t>
      </w:r>
      <w:r w:rsidR="002627A2">
        <w:rPr>
          <w:rFonts w:ascii="Times New Roman" w:hAnsi="Times New Roman" w:cs="Times New Roman"/>
          <w:sz w:val="28"/>
          <w:szCs w:val="28"/>
        </w:rPr>
        <w:t xml:space="preserve">     М.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>
        <w:rPr>
          <w:rFonts w:ascii="Times New Roman" w:hAnsi="Times New Roman" w:cs="Times New Roman"/>
          <w:sz w:val="28"/>
          <w:szCs w:val="28"/>
        </w:rPr>
        <w:t xml:space="preserve"> АСТ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 xml:space="preserve">,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97с.</w:t>
      </w:r>
    </w:p>
    <w:p w:rsidR="009F0467" w:rsidRDefault="00781E2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27A2">
        <w:rPr>
          <w:rFonts w:ascii="Times New Roman" w:hAnsi="Times New Roman" w:cs="Times New Roman"/>
          <w:sz w:val="28"/>
          <w:szCs w:val="28"/>
        </w:rPr>
        <w:t>.</w:t>
      </w:r>
      <w:r w:rsidR="009F0467" w:rsidRPr="00731511">
        <w:rPr>
          <w:rFonts w:ascii="Times New Roman" w:hAnsi="Times New Roman" w:cs="Times New Roman"/>
          <w:sz w:val="28"/>
          <w:szCs w:val="28"/>
        </w:rPr>
        <w:t>Туманова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Т.В. Формирование звукопроизношения у дошкольников</w:t>
      </w:r>
      <w:r w:rsidR="002627A2">
        <w:rPr>
          <w:rFonts w:ascii="Times New Roman" w:hAnsi="Times New Roman" w:cs="Times New Roman"/>
          <w:sz w:val="28"/>
          <w:szCs w:val="28"/>
        </w:rPr>
        <w:t xml:space="preserve">     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Т.В. Туманова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Под ред. 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Филичевой.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A2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>
        <w:rPr>
          <w:rFonts w:ascii="Times New Roman" w:hAnsi="Times New Roman" w:cs="Times New Roman"/>
          <w:sz w:val="28"/>
          <w:szCs w:val="28"/>
        </w:rPr>
        <w:t xml:space="preserve"> Гном-пресс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>,</w:t>
      </w:r>
      <w:r w:rsidR="002627A2">
        <w:rPr>
          <w:rFonts w:ascii="Times New Roman" w:hAnsi="Times New Roman" w:cs="Times New Roman"/>
          <w:sz w:val="28"/>
          <w:szCs w:val="28"/>
        </w:rPr>
        <w:t xml:space="preserve">  </w:t>
      </w:r>
      <w:r w:rsidR="009F0467">
        <w:rPr>
          <w:rFonts w:ascii="Times New Roman" w:hAnsi="Times New Roman" w:cs="Times New Roman"/>
          <w:sz w:val="28"/>
          <w:szCs w:val="28"/>
        </w:rPr>
        <w:t xml:space="preserve"> 1999. -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="009F0467">
        <w:rPr>
          <w:rFonts w:ascii="Times New Roman" w:hAnsi="Times New Roman" w:cs="Times New Roman"/>
          <w:sz w:val="28"/>
          <w:szCs w:val="28"/>
        </w:rPr>
        <w:t>64 с.</w:t>
      </w:r>
    </w:p>
    <w:p w:rsidR="00781E24" w:rsidRPr="00731511" w:rsidRDefault="00781E24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Играем пальчиками и развиваем речь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A2">
        <w:rPr>
          <w:rFonts w:ascii="Times New Roman" w:hAnsi="Times New Roman" w:cs="Times New Roman"/>
          <w:sz w:val="28"/>
          <w:szCs w:val="28"/>
        </w:rPr>
        <w:t xml:space="preserve"> Методическое пособие </w:t>
      </w:r>
      <w:r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="002627A2">
        <w:rPr>
          <w:rFonts w:ascii="Times New Roman" w:hAnsi="Times New Roman" w:cs="Times New Roman"/>
          <w:sz w:val="28"/>
          <w:szCs w:val="28"/>
        </w:rPr>
        <w:t xml:space="preserve">   СПб</w:t>
      </w:r>
      <w:proofErr w:type="gramStart"/>
      <w:r w:rsidR="002627A2">
        <w:rPr>
          <w:rFonts w:ascii="Times New Roman" w:hAnsi="Times New Roman" w:cs="Times New Roman"/>
          <w:sz w:val="28"/>
          <w:szCs w:val="28"/>
        </w:rPr>
        <w:t xml:space="preserve">.  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«Лань»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27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1998.-</w:t>
      </w:r>
      <w:r w:rsidR="002627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32с.</w:t>
      </w:r>
    </w:p>
    <w:p w:rsidR="009F0467" w:rsidRPr="00731511" w:rsidRDefault="00A13133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781E24"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Г. А Дошкольная </w:t>
      </w:r>
      <w:r w:rsidR="009F0467">
        <w:rPr>
          <w:rFonts w:ascii="Times New Roman" w:hAnsi="Times New Roman" w:cs="Times New Roman"/>
          <w:sz w:val="28"/>
          <w:szCs w:val="28"/>
        </w:rPr>
        <w:t>психология</w:t>
      </w:r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 w:rsidR="00781E24">
        <w:rPr>
          <w:rFonts w:ascii="Times New Roman" w:hAnsi="Times New Roman" w:cs="Times New Roman"/>
          <w:sz w:val="28"/>
          <w:szCs w:val="28"/>
        </w:rPr>
        <w:t xml:space="preserve"> </w:t>
      </w:r>
      <w:r w:rsidR="00781E24" w:rsidRPr="00984A82">
        <w:rPr>
          <w:rFonts w:ascii="Times New Roman" w:hAnsi="Times New Roman" w:cs="Times New Roman"/>
          <w:sz w:val="28"/>
          <w:szCs w:val="28"/>
        </w:rPr>
        <w:t>[</w:t>
      </w:r>
      <w:r w:rsidR="002627A2">
        <w:rPr>
          <w:rFonts w:ascii="Times New Roman" w:hAnsi="Times New Roman" w:cs="Times New Roman"/>
          <w:sz w:val="28"/>
          <w:szCs w:val="28"/>
        </w:rPr>
        <w:t>Т</w:t>
      </w:r>
      <w:r w:rsidR="00781E24">
        <w:rPr>
          <w:rFonts w:ascii="Times New Roman" w:hAnsi="Times New Roman" w:cs="Times New Roman"/>
          <w:sz w:val="28"/>
          <w:szCs w:val="28"/>
        </w:rPr>
        <w:t>екст</w:t>
      </w:r>
      <w:r w:rsidR="00781E24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781E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27A2">
        <w:rPr>
          <w:rFonts w:ascii="Times New Roman" w:hAnsi="Times New Roman" w:cs="Times New Roman"/>
          <w:sz w:val="28"/>
          <w:szCs w:val="28"/>
        </w:rPr>
        <w:t xml:space="preserve"> </w:t>
      </w:r>
      <w:r w:rsidR="00425376">
        <w:rPr>
          <w:rFonts w:ascii="Times New Roman" w:hAnsi="Times New Roman" w:cs="Times New Roman"/>
          <w:sz w:val="28"/>
          <w:szCs w:val="28"/>
        </w:rPr>
        <w:t xml:space="preserve">Учебник для СПО  </w:t>
      </w:r>
      <w:r w:rsidR="00781E24">
        <w:rPr>
          <w:rFonts w:ascii="Times New Roman" w:hAnsi="Times New Roman" w:cs="Times New Roman"/>
          <w:sz w:val="28"/>
          <w:szCs w:val="28"/>
        </w:rPr>
        <w:t xml:space="preserve"> / Г.А. </w:t>
      </w:r>
      <w:proofErr w:type="spellStart"/>
      <w:r w:rsidR="00781E24">
        <w:rPr>
          <w:rFonts w:ascii="Times New Roman" w:hAnsi="Times New Roman" w:cs="Times New Roman"/>
          <w:sz w:val="28"/>
          <w:szCs w:val="28"/>
        </w:rPr>
        <w:t>Урутаева</w:t>
      </w:r>
      <w:proofErr w:type="spellEnd"/>
      <w:r w:rsidR="00781E24">
        <w:rPr>
          <w:rFonts w:ascii="Times New Roman" w:hAnsi="Times New Roman" w:cs="Times New Roman"/>
          <w:sz w:val="28"/>
          <w:szCs w:val="28"/>
        </w:rPr>
        <w:t xml:space="preserve">. 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 М.</w:t>
      </w:r>
      <w:proofErr w:type="gramStart"/>
      <w:r w:rsidR="00425376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425376">
        <w:rPr>
          <w:rFonts w:ascii="Times New Roman" w:hAnsi="Times New Roman" w:cs="Times New Roman"/>
          <w:sz w:val="28"/>
          <w:szCs w:val="28"/>
        </w:rPr>
        <w:t xml:space="preserve">    1999.</w:t>
      </w:r>
      <w:r w:rsidR="009F0467">
        <w:rPr>
          <w:rFonts w:ascii="Times New Roman" w:hAnsi="Times New Roman" w:cs="Times New Roman"/>
          <w:sz w:val="28"/>
          <w:szCs w:val="28"/>
        </w:rPr>
        <w:t xml:space="preserve">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  </w:t>
      </w:r>
      <w:r w:rsidR="009F0467">
        <w:rPr>
          <w:rFonts w:ascii="Times New Roman" w:hAnsi="Times New Roman" w:cs="Times New Roman"/>
          <w:sz w:val="28"/>
          <w:szCs w:val="28"/>
        </w:rPr>
        <w:t>336 с.</w:t>
      </w:r>
    </w:p>
    <w:p w:rsidR="009F0467" w:rsidRPr="00731511" w:rsidRDefault="00A13133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Хвостовцев</w:t>
      </w:r>
      <w:proofErr w:type="spellEnd"/>
      <w:r w:rsidR="00781E24"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А. </w:t>
      </w:r>
      <w:r w:rsidR="00781E24">
        <w:rPr>
          <w:rFonts w:ascii="Times New Roman" w:hAnsi="Times New Roman" w:cs="Times New Roman"/>
          <w:sz w:val="28"/>
          <w:szCs w:val="28"/>
        </w:rPr>
        <w:t xml:space="preserve"> </w:t>
      </w:r>
      <w:r w:rsidR="009F0467" w:rsidRPr="00731511">
        <w:rPr>
          <w:rFonts w:ascii="Times New Roman" w:hAnsi="Times New Roman" w:cs="Times New Roman"/>
          <w:sz w:val="28"/>
          <w:szCs w:val="28"/>
        </w:rPr>
        <w:t>Детки-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 w:rsidR="009F0467" w:rsidRPr="00731511">
        <w:rPr>
          <w:rFonts w:ascii="Times New Roman" w:hAnsi="Times New Roman" w:cs="Times New Roman"/>
          <w:sz w:val="28"/>
          <w:szCs w:val="28"/>
        </w:rPr>
        <w:t>: Пальчиков</w:t>
      </w:r>
      <w:r w:rsidR="00425376">
        <w:rPr>
          <w:rFonts w:ascii="Times New Roman" w:hAnsi="Times New Roman" w:cs="Times New Roman"/>
          <w:sz w:val="28"/>
          <w:szCs w:val="28"/>
        </w:rPr>
        <w:t xml:space="preserve">ые игры для детей от 3 до 6 лет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</w:t>
      </w:r>
      <w:r w:rsidR="00781E24" w:rsidRPr="00984A82">
        <w:rPr>
          <w:rFonts w:ascii="Times New Roman" w:hAnsi="Times New Roman" w:cs="Times New Roman"/>
          <w:sz w:val="28"/>
          <w:szCs w:val="28"/>
        </w:rPr>
        <w:t>[</w:t>
      </w:r>
      <w:r w:rsidR="00425376">
        <w:rPr>
          <w:rFonts w:ascii="Times New Roman" w:hAnsi="Times New Roman" w:cs="Times New Roman"/>
          <w:sz w:val="28"/>
          <w:szCs w:val="28"/>
        </w:rPr>
        <w:t>Т</w:t>
      </w:r>
      <w:r w:rsidR="00781E24">
        <w:rPr>
          <w:rFonts w:ascii="Times New Roman" w:hAnsi="Times New Roman" w:cs="Times New Roman"/>
          <w:sz w:val="28"/>
          <w:szCs w:val="28"/>
        </w:rPr>
        <w:t>екст</w:t>
      </w:r>
      <w:r w:rsidR="00781E24"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42537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>Прак</w:t>
      </w:r>
      <w:r w:rsidR="00425376">
        <w:rPr>
          <w:rFonts w:ascii="Times New Roman" w:hAnsi="Times New Roman" w:cs="Times New Roman"/>
          <w:sz w:val="28"/>
          <w:szCs w:val="28"/>
        </w:rPr>
        <w:t>тическое пособие</w:t>
      </w:r>
      <w:r w:rsidR="008E2485">
        <w:rPr>
          <w:rFonts w:ascii="Times New Roman" w:hAnsi="Times New Roman" w:cs="Times New Roman"/>
          <w:sz w:val="28"/>
          <w:szCs w:val="28"/>
        </w:rPr>
        <w:t xml:space="preserve"> </w:t>
      </w:r>
      <w:r w:rsidR="00425376">
        <w:rPr>
          <w:rFonts w:ascii="Times New Roman" w:hAnsi="Times New Roman" w:cs="Times New Roman"/>
          <w:sz w:val="28"/>
          <w:szCs w:val="28"/>
        </w:rPr>
        <w:t xml:space="preserve">  /   А. </w:t>
      </w:r>
      <w:proofErr w:type="spellStart"/>
      <w:r w:rsidR="00425376">
        <w:rPr>
          <w:rFonts w:ascii="Times New Roman" w:hAnsi="Times New Roman" w:cs="Times New Roman"/>
          <w:sz w:val="28"/>
          <w:szCs w:val="28"/>
        </w:rPr>
        <w:t>Хвостовцев</w:t>
      </w:r>
      <w:proofErr w:type="spellEnd"/>
      <w:r w:rsidR="00425376">
        <w:rPr>
          <w:rFonts w:ascii="Times New Roman" w:hAnsi="Times New Roman" w:cs="Times New Roman"/>
          <w:sz w:val="28"/>
          <w:szCs w:val="28"/>
        </w:rPr>
        <w:t>.</w:t>
      </w:r>
      <w:r w:rsidR="008E2485">
        <w:rPr>
          <w:rFonts w:ascii="Times New Roman" w:hAnsi="Times New Roman" w:cs="Times New Roman"/>
          <w:sz w:val="28"/>
          <w:szCs w:val="28"/>
        </w:rPr>
        <w:t xml:space="preserve">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 w:rsidR="008E2485">
        <w:rPr>
          <w:rFonts w:ascii="Times New Roman" w:hAnsi="Times New Roman" w:cs="Times New Roman"/>
          <w:sz w:val="28"/>
          <w:szCs w:val="28"/>
        </w:rPr>
        <w:t>Новос</w:t>
      </w:r>
      <w:r w:rsidR="00425376">
        <w:rPr>
          <w:rFonts w:ascii="Times New Roman" w:hAnsi="Times New Roman" w:cs="Times New Roman"/>
          <w:sz w:val="28"/>
          <w:szCs w:val="28"/>
        </w:rPr>
        <w:t>ибирск</w:t>
      </w:r>
      <w:proofErr w:type="gramStart"/>
      <w:r w:rsidR="0042537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425376">
        <w:rPr>
          <w:rFonts w:ascii="Times New Roman" w:hAnsi="Times New Roman" w:cs="Times New Roman"/>
          <w:sz w:val="28"/>
          <w:szCs w:val="28"/>
        </w:rPr>
        <w:t xml:space="preserve">  Издательство сибирского  университета    </w:t>
      </w:r>
      <w:r w:rsidR="009F0467">
        <w:rPr>
          <w:rFonts w:ascii="Times New Roman" w:hAnsi="Times New Roman" w:cs="Times New Roman"/>
          <w:sz w:val="28"/>
          <w:szCs w:val="28"/>
        </w:rPr>
        <w:t xml:space="preserve">, </w:t>
      </w:r>
      <w:r w:rsidR="00425376">
        <w:rPr>
          <w:rFonts w:ascii="Times New Roman" w:hAnsi="Times New Roman" w:cs="Times New Roman"/>
          <w:sz w:val="28"/>
          <w:szCs w:val="28"/>
        </w:rPr>
        <w:t xml:space="preserve">    2009.</w:t>
      </w:r>
      <w:r w:rsidR="009F0467">
        <w:rPr>
          <w:rFonts w:ascii="Times New Roman" w:hAnsi="Times New Roman" w:cs="Times New Roman"/>
          <w:sz w:val="28"/>
          <w:szCs w:val="28"/>
        </w:rPr>
        <w:t xml:space="preserve">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   </w:t>
      </w:r>
      <w:r w:rsidR="009F0467">
        <w:rPr>
          <w:rFonts w:ascii="Times New Roman" w:hAnsi="Times New Roman" w:cs="Times New Roman"/>
          <w:sz w:val="28"/>
          <w:szCs w:val="28"/>
        </w:rPr>
        <w:t>48 с.</w:t>
      </w:r>
    </w:p>
    <w:p w:rsidR="009F0467" w:rsidRPr="00731511" w:rsidRDefault="00A13133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0467" w:rsidRPr="00731511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8E2485">
        <w:rPr>
          <w:rFonts w:ascii="Times New Roman" w:hAnsi="Times New Roman" w:cs="Times New Roman"/>
          <w:sz w:val="28"/>
          <w:szCs w:val="28"/>
        </w:rPr>
        <w:t>,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В.Д. Психология деятельности и способности человека</w:t>
      </w:r>
      <w:r w:rsidR="00425376">
        <w:rPr>
          <w:rFonts w:ascii="Times New Roman" w:hAnsi="Times New Roman" w:cs="Times New Roman"/>
          <w:sz w:val="28"/>
          <w:szCs w:val="28"/>
        </w:rPr>
        <w:t xml:space="preserve">    </w:t>
      </w:r>
      <w:r w:rsidRPr="00984A82">
        <w:rPr>
          <w:rFonts w:ascii="Times New Roman" w:hAnsi="Times New Roman" w:cs="Times New Roman"/>
          <w:sz w:val="28"/>
          <w:szCs w:val="28"/>
        </w:rPr>
        <w:t>[</w:t>
      </w:r>
      <w:r w:rsidR="004253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Pr="00984A8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5376">
        <w:rPr>
          <w:rFonts w:ascii="Times New Roman" w:hAnsi="Times New Roman" w:cs="Times New Roman"/>
          <w:sz w:val="28"/>
          <w:szCs w:val="28"/>
        </w:rPr>
        <w:t xml:space="preserve"> 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Учеб. </w:t>
      </w:r>
      <w:r w:rsidRPr="00731511">
        <w:rPr>
          <w:rFonts w:ascii="Times New Roman" w:hAnsi="Times New Roman" w:cs="Times New Roman"/>
          <w:sz w:val="28"/>
          <w:szCs w:val="28"/>
        </w:rPr>
        <w:t>П</w:t>
      </w:r>
      <w:r w:rsidR="009F0467" w:rsidRPr="00731511">
        <w:rPr>
          <w:rFonts w:ascii="Times New Roman" w:hAnsi="Times New Roman" w:cs="Times New Roman"/>
          <w:sz w:val="28"/>
          <w:szCs w:val="28"/>
        </w:rPr>
        <w:t>особие</w:t>
      </w:r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 М.</w:t>
      </w:r>
      <w:proofErr w:type="gramStart"/>
      <w:r w:rsidR="0042537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425376">
        <w:rPr>
          <w:rFonts w:ascii="Times New Roman" w:hAnsi="Times New Roman" w:cs="Times New Roman"/>
          <w:sz w:val="28"/>
          <w:szCs w:val="28"/>
        </w:rPr>
        <w:t xml:space="preserve">   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 Логос</w:t>
      </w:r>
      <w:r w:rsidR="00425376">
        <w:rPr>
          <w:rFonts w:ascii="Times New Roman" w:hAnsi="Times New Roman" w:cs="Times New Roman"/>
          <w:sz w:val="28"/>
          <w:szCs w:val="28"/>
        </w:rPr>
        <w:t xml:space="preserve">  </w:t>
      </w:r>
      <w:r w:rsidR="009F0467" w:rsidRPr="00731511">
        <w:rPr>
          <w:rFonts w:ascii="Times New Roman" w:hAnsi="Times New Roman" w:cs="Times New Roman"/>
          <w:sz w:val="28"/>
          <w:szCs w:val="28"/>
        </w:rPr>
        <w:t>,</w:t>
      </w:r>
      <w:r w:rsidR="00425376">
        <w:rPr>
          <w:rFonts w:ascii="Times New Roman" w:hAnsi="Times New Roman" w:cs="Times New Roman"/>
          <w:sz w:val="28"/>
          <w:szCs w:val="28"/>
        </w:rPr>
        <w:t xml:space="preserve">   1998.</w:t>
      </w:r>
      <w:r w:rsidR="009F0467" w:rsidRPr="00731511">
        <w:rPr>
          <w:rFonts w:ascii="Times New Roman" w:hAnsi="Times New Roman" w:cs="Times New Roman"/>
          <w:sz w:val="28"/>
          <w:szCs w:val="28"/>
        </w:rPr>
        <w:t xml:space="preserve">– </w:t>
      </w:r>
      <w:r w:rsidR="00425376">
        <w:rPr>
          <w:rFonts w:ascii="Times New Roman" w:hAnsi="Times New Roman" w:cs="Times New Roman"/>
          <w:sz w:val="28"/>
          <w:szCs w:val="28"/>
        </w:rPr>
        <w:t xml:space="preserve">   </w:t>
      </w:r>
      <w:r w:rsidR="009F0467" w:rsidRPr="00731511">
        <w:rPr>
          <w:rFonts w:ascii="Times New Roman" w:hAnsi="Times New Roman" w:cs="Times New Roman"/>
          <w:sz w:val="28"/>
          <w:szCs w:val="28"/>
        </w:rPr>
        <w:t>320 с.</w:t>
      </w: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9F046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C50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67" w:rsidRDefault="009F0467" w:rsidP="0042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7F9" w:rsidRDefault="00817248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263.25pt" fillcolor="#06c" strokecolor="#9cf" strokeweight="1.5pt">
            <v:fill r:id="rId8" o:title=""/>
            <v:stroke r:id="rId8" o:title=""/>
            <v:shadow on="t" color="#900"/>
            <v:textpath style="font-family:&quot;Impact&quot;;font-size:1in;v-text-kern:t" trim="t" fitpath="t" string="Приложения&#10;&#10;"/>
          </v:shape>
        </w:pict>
      </w: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C50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ED3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F9" w:rsidRDefault="00C507F9" w:rsidP="0042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376" w:rsidRDefault="00425376" w:rsidP="0042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511F33">
        <w:rPr>
          <w:rFonts w:ascii="Times New Roman" w:hAnsi="Times New Roman" w:cs="Times New Roman"/>
          <w:sz w:val="28"/>
          <w:szCs w:val="28"/>
        </w:rPr>
        <w:t>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</w:t>
      </w:r>
      <w:proofErr w:type="gramStart"/>
      <w:r w:rsidRPr="00511F3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511F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Мышка, лягушка, заяц, петух, мишка (куклы для пальчикового театра).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Зверушек можно нарисовать на картоне, раскрасить, вырезать. Сзади приклеить колечко для пальца. Из картона сделайте теремок с вырезанным окошком. Из окошка будут выглядывать пальчики со зверушками. В сказке участвуют 2 руки. Одна рука прячется за избушкой. На каждом пальчике надето колечко со зверушкой. Вторая рука «подводит» по очереди игрушку-зверушку к избушке. Сказка разыгрывается на столе.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 xml:space="preserve"> стоит справа от стола.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>: Жила-была мышка-норушка,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Серенькое ушко.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 по полю пошла, мышка теремок нашла!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 подошла к теремку.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511F33">
        <w:rPr>
          <w:rFonts w:ascii="Times New Roman" w:hAnsi="Times New Roman" w:cs="Times New Roman"/>
          <w:sz w:val="28"/>
          <w:szCs w:val="28"/>
        </w:rPr>
        <w:t>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Ай, да терем, как хорош!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И никто в нем не живет.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Буду я в нем жить.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Заходит за теремок. В это время появляется лягушка. Она подходит, подпрыгивая, к теремку.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 w:rsidRPr="00511F33">
        <w:rPr>
          <w:rFonts w:ascii="Times New Roman" w:hAnsi="Times New Roman" w:cs="Times New Roman"/>
          <w:sz w:val="28"/>
          <w:szCs w:val="28"/>
        </w:rPr>
        <w:t>: Ква-ква-</w:t>
      </w:r>
      <w:proofErr w:type="spellStart"/>
      <w:r w:rsidRPr="00511F3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11F33">
        <w:rPr>
          <w:rFonts w:ascii="Times New Roman" w:hAnsi="Times New Roman" w:cs="Times New Roman"/>
          <w:sz w:val="28"/>
          <w:szCs w:val="28"/>
        </w:rPr>
        <w:t>! Ну, как красиво,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Теремок прямо диво!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Кто живет тут – отзовись, и со мною подружись.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 выглядывает в окошко.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511F33">
        <w:rPr>
          <w:rFonts w:ascii="Times New Roman" w:hAnsi="Times New Roman" w:cs="Times New Roman"/>
          <w:sz w:val="28"/>
          <w:szCs w:val="28"/>
        </w:rPr>
        <w:t>: Мышка серая живет,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Тебя в гости к себе ждет.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33">
        <w:rPr>
          <w:rFonts w:ascii="Times New Roman" w:hAnsi="Times New Roman" w:cs="Times New Roman"/>
          <w:sz w:val="28"/>
          <w:szCs w:val="28"/>
        </w:rPr>
        <w:t>Лягушка заходит за избушку, ее снимают с правой руки и надевают на левую, на следующий пальчик.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А на правую руку надевают колечко с зайкой.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>: По дорожке – угадай-ка, кто бежит к нам в гости?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lastRenderedPageBreak/>
        <w:t>Дети: Зайка!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>: Увидал он теремок и на месте скок-поскок!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Pr="00511F33">
        <w:rPr>
          <w:rFonts w:ascii="Times New Roman" w:hAnsi="Times New Roman" w:cs="Times New Roman"/>
          <w:sz w:val="28"/>
          <w:szCs w:val="28"/>
        </w:rPr>
        <w:t>: Терем прямо красота, а какая чистота.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Кто в тереме тут – отзовись.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И со мною подружись.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В окошке показываются два пальчика, один с лягушкой, второй с мышкой.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 и лягушка: Это мы – подружки: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Мышка да лягушка.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Заходи скорее в дом,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Будешь другом нам во всем.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 xml:space="preserve">Зайка заходит за избушку, его надевают на третий пальчик. 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На правую руку надевают петушка.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Петух</w:t>
      </w:r>
      <w:r w:rsidRPr="00511F33">
        <w:rPr>
          <w:rFonts w:ascii="Times New Roman" w:hAnsi="Times New Roman" w:cs="Times New Roman"/>
          <w:sz w:val="28"/>
          <w:szCs w:val="28"/>
        </w:rPr>
        <w:t>: Я иду – кукареку! – с острой саблей на боку.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>: Петя терем увидал, крыльями он замахал.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Звери в теремке: Слышим стук в наш теремок.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Кто стучит к нам?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Петух</w:t>
      </w:r>
      <w:r w:rsidRPr="00511F33">
        <w:rPr>
          <w:rFonts w:ascii="Times New Roman" w:hAnsi="Times New Roman" w:cs="Times New Roman"/>
          <w:sz w:val="28"/>
          <w:szCs w:val="28"/>
        </w:rPr>
        <w:t>: Петушок! Буду с вами я дружить,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Утром рано вас будить!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Звери</w:t>
      </w:r>
      <w:r w:rsidRPr="00511F33">
        <w:rPr>
          <w:rFonts w:ascii="Times New Roman" w:hAnsi="Times New Roman" w:cs="Times New Roman"/>
          <w:sz w:val="28"/>
          <w:szCs w:val="28"/>
        </w:rPr>
        <w:t>: Приглашаем, заходи, утром песней нас буди!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Петушок надевается на четвертый палец левой руки, а на правую руку надевается мишка.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11F33">
        <w:rPr>
          <w:rFonts w:ascii="Times New Roman" w:hAnsi="Times New Roman" w:cs="Times New Roman"/>
          <w:sz w:val="28"/>
          <w:szCs w:val="28"/>
        </w:rPr>
        <w:t>: Мишка из лесу ушел, мишка теремок нашел.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511F33">
        <w:rPr>
          <w:rFonts w:ascii="Times New Roman" w:hAnsi="Times New Roman" w:cs="Times New Roman"/>
          <w:sz w:val="28"/>
          <w:szCs w:val="28"/>
        </w:rPr>
        <w:t>: Я – маленький мишка, я читаю книжки.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Сказок много знаю, вам их прочитаю.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 xml:space="preserve">Лягушка (выглядывает в окошко): 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Мы тебя, мишутка знаем,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Тебя к чаю приглашаем.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Только к нам не заходи,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На полянке посиди.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511F33">
        <w:rPr>
          <w:rFonts w:ascii="Times New Roman" w:hAnsi="Times New Roman" w:cs="Times New Roman"/>
          <w:sz w:val="28"/>
          <w:szCs w:val="28"/>
        </w:rPr>
        <w:t xml:space="preserve"> (выглядывая из окна): Теремок ты нам сломаешь,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lastRenderedPageBreak/>
        <w:t>Разве сам не понимаешь?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511F33">
        <w:rPr>
          <w:rFonts w:ascii="Times New Roman" w:hAnsi="Times New Roman" w:cs="Times New Roman"/>
          <w:sz w:val="28"/>
          <w:szCs w:val="28"/>
        </w:rPr>
        <w:t>: Я согласен, выходите и со мною посидите.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Все зверушки – пальчики выходят, кланяются.</w:t>
      </w:r>
    </w:p>
    <w:p w:rsidR="00AF07D1" w:rsidRPr="00511F33" w:rsidRDefault="00AF07D1" w:rsidP="00511F3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В качестве тренировок могут быть использованы некоторые упражнения с куклой: надевание куклы на руку, на палец, повороты куклы вправо, влево, покачивания куклой из стороны в сторону, поклоны. Важно удерживать куклу таким образом, чтобы она смотрела на зрителя или на другую куклу.</w:t>
      </w:r>
    </w:p>
    <w:p w:rsidR="00AF07D1" w:rsidRPr="00511F33" w:rsidRDefault="00AF07D1" w:rsidP="00511F3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Упражнение для пальчиковых кукол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Для этого упражнения нужно надеть на пальцы пальчиковые куклы и разыграть эту забавную песенку. В ней участвуют звери: лиса, медведь, зайка, еж.</w:t>
      </w:r>
    </w:p>
    <w:p w:rsidR="00AF07D1" w:rsidRPr="00511F33" w:rsidRDefault="00AF07D1" w:rsidP="00511F3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Плетень можно изготовить из картона, установить его на стол или изобразить кистью одной руки</w:t>
      </w:r>
      <w:proofErr w:type="gramStart"/>
      <w:r w:rsidRPr="00511F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>Из-за плетня по очереди появляются звери.</w:t>
      </w:r>
    </w:p>
    <w:p w:rsidR="00AF07D1" w:rsidRPr="00511F33" w:rsidRDefault="00AF07D1" w:rsidP="00511F3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Звучит песенка: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511F33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511F33">
        <w:rPr>
          <w:rFonts w:ascii="Times New Roman" w:hAnsi="Times New Roman" w:cs="Times New Roman"/>
          <w:sz w:val="28"/>
          <w:szCs w:val="28"/>
        </w:rPr>
        <w:t>, (поднимается плетень)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Выше города плетень,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Сели звери под плетень, (появляются звери)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F33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511F33">
        <w:rPr>
          <w:rFonts w:ascii="Times New Roman" w:hAnsi="Times New Roman" w:cs="Times New Roman"/>
          <w:sz w:val="28"/>
          <w:szCs w:val="28"/>
        </w:rPr>
        <w:t xml:space="preserve"> весь день.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1F33"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 w:rsidRPr="00511F33">
        <w:rPr>
          <w:rFonts w:ascii="Times New Roman" w:hAnsi="Times New Roman" w:cs="Times New Roman"/>
          <w:sz w:val="28"/>
          <w:szCs w:val="28"/>
        </w:rPr>
        <w:t xml:space="preserve">  лиса: (лиса выходит вперёд, прохаживается вдоль плетня.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33">
        <w:rPr>
          <w:rFonts w:ascii="Times New Roman" w:hAnsi="Times New Roman" w:cs="Times New Roman"/>
          <w:sz w:val="28"/>
          <w:szCs w:val="28"/>
        </w:rPr>
        <w:t>Аналогично появляются другие персонажи).</w:t>
      </w:r>
      <w:proofErr w:type="gramEnd"/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- Всему свету я краса!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33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1F3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догоняй-ка!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F33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511F33">
        <w:rPr>
          <w:rFonts w:ascii="Times New Roman" w:hAnsi="Times New Roman" w:cs="Times New Roman"/>
          <w:sz w:val="28"/>
          <w:szCs w:val="28"/>
        </w:rPr>
        <w:t xml:space="preserve"> ежи: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- У нас шубы хороши!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33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511F33">
        <w:rPr>
          <w:rFonts w:ascii="Times New Roman" w:hAnsi="Times New Roman" w:cs="Times New Roman"/>
          <w:sz w:val="28"/>
          <w:szCs w:val="28"/>
        </w:rPr>
        <w:t xml:space="preserve"> медведь:</w:t>
      </w:r>
    </w:p>
    <w:p w:rsidR="00AF07D1" w:rsidRPr="00511F33" w:rsidRDefault="00AF07D1" w:rsidP="00511F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33">
        <w:rPr>
          <w:rFonts w:ascii="Times New Roman" w:hAnsi="Times New Roman" w:cs="Times New Roman"/>
          <w:sz w:val="28"/>
          <w:szCs w:val="28"/>
        </w:rPr>
        <w:t>- Могу песни я петь!</w:t>
      </w:r>
    </w:p>
    <w:p w:rsidR="00E22383" w:rsidRDefault="00E22383" w:rsidP="00AF0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83" w:rsidRDefault="00E22383" w:rsidP="00AF0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76" w:rsidRDefault="00425376" w:rsidP="00AF0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МОЯ СЕМЬЯ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Этот пальчик - дедушка,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Этот пальчик - бабушка,</w:t>
      </w:r>
    </w:p>
    <w:p w:rsidR="00511F33" w:rsidRDefault="00511F33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- папочка,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Этот пальчик - мамочка,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Этот пальчик - я,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и вся моя семья!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Поочередное сгибание пальцев, начиная с </w:t>
      </w:r>
      <w:proofErr w:type="gramStart"/>
      <w:r w:rsidRPr="00511F33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511F33">
        <w:rPr>
          <w:rFonts w:ascii="Times New Roman" w:eastAsia="Times New Roman" w:hAnsi="Times New Roman" w:cs="Times New Roman"/>
          <w:sz w:val="28"/>
          <w:szCs w:val="28"/>
        </w:rPr>
        <w:t>. По окончании покрутить кулачком.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ПРЯТКИ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 прятки пальчики играли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И головки убирали.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И головки убирали.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Ритмично сгибать и разгибать пальцы. Усложнение: поочередное сгибание пальчика на обеих руках.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ПАЛЬЧИК-МАЛЬЧИК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Пальчик-мальчик, где ты был?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С этим братцем в лес ходил,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lastRenderedPageBreak/>
        <w:t>С этим братцем щи варил,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 этим братцем кашу ел,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 этим братцем песни пел.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УЛЕЙ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маленький улей, где пчелы спрятались,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Никто их не увидит.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они показались из улья.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Одна, две, три, четыре, пять!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Ззззз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ЧЕРЕПАХА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моя черепаха, она живет в панцире.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Она очень любит свой дом.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Когда она </w:t>
      </w:r>
      <w:proofErr w:type="gramStart"/>
      <w:r w:rsidRPr="00511F33">
        <w:rPr>
          <w:rFonts w:ascii="Times New Roman" w:eastAsia="Times New Roman" w:hAnsi="Times New Roman" w:cs="Times New Roman"/>
          <w:sz w:val="28"/>
          <w:szCs w:val="28"/>
        </w:rPr>
        <w:t>хочет</w:t>
      </w:r>
      <w:proofErr w:type="gram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есть, то высовывает голову.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Когда хочет спать, то прячет её обратно.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Руки сжаты в кулаки, большие пальцы внутри. Затем показать большие пальцы и спрятать их обратно.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КАПУСТКА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рубим, рубим,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солим, солим,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трем, трем,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капустку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жмём, жмём.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ПЯТЬ ПАЛЬЦЕВ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 моей руке пять пальцев,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Пять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хватальцев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, пять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держальцев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Чтоб строгать и чтоб пилить,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Чтобы брать и чтоб дарить.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Их не трудно сосчитать: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Ритмично сжимать и разжимать кулачки. На счет - поочередно загибать пальчики на обеих руках.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МЫ РИСОВАЛИ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Мы сегодня рисовали,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Наши пальчики устали.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lastRenderedPageBreak/>
        <w:t>Наши пальчики встряхнем,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Рисовать опять начнем.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Плавно поднять руки перед собой, встряхивать кистями.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ПОВСТРЕЧАЛИСЬ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Повстречались два котенка: "Мяу-мяу!",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Два щенка: "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!",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Два жеребенка: Иго-го!",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Два тигренка: "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Ррр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!"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Два быка: "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Муу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!".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Смотри, какие рога.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ЛОДОЧКА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Две ладошки прижму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И по морю поплыву.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Две ладошки, друзья, -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Это лодочка моя.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Паруса подниму,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Синим морем поплыву.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lastRenderedPageBreak/>
        <w:t>А по бурным волнам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Плывут рыбки тут и там.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РЫБКИ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Рыбки весело резвятся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 чистой тепленькой воде.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То зароются в песке.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Имитировать руками движения рыбок в соответствии с текстом.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099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Дружат в нашей группе Девочки и мальчики.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Обхватить правой ладонью 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и, покачивать в ритме стихотворения,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Мы с тобой подружим Маленькие пальчики.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Обхватить левую ладонь 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покачивать в ритме стихотворения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Один, два, три, четыре, пять. Пять, четыре, три, два, один.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Соединить пальчики обеих рук, начиная с 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Затем соединять, начиная с мизинца.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</w:rPr>
        <w:t>МЫ ПИСАЛИ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5178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Мы писали, мы писали, Наши пальчики устали.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ритмично сжимать и разжимать кулаки.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скачите, пальчики,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" скачут" по столу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солнечные зайчики.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указательный и средний пальцы вытянуть вверх, остальные выпрямить и соединить.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Прыг скок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, прыг скок, Прискакали на лужок.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"скачут" по столу.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травушку качает, Влево-вправо наклоняет.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- легкие движения кистями рук вправо влево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Вы не бойтесь ветра, зайки,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погрозить пальчиком.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Веселитесь на лужайке.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последнюю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помахать пальцами обеих рук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</w:rPr>
        <w:t>ЗАМОК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5777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дверях висит замок.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в замочек, слегка покачивать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Кто его открыть бы смог?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"замочком" вперед-назад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замочком повертели,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Повертеть "замочком"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замочком покрутили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Пальцы 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остаются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сомкнуты, а ладошки трутся друг о друга.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замочком постучали,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сомкнуты, а ладошки стучат друг о друга.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Постучали, и открыли!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ладошки.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</w:rPr>
        <w:t>ЗАЙЦЫ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Скачет зайка косой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lastRenderedPageBreak/>
        <w:t>Под высокой сосной.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Под другою сосной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Скачет зайка другой.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ПОСТОЙ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Русская игра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Руки перед грудью, ладони сомкнуты. Мизинцы - дети </w:t>
      </w: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(говорят тоненьким голосом)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. Безымянные пальцы - мама </w:t>
      </w: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(говорит обычным голосом)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. Средние пальцы - папа </w:t>
      </w: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(говорит низким голосом)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. Указательные пальцы - солдаты </w:t>
      </w: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(говорят басом)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>. Скрещенные большие пальцы - порог избы.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Ночь, в избе все спят.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Раздается стук.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Солдаты: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Тук-тук! Указательные пальцы постукивают друг о друга.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Кто там? Постукивают друг о друга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Солдаты: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Два солдата пришли переночевать! Постукивают указательные пальцы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Спросим у мамы. Мама! Постукивают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Мама: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Что дети? Постукивают безымянные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Два солдата пришли переночевать! Постукивают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Мама: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Спросите у папы. Постукивают безымянные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Папа! Постукивают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Папа: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Что, дети? Постукивают средние пальцы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Два солдата пришли переночевать! Постукивают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Папа: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Впустите! Постукивают средние пальцы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Входите! Постукивают мизинцы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Солдаты: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Ах, какая благодать, что пустили переночевать! Указательные пальцы "пляшут" совершая перекрестные движения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  <w:u w:val="single"/>
        </w:rPr>
        <w:t>Солдаты: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вытягиваются вперед.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ДОБРЫМ УТРОМ!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4587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С добрым утром, глазки! Вы проснулись?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Указательными пальцами поглаживать глаза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из пальцев "бинокль" посмотреть в него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С добрым утром, ушки!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Ладонями поглаживать уши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риложить ладони к ушам "Чебурашка"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добрым утром, ручки!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Поглаживать то одну, то другую ручки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Хлопки в ладоши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добрым утром, ножки!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проснулись?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Поглаживание коленок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отопать ногами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добрым утром, солнце!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 - проснулся!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11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(проснулась)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Поднять руки вверх, посмотреть на солнце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11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(посмотреть вверх)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МАЛАНЬЯ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5641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У Маланьи у старушки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 в ладоши, то правая, то левая рука сверху.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в маленькой Избушке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Сложить руки углом, показать избушку.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сыновей,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семь пальцев.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без бровей,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Очертить брови пальцами.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 такими ушами,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Растопыренные ладони поднести к ушам.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 такими носами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длинный нос двумя растопыренными пальцами.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 такими усами,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Очертить пальцами длинные "гусарские" усы.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 такой головой,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Очертить большой круг вокруг головы.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Вот с такой бородой!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руками большую окладистую бороду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Они не пили, не ели,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рукой поднести ко рту "чашку", другой - "ложку".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На Маланью все глядели,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 руки у глаз похлопать пальцами, как ресницами.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И все делали вот так.</w:t>
            </w:r>
            <w:proofErr w:type="gramStart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показывают загаданные действия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ГОСТИ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- Русская игра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Ладони сомкнуты перед грудью, пальцы левой руки плотно прижаты к пальцам правой руки.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Мама, мама! Мизинцы четыре раза постукивают друг о друга.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Что, что, что? Три раза постукивают друг о друга указательные пальцы.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Гости едут! Постукивают мизинцы.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- Ну и что? Постукивают указательные пальцы.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Здрасьте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F33">
        <w:rPr>
          <w:rFonts w:ascii="Times New Roman" w:eastAsia="Times New Roman" w:hAnsi="Times New Roman" w:cs="Times New Roman"/>
          <w:sz w:val="28"/>
          <w:szCs w:val="28"/>
        </w:rPr>
        <w:t>здрастье</w:t>
      </w:r>
      <w:proofErr w:type="spellEnd"/>
      <w:r w:rsidRPr="00511F33">
        <w:rPr>
          <w:rFonts w:ascii="Times New Roman" w:eastAsia="Times New Roman" w:hAnsi="Times New Roman" w:cs="Times New Roman"/>
          <w:sz w:val="28"/>
          <w:szCs w:val="28"/>
        </w:rPr>
        <w:t>! Средний и безымянный пальцы дважды перекрещиваются с теми же пальцами другой руки, обходя их то справа, то слева.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- Чмок, чмок, чмок! </w:t>
      </w:r>
      <w:r w:rsidRPr="00511F33">
        <w:rPr>
          <w:rFonts w:ascii="Times New Roman" w:eastAsia="Times New Roman" w:hAnsi="Times New Roman" w:cs="Times New Roman"/>
          <w:i/>
          <w:iCs/>
          <w:sz w:val="28"/>
          <w:szCs w:val="28"/>
        </w:rPr>
        <w:t>(Гости целуются)</w:t>
      </w:r>
      <w:r w:rsidRPr="00511F33">
        <w:rPr>
          <w:rFonts w:ascii="Times New Roman" w:eastAsia="Times New Roman" w:hAnsi="Times New Roman" w:cs="Times New Roman"/>
          <w:sz w:val="28"/>
          <w:szCs w:val="28"/>
        </w:rPr>
        <w:t xml:space="preserve"> Средний и безымянный пальцы постукивают по тем же пальцам другой руки.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БРАТЦЫ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018"/>
      </w:tblGrid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Засиделись в избушке братцы.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руку, ладонь выпрямлена, пальцы сомкнуты.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Захотел меньшой прогуляться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Отвести вбок мизинец </w:t>
            </w:r>
            <w:r w:rsidRPr="00511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(строго в плоскости ладони)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задержать его в этой позиции на 2-3 секунды.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Да скучно ему гулять одному.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Мизинец чуть покачивается, затем возвращается на исходную позицию.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Зовет он братца вдвоем прогуляться.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Вбок отвести два прижатых друг к другу пальца: мизинец и безымянный; задержать их в этой позиции на 2-3 секунды.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скучно им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гулять двоим.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Мизинец и безымянный чуть покачиваются, </w:t>
            </w: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затем возвращаются в исходную позицию.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Зовут братца втроем прогуляться.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Отвести вбок три прижатых друг к другу пальца: мизинец, безымянный и средний. Задержать их в этой позиции на 2-3 секунды.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 старшим сидеть в избе.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и указательный пальцы четыре раза соединяются кончиками.</w:t>
            </w:r>
          </w:p>
        </w:tc>
      </w:tr>
      <w:tr w:rsidR="00086B61" w:rsidRPr="00511F33" w:rsidTr="00BD5E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Зовут они братцев домой к себе.</w:t>
            </w:r>
          </w:p>
        </w:tc>
        <w:tc>
          <w:tcPr>
            <w:tcW w:w="0" w:type="auto"/>
            <w:vAlign w:val="center"/>
            <w:hideMark/>
          </w:tcPr>
          <w:p w:rsidR="00086B61" w:rsidRPr="00511F33" w:rsidRDefault="00086B61" w:rsidP="00511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F3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пальцы соединяются в щепоть, рука расслабляется.</w:t>
            </w:r>
          </w:p>
        </w:tc>
      </w:tr>
    </w:tbl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При повторении игры работает другая рука. Когда движения станут привычными, можно попробовать играть двумя руками одновременно.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ЛАДУШКИ ЛАДОШКИ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Мыли мылом ручки.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Мыли мылом ножки.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Наварили кашки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Помешали ложкой.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Строили ладошки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Домик для матрешки.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lastRenderedPageBreak/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Курочке Пеструшке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Накрошили крошек.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Хлопали ладошки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Танцевали ножки.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Прилегли ладошки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Отдохнуть немножко.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Вот какие ладушки,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Ладушки ладошки!</w:t>
      </w:r>
    </w:p>
    <w:p w:rsidR="00086B61" w:rsidRPr="00511F33" w:rsidRDefault="00086B61" w:rsidP="00511F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F33">
        <w:rPr>
          <w:rFonts w:ascii="Times New Roman" w:eastAsia="Times New Roman" w:hAnsi="Times New Roman" w:cs="Times New Roman"/>
          <w:sz w:val="28"/>
          <w:szCs w:val="28"/>
        </w:rPr>
        <w:t>Движения выполняются в соответствии с текстом, как подскажет фантазия.</w:t>
      </w:r>
    </w:p>
    <w:p w:rsidR="00086B61" w:rsidRPr="00213509" w:rsidRDefault="00086B61" w:rsidP="00086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6B61" w:rsidRPr="00213509" w:rsidRDefault="00086B61" w:rsidP="00086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51EA" w:rsidRDefault="003651EA" w:rsidP="00664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76" w:rsidRDefault="00425376" w:rsidP="00664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76" w:rsidRDefault="00425376" w:rsidP="00664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76" w:rsidRDefault="00425376" w:rsidP="00664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376" w:rsidRPr="00CB1F71" w:rsidRDefault="00425376" w:rsidP="00664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5376" w:rsidRPr="00CB1F71" w:rsidSect="0052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92" w:rsidRDefault="00926B92" w:rsidP="00EC43EE">
      <w:pPr>
        <w:spacing w:after="0" w:line="240" w:lineRule="auto"/>
      </w:pPr>
      <w:r>
        <w:separator/>
      </w:r>
    </w:p>
  </w:endnote>
  <w:endnote w:type="continuationSeparator" w:id="0">
    <w:p w:rsidR="00926B92" w:rsidRDefault="00926B92" w:rsidP="00EC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92" w:rsidRDefault="00926B92" w:rsidP="00EC43EE">
      <w:pPr>
        <w:spacing w:after="0" w:line="240" w:lineRule="auto"/>
      </w:pPr>
      <w:r>
        <w:separator/>
      </w:r>
    </w:p>
  </w:footnote>
  <w:footnote w:type="continuationSeparator" w:id="0">
    <w:p w:rsidR="00926B92" w:rsidRDefault="00926B92" w:rsidP="00EC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DBF"/>
    <w:multiLevelType w:val="multilevel"/>
    <w:tmpl w:val="91107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3B008D"/>
    <w:multiLevelType w:val="hybridMultilevel"/>
    <w:tmpl w:val="9B22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6CAF"/>
    <w:multiLevelType w:val="multilevel"/>
    <w:tmpl w:val="91107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7EE1B5F"/>
    <w:multiLevelType w:val="multilevel"/>
    <w:tmpl w:val="93EA135A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FB422A"/>
    <w:multiLevelType w:val="multilevel"/>
    <w:tmpl w:val="C3F6681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9033F44"/>
    <w:multiLevelType w:val="multilevel"/>
    <w:tmpl w:val="AB6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079C4"/>
    <w:multiLevelType w:val="multilevel"/>
    <w:tmpl w:val="2F12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E6D14"/>
    <w:multiLevelType w:val="multilevel"/>
    <w:tmpl w:val="DA34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01AF8"/>
    <w:multiLevelType w:val="hybridMultilevel"/>
    <w:tmpl w:val="6C9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B6C"/>
    <w:multiLevelType w:val="multilevel"/>
    <w:tmpl w:val="AFDC0D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5F6B650D"/>
    <w:multiLevelType w:val="hybridMultilevel"/>
    <w:tmpl w:val="F0D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581"/>
    <w:rsid w:val="000003C2"/>
    <w:rsid w:val="0007083B"/>
    <w:rsid w:val="00072B97"/>
    <w:rsid w:val="00086B61"/>
    <w:rsid w:val="000B3B57"/>
    <w:rsid w:val="000C06B9"/>
    <w:rsid w:val="000F2127"/>
    <w:rsid w:val="001273C7"/>
    <w:rsid w:val="00137D68"/>
    <w:rsid w:val="0015661B"/>
    <w:rsid w:val="0018700F"/>
    <w:rsid w:val="00187980"/>
    <w:rsid w:val="00195DFA"/>
    <w:rsid w:val="001975C1"/>
    <w:rsid w:val="001F7B49"/>
    <w:rsid w:val="00203E9B"/>
    <w:rsid w:val="00212654"/>
    <w:rsid w:val="00251144"/>
    <w:rsid w:val="00261171"/>
    <w:rsid w:val="002627A2"/>
    <w:rsid w:val="002712C1"/>
    <w:rsid w:val="002A2664"/>
    <w:rsid w:val="002F7988"/>
    <w:rsid w:val="00326916"/>
    <w:rsid w:val="00350E57"/>
    <w:rsid w:val="00355581"/>
    <w:rsid w:val="003569C5"/>
    <w:rsid w:val="0035733A"/>
    <w:rsid w:val="003651EA"/>
    <w:rsid w:val="004111C1"/>
    <w:rsid w:val="00425376"/>
    <w:rsid w:val="00444BE4"/>
    <w:rsid w:val="00470631"/>
    <w:rsid w:val="004828C5"/>
    <w:rsid w:val="004936C7"/>
    <w:rsid w:val="00496152"/>
    <w:rsid w:val="004B001B"/>
    <w:rsid w:val="00511F33"/>
    <w:rsid w:val="00521BF2"/>
    <w:rsid w:val="00567EF3"/>
    <w:rsid w:val="005A625B"/>
    <w:rsid w:val="005B24E4"/>
    <w:rsid w:val="005B623D"/>
    <w:rsid w:val="005B6241"/>
    <w:rsid w:val="005C4602"/>
    <w:rsid w:val="005C7929"/>
    <w:rsid w:val="0060707A"/>
    <w:rsid w:val="00620D5F"/>
    <w:rsid w:val="00621D96"/>
    <w:rsid w:val="00647E2B"/>
    <w:rsid w:val="00652B65"/>
    <w:rsid w:val="00664BDC"/>
    <w:rsid w:val="006B0824"/>
    <w:rsid w:val="007024C3"/>
    <w:rsid w:val="00713106"/>
    <w:rsid w:val="007321CA"/>
    <w:rsid w:val="00741D1E"/>
    <w:rsid w:val="00752890"/>
    <w:rsid w:val="007576AB"/>
    <w:rsid w:val="00781E24"/>
    <w:rsid w:val="007B1470"/>
    <w:rsid w:val="007B2DB5"/>
    <w:rsid w:val="007C4D7A"/>
    <w:rsid w:val="008148DD"/>
    <w:rsid w:val="00817248"/>
    <w:rsid w:val="00834BFB"/>
    <w:rsid w:val="00861927"/>
    <w:rsid w:val="008E2485"/>
    <w:rsid w:val="008F04CE"/>
    <w:rsid w:val="00926B92"/>
    <w:rsid w:val="009702F3"/>
    <w:rsid w:val="009740F6"/>
    <w:rsid w:val="00984A82"/>
    <w:rsid w:val="009B0D06"/>
    <w:rsid w:val="009B3456"/>
    <w:rsid w:val="009B666D"/>
    <w:rsid w:val="009C13A1"/>
    <w:rsid w:val="009C7F2C"/>
    <w:rsid w:val="009F0467"/>
    <w:rsid w:val="009F1C5E"/>
    <w:rsid w:val="00A073EC"/>
    <w:rsid w:val="00A13133"/>
    <w:rsid w:val="00A14E2F"/>
    <w:rsid w:val="00A266AE"/>
    <w:rsid w:val="00A525B1"/>
    <w:rsid w:val="00A74051"/>
    <w:rsid w:val="00A9411F"/>
    <w:rsid w:val="00AB3AF8"/>
    <w:rsid w:val="00AF07D1"/>
    <w:rsid w:val="00AF7DAC"/>
    <w:rsid w:val="00B058F8"/>
    <w:rsid w:val="00B45988"/>
    <w:rsid w:val="00B61F57"/>
    <w:rsid w:val="00B61FD9"/>
    <w:rsid w:val="00BD5EEE"/>
    <w:rsid w:val="00BE1651"/>
    <w:rsid w:val="00BF401C"/>
    <w:rsid w:val="00C154D8"/>
    <w:rsid w:val="00C45584"/>
    <w:rsid w:val="00C507F9"/>
    <w:rsid w:val="00C84772"/>
    <w:rsid w:val="00CA117A"/>
    <w:rsid w:val="00CA348B"/>
    <w:rsid w:val="00CB1F71"/>
    <w:rsid w:val="00CB7133"/>
    <w:rsid w:val="00CE6F7F"/>
    <w:rsid w:val="00D4178C"/>
    <w:rsid w:val="00D56BBD"/>
    <w:rsid w:val="00D80237"/>
    <w:rsid w:val="00D876D8"/>
    <w:rsid w:val="00DA1B4D"/>
    <w:rsid w:val="00DB083B"/>
    <w:rsid w:val="00DC4EF5"/>
    <w:rsid w:val="00E22383"/>
    <w:rsid w:val="00E26B35"/>
    <w:rsid w:val="00E43D5C"/>
    <w:rsid w:val="00EC43EE"/>
    <w:rsid w:val="00ED3C83"/>
    <w:rsid w:val="00F6478C"/>
    <w:rsid w:val="00F813C7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F2"/>
  </w:style>
  <w:style w:type="paragraph" w:styleId="1">
    <w:name w:val="heading 1"/>
    <w:basedOn w:val="a"/>
    <w:link w:val="10"/>
    <w:uiPriority w:val="9"/>
    <w:qFormat/>
    <w:rsid w:val="007C4D7A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F8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C4D7A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C4D7A"/>
    <w:rPr>
      <w:strike w:val="0"/>
      <w:dstrike w:val="0"/>
      <w:color w:val="27638C"/>
      <w:u w:val="none"/>
      <w:effect w:val="none"/>
    </w:rPr>
  </w:style>
  <w:style w:type="paragraph" w:styleId="a5">
    <w:name w:val="Plain Text"/>
    <w:basedOn w:val="a"/>
    <w:link w:val="a6"/>
    <w:uiPriority w:val="99"/>
    <w:unhideWhenUsed/>
    <w:rsid w:val="00AB3AF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B3AF8"/>
    <w:rPr>
      <w:rFonts w:ascii="Consolas" w:eastAsiaTheme="minorHAnsi" w:hAnsi="Consolas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E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3EE"/>
  </w:style>
  <w:style w:type="paragraph" w:styleId="a9">
    <w:name w:val="footer"/>
    <w:basedOn w:val="a"/>
    <w:link w:val="aa"/>
    <w:uiPriority w:val="99"/>
    <w:unhideWhenUsed/>
    <w:rsid w:val="00E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3EE"/>
  </w:style>
  <w:style w:type="paragraph" w:styleId="ab">
    <w:name w:val="Normal (Web)"/>
    <w:basedOn w:val="a"/>
    <w:uiPriority w:val="99"/>
    <w:unhideWhenUsed/>
    <w:rsid w:val="0032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2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c">
    <w:name w:val="Light Grid"/>
    <w:basedOn w:val="a1"/>
    <w:uiPriority w:val="62"/>
    <w:rsid w:val="00ED3C8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0B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3B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45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42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30</cp:revision>
  <cp:lastPrinted>2014-09-24T10:25:00Z</cp:lastPrinted>
  <dcterms:created xsi:type="dcterms:W3CDTF">2014-05-17T09:09:00Z</dcterms:created>
  <dcterms:modified xsi:type="dcterms:W3CDTF">2016-03-01T17:37:00Z</dcterms:modified>
</cp:coreProperties>
</file>