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59" w:rsidRPr="00731A14" w:rsidRDefault="00AC4AA4">
      <w:r w:rsidRPr="00731A14">
        <w:t>МБОУ СОШ с УИОП № 74 г. Киров</w:t>
      </w:r>
    </w:p>
    <w:p w:rsidR="00AC4AA4" w:rsidRPr="00731A14" w:rsidRDefault="00AC4AA4">
      <w:r w:rsidRPr="00731A14">
        <w:t>Учитель: Никифорова Елена Николаевна</w:t>
      </w:r>
    </w:p>
    <w:p w:rsidR="00AC4AA4" w:rsidRPr="00731A14" w:rsidRDefault="00AC4AA4">
      <w:r w:rsidRPr="00731A14">
        <w:t>Предмет: История Древнего мира</w:t>
      </w:r>
    </w:p>
    <w:p w:rsidR="00AC4AA4" w:rsidRPr="00731A14" w:rsidRDefault="00AC4AA4">
      <w:r w:rsidRPr="00731A14">
        <w:t>Класс: 5 «б»</w:t>
      </w:r>
    </w:p>
    <w:p w:rsidR="00AC4AA4" w:rsidRPr="00731A14" w:rsidRDefault="00AC4AA4">
      <w:r w:rsidRPr="00731A14">
        <w:t>Дата: 12.10.2016</w:t>
      </w:r>
    </w:p>
    <w:p w:rsidR="00AC4AA4" w:rsidRPr="00731A14" w:rsidRDefault="00AC4AA4" w:rsidP="002A7AB6">
      <w:pPr>
        <w:tabs>
          <w:tab w:val="left" w:pos="14580"/>
        </w:tabs>
      </w:pPr>
      <w:r w:rsidRPr="00731A14">
        <w:t xml:space="preserve">Программно-методическое обеспечение: базовый уровень, учебник А. А. </w:t>
      </w:r>
      <w:proofErr w:type="spellStart"/>
      <w:r w:rsidRPr="00731A14">
        <w:t>Вигасина</w:t>
      </w:r>
      <w:proofErr w:type="spellEnd"/>
      <w:r w:rsidRPr="00731A14">
        <w:t xml:space="preserve">, Г. И. </w:t>
      </w:r>
      <w:proofErr w:type="spellStart"/>
      <w:r w:rsidRPr="00731A14">
        <w:t>Годер</w:t>
      </w:r>
      <w:proofErr w:type="spellEnd"/>
      <w:r w:rsidRPr="00731A14">
        <w:t>, И. С. Свенцицкой «История Древнего мира», 5 класс</w:t>
      </w:r>
      <w:r w:rsidR="002A7AB6" w:rsidRPr="00731A14">
        <w:tab/>
      </w:r>
    </w:p>
    <w:p w:rsidR="002A7AB6" w:rsidRPr="00731A14" w:rsidRDefault="002A7AB6" w:rsidP="002A7AB6">
      <w:pPr>
        <w:tabs>
          <w:tab w:val="left" w:pos="14580"/>
        </w:tabs>
      </w:pPr>
      <w:r w:rsidRPr="00731A14">
        <w:rPr>
          <w:i/>
        </w:rPr>
        <w:t>Обязательный минимум содержания</w:t>
      </w:r>
      <w:r w:rsidRPr="00731A14">
        <w:t>: достижения бронзового века в Египте (бронзовые орудия труда, колесницы, гребные и парусные суда). Египетская армия, завоевательные походы фараонов.</w:t>
      </w:r>
    </w:p>
    <w:p w:rsidR="00B950B0" w:rsidRPr="00731A14" w:rsidRDefault="002B2EEB">
      <w:r w:rsidRPr="00731A14">
        <w:t xml:space="preserve">Тип урока: </w:t>
      </w:r>
      <w:r w:rsidR="003D4607">
        <w:t xml:space="preserve">урок усвоения новых знаний </w:t>
      </w:r>
      <w:r w:rsidR="00B950B0" w:rsidRPr="00731A14">
        <w:t>(по соотношению структурных звеньев)</w:t>
      </w:r>
    </w:p>
    <w:p w:rsidR="002B2EEB" w:rsidRPr="00731A14" w:rsidRDefault="002B2EEB">
      <w:r w:rsidRPr="00731A14">
        <w:t xml:space="preserve"> (в рамках системно-</w:t>
      </w:r>
      <w:proofErr w:type="spellStart"/>
      <w:r w:rsidRPr="00731A14">
        <w:t>деятельностного</w:t>
      </w:r>
      <w:proofErr w:type="spellEnd"/>
      <w:r w:rsidRPr="00731A14">
        <w:t xml:space="preserve"> подхода – урок «открытия» нового знания</w:t>
      </w:r>
      <w:r w:rsidR="00B950B0" w:rsidRPr="00731A14">
        <w:t>; по характеру деятельности – проблемный; по характеру материала – урок изучения фактов</w:t>
      </w:r>
      <w:r w:rsidRPr="00731A14">
        <w:t>)</w:t>
      </w:r>
    </w:p>
    <w:p w:rsidR="00B950B0" w:rsidRPr="00731A14" w:rsidRDefault="00B950B0">
      <w:r w:rsidRPr="00731A14">
        <w:t>Методы: объяснительно-иллюстративный, репродуктивный, частично-поисковый, проблемный</w:t>
      </w:r>
    </w:p>
    <w:p w:rsidR="00B950B0" w:rsidRPr="00731A14" w:rsidRDefault="00B950B0">
      <w:r w:rsidRPr="00731A14">
        <w:t>Формы: индивидуальная, парная, фронтальная</w:t>
      </w:r>
    </w:p>
    <w:p w:rsidR="002A7AB6" w:rsidRPr="00731A14" w:rsidRDefault="002A7AB6">
      <w:pPr>
        <w:rPr>
          <w:b/>
        </w:rPr>
      </w:pPr>
      <w:r w:rsidRPr="00731A14">
        <w:rPr>
          <w:b/>
        </w:rPr>
        <w:t>План урока:</w:t>
      </w:r>
    </w:p>
    <w:p w:rsidR="002A7AB6" w:rsidRPr="00731A14" w:rsidRDefault="00404C6C" w:rsidP="002A7AB6">
      <w:pPr>
        <w:pStyle w:val="a4"/>
        <w:numPr>
          <w:ilvl w:val="0"/>
          <w:numId w:val="13"/>
        </w:numPr>
      </w:pPr>
      <w:r>
        <w:t xml:space="preserve">Проблема урока: почему </w:t>
      </w:r>
      <w:proofErr w:type="gramStart"/>
      <w:r>
        <w:t xml:space="preserve">именно </w:t>
      </w:r>
      <w:r w:rsidR="002A7AB6" w:rsidRPr="00731A14">
        <w:t xml:space="preserve"> </w:t>
      </w:r>
      <w:r w:rsidR="003D4607">
        <w:rPr>
          <w:lang w:val="en-US"/>
        </w:rPr>
        <w:t>XVI</w:t>
      </w:r>
      <w:proofErr w:type="gramEnd"/>
      <w:r w:rsidR="003D4607" w:rsidRPr="003D4607">
        <w:t xml:space="preserve"> - </w:t>
      </w:r>
      <w:r w:rsidR="003D4607">
        <w:rPr>
          <w:lang w:val="en-US"/>
        </w:rPr>
        <w:t>XI</w:t>
      </w:r>
      <w:r w:rsidR="003D4607">
        <w:t xml:space="preserve"> века</w:t>
      </w:r>
      <w:r w:rsidR="009F70A0" w:rsidRPr="00731A14">
        <w:t xml:space="preserve"> до н.э. называют эпохой расцвета Древнего Египта?</w:t>
      </w:r>
    </w:p>
    <w:p w:rsidR="009F70A0" w:rsidRPr="00731A14" w:rsidRDefault="009F70A0" w:rsidP="002A7AB6">
      <w:pPr>
        <w:pStyle w:val="a4"/>
        <w:numPr>
          <w:ilvl w:val="0"/>
          <w:numId w:val="13"/>
        </w:numPr>
      </w:pPr>
      <w:r w:rsidRPr="00731A14">
        <w:t>Поиск решения проблемы:</w:t>
      </w:r>
    </w:p>
    <w:p w:rsidR="009F70A0" w:rsidRPr="00731A14" w:rsidRDefault="009F70A0" w:rsidP="009F70A0">
      <w:pPr>
        <w:pStyle w:val="a4"/>
        <w:numPr>
          <w:ilvl w:val="0"/>
          <w:numId w:val="14"/>
        </w:numPr>
      </w:pPr>
      <w:r w:rsidRPr="00731A14">
        <w:t>Достижения бронзового века в Египте.</w:t>
      </w:r>
    </w:p>
    <w:p w:rsidR="009F70A0" w:rsidRPr="00731A14" w:rsidRDefault="009F70A0" w:rsidP="009F70A0">
      <w:r w:rsidRPr="00731A14">
        <w:rPr>
          <w:i/>
        </w:rPr>
        <w:t>Примерный вывод по проблеме</w:t>
      </w:r>
      <w:r w:rsidRPr="00731A14">
        <w:t>. В середине 2-го тысячелетия до н.э. египтянам удалось освободится от захват</w:t>
      </w:r>
      <w:r w:rsidR="0015013B" w:rsidRPr="00731A14">
        <w:t>чиков. Переняв различные достиж</w:t>
      </w:r>
      <w:r w:rsidRPr="00731A14">
        <w:t>ения, они научились делать колёсные повозки, изготавливать из бронзы орудия труда, которые были прочнее и удобнее в использовании. Всё это способствовало расцвету Египетского царства.</w:t>
      </w:r>
    </w:p>
    <w:p w:rsidR="009F70A0" w:rsidRPr="00731A14" w:rsidRDefault="009F70A0" w:rsidP="009F70A0">
      <w:pPr>
        <w:pStyle w:val="a4"/>
        <w:numPr>
          <w:ilvl w:val="0"/>
          <w:numId w:val="14"/>
        </w:numPr>
        <w:rPr>
          <w:i/>
        </w:rPr>
      </w:pPr>
      <w:r w:rsidRPr="00731A14">
        <w:rPr>
          <w:i/>
        </w:rPr>
        <w:t>Причины и последствия побед египетских армий.</w:t>
      </w:r>
    </w:p>
    <w:p w:rsidR="009F70A0" w:rsidRDefault="009F70A0" w:rsidP="009F70A0">
      <w:r w:rsidRPr="00731A14">
        <w:rPr>
          <w:i/>
        </w:rPr>
        <w:t>Примерный вывод по проблеме</w:t>
      </w:r>
      <w:r w:rsidRPr="00731A14">
        <w:t>: хорошо вооруженная и организованная армия позволила египтянам расширить свои владения и за счет богатств завоеванных территорий обеспечить могущество своего государства. Однако всё закончилось распадом и постепенной потерей независимости Египта.</w:t>
      </w:r>
    </w:p>
    <w:p w:rsidR="00730966" w:rsidRPr="00731A14" w:rsidRDefault="00730966" w:rsidP="009F70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C4AA4" w:rsidRPr="00731A14" w:rsidTr="00AC4AA4">
        <w:tc>
          <w:tcPr>
            <w:tcW w:w="3847" w:type="dxa"/>
          </w:tcPr>
          <w:p w:rsidR="00AC4AA4" w:rsidRPr="00731A14" w:rsidRDefault="00AC4AA4" w:rsidP="00AC4AA4">
            <w:pPr>
              <w:jc w:val="center"/>
              <w:rPr>
                <w:b/>
              </w:rPr>
            </w:pPr>
            <w:r w:rsidRPr="00731A14">
              <w:rPr>
                <w:b/>
              </w:rPr>
              <w:lastRenderedPageBreak/>
              <w:t>Тема урока</w:t>
            </w:r>
          </w:p>
        </w:tc>
        <w:tc>
          <w:tcPr>
            <w:tcW w:w="3847" w:type="dxa"/>
          </w:tcPr>
          <w:p w:rsidR="00AC4AA4" w:rsidRPr="00731A14" w:rsidRDefault="00AC4AA4" w:rsidP="00AC4AA4">
            <w:pPr>
              <w:jc w:val="center"/>
              <w:rPr>
                <w:b/>
              </w:rPr>
            </w:pPr>
            <w:r w:rsidRPr="00731A14">
              <w:rPr>
                <w:b/>
              </w:rPr>
              <w:t>Цель урока</w:t>
            </w:r>
          </w:p>
        </w:tc>
        <w:tc>
          <w:tcPr>
            <w:tcW w:w="3847" w:type="dxa"/>
          </w:tcPr>
          <w:p w:rsidR="00AC4AA4" w:rsidRPr="00731A14" w:rsidRDefault="00AC4AA4" w:rsidP="00AC4AA4">
            <w:pPr>
              <w:jc w:val="center"/>
              <w:rPr>
                <w:b/>
              </w:rPr>
            </w:pPr>
            <w:r w:rsidRPr="00731A14">
              <w:rPr>
                <w:b/>
              </w:rPr>
              <w:t>Ожидаемые результаты</w:t>
            </w:r>
          </w:p>
        </w:tc>
        <w:tc>
          <w:tcPr>
            <w:tcW w:w="3847" w:type="dxa"/>
          </w:tcPr>
          <w:p w:rsidR="00AC4AA4" w:rsidRPr="00731A14" w:rsidRDefault="00AC4AA4" w:rsidP="00AC4AA4">
            <w:pPr>
              <w:jc w:val="center"/>
              <w:rPr>
                <w:b/>
              </w:rPr>
            </w:pPr>
            <w:r w:rsidRPr="00731A14">
              <w:rPr>
                <w:b/>
              </w:rPr>
              <w:t>Ключевая идея</w:t>
            </w:r>
          </w:p>
        </w:tc>
      </w:tr>
      <w:tr w:rsidR="00AC4AA4" w:rsidRPr="00731A14" w:rsidTr="00AC4AA4">
        <w:tc>
          <w:tcPr>
            <w:tcW w:w="3847" w:type="dxa"/>
          </w:tcPr>
          <w:p w:rsidR="003D4607" w:rsidRPr="00731A14" w:rsidRDefault="003D4607" w:rsidP="003D4607">
            <w:r>
              <w:t xml:space="preserve">Расцвет </w:t>
            </w:r>
            <w:r w:rsidR="00AC4AA4" w:rsidRPr="00731A14">
              <w:t>Древнего Египта</w:t>
            </w:r>
            <w:r w:rsidR="00730966">
              <w:t>.</w:t>
            </w:r>
          </w:p>
          <w:p w:rsidR="00AC4AA4" w:rsidRPr="00731A14" w:rsidRDefault="00AC4AA4"/>
          <w:p w:rsidR="00AC4AA4" w:rsidRPr="00731A14" w:rsidRDefault="00AC4AA4">
            <w:pPr>
              <w:rPr>
                <w:u w:val="single"/>
              </w:rPr>
            </w:pPr>
            <w:r w:rsidRPr="00731A14">
              <w:rPr>
                <w:u w:val="single"/>
              </w:rPr>
              <w:t xml:space="preserve">Эпиграф урока: </w:t>
            </w:r>
          </w:p>
          <w:p w:rsidR="00AC4AA4" w:rsidRPr="00731A14" w:rsidRDefault="00AC4AA4">
            <w:pPr>
              <w:rPr>
                <w:u w:val="single"/>
              </w:rPr>
            </w:pPr>
          </w:p>
          <w:p w:rsidR="00AC4AA4" w:rsidRPr="00731A14" w:rsidRDefault="00AC4AA4">
            <w:pPr>
              <w:rPr>
                <w:i/>
              </w:rPr>
            </w:pPr>
            <w:r w:rsidRPr="00731A14">
              <w:rPr>
                <w:i/>
              </w:rPr>
              <w:t>«Пусть каждый день и каждый час нам новое добудет!»</w:t>
            </w:r>
          </w:p>
        </w:tc>
        <w:tc>
          <w:tcPr>
            <w:tcW w:w="3847" w:type="dxa"/>
          </w:tcPr>
          <w:p w:rsidR="003D4607" w:rsidRDefault="00E96CED">
            <w:r w:rsidRPr="00731A14">
              <w:rPr>
                <w:b/>
                <w:u w:val="single"/>
              </w:rPr>
              <w:t>Общая цель (</w:t>
            </w:r>
            <w:proofErr w:type="spellStart"/>
            <w:r w:rsidRPr="00731A14">
              <w:rPr>
                <w:b/>
                <w:u w:val="single"/>
              </w:rPr>
              <w:t>деятельностная</w:t>
            </w:r>
            <w:proofErr w:type="spellEnd"/>
            <w:r w:rsidRPr="00731A14">
              <w:rPr>
                <w:b/>
                <w:u w:val="single"/>
              </w:rPr>
              <w:t xml:space="preserve"> цель):</w:t>
            </w:r>
            <w:r w:rsidRPr="00731A14">
              <w:t xml:space="preserve"> </w:t>
            </w:r>
          </w:p>
          <w:p w:rsidR="00E96CED" w:rsidRPr="00731A14" w:rsidRDefault="003D4607">
            <w:r>
              <w:t xml:space="preserve">формирование у обучающихся знаний и новых способов действий по теме «Расцвет </w:t>
            </w:r>
            <w:r w:rsidR="00404C6C">
              <w:t>Древнего Египта</w:t>
            </w:r>
            <w:r>
              <w:t>».</w:t>
            </w:r>
          </w:p>
          <w:p w:rsidR="00E96CED" w:rsidRPr="00731A14" w:rsidRDefault="00E96CED">
            <w:pPr>
              <w:rPr>
                <w:b/>
              </w:rPr>
            </w:pPr>
            <w:r w:rsidRPr="00731A14">
              <w:rPr>
                <w:b/>
              </w:rPr>
              <w:t>Задачи:</w:t>
            </w:r>
          </w:p>
          <w:p w:rsidR="00E96CED" w:rsidRPr="00731A14" w:rsidRDefault="00E96CED" w:rsidP="00E96CED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731A14">
              <w:rPr>
                <w:b/>
                <w:i/>
              </w:rPr>
              <w:t>Образовательная:</w:t>
            </w:r>
          </w:p>
          <w:p w:rsidR="00E96CED" w:rsidRPr="00731A14" w:rsidRDefault="00E96CED" w:rsidP="00E96CED">
            <w:r w:rsidRPr="00731A14">
              <w:t>- расшир</w:t>
            </w:r>
            <w:r w:rsidR="00B07ED0" w:rsidRPr="00731A14">
              <w:t>ить понятийную базу</w:t>
            </w:r>
            <w:r w:rsidRPr="00731A14">
              <w:t xml:space="preserve"> за счет включения </w:t>
            </w:r>
            <w:r w:rsidR="003D4607">
              <w:t>в нее новых элементов: расцвет</w:t>
            </w:r>
            <w:r w:rsidRPr="00731A14">
              <w:t>, бронза, пехотинцы, колесница, гребные и парусные суда, праща, бумеранг, наемное войско;</w:t>
            </w:r>
          </w:p>
          <w:p w:rsidR="00B07ED0" w:rsidRPr="00731A14" w:rsidRDefault="00B07ED0" w:rsidP="00E96CED">
            <w:r w:rsidRPr="00731A14">
              <w:t>- формировать знания о развитии военного дела в египетском государстве;</w:t>
            </w:r>
          </w:p>
          <w:p w:rsidR="00B07ED0" w:rsidRPr="00731A14" w:rsidRDefault="00B07ED0" w:rsidP="00E96CED">
            <w:r w:rsidRPr="00731A14">
              <w:t xml:space="preserve">- создать представление о Тутмосе </w:t>
            </w:r>
            <w:r w:rsidRPr="00731A14">
              <w:rPr>
                <w:lang w:val="en-US"/>
              </w:rPr>
              <w:t>III</w:t>
            </w:r>
            <w:r w:rsidRPr="00731A14">
              <w:t>, его</w:t>
            </w:r>
            <w:r w:rsidR="003D4607">
              <w:t xml:space="preserve"> завоевательных походах</w:t>
            </w:r>
            <w:r w:rsidRPr="00731A14">
              <w:t>;</w:t>
            </w:r>
          </w:p>
          <w:p w:rsidR="00B07ED0" w:rsidRPr="00731A14" w:rsidRDefault="003D4607" w:rsidP="00E96CED">
            <w:r>
              <w:t>- создать представления о причинах</w:t>
            </w:r>
            <w:r w:rsidR="00B07ED0" w:rsidRPr="00731A14">
              <w:t xml:space="preserve"> и </w:t>
            </w:r>
            <w:r>
              <w:t xml:space="preserve">последствиях </w:t>
            </w:r>
            <w:r w:rsidR="00B07ED0" w:rsidRPr="00731A14">
              <w:t>военных походов фараонов.</w:t>
            </w:r>
          </w:p>
          <w:p w:rsidR="00B07ED0" w:rsidRPr="00731A14" w:rsidRDefault="00B07ED0" w:rsidP="00E96CED"/>
          <w:p w:rsidR="00B07ED0" w:rsidRPr="00731A14" w:rsidRDefault="00B07ED0" w:rsidP="00B07ED0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731A14">
              <w:rPr>
                <w:b/>
                <w:i/>
              </w:rPr>
              <w:t>Развивающая:</w:t>
            </w:r>
          </w:p>
          <w:p w:rsidR="00B07ED0" w:rsidRPr="00731A14" w:rsidRDefault="00B07ED0" w:rsidP="00B07ED0">
            <w:r w:rsidRPr="00731A14">
              <w:t>- выявлять причины и последствия расцвета Древнеегипетского государства во 2-м тысячелетии до н.э.;</w:t>
            </w:r>
          </w:p>
          <w:p w:rsidR="00B07ED0" w:rsidRPr="00731A14" w:rsidRDefault="00B07ED0" w:rsidP="00B07ED0">
            <w:r w:rsidRPr="00731A14">
              <w:t xml:space="preserve">- </w:t>
            </w:r>
            <w:r w:rsidR="00767CE4" w:rsidRPr="00731A14">
              <w:t>устанавливать причинно-следственные связи межд</w:t>
            </w:r>
            <w:r w:rsidR="003D4607">
              <w:t xml:space="preserve">у открытием бронзы и победами </w:t>
            </w:r>
            <w:proofErr w:type="gramStart"/>
            <w:r w:rsidR="003D4607">
              <w:t xml:space="preserve">войска </w:t>
            </w:r>
            <w:r w:rsidR="00767CE4" w:rsidRPr="00731A14">
              <w:t xml:space="preserve"> Древнего</w:t>
            </w:r>
            <w:proofErr w:type="gramEnd"/>
            <w:r w:rsidR="00767CE4" w:rsidRPr="00731A14">
              <w:t xml:space="preserve"> Египта;</w:t>
            </w:r>
          </w:p>
          <w:p w:rsidR="00767CE4" w:rsidRPr="00731A14" w:rsidRDefault="00767CE4" w:rsidP="00B07ED0">
            <w:r w:rsidRPr="00731A14">
              <w:t>- учиться анализировать и обобщать полученную информацию;</w:t>
            </w:r>
          </w:p>
          <w:p w:rsidR="00767CE4" w:rsidRPr="00731A14" w:rsidRDefault="00767CE4" w:rsidP="00B07ED0">
            <w:r w:rsidRPr="00731A14">
              <w:t>- развивать умение логически мыслить, делать выводы, подводить итоги;</w:t>
            </w:r>
          </w:p>
          <w:p w:rsidR="00767CE4" w:rsidRPr="00731A14" w:rsidRDefault="00767CE4" w:rsidP="00B07ED0">
            <w:r w:rsidRPr="00731A14">
              <w:lastRenderedPageBreak/>
              <w:t>- уметь раб</w:t>
            </w:r>
            <w:r w:rsidR="00DF48CD">
              <w:t>отать с текстом учебника</w:t>
            </w:r>
            <w:r w:rsidRPr="00731A14">
              <w:t xml:space="preserve">, </w:t>
            </w:r>
            <w:r w:rsidR="00DF48CD">
              <w:t xml:space="preserve">дополнительной информацией на раздаточном материале, </w:t>
            </w:r>
            <w:r w:rsidRPr="00731A14">
              <w:t>схемой, картой;</w:t>
            </w:r>
          </w:p>
          <w:p w:rsidR="00767CE4" w:rsidRPr="00731A14" w:rsidRDefault="00767CE4" w:rsidP="00B07ED0">
            <w:r w:rsidRPr="00731A14">
              <w:t>- оценивать работу класса в целом, оценивать собственную деятельность.</w:t>
            </w:r>
          </w:p>
          <w:p w:rsidR="00767CE4" w:rsidRPr="00731A14" w:rsidRDefault="00767CE4" w:rsidP="00B07ED0">
            <w:pPr>
              <w:rPr>
                <w:b/>
                <w:i/>
              </w:rPr>
            </w:pPr>
            <w:r w:rsidRPr="00731A14">
              <w:rPr>
                <w:b/>
                <w:i/>
              </w:rPr>
              <w:t xml:space="preserve">      3. Воспитательная:</w:t>
            </w:r>
          </w:p>
          <w:p w:rsidR="00767CE4" w:rsidRPr="00731A14" w:rsidRDefault="00767CE4" w:rsidP="00B07ED0">
            <w:r w:rsidRPr="00731A14">
              <w:t>- при оценке такого исторического явления, как расцвет Древнеегипетского государства во 2-м тысячелетии до н.э., научить выявлять нравственно-гуманистические стороны способов, обеспечивающих это могущество;</w:t>
            </w:r>
          </w:p>
          <w:p w:rsidR="00767CE4" w:rsidRPr="00731A14" w:rsidRDefault="00767CE4" w:rsidP="00B07ED0">
            <w:r w:rsidRPr="00731A14">
              <w:t>- воспитывать такие качества, как любознательность, уважение, сострадание.</w:t>
            </w:r>
          </w:p>
          <w:p w:rsidR="00767CE4" w:rsidRPr="00731A14" w:rsidRDefault="00767CE4" w:rsidP="00B07ED0"/>
          <w:p w:rsidR="00724937" w:rsidRPr="00731A14" w:rsidRDefault="00767CE4" w:rsidP="00B07ED0">
            <w:pPr>
              <w:rPr>
                <w:b/>
              </w:rPr>
            </w:pPr>
            <w:r w:rsidRPr="00731A14">
              <w:rPr>
                <w:b/>
                <w:u w:val="single"/>
              </w:rPr>
              <w:t>Цель для обучающихся:</w:t>
            </w:r>
            <w:r w:rsidR="00724937" w:rsidRPr="00731A14">
              <w:rPr>
                <w:b/>
              </w:rPr>
              <w:t xml:space="preserve"> </w:t>
            </w:r>
          </w:p>
          <w:p w:rsidR="00767CE4" w:rsidRPr="00731A14" w:rsidRDefault="00404C6C" w:rsidP="00DF48CD">
            <w:r>
              <w:t>Охарактеризовать причины (особенности) роста могущества Древнего Египта во 2-м тысячелетии до н.э.; продолжить формирование умений и навыков работы с текстом учебника, наглядностью, находить причинно-следственные связи, анализировать исторические факты, обобщать и делать выводы; воспитывать любознательность, уважение и сострадание.</w:t>
            </w:r>
          </w:p>
        </w:tc>
        <w:tc>
          <w:tcPr>
            <w:tcW w:w="3847" w:type="dxa"/>
          </w:tcPr>
          <w:p w:rsidR="00724937" w:rsidRPr="00731A14" w:rsidRDefault="00724937">
            <w:pPr>
              <w:rPr>
                <w:b/>
              </w:rPr>
            </w:pPr>
            <w:r w:rsidRPr="00731A14">
              <w:rPr>
                <w:b/>
              </w:rPr>
              <w:lastRenderedPageBreak/>
              <w:t>Личностные:</w:t>
            </w:r>
          </w:p>
          <w:p w:rsidR="00A43700" w:rsidRPr="00731A14" w:rsidRDefault="00A43700">
            <w:r w:rsidRPr="00731A14">
              <w:t>- развитие сотрудничества при работе в парах;</w:t>
            </w:r>
          </w:p>
          <w:p w:rsidR="00A43700" w:rsidRPr="00731A14" w:rsidRDefault="00A43700">
            <w:r w:rsidRPr="00731A14">
              <w:t>- воспитание интереса к истории как науке.</w:t>
            </w:r>
          </w:p>
          <w:p w:rsidR="00A43700" w:rsidRPr="00731A14" w:rsidRDefault="00A43700"/>
          <w:p w:rsidR="00A43700" w:rsidRPr="00731A14" w:rsidRDefault="00A43700">
            <w:pPr>
              <w:rPr>
                <w:b/>
              </w:rPr>
            </w:pPr>
            <w:proofErr w:type="spellStart"/>
            <w:r w:rsidRPr="00731A14">
              <w:rPr>
                <w:b/>
              </w:rPr>
              <w:t>Метапредметные</w:t>
            </w:r>
            <w:proofErr w:type="spellEnd"/>
            <w:r w:rsidRPr="00731A14">
              <w:rPr>
                <w:b/>
              </w:rPr>
              <w:t>:</w:t>
            </w:r>
          </w:p>
          <w:p w:rsidR="00A43700" w:rsidRPr="00731A14" w:rsidRDefault="00A43700">
            <w:r w:rsidRPr="00731A14">
              <w:t xml:space="preserve">- умение определять понятия, </w:t>
            </w:r>
            <w:r w:rsidR="00D735F3" w:rsidRPr="00731A14">
              <w:t>выделять главное,</w:t>
            </w:r>
            <w:r w:rsidR="007F344E" w:rsidRPr="00731A14">
              <w:t xml:space="preserve"> </w:t>
            </w:r>
            <w:r w:rsidRPr="00731A14">
              <w:t>создавать обобщения, устанавливать аналогии, классифицировать, устанавливать причинно-следственные связи, строить логические рассуждения, умозаключение (индуктивное, дедуктивное и по аналогии) и делать выводы;</w:t>
            </w:r>
          </w:p>
          <w:p w:rsidR="00A43700" w:rsidRPr="00731A14" w:rsidRDefault="00A43700">
            <w:r w:rsidRPr="00731A14">
              <w:t>- владение умениями работать с учебной информацией, использовать современные источники информации</w:t>
            </w:r>
            <w:r w:rsidR="00D735F3" w:rsidRPr="00731A14">
              <w:t>, заполнять таблицу;</w:t>
            </w:r>
          </w:p>
          <w:p w:rsidR="00A43700" w:rsidRPr="00731A14" w:rsidRDefault="00A43700">
            <w:r w:rsidRPr="00731A14">
              <w:t>- развитие речи;</w:t>
            </w:r>
          </w:p>
          <w:p w:rsidR="00A43700" w:rsidRPr="00731A14" w:rsidRDefault="00A43700">
            <w:r w:rsidRPr="00731A14">
              <w:t>- развитие внимательности при поиске ошибок;</w:t>
            </w:r>
          </w:p>
          <w:p w:rsidR="00A43700" w:rsidRPr="00731A14" w:rsidRDefault="00A43700">
            <w:r w:rsidRPr="00731A14">
              <w:t>- развитие у обучающихся самостоятельности.</w:t>
            </w:r>
          </w:p>
          <w:p w:rsidR="00A43700" w:rsidRPr="00731A14" w:rsidRDefault="00A43700"/>
          <w:p w:rsidR="00A43700" w:rsidRPr="00731A14" w:rsidRDefault="00A43700">
            <w:pPr>
              <w:rPr>
                <w:b/>
              </w:rPr>
            </w:pPr>
            <w:r w:rsidRPr="00731A14">
              <w:rPr>
                <w:b/>
              </w:rPr>
              <w:t>Предметные:</w:t>
            </w:r>
          </w:p>
          <w:p w:rsidR="00D735F3" w:rsidRPr="00731A14" w:rsidRDefault="00D735F3">
            <w:r w:rsidRPr="00731A14">
              <w:rPr>
                <w:b/>
              </w:rPr>
              <w:t xml:space="preserve">- </w:t>
            </w:r>
            <w:r w:rsidRPr="00731A14">
              <w:t>обозначать пути роста могущества Древнеегипетского государства</w:t>
            </w:r>
          </w:p>
          <w:p w:rsidR="00AC4AA4" w:rsidRPr="00731A14" w:rsidRDefault="00A43700">
            <w:r w:rsidRPr="00731A14">
              <w:t>- объяснять</w:t>
            </w:r>
            <w:r w:rsidR="00724937" w:rsidRPr="00731A14">
              <w:t xml:space="preserve"> причин</w:t>
            </w:r>
            <w:r w:rsidRPr="00731A14">
              <w:t>ы</w:t>
            </w:r>
            <w:r w:rsidR="00724937" w:rsidRPr="00731A14">
              <w:t xml:space="preserve"> могущества Древнеегипетского государства</w:t>
            </w:r>
            <w:r w:rsidRPr="00731A14">
              <w:t>; связи между применением бронзы и подъемом хозяйства, военного дела в Древнем Египте;</w:t>
            </w:r>
          </w:p>
          <w:p w:rsidR="00A43700" w:rsidRPr="00DF48CD" w:rsidRDefault="00A43700">
            <w:r w:rsidRPr="00731A14">
              <w:lastRenderedPageBreak/>
              <w:t xml:space="preserve">- </w:t>
            </w:r>
            <w:r w:rsidR="00DF48CD">
              <w:t xml:space="preserve">кратко </w:t>
            </w:r>
            <w:proofErr w:type="gramStart"/>
            <w:r w:rsidRPr="00731A14">
              <w:t>характери</w:t>
            </w:r>
            <w:r w:rsidR="00404C6C">
              <w:t xml:space="preserve">зовать </w:t>
            </w:r>
            <w:r w:rsidR="00DF48CD">
              <w:t xml:space="preserve"> походы</w:t>
            </w:r>
            <w:proofErr w:type="gramEnd"/>
            <w:r w:rsidR="00DF48CD">
              <w:t xml:space="preserve"> фараона</w:t>
            </w:r>
            <w:r w:rsidRPr="00731A14">
              <w:t xml:space="preserve"> Тутмоса </w:t>
            </w:r>
            <w:r w:rsidRPr="00731A14">
              <w:rPr>
                <w:lang w:val="en-US"/>
              </w:rPr>
              <w:t>III</w:t>
            </w:r>
            <w:r w:rsidR="00DF48CD">
              <w:t>.</w:t>
            </w:r>
          </w:p>
        </w:tc>
        <w:tc>
          <w:tcPr>
            <w:tcW w:w="3847" w:type="dxa"/>
          </w:tcPr>
          <w:p w:rsidR="00AC4AA4" w:rsidRPr="00731A14" w:rsidRDefault="00D735F3">
            <w:pPr>
              <w:rPr>
                <w:i/>
              </w:rPr>
            </w:pPr>
            <w:r w:rsidRPr="00731A14">
              <w:rPr>
                <w:i/>
              </w:rPr>
              <w:lastRenderedPageBreak/>
              <w:t>Планируемые универсальные учебные действия:</w:t>
            </w:r>
          </w:p>
          <w:p w:rsidR="00D735F3" w:rsidRPr="00731A14" w:rsidRDefault="00D735F3">
            <w:pPr>
              <w:rPr>
                <w:b/>
              </w:rPr>
            </w:pPr>
            <w:r w:rsidRPr="00731A14">
              <w:rPr>
                <w:b/>
              </w:rPr>
              <w:t>Регулятивные:</w:t>
            </w:r>
          </w:p>
          <w:p w:rsidR="00D735F3" w:rsidRPr="00731A14" w:rsidRDefault="00D735F3">
            <w:r w:rsidRPr="00731A14">
              <w:t>Адекватно самостоятельно оценивать правильность выполнения учебного действия.</w:t>
            </w:r>
          </w:p>
          <w:p w:rsidR="00D735F3" w:rsidRPr="00731A14" w:rsidRDefault="00D735F3"/>
          <w:p w:rsidR="00D735F3" w:rsidRPr="00731A14" w:rsidRDefault="00D735F3">
            <w:pPr>
              <w:rPr>
                <w:b/>
              </w:rPr>
            </w:pPr>
            <w:r w:rsidRPr="00731A14">
              <w:rPr>
                <w:b/>
              </w:rPr>
              <w:t>Коммуникативные:</w:t>
            </w:r>
          </w:p>
          <w:p w:rsidR="00D735F3" w:rsidRPr="00731A14" w:rsidRDefault="00D735F3">
            <w:r w:rsidRPr="00731A14">
              <w:t>Работа в парах</w:t>
            </w:r>
            <w:r w:rsidR="00DF48CD">
              <w:t xml:space="preserve"> – оценивание выполнения задания соседа</w:t>
            </w:r>
            <w:r w:rsidRPr="00731A14">
              <w:t>, индивидуальная работа</w:t>
            </w:r>
            <w:r w:rsidR="00DF48CD">
              <w:t xml:space="preserve"> – ответы на поставленные учителем вопросы.</w:t>
            </w:r>
          </w:p>
          <w:p w:rsidR="00D735F3" w:rsidRPr="00731A14" w:rsidRDefault="00D735F3"/>
          <w:p w:rsidR="00D735F3" w:rsidRPr="00731A14" w:rsidRDefault="00D735F3">
            <w:pPr>
              <w:rPr>
                <w:b/>
              </w:rPr>
            </w:pPr>
            <w:r w:rsidRPr="00731A14">
              <w:rPr>
                <w:b/>
              </w:rPr>
              <w:t>Познавательные:</w:t>
            </w:r>
          </w:p>
          <w:p w:rsidR="00D735F3" w:rsidRPr="00731A14" w:rsidRDefault="00D735F3">
            <w:r w:rsidRPr="00731A14">
              <w:t>Формирование навыков ответов на вопросы и задания к тексту, карте, характеристики выдающейся личности.</w:t>
            </w:r>
          </w:p>
          <w:p w:rsidR="00D735F3" w:rsidRPr="00731A14" w:rsidRDefault="00D735F3"/>
        </w:tc>
      </w:tr>
    </w:tbl>
    <w:p w:rsidR="00AC4AA4" w:rsidRPr="00731A14" w:rsidRDefault="00AC4A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3013"/>
        <w:gridCol w:w="4519"/>
        <w:gridCol w:w="3437"/>
        <w:gridCol w:w="3740"/>
      </w:tblGrid>
      <w:tr w:rsidR="00A37C12" w:rsidRPr="00731A14" w:rsidTr="00404C6C">
        <w:trPr>
          <w:gridAfter w:val="2"/>
          <w:wAfter w:w="7177" w:type="dxa"/>
        </w:trPr>
        <w:tc>
          <w:tcPr>
            <w:tcW w:w="679" w:type="dxa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№</w:t>
            </w:r>
          </w:p>
        </w:tc>
        <w:tc>
          <w:tcPr>
            <w:tcW w:w="3013" w:type="dxa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Этапы работы</w:t>
            </w:r>
          </w:p>
        </w:tc>
        <w:tc>
          <w:tcPr>
            <w:tcW w:w="4519" w:type="dxa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Содержание этапа</w:t>
            </w:r>
          </w:p>
        </w:tc>
      </w:tr>
      <w:tr w:rsidR="00134254" w:rsidRPr="00731A14" w:rsidTr="00950FE6">
        <w:tc>
          <w:tcPr>
            <w:tcW w:w="668" w:type="dxa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1.</w:t>
            </w:r>
          </w:p>
        </w:tc>
        <w:tc>
          <w:tcPr>
            <w:tcW w:w="2958" w:type="dxa"/>
          </w:tcPr>
          <w:p w:rsidR="0027463B" w:rsidRPr="00731A14" w:rsidRDefault="0027463B" w:rsidP="00146BAF">
            <w:pPr>
              <w:rPr>
                <w:b/>
              </w:rPr>
            </w:pPr>
            <w:r w:rsidRPr="00731A14">
              <w:rPr>
                <w:b/>
              </w:rPr>
              <w:t>Организационный этап учебного занятия</w:t>
            </w:r>
          </w:p>
        </w:tc>
        <w:tc>
          <w:tcPr>
            <w:tcW w:w="4730" w:type="dxa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Время</w:t>
            </w:r>
          </w:p>
        </w:tc>
        <w:tc>
          <w:tcPr>
            <w:tcW w:w="7032" w:type="dxa"/>
            <w:gridSpan w:val="2"/>
          </w:tcPr>
          <w:p w:rsidR="0027463B" w:rsidRPr="00731A14" w:rsidRDefault="0027463B" w:rsidP="00186D39">
            <w:pPr>
              <w:jc w:val="center"/>
              <w:rPr>
                <w:b/>
              </w:rPr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186D39">
        <w:tc>
          <w:tcPr>
            <w:tcW w:w="704" w:type="dxa"/>
          </w:tcPr>
          <w:p w:rsidR="0027463B" w:rsidRPr="00731A14" w:rsidRDefault="0027463B"/>
        </w:tc>
        <w:tc>
          <w:tcPr>
            <w:tcW w:w="3119" w:type="dxa"/>
          </w:tcPr>
          <w:p w:rsidR="0027463B" w:rsidRPr="00731A14" w:rsidRDefault="00186D39">
            <w:r w:rsidRPr="00731A14">
              <w:rPr>
                <w:b/>
              </w:rPr>
              <w:t xml:space="preserve">Организационный момент </w:t>
            </w:r>
            <w:r w:rsidRPr="00731A14">
              <w:rPr>
                <w:i/>
              </w:rPr>
              <w:t>(настрой на урок, мотивация к новым знаниям)</w:t>
            </w:r>
          </w:p>
        </w:tc>
        <w:tc>
          <w:tcPr>
            <w:tcW w:w="4110" w:type="dxa"/>
          </w:tcPr>
          <w:p w:rsidR="0027463B" w:rsidRPr="00731A14" w:rsidRDefault="00186D39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2 мин.</w:t>
            </w:r>
          </w:p>
        </w:tc>
        <w:tc>
          <w:tcPr>
            <w:tcW w:w="3544" w:type="dxa"/>
          </w:tcPr>
          <w:p w:rsidR="0027463B" w:rsidRPr="00731A14" w:rsidRDefault="0027463B"/>
        </w:tc>
        <w:tc>
          <w:tcPr>
            <w:tcW w:w="3911" w:type="dxa"/>
          </w:tcPr>
          <w:p w:rsidR="0027463B" w:rsidRPr="00731A14" w:rsidRDefault="0027463B"/>
        </w:tc>
      </w:tr>
      <w:tr w:rsidR="00134254" w:rsidRPr="00731A14" w:rsidTr="00186D39">
        <w:tc>
          <w:tcPr>
            <w:tcW w:w="704" w:type="dxa"/>
            <w:vMerge w:val="restart"/>
          </w:tcPr>
          <w:p w:rsidR="00186D39" w:rsidRPr="00731A14" w:rsidRDefault="00186D39"/>
        </w:tc>
        <w:tc>
          <w:tcPr>
            <w:tcW w:w="3119" w:type="dxa"/>
            <w:vMerge w:val="restart"/>
          </w:tcPr>
          <w:p w:rsidR="00186D39" w:rsidRPr="00731A14" w:rsidRDefault="00186D39"/>
          <w:p w:rsidR="00186D39" w:rsidRPr="00731A14" w:rsidRDefault="00186D39"/>
          <w:p w:rsidR="00186D39" w:rsidRPr="00731A14" w:rsidRDefault="00186D39"/>
          <w:p w:rsidR="00186D39" w:rsidRPr="00731A14" w:rsidRDefault="00186D39"/>
          <w:p w:rsidR="00186D39" w:rsidRPr="00731A14" w:rsidRDefault="00186D39">
            <w:r w:rsidRPr="00731A14">
              <w:t>Применяемая стратегия.</w:t>
            </w:r>
          </w:p>
          <w:p w:rsidR="00186D39" w:rsidRPr="00731A14" w:rsidRDefault="00186D39">
            <w:r w:rsidRPr="00731A14">
              <w:t>Психологический настрой на урок «Солнечный зайчик»</w:t>
            </w:r>
          </w:p>
        </w:tc>
        <w:tc>
          <w:tcPr>
            <w:tcW w:w="4110" w:type="dxa"/>
          </w:tcPr>
          <w:p w:rsidR="00186D39" w:rsidRPr="00731A14" w:rsidRDefault="00186D39">
            <w:pPr>
              <w:rPr>
                <w:b/>
              </w:rPr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544" w:type="dxa"/>
          </w:tcPr>
          <w:p w:rsidR="00186D39" w:rsidRPr="00731A14" w:rsidRDefault="00186D39">
            <w:pPr>
              <w:rPr>
                <w:b/>
              </w:rPr>
            </w:pPr>
            <w:r w:rsidRPr="00731A14">
              <w:rPr>
                <w:b/>
              </w:rPr>
              <w:t>Деятельность обучающегося</w:t>
            </w:r>
          </w:p>
        </w:tc>
        <w:tc>
          <w:tcPr>
            <w:tcW w:w="3911" w:type="dxa"/>
          </w:tcPr>
          <w:p w:rsidR="00186D39" w:rsidRPr="00731A14" w:rsidRDefault="00186D39">
            <w:pPr>
              <w:rPr>
                <w:b/>
              </w:rPr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186D39">
        <w:tc>
          <w:tcPr>
            <w:tcW w:w="704" w:type="dxa"/>
            <w:vMerge/>
          </w:tcPr>
          <w:p w:rsidR="00186D39" w:rsidRPr="00731A14" w:rsidRDefault="00186D39"/>
        </w:tc>
        <w:tc>
          <w:tcPr>
            <w:tcW w:w="3119" w:type="dxa"/>
            <w:vMerge/>
          </w:tcPr>
          <w:p w:rsidR="00186D39" w:rsidRPr="00731A14" w:rsidRDefault="00186D39"/>
        </w:tc>
        <w:tc>
          <w:tcPr>
            <w:tcW w:w="4110" w:type="dxa"/>
          </w:tcPr>
          <w:p w:rsidR="00186D39" w:rsidRPr="00731A14" w:rsidRDefault="00186D39">
            <w:r w:rsidRPr="00731A14">
              <w:rPr>
                <w:u w:val="single"/>
              </w:rPr>
              <w:t>Цель –</w:t>
            </w:r>
            <w:r w:rsidRPr="00731A14">
              <w:t xml:space="preserve"> настроить на изучение новой темы.</w:t>
            </w:r>
          </w:p>
          <w:p w:rsidR="00186D39" w:rsidRPr="00731A14" w:rsidRDefault="00186D39"/>
          <w:p w:rsidR="00186D39" w:rsidRPr="00731A14" w:rsidRDefault="00186D39">
            <w:r w:rsidRPr="00731A14">
              <w:t>Приветствие. Позитивный настрой на урок.</w:t>
            </w:r>
          </w:p>
          <w:p w:rsidR="00186D39" w:rsidRPr="00731A14" w:rsidRDefault="00186D39">
            <w:r w:rsidRPr="00731A14">
              <w:t>- Ребята, представьте, что у вас в руках солнечный зайчик. Подарите его друг другу с пожеланиями удачи на уроке. (развитие доброжелательности, позитивного отношения друг к другу).</w:t>
            </w:r>
          </w:p>
        </w:tc>
        <w:tc>
          <w:tcPr>
            <w:tcW w:w="3544" w:type="dxa"/>
          </w:tcPr>
          <w:p w:rsidR="00186D39" w:rsidRPr="00731A14" w:rsidRDefault="00186D39">
            <w:r w:rsidRPr="00731A14">
              <w:rPr>
                <w:u w:val="single"/>
              </w:rPr>
              <w:t xml:space="preserve">Цель </w:t>
            </w:r>
            <w:r w:rsidRPr="00731A14">
              <w:t>– настроиться на изучение новой темы, отреагировав на реплику учителя согласно коммуникативной задаче.</w:t>
            </w:r>
          </w:p>
        </w:tc>
        <w:tc>
          <w:tcPr>
            <w:tcW w:w="3911" w:type="dxa"/>
          </w:tcPr>
          <w:p w:rsidR="00186D39" w:rsidRPr="00731A14" w:rsidRDefault="00186D39">
            <w:r w:rsidRPr="00731A14">
              <w:rPr>
                <w:b/>
              </w:rPr>
              <w:t>Коммуникативные:</w:t>
            </w:r>
            <w:r w:rsidRPr="00731A14">
              <w:t xml:space="preserve"> слушать, отвечать и реагировать на реплику адекватно речевой ситуации.</w:t>
            </w:r>
          </w:p>
          <w:p w:rsidR="00186D39" w:rsidRPr="00731A14" w:rsidRDefault="00186D39">
            <w:r w:rsidRPr="00731A14">
              <w:rPr>
                <w:b/>
              </w:rPr>
              <w:t>Регулятивные:</w:t>
            </w:r>
            <w:r w:rsidRPr="00731A14">
              <w:t xml:space="preserve"> использовать речь для регуляции своего действия.</w:t>
            </w:r>
          </w:p>
        </w:tc>
      </w:tr>
      <w:tr w:rsidR="00134254" w:rsidRPr="00731A14" w:rsidTr="001B4ECD">
        <w:tc>
          <w:tcPr>
            <w:tcW w:w="704" w:type="dxa"/>
          </w:tcPr>
          <w:p w:rsidR="00B950B0" w:rsidRPr="00731A14" w:rsidRDefault="00B950B0">
            <w:r w:rsidRPr="00731A14">
              <w:t>2.</w:t>
            </w:r>
          </w:p>
        </w:tc>
        <w:tc>
          <w:tcPr>
            <w:tcW w:w="3119" w:type="dxa"/>
          </w:tcPr>
          <w:p w:rsidR="00B950B0" w:rsidRPr="00731A14" w:rsidRDefault="00B950B0" w:rsidP="00146BAF">
            <w:pPr>
              <w:rPr>
                <w:b/>
              </w:rPr>
            </w:pPr>
            <w:r w:rsidRPr="00731A14">
              <w:rPr>
                <w:b/>
              </w:rPr>
              <w:t>Этап целеполагания</w:t>
            </w:r>
          </w:p>
        </w:tc>
        <w:tc>
          <w:tcPr>
            <w:tcW w:w="4110" w:type="dxa"/>
          </w:tcPr>
          <w:p w:rsidR="00B950B0" w:rsidRPr="00731A14" w:rsidRDefault="00B950B0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Время</w:t>
            </w:r>
          </w:p>
        </w:tc>
        <w:tc>
          <w:tcPr>
            <w:tcW w:w="7455" w:type="dxa"/>
            <w:gridSpan w:val="2"/>
          </w:tcPr>
          <w:p w:rsidR="00B950B0" w:rsidRPr="00731A14" w:rsidRDefault="00B950B0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1B4ECD">
        <w:tc>
          <w:tcPr>
            <w:tcW w:w="704" w:type="dxa"/>
            <w:vMerge w:val="restart"/>
          </w:tcPr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/>
          <w:p w:rsidR="00146BAF" w:rsidRPr="00731A14" w:rsidRDefault="00146BAF" w:rsidP="00D84D57"/>
        </w:tc>
        <w:tc>
          <w:tcPr>
            <w:tcW w:w="3119" w:type="dxa"/>
            <w:vMerge w:val="restart"/>
          </w:tcPr>
          <w:p w:rsidR="00146BAF" w:rsidRPr="00731A14" w:rsidRDefault="00146BAF" w:rsidP="00146BAF">
            <w:pPr>
              <w:rPr>
                <w:b/>
              </w:rPr>
            </w:pPr>
            <w:r w:rsidRPr="00731A14">
              <w:rPr>
                <w:b/>
              </w:rPr>
              <w:t>Целеполагание и мотивация</w:t>
            </w: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46BAF">
            <w:pPr>
              <w:rPr>
                <w:b/>
              </w:rPr>
            </w:pPr>
          </w:p>
          <w:p w:rsidR="00146BAF" w:rsidRPr="00731A14" w:rsidRDefault="00146BAF" w:rsidP="001B4ECD">
            <w:pPr>
              <w:rPr>
                <w:b/>
              </w:rPr>
            </w:pPr>
          </w:p>
        </w:tc>
        <w:tc>
          <w:tcPr>
            <w:tcW w:w="4110" w:type="dxa"/>
          </w:tcPr>
          <w:p w:rsidR="00146BAF" w:rsidRPr="00731A14" w:rsidRDefault="00146BAF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2 мин.</w:t>
            </w:r>
          </w:p>
        </w:tc>
        <w:tc>
          <w:tcPr>
            <w:tcW w:w="7455" w:type="dxa"/>
            <w:gridSpan w:val="2"/>
          </w:tcPr>
          <w:p w:rsidR="00146BAF" w:rsidRPr="00731A14" w:rsidRDefault="00146BAF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Слайд</w:t>
            </w:r>
            <w:r w:rsidR="00404C6C">
              <w:rPr>
                <w:b/>
              </w:rPr>
              <w:t>1,2</w:t>
            </w:r>
          </w:p>
        </w:tc>
      </w:tr>
      <w:tr w:rsidR="00134254" w:rsidRPr="00731A14" w:rsidTr="00186D39">
        <w:tc>
          <w:tcPr>
            <w:tcW w:w="704" w:type="dxa"/>
            <w:vMerge/>
          </w:tcPr>
          <w:p w:rsidR="00146BAF" w:rsidRPr="00731A14" w:rsidRDefault="00146BAF"/>
        </w:tc>
        <w:tc>
          <w:tcPr>
            <w:tcW w:w="3119" w:type="dxa"/>
            <w:vMerge/>
          </w:tcPr>
          <w:p w:rsidR="00146BAF" w:rsidRPr="00731A14" w:rsidRDefault="00146BAF" w:rsidP="001B4ECD"/>
        </w:tc>
        <w:tc>
          <w:tcPr>
            <w:tcW w:w="4110" w:type="dxa"/>
          </w:tcPr>
          <w:p w:rsidR="00146BAF" w:rsidRPr="00731A14" w:rsidRDefault="00146BAF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544" w:type="dxa"/>
          </w:tcPr>
          <w:p w:rsidR="00146BAF" w:rsidRPr="00731A14" w:rsidRDefault="00146BAF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911" w:type="dxa"/>
          </w:tcPr>
          <w:p w:rsidR="00146BAF" w:rsidRPr="00731A14" w:rsidRDefault="00146BAF" w:rsidP="00B950B0">
            <w:pPr>
              <w:jc w:val="center"/>
              <w:rPr>
                <w:b/>
              </w:rPr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1B4ECD">
        <w:tc>
          <w:tcPr>
            <w:tcW w:w="704" w:type="dxa"/>
            <w:vMerge/>
          </w:tcPr>
          <w:p w:rsidR="00146BAF" w:rsidRPr="00731A14" w:rsidRDefault="00146BAF" w:rsidP="001B4ECD"/>
        </w:tc>
        <w:tc>
          <w:tcPr>
            <w:tcW w:w="3119" w:type="dxa"/>
            <w:vMerge/>
          </w:tcPr>
          <w:p w:rsidR="00146BAF" w:rsidRPr="00731A14" w:rsidRDefault="00146BAF" w:rsidP="001B4ECD"/>
        </w:tc>
        <w:tc>
          <w:tcPr>
            <w:tcW w:w="4110" w:type="dxa"/>
          </w:tcPr>
          <w:p w:rsidR="00146BAF" w:rsidRPr="00731A14" w:rsidRDefault="00146BAF" w:rsidP="001B4ECD">
            <w:r w:rsidRPr="00731A14">
              <w:t>Цель – поставить познавательную задачу</w:t>
            </w:r>
          </w:p>
          <w:p w:rsidR="007530FC" w:rsidRPr="00731A14" w:rsidRDefault="000C011B" w:rsidP="001B4ECD">
            <w:r w:rsidRPr="00731A14">
              <w:t xml:space="preserve">  </w:t>
            </w:r>
          </w:p>
          <w:p w:rsidR="000C011B" w:rsidRPr="00731A14" w:rsidRDefault="000C011B" w:rsidP="001B4ECD"/>
          <w:p w:rsidR="007530FC" w:rsidRPr="00731A14" w:rsidRDefault="007530FC" w:rsidP="00663ACA">
            <w:r w:rsidRPr="00731A14">
              <w:t xml:space="preserve">- </w:t>
            </w:r>
            <w:r w:rsidR="00663ACA" w:rsidRPr="00731A14">
              <w:t>Ребята, на предыдущих уроках мы с вами начали знакомство с историей одного из самых древних государств?</w:t>
            </w:r>
            <w:r w:rsidR="000C011B" w:rsidRPr="00731A14">
              <w:t xml:space="preserve"> Как оно называется? Покажите на карте территорию Древнего Египта в 3 тысячелетии до н.э.</w:t>
            </w:r>
          </w:p>
          <w:p w:rsidR="000C011B" w:rsidRPr="00731A14" w:rsidRDefault="000C011B" w:rsidP="00BA7A19">
            <w:r w:rsidRPr="00731A14">
              <w:t xml:space="preserve">- История – одна из самых интересных наук в мире. Сегодня на уроке мы станем с вами исследователями. Нам предстоит поработать с историческими документами, с картой, добыть информацию из древнеегипетских изображений, чтобы ответить на главный вопрос урока. </w:t>
            </w:r>
          </w:p>
          <w:p w:rsidR="00146BAF" w:rsidRPr="00731A14" w:rsidRDefault="00146BAF" w:rsidP="001B4ECD"/>
        </w:tc>
        <w:tc>
          <w:tcPr>
            <w:tcW w:w="3544" w:type="dxa"/>
          </w:tcPr>
          <w:p w:rsidR="00146BAF" w:rsidRPr="00731A14" w:rsidRDefault="00146BAF" w:rsidP="001B4ECD">
            <w:r w:rsidRPr="00731A14">
              <w:t>Цель – сформулировать задачу этапа урока.</w:t>
            </w:r>
          </w:p>
          <w:p w:rsidR="000C011B" w:rsidRPr="00731A14" w:rsidRDefault="000C011B" w:rsidP="001B4ECD"/>
          <w:p w:rsidR="000C011B" w:rsidRPr="00731A14" w:rsidRDefault="000C011B" w:rsidP="001B4ECD">
            <w:r w:rsidRPr="00731A14">
              <w:t>Показ по карте</w:t>
            </w:r>
          </w:p>
          <w:p w:rsidR="00146BAF" w:rsidRPr="00731A14" w:rsidRDefault="00146BAF" w:rsidP="001B4ECD"/>
          <w:p w:rsidR="00146BAF" w:rsidRPr="00731A14" w:rsidRDefault="00146BAF" w:rsidP="002807E0"/>
        </w:tc>
        <w:tc>
          <w:tcPr>
            <w:tcW w:w="3911" w:type="dxa"/>
          </w:tcPr>
          <w:p w:rsidR="00146BAF" w:rsidRPr="00731A14" w:rsidRDefault="00146BAF" w:rsidP="001B4ECD">
            <w:r w:rsidRPr="00731A14">
              <w:rPr>
                <w:b/>
              </w:rPr>
              <w:t>Познавательные:</w:t>
            </w:r>
            <w:r w:rsidRPr="00731A14">
              <w:t xml:space="preserve"> принимать участие в беседе, формулировать и ставить познавательные задачи.</w:t>
            </w:r>
          </w:p>
          <w:p w:rsidR="00146BAF" w:rsidRPr="00731A14" w:rsidRDefault="00146BAF" w:rsidP="001B4ECD">
            <w:r w:rsidRPr="00731A14">
              <w:rPr>
                <w:b/>
              </w:rPr>
              <w:t>Регулятивные:</w:t>
            </w:r>
            <w:r w:rsidRPr="00731A14">
              <w:t xml:space="preserve"> уметь планировать свою деятельность в соответствии с целевой установкой.</w:t>
            </w:r>
          </w:p>
          <w:p w:rsidR="00146BAF" w:rsidRPr="00731A14" w:rsidRDefault="00146BAF" w:rsidP="001B4ECD">
            <w:r w:rsidRPr="00731A14">
              <w:rPr>
                <w:b/>
              </w:rPr>
              <w:t>Личностные:</w:t>
            </w:r>
            <w:r w:rsidRPr="00731A14">
              <w:t xml:space="preserve"> мотивация учебной деятельности (социальная, учебно-познавательная).</w:t>
            </w:r>
          </w:p>
          <w:p w:rsidR="00146BAF" w:rsidRPr="00731A14" w:rsidRDefault="00146BAF" w:rsidP="001B4ECD">
            <w:r w:rsidRPr="00731A14">
              <w:rPr>
                <w:b/>
              </w:rPr>
              <w:t>Коммуникативные</w:t>
            </w:r>
            <w:r w:rsidRPr="00731A14">
              <w:t>: взаимодействуют с учителем во время фронтальной беседы</w:t>
            </w:r>
          </w:p>
        </w:tc>
      </w:tr>
      <w:tr w:rsidR="00134254" w:rsidRPr="00731A14" w:rsidTr="00D84D57">
        <w:tc>
          <w:tcPr>
            <w:tcW w:w="704" w:type="dxa"/>
            <w:vMerge w:val="restart"/>
          </w:tcPr>
          <w:p w:rsidR="002807E0" w:rsidRPr="00731A14" w:rsidRDefault="002807E0" w:rsidP="001B4ECD">
            <w:r w:rsidRPr="00731A14">
              <w:t>3</w:t>
            </w:r>
          </w:p>
        </w:tc>
        <w:tc>
          <w:tcPr>
            <w:tcW w:w="3119" w:type="dxa"/>
            <w:vMerge w:val="restart"/>
          </w:tcPr>
          <w:p w:rsidR="002807E0" w:rsidRPr="00731A14" w:rsidRDefault="002807E0" w:rsidP="001B4ECD">
            <w:pPr>
              <w:rPr>
                <w:b/>
              </w:rPr>
            </w:pPr>
            <w:r w:rsidRPr="00731A14">
              <w:rPr>
                <w:b/>
              </w:rPr>
              <w:t xml:space="preserve">Актуализация опорных знаний по теме </w:t>
            </w:r>
            <w:r w:rsidRPr="00731A14">
              <w:rPr>
                <w:b/>
              </w:rPr>
              <w:lastRenderedPageBreak/>
              <w:t xml:space="preserve">«Государство на берегах </w:t>
            </w:r>
            <w:proofErr w:type="gramStart"/>
            <w:r w:rsidRPr="00731A14">
              <w:rPr>
                <w:b/>
              </w:rPr>
              <w:t xml:space="preserve">Нила»  </w:t>
            </w:r>
            <w:proofErr w:type="gramEnd"/>
          </w:p>
        </w:tc>
        <w:tc>
          <w:tcPr>
            <w:tcW w:w="4110" w:type="dxa"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  <w:r w:rsidRPr="00731A14">
              <w:rPr>
                <w:b/>
              </w:rPr>
              <w:lastRenderedPageBreak/>
              <w:t>Время</w:t>
            </w:r>
          </w:p>
        </w:tc>
        <w:tc>
          <w:tcPr>
            <w:tcW w:w="7455" w:type="dxa"/>
            <w:gridSpan w:val="2"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D84D57">
        <w:tc>
          <w:tcPr>
            <w:tcW w:w="704" w:type="dxa"/>
            <w:vMerge/>
          </w:tcPr>
          <w:p w:rsidR="002807E0" w:rsidRPr="00731A14" w:rsidRDefault="002807E0" w:rsidP="001B4ECD"/>
        </w:tc>
        <w:tc>
          <w:tcPr>
            <w:tcW w:w="3119" w:type="dxa"/>
            <w:vMerge/>
          </w:tcPr>
          <w:p w:rsidR="002807E0" w:rsidRPr="00731A14" w:rsidRDefault="002807E0" w:rsidP="001B4ECD">
            <w:pPr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2807E0" w:rsidRPr="00731A14" w:rsidRDefault="00404C6C" w:rsidP="002807E0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2807E0" w:rsidRPr="00731A14">
              <w:rPr>
                <w:b/>
              </w:rPr>
              <w:t>мин.</w:t>
            </w:r>
          </w:p>
        </w:tc>
        <w:tc>
          <w:tcPr>
            <w:tcW w:w="7455" w:type="dxa"/>
            <w:gridSpan w:val="2"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  <w:r w:rsidRPr="00731A14">
              <w:rPr>
                <w:b/>
              </w:rPr>
              <w:t>Слайд</w:t>
            </w:r>
            <w:r w:rsidR="00404C6C">
              <w:rPr>
                <w:b/>
              </w:rPr>
              <w:t xml:space="preserve"> 3</w:t>
            </w:r>
          </w:p>
        </w:tc>
      </w:tr>
      <w:tr w:rsidR="00134254" w:rsidRPr="00731A14" w:rsidTr="001B4ECD">
        <w:tc>
          <w:tcPr>
            <w:tcW w:w="704" w:type="dxa"/>
            <w:vMerge/>
          </w:tcPr>
          <w:p w:rsidR="002807E0" w:rsidRPr="00731A14" w:rsidRDefault="002807E0" w:rsidP="001B4ECD"/>
        </w:tc>
        <w:tc>
          <w:tcPr>
            <w:tcW w:w="3119" w:type="dxa"/>
            <w:vMerge/>
          </w:tcPr>
          <w:p w:rsidR="002807E0" w:rsidRPr="00731A14" w:rsidRDefault="002807E0" w:rsidP="001B4ECD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911" w:type="dxa"/>
          </w:tcPr>
          <w:p w:rsidR="002807E0" w:rsidRPr="00731A14" w:rsidRDefault="002807E0" w:rsidP="002807E0">
            <w:pPr>
              <w:jc w:val="center"/>
              <w:rPr>
                <w:b/>
              </w:rPr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1B4ECD">
        <w:tc>
          <w:tcPr>
            <w:tcW w:w="704" w:type="dxa"/>
          </w:tcPr>
          <w:p w:rsidR="00B950B0" w:rsidRPr="00731A14" w:rsidRDefault="00B950B0" w:rsidP="001B4ECD"/>
        </w:tc>
        <w:tc>
          <w:tcPr>
            <w:tcW w:w="3119" w:type="dxa"/>
          </w:tcPr>
          <w:p w:rsidR="00663ACA" w:rsidRPr="00731A14" w:rsidRDefault="00663ACA" w:rsidP="002807E0"/>
          <w:p w:rsidR="00663ACA" w:rsidRPr="00731A14" w:rsidRDefault="00663ACA" w:rsidP="002807E0"/>
          <w:p w:rsidR="002807E0" w:rsidRPr="00731A14" w:rsidRDefault="002807E0" w:rsidP="002807E0">
            <w:r w:rsidRPr="00731A14">
              <w:t>Стратеги</w:t>
            </w:r>
            <w:r w:rsidR="003B2EBC">
              <w:t>ческий прием «Исправь ошибку!» 5</w:t>
            </w:r>
            <w:r w:rsidRPr="00731A14">
              <w:t xml:space="preserve"> мин.</w:t>
            </w:r>
          </w:p>
          <w:p w:rsidR="00B950B0" w:rsidRPr="00731A14" w:rsidRDefault="00B950B0" w:rsidP="001B4ECD"/>
        </w:tc>
        <w:tc>
          <w:tcPr>
            <w:tcW w:w="4110" w:type="dxa"/>
          </w:tcPr>
          <w:p w:rsidR="00663ACA" w:rsidRPr="00731A14" w:rsidRDefault="00663ACA" w:rsidP="002807E0"/>
          <w:p w:rsidR="00663ACA" w:rsidRPr="00731A14" w:rsidRDefault="00663ACA" w:rsidP="002807E0">
            <w:pPr>
              <w:rPr>
                <w:i/>
              </w:rPr>
            </w:pPr>
          </w:p>
          <w:p w:rsidR="002807E0" w:rsidRPr="00731A14" w:rsidRDefault="003B2EBC" w:rsidP="002807E0">
            <w:pPr>
              <w:rPr>
                <w:b/>
                <w:i/>
              </w:rPr>
            </w:pPr>
            <w:r>
              <w:rPr>
                <w:i/>
              </w:rPr>
              <w:t xml:space="preserve">На партах </w:t>
            </w:r>
            <w:proofErr w:type="gramStart"/>
            <w:r>
              <w:rPr>
                <w:i/>
              </w:rPr>
              <w:t xml:space="preserve">лежит </w:t>
            </w:r>
            <w:r w:rsidR="002807E0" w:rsidRPr="00731A14">
              <w:rPr>
                <w:i/>
              </w:rPr>
              <w:t xml:space="preserve"> </w:t>
            </w:r>
            <w:r>
              <w:rPr>
                <w:i/>
              </w:rPr>
              <w:t>листок</w:t>
            </w:r>
            <w:proofErr w:type="gramEnd"/>
            <w:r>
              <w:rPr>
                <w:i/>
              </w:rPr>
              <w:t xml:space="preserve"> с </w:t>
            </w:r>
            <w:r w:rsidR="002807E0" w:rsidRPr="00731A14">
              <w:rPr>
                <w:i/>
              </w:rPr>
              <w:t>текст</w:t>
            </w:r>
            <w:r>
              <w:rPr>
                <w:i/>
              </w:rPr>
              <w:t>ом.</w:t>
            </w:r>
          </w:p>
          <w:p w:rsidR="002807E0" w:rsidRPr="00731A14" w:rsidRDefault="002807E0" w:rsidP="002807E0"/>
          <w:p w:rsidR="002807E0" w:rsidRPr="00731A14" w:rsidRDefault="002807E0" w:rsidP="002807E0">
            <w:r w:rsidRPr="00731A14">
              <w:t>- Ребята, нам в руки попал любопытный</w:t>
            </w:r>
            <w:r w:rsidR="003B2EBC">
              <w:t xml:space="preserve"> документ </w:t>
            </w:r>
            <w:r w:rsidRPr="00731A14">
              <w:t>– работа у</w:t>
            </w:r>
            <w:r w:rsidR="003B2EBC">
              <w:t xml:space="preserve">ченика 5 </w:t>
            </w:r>
            <w:proofErr w:type="gramStart"/>
            <w:r w:rsidR="003B2EBC">
              <w:t>класса  Иванова</w:t>
            </w:r>
            <w:proofErr w:type="gramEnd"/>
            <w:r w:rsidR="003B2EBC">
              <w:t xml:space="preserve"> Антошки! </w:t>
            </w:r>
          </w:p>
          <w:p w:rsidR="002807E0" w:rsidRDefault="003B2EBC" w:rsidP="002807E0">
            <w:r>
              <w:t xml:space="preserve">- </w:t>
            </w:r>
            <w:r w:rsidR="002807E0" w:rsidRPr="00731A14">
              <w:t>Что же мы должн</w:t>
            </w:r>
            <w:r>
              <w:t>ы сделать?</w:t>
            </w:r>
          </w:p>
          <w:p w:rsidR="00950FE6" w:rsidRDefault="00950FE6" w:rsidP="002807E0"/>
          <w:p w:rsidR="003B2EBC" w:rsidRPr="00731A14" w:rsidRDefault="003B2EBC" w:rsidP="002807E0">
            <w:r>
              <w:t>Работаем в парах. Кто быстрее и точнее справится с работой?!</w:t>
            </w:r>
          </w:p>
          <w:p w:rsidR="002807E0" w:rsidRDefault="002807E0" w:rsidP="002807E0"/>
          <w:p w:rsidR="003B2EBC" w:rsidRDefault="003B2EBC" w:rsidP="002807E0">
            <w:r>
              <w:t>- Поднимите руки, кто закончил работу?</w:t>
            </w:r>
          </w:p>
          <w:p w:rsidR="003B2EBC" w:rsidRDefault="003B2EBC" w:rsidP="002807E0"/>
          <w:p w:rsidR="003B2EBC" w:rsidRDefault="003B2EBC" w:rsidP="002807E0">
            <w:pPr>
              <w:rPr>
                <w:i/>
              </w:rPr>
            </w:pPr>
            <w:r w:rsidRPr="003B2EBC">
              <w:rPr>
                <w:i/>
              </w:rPr>
              <w:t>Демонстрируется слайд с правильными ответами.</w:t>
            </w:r>
          </w:p>
          <w:p w:rsidR="003B2EBC" w:rsidRDefault="003B2EBC" w:rsidP="002807E0"/>
          <w:p w:rsidR="00950FE6" w:rsidRPr="00950FE6" w:rsidRDefault="003B2EBC" w:rsidP="002807E0">
            <w:pPr>
              <w:rPr>
                <w:i/>
              </w:rPr>
            </w:pPr>
            <w:r>
              <w:t>- Поднимите руки, кто верно выполнил задание</w:t>
            </w:r>
            <w:r w:rsidR="00950FE6">
              <w:t xml:space="preserve">? </w:t>
            </w:r>
            <w:r w:rsidR="00950FE6" w:rsidRPr="00950FE6">
              <w:rPr>
                <w:i/>
              </w:rPr>
              <w:t>(фиксирует, кто не справился с заданием)</w:t>
            </w:r>
          </w:p>
          <w:p w:rsidR="00950FE6" w:rsidRDefault="00950FE6" w:rsidP="002807E0"/>
          <w:p w:rsidR="00950FE6" w:rsidRPr="003B2EBC" w:rsidRDefault="00950FE6" w:rsidP="002807E0">
            <w:r>
              <w:t>- Скажите, чему научило вас это задание?</w:t>
            </w:r>
          </w:p>
          <w:p w:rsidR="002807E0" w:rsidRPr="00731A14" w:rsidRDefault="002807E0" w:rsidP="00950FE6"/>
        </w:tc>
        <w:tc>
          <w:tcPr>
            <w:tcW w:w="3544" w:type="dxa"/>
          </w:tcPr>
          <w:p w:rsidR="00663ACA" w:rsidRPr="00731A14" w:rsidRDefault="00663ACA" w:rsidP="002807E0"/>
          <w:p w:rsidR="00663ACA" w:rsidRDefault="00663ACA" w:rsidP="002807E0"/>
          <w:p w:rsidR="003B2EBC" w:rsidRDefault="003B2EBC" w:rsidP="002807E0"/>
          <w:p w:rsidR="003B2EBC" w:rsidRDefault="003B2EBC" w:rsidP="002807E0"/>
          <w:p w:rsidR="00D5019A" w:rsidRDefault="00D5019A" w:rsidP="002807E0"/>
          <w:p w:rsidR="00D5019A" w:rsidRDefault="00D5019A" w:rsidP="002807E0"/>
          <w:p w:rsidR="00D5019A" w:rsidRDefault="00D5019A" w:rsidP="002807E0"/>
          <w:p w:rsidR="003B2EBC" w:rsidRDefault="003B2EBC" w:rsidP="002807E0">
            <w:r>
              <w:t xml:space="preserve">Формулирую вывод, что должны исправить ошибки в Антошкиной </w:t>
            </w:r>
            <w:r w:rsidR="00950FE6">
              <w:t>работе и указать правильные ответы.</w:t>
            </w:r>
            <w:r w:rsidR="00950FE6" w:rsidRPr="00731A14">
              <w:t xml:space="preserve"> </w:t>
            </w:r>
          </w:p>
          <w:p w:rsidR="00950FE6" w:rsidRPr="00731A14" w:rsidRDefault="00950FE6" w:rsidP="002807E0"/>
          <w:p w:rsidR="002807E0" w:rsidRPr="00731A14" w:rsidRDefault="002807E0" w:rsidP="002807E0">
            <w:r w:rsidRPr="00731A14">
              <w:t>Обсуждают и исправляю ошибки.</w:t>
            </w:r>
          </w:p>
          <w:p w:rsidR="002807E0" w:rsidRDefault="002807E0" w:rsidP="002807E0"/>
          <w:p w:rsidR="003B2EBC" w:rsidRDefault="003B2EBC" w:rsidP="002807E0"/>
          <w:p w:rsidR="00950FE6" w:rsidRDefault="00950FE6" w:rsidP="002807E0"/>
          <w:p w:rsidR="00950FE6" w:rsidRDefault="00950FE6" w:rsidP="002807E0"/>
          <w:p w:rsidR="00950FE6" w:rsidRDefault="00950FE6" w:rsidP="002807E0">
            <w:r>
              <w:t>Поднимают руки</w:t>
            </w:r>
          </w:p>
          <w:p w:rsidR="00950FE6" w:rsidRDefault="00950FE6" w:rsidP="002807E0"/>
          <w:p w:rsidR="00950FE6" w:rsidRDefault="00950FE6" w:rsidP="002807E0"/>
          <w:p w:rsidR="00950FE6" w:rsidRDefault="00950FE6" w:rsidP="002807E0"/>
          <w:p w:rsidR="00950FE6" w:rsidRPr="00731A14" w:rsidRDefault="00950FE6" w:rsidP="002807E0">
            <w:r>
              <w:t>Варианты ответов: важно правильно подходить к оценке исторического источника, слаженно работать в паре, совместно искать ответы, принимать и оценивать мнение товарища.</w:t>
            </w:r>
          </w:p>
          <w:p w:rsidR="00B950B0" w:rsidRPr="00731A14" w:rsidRDefault="00B950B0" w:rsidP="00950FE6"/>
        </w:tc>
        <w:tc>
          <w:tcPr>
            <w:tcW w:w="3911" w:type="dxa"/>
          </w:tcPr>
          <w:p w:rsidR="00950FE6" w:rsidRDefault="002807E0" w:rsidP="002807E0">
            <w:r w:rsidRPr="00731A14">
              <w:rPr>
                <w:b/>
              </w:rPr>
              <w:t>Познавательные:</w:t>
            </w:r>
            <w:r w:rsidRPr="00731A14">
              <w:t xml:space="preserve"> </w:t>
            </w:r>
            <w:r w:rsidR="00950FE6">
              <w:t xml:space="preserve">формировать навык ответов на вопросы и задания к тексту. </w:t>
            </w:r>
          </w:p>
          <w:p w:rsidR="002807E0" w:rsidRPr="00731A14" w:rsidRDefault="002807E0" w:rsidP="002807E0">
            <w:r w:rsidRPr="003B2EBC">
              <w:rPr>
                <w:b/>
                <w:u w:val="single"/>
              </w:rPr>
              <w:t>Регулятивные:</w:t>
            </w:r>
            <w:r w:rsidRPr="00731A14">
              <w:t xml:space="preserve"> формулирова</w:t>
            </w:r>
            <w:r w:rsidR="00950FE6">
              <w:t>ть собственное мнение и позицию, адекватно самостоятельно и совместно с товарищем оценивать правильность выполнения учебного задания.</w:t>
            </w:r>
          </w:p>
          <w:p w:rsidR="002807E0" w:rsidRPr="00731A14" w:rsidRDefault="002807E0" w:rsidP="002807E0">
            <w:r w:rsidRPr="00731A14">
              <w:rPr>
                <w:b/>
              </w:rPr>
              <w:t>Личностные:</w:t>
            </w:r>
            <w:r w:rsidRPr="00731A14">
              <w:t xml:space="preserve"> выделять и формулировать</w:t>
            </w:r>
            <w:r w:rsidR="00950FE6">
              <w:t xml:space="preserve"> информацию</w:t>
            </w:r>
            <w:r w:rsidRPr="00731A14">
              <w:t>, осуществлять пошаговый контроль по результату.</w:t>
            </w:r>
          </w:p>
          <w:p w:rsidR="00B950B0" w:rsidRPr="00731A14" w:rsidRDefault="002807E0" w:rsidP="00950FE6">
            <w:r w:rsidRPr="00731A14">
              <w:rPr>
                <w:b/>
              </w:rPr>
              <w:t>Коммуникативные</w:t>
            </w:r>
            <w:r w:rsidRPr="00731A14">
              <w:t xml:space="preserve">: </w:t>
            </w:r>
            <w:r w:rsidR="00950FE6">
              <w:t>работать в паре.</w:t>
            </w:r>
          </w:p>
        </w:tc>
      </w:tr>
      <w:tr w:rsidR="00134254" w:rsidRPr="00731A14" w:rsidTr="00D84D57">
        <w:tc>
          <w:tcPr>
            <w:tcW w:w="704" w:type="dxa"/>
            <w:vMerge w:val="restart"/>
          </w:tcPr>
          <w:p w:rsidR="00950FE6" w:rsidRPr="00731A14" w:rsidRDefault="00950FE6" w:rsidP="001B4ECD">
            <w:pPr>
              <w:rPr>
                <w:b/>
              </w:rPr>
            </w:pPr>
            <w:r w:rsidRPr="00731A14">
              <w:rPr>
                <w:b/>
              </w:rPr>
              <w:t>4</w:t>
            </w:r>
          </w:p>
        </w:tc>
        <w:tc>
          <w:tcPr>
            <w:tcW w:w="3119" w:type="dxa"/>
            <w:vMerge w:val="restart"/>
          </w:tcPr>
          <w:p w:rsidR="00950FE6" w:rsidRPr="00731A14" w:rsidRDefault="00950FE6" w:rsidP="001B4ECD">
            <w:pPr>
              <w:rPr>
                <w:b/>
              </w:rPr>
            </w:pPr>
            <w:r w:rsidRPr="00731A14">
              <w:rPr>
                <w:b/>
              </w:rPr>
              <w:t>Первичное усвоение новых знаний (этап изучения нового учебного материала)</w:t>
            </w:r>
          </w:p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7530FC"/>
          <w:p w:rsidR="00950FE6" w:rsidRPr="00731A14" w:rsidRDefault="00950FE6" w:rsidP="007530FC">
            <w:r w:rsidRPr="00731A14">
              <w:t>1) актуализация и мотивация</w:t>
            </w:r>
          </w:p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Default="00950FE6" w:rsidP="007530FC"/>
          <w:p w:rsidR="00C66782" w:rsidRDefault="00C66782" w:rsidP="007530FC"/>
          <w:p w:rsidR="00C66782" w:rsidRDefault="00C66782" w:rsidP="007530FC"/>
          <w:p w:rsidR="00C66782" w:rsidRDefault="00C66782" w:rsidP="007530FC"/>
          <w:p w:rsidR="00C66782" w:rsidRDefault="00C66782" w:rsidP="007530FC"/>
          <w:p w:rsidR="00C66782" w:rsidRDefault="00C66782" w:rsidP="007530FC"/>
          <w:p w:rsidR="00751A43" w:rsidRDefault="00751A43" w:rsidP="007530FC"/>
          <w:p w:rsidR="00751A43" w:rsidRPr="00731A14" w:rsidRDefault="00751A43" w:rsidP="007530FC"/>
          <w:p w:rsidR="00950FE6" w:rsidRPr="00731A14" w:rsidRDefault="00950FE6" w:rsidP="007530FC">
            <w:r w:rsidRPr="00731A14">
              <w:t>2) целеполагание и мотивация</w:t>
            </w:r>
          </w:p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>
            <w:r w:rsidRPr="00731A14">
              <w:t xml:space="preserve">3) актуализация и фиксирование индивидуального </w:t>
            </w:r>
            <w:r w:rsidRPr="00731A14">
              <w:lastRenderedPageBreak/>
              <w:t>затруднения в пробном учебном действии</w:t>
            </w:r>
          </w:p>
          <w:p w:rsidR="00950FE6" w:rsidRPr="00731A14" w:rsidRDefault="00950FE6" w:rsidP="007530FC"/>
          <w:p w:rsidR="00950FE6" w:rsidRPr="00731A14" w:rsidRDefault="00950FE6" w:rsidP="00871D99">
            <w:proofErr w:type="gramStart"/>
            <w:r w:rsidRPr="00731A14">
              <w:t>( Создание</w:t>
            </w:r>
            <w:proofErr w:type="gramEnd"/>
            <w:r w:rsidRPr="00731A14">
              <w:t xml:space="preserve"> проблемной ситуации и формулирование проблемы)</w:t>
            </w:r>
          </w:p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>
            <w:r w:rsidRPr="00731A14">
              <w:t>4) выявление места и причины затруднения (актуализация, целеполагание, мотивация)</w:t>
            </w:r>
          </w:p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7530FC">
            <w:r w:rsidRPr="00731A14">
              <w:t>5) построение выхода из затруднения (цель: коррекция отработки способа)</w:t>
            </w:r>
          </w:p>
          <w:p w:rsidR="00950FE6" w:rsidRPr="00731A14" w:rsidRDefault="00950FE6" w:rsidP="007530FC"/>
          <w:p w:rsidR="00950FE6" w:rsidRPr="00731A14" w:rsidRDefault="00950FE6" w:rsidP="007530FC"/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D84D57">
            <w:pPr>
              <w:ind w:firstLine="708"/>
            </w:pPr>
          </w:p>
          <w:p w:rsidR="00950FE6" w:rsidRDefault="00950FE6" w:rsidP="006F4647"/>
          <w:p w:rsidR="006F4647" w:rsidRPr="00731A14" w:rsidRDefault="006F4647" w:rsidP="006F4647"/>
          <w:p w:rsidR="00950FE6" w:rsidRPr="00731A14" w:rsidRDefault="00950FE6" w:rsidP="00D84D57">
            <w:pPr>
              <w:ind w:firstLine="708"/>
            </w:pPr>
          </w:p>
          <w:p w:rsidR="00950FE6" w:rsidRPr="00731A14" w:rsidRDefault="00950FE6" w:rsidP="007530FC">
            <w:r w:rsidRPr="00731A14">
              <w:t>6) реализация построенного проекта</w:t>
            </w:r>
          </w:p>
          <w:p w:rsidR="00950FE6" w:rsidRPr="00731A14" w:rsidRDefault="006F4647" w:rsidP="007530FC">
            <w:r>
              <w:t>(Планирование деятельности)</w:t>
            </w:r>
          </w:p>
          <w:p w:rsidR="00950FE6" w:rsidRPr="00731A14" w:rsidRDefault="00950FE6" w:rsidP="007530FC"/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Поиск решения проблемы. Открытие нового знания</w:t>
            </w: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731A14" w:rsidRDefault="00950FE6" w:rsidP="007530FC">
            <w:pPr>
              <w:rPr>
                <w:b/>
              </w:rPr>
            </w:pPr>
          </w:p>
        </w:tc>
        <w:tc>
          <w:tcPr>
            <w:tcW w:w="4110" w:type="dxa"/>
          </w:tcPr>
          <w:p w:rsidR="00950FE6" w:rsidRPr="00731A14" w:rsidRDefault="00950FE6" w:rsidP="005873BE">
            <w:pPr>
              <w:jc w:val="center"/>
              <w:rPr>
                <w:b/>
              </w:rPr>
            </w:pPr>
            <w:r w:rsidRPr="00731A14">
              <w:rPr>
                <w:b/>
              </w:rPr>
              <w:lastRenderedPageBreak/>
              <w:t>Время</w:t>
            </w:r>
          </w:p>
        </w:tc>
        <w:tc>
          <w:tcPr>
            <w:tcW w:w="7455" w:type="dxa"/>
            <w:gridSpan w:val="2"/>
          </w:tcPr>
          <w:p w:rsidR="00950FE6" w:rsidRPr="00731A14" w:rsidRDefault="00950FE6" w:rsidP="005873BE">
            <w:pPr>
              <w:jc w:val="center"/>
              <w:rPr>
                <w:b/>
              </w:rPr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950FE6" w:rsidRPr="00731A14" w:rsidRDefault="00950FE6" w:rsidP="001B4ECD"/>
        </w:tc>
        <w:tc>
          <w:tcPr>
            <w:tcW w:w="2958" w:type="dxa"/>
            <w:vMerge/>
          </w:tcPr>
          <w:p w:rsidR="00950FE6" w:rsidRPr="00731A14" w:rsidRDefault="00950FE6" w:rsidP="007530FC">
            <w:pPr>
              <w:rPr>
                <w:b/>
              </w:rPr>
            </w:pPr>
          </w:p>
        </w:tc>
        <w:tc>
          <w:tcPr>
            <w:tcW w:w="4730" w:type="dxa"/>
          </w:tcPr>
          <w:p w:rsidR="00950FE6" w:rsidRPr="00731A14" w:rsidRDefault="00404C6C" w:rsidP="005873B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50FE6" w:rsidRPr="00731A14">
              <w:rPr>
                <w:b/>
              </w:rPr>
              <w:t xml:space="preserve"> мин.</w:t>
            </w:r>
          </w:p>
        </w:tc>
        <w:tc>
          <w:tcPr>
            <w:tcW w:w="7032" w:type="dxa"/>
            <w:gridSpan w:val="2"/>
          </w:tcPr>
          <w:p w:rsidR="00950FE6" w:rsidRPr="00731A14" w:rsidRDefault="00C66782" w:rsidP="005873BE">
            <w:pPr>
              <w:jc w:val="center"/>
              <w:rPr>
                <w:b/>
              </w:rPr>
            </w:pPr>
            <w:r>
              <w:rPr>
                <w:b/>
              </w:rPr>
              <w:t>Слайд</w:t>
            </w:r>
            <w:r w:rsidR="00404C6C">
              <w:rPr>
                <w:b/>
              </w:rPr>
              <w:t xml:space="preserve"> 4 - 14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950FE6" w:rsidRPr="00731A14" w:rsidRDefault="00950FE6" w:rsidP="001B4ECD"/>
        </w:tc>
        <w:tc>
          <w:tcPr>
            <w:tcW w:w="2958" w:type="dxa"/>
            <w:vMerge/>
          </w:tcPr>
          <w:p w:rsidR="00950FE6" w:rsidRPr="00731A14" w:rsidRDefault="00950FE6" w:rsidP="007530FC">
            <w:pPr>
              <w:rPr>
                <w:b/>
              </w:rPr>
            </w:pPr>
          </w:p>
        </w:tc>
        <w:tc>
          <w:tcPr>
            <w:tcW w:w="4730" w:type="dxa"/>
          </w:tcPr>
          <w:p w:rsidR="00950FE6" w:rsidRPr="00731A14" w:rsidRDefault="00950FE6" w:rsidP="005873BE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381" w:type="dxa"/>
          </w:tcPr>
          <w:p w:rsidR="00950FE6" w:rsidRPr="00731A14" w:rsidRDefault="00950FE6" w:rsidP="005873BE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651" w:type="dxa"/>
          </w:tcPr>
          <w:p w:rsidR="00950FE6" w:rsidRPr="00731A14" w:rsidRDefault="00950FE6" w:rsidP="005873BE">
            <w:pPr>
              <w:jc w:val="center"/>
              <w:rPr>
                <w:b/>
              </w:rPr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950FE6" w:rsidRPr="00731A14" w:rsidRDefault="00950FE6" w:rsidP="001B4ECD"/>
        </w:tc>
        <w:tc>
          <w:tcPr>
            <w:tcW w:w="2958" w:type="dxa"/>
            <w:vMerge/>
          </w:tcPr>
          <w:p w:rsidR="00950FE6" w:rsidRPr="00731A14" w:rsidRDefault="00950FE6" w:rsidP="007530FC"/>
        </w:tc>
        <w:tc>
          <w:tcPr>
            <w:tcW w:w="4730" w:type="dxa"/>
          </w:tcPr>
          <w:p w:rsidR="00950FE6" w:rsidRPr="00731A14" w:rsidRDefault="00950FE6" w:rsidP="001B4ECD">
            <w:r w:rsidRPr="00731A14">
              <w:rPr>
                <w:u w:val="single"/>
              </w:rPr>
              <w:t>Цель –</w:t>
            </w:r>
            <w:r w:rsidRPr="00731A14">
              <w:t xml:space="preserve"> подвести учащихся к пониманию причин</w:t>
            </w:r>
            <w:r w:rsidR="00C66782">
              <w:t>,</w:t>
            </w:r>
            <w:r w:rsidRPr="00731A14">
              <w:t xml:space="preserve"> последствий</w:t>
            </w:r>
            <w:r w:rsidR="00C66782">
              <w:t>,</w:t>
            </w:r>
            <w:r w:rsidRPr="00731A14">
              <w:t xml:space="preserve"> характера военных походов фараонов Древнего Египта;</w:t>
            </w:r>
          </w:p>
          <w:p w:rsidR="00950FE6" w:rsidRPr="00731A14" w:rsidRDefault="00950FE6" w:rsidP="001B4ECD">
            <w:r w:rsidRPr="00731A14">
              <w:t>закрепить навык работы с исторической картой</w:t>
            </w:r>
          </w:p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7530FC">
            <w:r w:rsidRPr="00731A14">
              <w:t xml:space="preserve"> </w:t>
            </w:r>
          </w:p>
          <w:p w:rsidR="00950FE6" w:rsidRPr="00731A14" w:rsidRDefault="00C66782" w:rsidP="007530FC">
            <w:r>
              <w:t>- Назовите исторические источники по, которые помогают нам изучать историю Древнего Египта?</w:t>
            </w:r>
          </w:p>
          <w:p w:rsidR="00950FE6" w:rsidRPr="00731A14" w:rsidRDefault="00C66782" w:rsidP="007530FC">
            <w:r>
              <w:t>…Это всё - замечательные достижения Древнего Египта!</w:t>
            </w:r>
          </w:p>
          <w:p w:rsidR="00950FE6" w:rsidRPr="00731A14" w:rsidRDefault="00C66782" w:rsidP="007530FC">
            <w:r>
              <w:t xml:space="preserve">- </w:t>
            </w:r>
            <w:r w:rsidR="00950FE6" w:rsidRPr="00731A14">
              <w:t>Как вы думаете, мы всё назвали?</w:t>
            </w:r>
          </w:p>
          <w:p w:rsidR="00950FE6" w:rsidRPr="00731A14" w:rsidRDefault="00950FE6" w:rsidP="007530FC"/>
          <w:p w:rsidR="00950FE6" w:rsidRPr="00731A14" w:rsidRDefault="00950FE6" w:rsidP="007530FC">
            <w:r w:rsidRPr="00731A14">
              <w:t>- Конечно, нет, основные достижения Древнеегипетского государс</w:t>
            </w:r>
            <w:r w:rsidR="00C66782">
              <w:t xml:space="preserve">тва пришлись на его расцвет в </w:t>
            </w:r>
            <w:r w:rsidR="00C66782">
              <w:rPr>
                <w:lang w:val="en-US"/>
              </w:rPr>
              <w:t>XVI</w:t>
            </w:r>
            <w:r w:rsidR="00C66782">
              <w:t xml:space="preserve"> – XI</w:t>
            </w:r>
            <w:r w:rsidRPr="00731A14">
              <w:t xml:space="preserve"> вв. до н.э.</w:t>
            </w:r>
          </w:p>
          <w:p w:rsidR="00950FE6" w:rsidRDefault="00950FE6" w:rsidP="007530FC"/>
          <w:p w:rsidR="00751A43" w:rsidRDefault="00751A43" w:rsidP="007530FC">
            <w:r>
              <w:t>- Итак, мы открываем тетради и записываем тему урока.</w:t>
            </w:r>
          </w:p>
          <w:p w:rsidR="00C66782" w:rsidRPr="00751A43" w:rsidRDefault="00C66782" w:rsidP="00C66782">
            <w:pPr>
              <w:rPr>
                <w:b/>
                <w:i/>
              </w:rPr>
            </w:pPr>
            <w:r w:rsidRPr="00751A43">
              <w:rPr>
                <w:i/>
              </w:rPr>
              <w:t>Запись темы урока в тетрадь</w:t>
            </w:r>
            <w:r w:rsidRPr="00751A43">
              <w:rPr>
                <w:b/>
                <w:i/>
              </w:rPr>
              <w:t>:</w:t>
            </w:r>
          </w:p>
          <w:p w:rsidR="00C66782" w:rsidRDefault="00C66782" w:rsidP="00C66782">
            <w:pPr>
              <w:jc w:val="center"/>
              <w:rPr>
                <w:b/>
              </w:rPr>
            </w:pPr>
            <w:r w:rsidRPr="00C66782">
              <w:rPr>
                <w:b/>
              </w:rPr>
              <w:t xml:space="preserve">Расцвет Древнего Египта </w:t>
            </w:r>
          </w:p>
          <w:p w:rsidR="00730966" w:rsidRDefault="00730966" w:rsidP="00730966">
            <w:pPr>
              <w:jc w:val="center"/>
              <w:rPr>
                <w:b/>
              </w:rPr>
            </w:pPr>
          </w:p>
          <w:p w:rsidR="00C66782" w:rsidRPr="00C66782" w:rsidRDefault="00730966" w:rsidP="00730966">
            <w:pPr>
              <w:jc w:val="center"/>
              <w:rPr>
                <w:b/>
              </w:rPr>
            </w:pPr>
            <w:r w:rsidRPr="00C66782">
              <w:rPr>
                <w:b/>
              </w:rPr>
              <w:t xml:space="preserve"> </w:t>
            </w:r>
          </w:p>
          <w:p w:rsidR="00950FE6" w:rsidRPr="00731A14" w:rsidRDefault="00950FE6" w:rsidP="007530FC"/>
          <w:p w:rsidR="00950FE6" w:rsidRPr="00731A14" w:rsidRDefault="00950FE6" w:rsidP="00BA7A19">
            <w:pPr>
              <w:jc w:val="both"/>
            </w:pPr>
            <w:r w:rsidRPr="00731A14">
              <w:t>- Ребята, придумайте словосочетание со словом «расцвет».</w:t>
            </w:r>
          </w:p>
          <w:p w:rsidR="00950FE6" w:rsidRPr="00731A14" w:rsidRDefault="00950FE6" w:rsidP="00BA7A19">
            <w:pPr>
              <w:jc w:val="both"/>
            </w:pPr>
          </w:p>
          <w:p w:rsidR="00950FE6" w:rsidRPr="00731A14" w:rsidRDefault="00950FE6" w:rsidP="00BA7A19">
            <w:pPr>
              <w:jc w:val="both"/>
            </w:pPr>
            <w:r w:rsidRPr="00731A14">
              <w:t>- Что мы подразумеваем, когда употребляем словосочетание «расцвет общества, государства»?</w:t>
            </w:r>
          </w:p>
          <w:p w:rsidR="00950FE6" w:rsidRPr="00731A14" w:rsidRDefault="00950FE6" w:rsidP="00BA7A19">
            <w:pPr>
              <w:jc w:val="both"/>
            </w:pPr>
          </w:p>
          <w:p w:rsidR="00950FE6" w:rsidRPr="00731A14" w:rsidRDefault="00950FE6" w:rsidP="00871D99">
            <w:r w:rsidRPr="00731A14">
              <w:t xml:space="preserve">  </w:t>
            </w:r>
            <w:r w:rsidRPr="00731A14">
              <w:rPr>
                <w:u w:val="single"/>
              </w:rPr>
              <w:t>Цель –</w:t>
            </w:r>
            <w:r w:rsidRPr="00731A14">
              <w:t xml:space="preserve"> создание проблемной ситуации. Фиксация затруднения</w:t>
            </w:r>
          </w:p>
          <w:p w:rsidR="00950FE6" w:rsidRPr="00731A14" w:rsidRDefault="00950FE6" w:rsidP="00BA7A19">
            <w:pPr>
              <w:jc w:val="both"/>
            </w:pPr>
          </w:p>
          <w:p w:rsidR="00950FE6" w:rsidRPr="00731A14" w:rsidRDefault="00950FE6" w:rsidP="00BA7A19">
            <w:pPr>
              <w:jc w:val="both"/>
            </w:pPr>
            <w:r w:rsidRPr="00731A14">
              <w:t>- Аня и Ваня сейчас прочитают нам очень интересный диалог – разговор Антошки и Археолога о том, когда наступил расцвет Египетского царства.</w:t>
            </w:r>
          </w:p>
          <w:p w:rsidR="00950FE6" w:rsidRPr="00731A14" w:rsidRDefault="00950FE6" w:rsidP="00BA7A19">
            <w:pPr>
              <w:jc w:val="both"/>
            </w:pPr>
          </w:p>
          <w:p w:rsidR="00950FE6" w:rsidRPr="00731A14" w:rsidRDefault="00950FE6" w:rsidP="000437DE">
            <w:r w:rsidRPr="00731A14">
              <w:t>- Каково мнение Антошки?</w:t>
            </w:r>
          </w:p>
          <w:p w:rsidR="00950FE6" w:rsidRPr="00731A14" w:rsidRDefault="00751A43" w:rsidP="000437DE">
            <w:pPr>
              <w:rPr>
                <w:i/>
              </w:rPr>
            </w:pPr>
            <w:r>
              <w:rPr>
                <w:i/>
              </w:rPr>
              <w:t>Высвечивается на слайде</w:t>
            </w:r>
            <w:r w:rsidR="00950FE6" w:rsidRPr="00731A14">
              <w:rPr>
                <w:i/>
              </w:rPr>
              <w:t>:</w:t>
            </w:r>
          </w:p>
          <w:p w:rsidR="00950FE6" w:rsidRPr="00731A14" w:rsidRDefault="00950FE6" w:rsidP="000437DE">
            <w:pPr>
              <w:rPr>
                <w:b/>
              </w:rPr>
            </w:pPr>
            <w:r w:rsidRPr="00731A14">
              <w:rPr>
                <w:b/>
              </w:rPr>
              <w:t xml:space="preserve">1-й факт: </w:t>
            </w:r>
          </w:p>
          <w:p w:rsidR="00950FE6" w:rsidRPr="00731A14" w:rsidRDefault="00950FE6" w:rsidP="000437DE">
            <w:pPr>
              <w:rPr>
                <w:b/>
              </w:rPr>
            </w:pPr>
            <w:r w:rsidRPr="00731A14">
              <w:rPr>
                <w:b/>
              </w:rPr>
              <w:t>Строительство пирамид (</w:t>
            </w:r>
            <w:r w:rsidRPr="00731A14">
              <w:rPr>
                <w:b/>
                <w:lang w:val="en-US"/>
              </w:rPr>
              <w:t>XXVI</w:t>
            </w:r>
            <w:r w:rsidRPr="00731A14">
              <w:rPr>
                <w:b/>
              </w:rPr>
              <w:t xml:space="preserve"> век до н.э.) – период расцвета Древнего Египта.</w:t>
            </w:r>
          </w:p>
          <w:p w:rsidR="00950FE6" w:rsidRPr="00731A14" w:rsidRDefault="00950FE6" w:rsidP="000437DE"/>
          <w:p w:rsidR="00950FE6" w:rsidRPr="00731A14" w:rsidRDefault="00950FE6" w:rsidP="000437DE">
            <w:r w:rsidRPr="00731A14">
              <w:t>- Каково мнение ученых?</w:t>
            </w:r>
          </w:p>
          <w:p w:rsidR="00950FE6" w:rsidRPr="00731A14" w:rsidRDefault="00751A43" w:rsidP="000437DE">
            <w:pPr>
              <w:rPr>
                <w:i/>
              </w:rPr>
            </w:pPr>
            <w:r>
              <w:rPr>
                <w:i/>
              </w:rPr>
              <w:t>Высвечивается на слайде</w:t>
            </w:r>
            <w:r w:rsidR="00950FE6" w:rsidRPr="00731A14">
              <w:rPr>
                <w:i/>
              </w:rPr>
              <w:t>:</w:t>
            </w:r>
          </w:p>
          <w:p w:rsidR="00950FE6" w:rsidRPr="00731A14" w:rsidRDefault="00950FE6" w:rsidP="000437DE">
            <w:pPr>
              <w:rPr>
                <w:b/>
              </w:rPr>
            </w:pPr>
            <w:r w:rsidRPr="00751A43">
              <w:rPr>
                <w:b/>
              </w:rPr>
              <w:t>2</w:t>
            </w:r>
            <w:r w:rsidRPr="00731A14">
              <w:rPr>
                <w:b/>
              </w:rPr>
              <w:t xml:space="preserve">-й факт: </w:t>
            </w:r>
          </w:p>
          <w:p w:rsidR="00950FE6" w:rsidRPr="00731A14" w:rsidRDefault="00950FE6" w:rsidP="000437DE">
            <w:pPr>
              <w:rPr>
                <w:b/>
              </w:rPr>
            </w:pPr>
            <w:r w:rsidRPr="00731A14">
              <w:rPr>
                <w:b/>
                <w:lang w:val="en-US"/>
              </w:rPr>
              <w:t>XVI</w:t>
            </w:r>
            <w:r w:rsidRPr="00731A14">
              <w:rPr>
                <w:b/>
              </w:rPr>
              <w:t xml:space="preserve"> – </w:t>
            </w:r>
            <w:r w:rsidRPr="00731A14">
              <w:rPr>
                <w:b/>
                <w:lang w:val="en-US"/>
              </w:rPr>
              <w:t>XI</w:t>
            </w:r>
            <w:r w:rsidRPr="00731A14">
              <w:rPr>
                <w:b/>
              </w:rPr>
              <w:t xml:space="preserve"> века до н.э. – период расцвета Древнего Египта.</w:t>
            </w:r>
          </w:p>
          <w:p w:rsidR="00950FE6" w:rsidRPr="00731A14" w:rsidRDefault="00950FE6" w:rsidP="000437DE">
            <w:pPr>
              <w:rPr>
                <w:b/>
              </w:rPr>
            </w:pPr>
          </w:p>
          <w:p w:rsidR="00950FE6" w:rsidRPr="00731A14" w:rsidRDefault="00950FE6" w:rsidP="000437DE">
            <w:r w:rsidRPr="00731A14">
              <w:rPr>
                <w:b/>
              </w:rPr>
              <w:t xml:space="preserve">- </w:t>
            </w:r>
            <w:r w:rsidR="00751A43">
              <w:t>Посмотрите по «ленте времени» (на доске)</w:t>
            </w:r>
            <w:r w:rsidRPr="00731A14">
              <w:t>, к какому тысячелетию относятся эти даты?</w:t>
            </w:r>
          </w:p>
          <w:p w:rsidR="00950FE6" w:rsidRPr="00731A14" w:rsidRDefault="00950FE6" w:rsidP="000437DE">
            <w:pPr>
              <w:rPr>
                <w:b/>
              </w:rPr>
            </w:pPr>
          </w:p>
          <w:p w:rsidR="00950FE6" w:rsidRPr="00731A14" w:rsidRDefault="00950FE6" w:rsidP="000437DE">
            <w:r w:rsidRPr="00731A14">
              <w:rPr>
                <w:b/>
              </w:rPr>
              <w:t xml:space="preserve">- </w:t>
            </w:r>
            <w:r w:rsidRPr="00731A14">
              <w:t>Что заметили?</w:t>
            </w:r>
          </w:p>
          <w:p w:rsidR="00950FE6" w:rsidRPr="00731A14" w:rsidRDefault="00950FE6" w:rsidP="000437DE"/>
          <w:p w:rsidR="00950FE6" w:rsidRPr="00731A14" w:rsidRDefault="00950FE6" w:rsidP="000437DE">
            <w:r w:rsidRPr="00731A14">
              <w:t>- Какое противоречие наблюдаем?</w:t>
            </w:r>
          </w:p>
          <w:p w:rsidR="00950FE6" w:rsidRPr="00731A14" w:rsidRDefault="00950FE6" w:rsidP="000437DE"/>
          <w:p w:rsidR="00950FE6" w:rsidRPr="00731A14" w:rsidRDefault="00950FE6" w:rsidP="000437DE">
            <w:r w:rsidRPr="00731A14">
              <w:t>- Какой возникает вопрос?</w:t>
            </w:r>
          </w:p>
          <w:p w:rsidR="00950FE6" w:rsidRPr="00731A14" w:rsidRDefault="00950FE6" w:rsidP="000437DE">
            <w:pPr>
              <w:rPr>
                <w:b/>
              </w:rPr>
            </w:pPr>
          </w:p>
          <w:p w:rsidR="00950FE6" w:rsidRPr="00731A14" w:rsidRDefault="00950FE6" w:rsidP="000437DE">
            <w:pPr>
              <w:rPr>
                <w:i/>
              </w:rPr>
            </w:pPr>
            <w:r w:rsidRPr="00731A14">
              <w:rPr>
                <w:i/>
              </w:rPr>
              <w:t>Фиксирует проблему урока на доске:</w:t>
            </w:r>
          </w:p>
          <w:p w:rsidR="00950FE6" w:rsidRPr="00731A14" w:rsidRDefault="00950FE6" w:rsidP="000437DE">
            <w:pPr>
              <w:rPr>
                <w:b/>
              </w:rPr>
            </w:pPr>
            <w:r w:rsidRPr="00731A14">
              <w:rPr>
                <w:b/>
              </w:rPr>
              <w:t xml:space="preserve">Почему именно </w:t>
            </w:r>
            <w:r w:rsidRPr="00731A14">
              <w:rPr>
                <w:b/>
                <w:lang w:val="en-US"/>
              </w:rPr>
              <w:t>XVI</w:t>
            </w:r>
            <w:r w:rsidRPr="00731A14">
              <w:rPr>
                <w:b/>
              </w:rPr>
              <w:t xml:space="preserve"> – XI вв. до н.э. называют эпохой расцвета Древнего Египта?</w:t>
            </w:r>
          </w:p>
          <w:p w:rsidR="00950FE6" w:rsidRPr="00731A14" w:rsidRDefault="00950FE6" w:rsidP="000437DE"/>
          <w:p w:rsidR="00950FE6" w:rsidRPr="00731A14" w:rsidRDefault="00950FE6" w:rsidP="000437DE">
            <w:r w:rsidRPr="00731A14">
              <w:t>- Какие   у вас есть версии решения этой проблемы?  Выразите их одной краткой фразой.</w:t>
            </w:r>
          </w:p>
          <w:p w:rsidR="00950FE6" w:rsidRPr="00731A14" w:rsidRDefault="00950FE6" w:rsidP="000437DE"/>
          <w:p w:rsidR="00950FE6" w:rsidRPr="00731A14" w:rsidRDefault="00950FE6" w:rsidP="000437DE">
            <w:r w:rsidRPr="00731A14">
              <w:lastRenderedPageBreak/>
              <w:t xml:space="preserve">Фиксируем версии на доске ключевыми </w:t>
            </w:r>
            <w:proofErr w:type="gramStart"/>
            <w:r w:rsidRPr="00731A14">
              <w:t>словами.:</w:t>
            </w:r>
            <w:proofErr w:type="gramEnd"/>
          </w:p>
          <w:p w:rsidR="00950FE6" w:rsidRPr="00731A14" w:rsidRDefault="00950FE6" w:rsidP="000437DE"/>
          <w:p w:rsidR="00950FE6" w:rsidRPr="00731A14" w:rsidRDefault="00950FE6" w:rsidP="00D84D57">
            <w:pPr>
              <w:jc w:val="center"/>
              <w:rPr>
                <w:b/>
                <w:u w:val="single"/>
              </w:rPr>
            </w:pPr>
            <w:r w:rsidRPr="00731A14">
              <w:rPr>
                <w:b/>
                <w:u w:val="single"/>
              </w:rPr>
              <w:t>!!! – если не могут сформулировать вторую версию!!!</w:t>
            </w:r>
          </w:p>
          <w:p w:rsidR="00950FE6" w:rsidRPr="00731A14" w:rsidRDefault="00950FE6" w:rsidP="00D84D57">
            <w:pPr>
              <w:jc w:val="center"/>
              <w:rPr>
                <w:b/>
                <w:u w:val="single"/>
              </w:rPr>
            </w:pPr>
            <w:r w:rsidRPr="00731A14">
              <w:rPr>
                <w:b/>
                <w:u w:val="single"/>
              </w:rPr>
              <w:t>- Посмотрите на карты Древнего Египта: Египет в 3 тысячелетии до н.э. и Египет в середине 2-го тысячелетия. Сравните эти карты и сделайте вывод.</w:t>
            </w:r>
          </w:p>
          <w:p w:rsidR="00950FE6" w:rsidRPr="00731A14" w:rsidRDefault="00950FE6" w:rsidP="00D84D57">
            <w:pPr>
              <w:jc w:val="center"/>
              <w:rPr>
                <w:b/>
                <w:u w:val="single"/>
              </w:rPr>
            </w:pPr>
            <w:r w:rsidRPr="00731A14">
              <w:rPr>
                <w:b/>
                <w:u w:val="single"/>
              </w:rPr>
              <w:t>- Как можно увеличить территорию?</w:t>
            </w:r>
          </w:p>
          <w:p w:rsidR="00950FE6" w:rsidRPr="00731A14" w:rsidRDefault="00950FE6" w:rsidP="000437DE">
            <w:pPr>
              <w:rPr>
                <w:u w:val="single"/>
              </w:rPr>
            </w:pPr>
          </w:p>
          <w:p w:rsidR="00950FE6" w:rsidRDefault="00950FE6" w:rsidP="000437DE"/>
          <w:p w:rsidR="004477D9" w:rsidRDefault="004477D9" w:rsidP="000437DE"/>
          <w:p w:rsidR="004477D9" w:rsidRDefault="004477D9" w:rsidP="000437DE"/>
          <w:p w:rsidR="004477D9" w:rsidRDefault="004477D9" w:rsidP="000437DE"/>
          <w:p w:rsidR="004477D9" w:rsidRPr="00731A14" w:rsidRDefault="004477D9" w:rsidP="000437DE"/>
          <w:p w:rsidR="00950FE6" w:rsidRPr="00731A14" w:rsidRDefault="00950FE6" w:rsidP="000437DE">
            <w:r w:rsidRPr="00731A14">
              <w:t>-</w:t>
            </w:r>
            <w:r w:rsidR="004477D9">
              <w:t xml:space="preserve"> Версии есть, что нужно с ними сделать?  </w:t>
            </w:r>
          </w:p>
          <w:p w:rsidR="00950FE6" w:rsidRPr="00731A14" w:rsidRDefault="00950FE6" w:rsidP="004477D9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Pr="00731A14" w:rsidRDefault="00D22826" w:rsidP="00D5019A"/>
          <w:p w:rsidR="00950FE6" w:rsidRDefault="00463B60" w:rsidP="00A775E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Высвечивается на слайде</w:t>
            </w:r>
            <w:r w:rsidR="00950FE6"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:</w:t>
            </w:r>
          </w:p>
          <w:p w:rsidR="00463B60" w:rsidRPr="00731A14" w:rsidRDefault="00463B60" w:rsidP="00A775E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3B60" w:rsidRPr="00463B60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63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lang w:eastAsia="ru-RU"/>
              </w:rPr>
              <w:t>Достижения:</w:t>
            </w:r>
          </w:p>
          <w:p w:rsidR="00463B60" w:rsidRPr="00731A14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Колёсные повозки.</w:t>
            </w:r>
          </w:p>
          <w:p w:rsidR="00463B60" w:rsidRPr="00731A14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Разведение лошадей.</w:t>
            </w:r>
          </w:p>
          <w:p w:rsidR="00463B60" w:rsidRPr="00731A14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Бронзовые орудия труда (плуг, топор).</w:t>
            </w:r>
          </w:p>
          <w:p w:rsidR="00463B60" w:rsidRPr="00731A14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Новые виды ремёсел.</w:t>
            </w:r>
          </w:p>
          <w:p w:rsidR="00950FE6" w:rsidRDefault="00463B60" w:rsidP="00463B60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Гребные и парусные суда.</w:t>
            </w:r>
          </w:p>
          <w:p w:rsidR="00463B60" w:rsidRDefault="00463B60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Сделайте вывод, как способствовали эти достижения расцвету, росту могущества Древнего Египта во 2-м тысячелетии до н.э.?</w:t>
            </w: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C12" w:rsidRDefault="00A37C12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Какую версию доказывают эти факты?</w:t>
            </w:r>
          </w:p>
          <w:p w:rsidR="006F4647" w:rsidRDefault="006F4647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4647" w:rsidRDefault="006F4647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97C" w:rsidRDefault="00E9697C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97C" w:rsidRPr="00463B60" w:rsidRDefault="00E9697C" w:rsidP="00463B60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FE6" w:rsidRPr="00731A14" w:rsidRDefault="00950FE6" w:rsidP="00A775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Захватнические войны египтян. Как это способствовало расцвету Египта.</w:t>
            </w:r>
          </w:p>
          <w:p w:rsidR="00950FE6" w:rsidRPr="00731A14" w:rsidRDefault="00950FE6" w:rsidP="000437DE"/>
          <w:p w:rsidR="00D22826" w:rsidRDefault="00D22826" w:rsidP="00D22826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иллю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на с. 48 – 49 учебника.</w:t>
            </w:r>
          </w:p>
          <w:p w:rsidR="009605D2" w:rsidRDefault="00950FE6" w:rsidP="00D22826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Опишите, что вы видите. </w:t>
            </w:r>
          </w:p>
          <w:p w:rsidR="00950FE6" w:rsidRPr="009605D2" w:rsidRDefault="009605D2" w:rsidP="009605D2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вы думаете, благодаря чему египтянам удалось добиться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могущества своего государства? 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Сейчас мы с вами попробуем выяснить причины и последствия побед египетских армий.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Работаем в парах: первый называет причину, второй –</w:t>
            </w:r>
            <w:r w:rsidR="00BC5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ледствие.</w:t>
            </w:r>
          </w:p>
          <w:p w:rsidR="00950FE6" w:rsidRPr="009605D2" w:rsidRDefault="00950FE6" w:rsidP="0097311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60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этого составим </w:t>
            </w:r>
            <w:r w:rsidR="009605D2" w:rsidRPr="009605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схему</w:t>
            </w:r>
            <w:r w:rsidRPr="009605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  <w:p w:rsidR="00950FE6" w:rsidRPr="00731A14" w:rsidRDefault="009605D2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первую часть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будем записывать 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чины, а во вторую -</w:t>
            </w:r>
            <w:r w:rsidR="00BC5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следствия.</w:t>
            </w:r>
          </w:p>
          <w:p w:rsidR="00950FE6" w:rsidRDefault="009605D2" w:rsidP="009605D2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Используем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учебника на с. 46-47, 48.</w:t>
            </w:r>
          </w:p>
          <w:p w:rsidR="009605D2" w:rsidRPr="009605D2" w:rsidRDefault="009605D2" w:rsidP="009605D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05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(Одна пара работает с доп. информацией и добавляет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Раздаточный материал по учебнику Д.Д. Данилова)</w:t>
            </w:r>
            <w:r w:rsidRPr="009605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950FE6" w:rsidRPr="00731A14" w:rsidRDefault="009605D2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Высвечивается на слайде</w:t>
            </w:r>
            <w:r w:rsidR="00950FE6"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:</w:t>
            </w:r>
          </w:p>
          <w:p w:rsidR="00950FE6" w:rsidRPr="00731A14" w:rsidRDefault="00BC55CC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Причины---------------------------Следствия                        </w:t>
            </w:r>
          </w:p>
          <w:p w:rsidR="009605D2" w:rsidRDefault="00BC55CC" w:rsidP="009605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1. Многочисленная армия - Возможность победить.</w:t>
            </w:r>
          </w:p>
          <w:p w:rsidR="00950FE6" w:rsidRPr="00731A14" w:rsidRDefault="00950FE6" w:rsidP="009605D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="00BC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 Хорошее вооружение – Возможность победить.</w:t>
            </w:r>
          </w:p>
          <w:p w:rsidR="00950FE6" w:rsidRPr="00731A14" w:rsidRDefault="00BC55CC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lastRenderedPageBreak/>
              <w:t>3. Строгая дисциплина – Организованность, слаженность действий.</w:t>
            </w:r>
          </w:p>
          <w:p w:rsidR="00950FE6" w:rsidRDefault="00950FE6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4. Награда и повышение по службе</w:t>
            </w:r>
            <w:r w:rsidR="00BC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– Заинтересованность в победе.</w:t>
            </w:r>
          </w:p>
          <w:p w:rsidR="001F0F5E" w:rsidRDefault="001F0F5E" w:rsidP="00BC55CC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19A" w:rsidRDefault="00D5019A" w:rsidP="00BC55CC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0F5E" w:rsidRDefault="001F0F5E" w:rsidP="00063417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FE6" w:rsidRDefault="001F0F5E" w:rsidP="001F0F5E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сейчас ещё раз обратите внимание на карты Древнего Египта в 3-м тысячелетии до н.э. и во 2-м тысячелетии до н.э. Сделайте вывод (что заметили, какие произошли изменения?)</w:t>
            </w:r>
          </w:p>
          <w:p w:rsidR="00950FE6" w:rsidRDefault="00950FE6" w:rsidP="001F0F5E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97C" w:rsidRPr="00731A14" w:rsidRDefault="00E9697C" w:rsidP="001F0F5E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FE6" w:rsidRPr="00731A14" w:rsidRDefault="00950FE6" w:rsidP="003E3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97C" w:rsidRDefault="001F0F5E" w:rsidP="003E3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1F0F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Сообщение учителя о Тутмосе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50FE6" w:rsidRPr="00731A14" w:rsidRDefault="001F0F5E" w:rsidP="003E3F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(прием конкретизации-персонификации).</w:t>
            </w:r>
          </w:p>
          <w:p w:rsidR="00950FE6" w:rsidRPr="00731A14" w:rsidRDefault="00950FE6" w:rsidP="001F0F5E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1F0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C5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Сделайте вывод – как 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</w:t>
            </w:r>
            <w:r w:rsidR="00BC5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египетских армий обеспечивали расцвет Египта.</w:t>
            </w:r>
            <w:r w:rsidR="00BC55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Используйте информацию с. 48-49 п. 3.</w:t>
            </w:r>
          </w:p>
          <w:p w:rsidR="00950FE6" w:rsidRPr="00731A14" w:rsidRDefault="00950FE6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Последствия</w:t>
            </w:r>
            <w:r w:rsidR="00BC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победоносных походов египтян во 2-м тысячелетии до н.э.</w:t>
            </w:r>
            <w:r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:</w:t>
            </w:r>
          </w:p>
          <w:p w:rsidR="00950FE6" w:rsidRPr="00731A14" w:rsidRDefault="00BC55CC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</w:t>
            </w:r>
            <w:r w:rsidR="00950FE6"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1. Завоевание и расширение территории.</w:t>
            </w:r>
          </w:p>
          <w:p w:rsidR="00950FE6" w:rsidRPr="00731A14" w:rsidRDefault="00BC55CC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</w:t>
            </w:r>
            <w:r w:rsidR="00950FE6"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2. Египетские наместники на зависимых территориях.</w:t>
            </w:r>
          </w:p>
          <w:p w:rsidR="00950FE6" w:rsidRPr="00731A14" w:rsidRDefault="00BC55CC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</w:t>
            </w:r>
            <w:r w:rsidR="00950FE6"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3. Сбор налогов с жителей зависимых территорий.</w:t>
            </w:r>
          </w:p>
          <w:p w:rsidR="00950FE6" w:rsidRDefault="00BC55CC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 4</w:t>
            </w:r>
            <w:r w:rsidR="00950FE6" w:rsidRPr="00731A1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 Скопление богатств в Египте.</w:t>
            </w:r>
          </w:p>
          <w:p w:rsidR="006217CF" w:rsidRDefault="006217CF" w:rsidP="003E3F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950FE6" w:rsidRPr="006217CF" w:rsidRDefault="006217CF" w:rsidP="006217C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Покажите по карте направления походов, назовите захваченные страны, что вывозили из этих стран египтяне?</w:t>
            </w:r>
          </w:p>
        </w:tc>
        <w:tc>
          <w:tcPr>
            <w:tcW w:w="3381" w:type="dxa"/>
          </w:tcPr>
          <w:p w:rsidR="00C66782" w:rsidRDefault="00C66782" w:rsidP="00C66782"/>
          <w:p w:rsidR="00C66782" w:rsidRDefault="00C66782" w:rsidP="00C66782"/>
          <w:p w:rsidR="00C66782" w:rsidRDefault="00C66782" w:rsidP="00C66782"/>
          <w:p w:rsidR="00C66782" w:rsidRDefault="00C66782" w:rsidP="00C66782"/>
          <w:p w:rsidR="00C66782" w:rsidRDefault="00C66782" w:rsidP="00C66782"/>
          <w:p w:rsidR="00C66782" w:rsidRDefault="00C66782" w:rsidP="00C66782"/>
          <w:p w:rsidR="00C66782" w:rsidRDefault="00C66782" w:rsidP="00C66782"/>
          <w:p w:rsidR="00D5019A" w:rsidRDefault="00D5019A" w:rsidP="00C66782"/>
          <w:p w:rsidR="004477D9" w:rsidRDefault="00C66782" w:rsidP="00C66782">
            <w:r>
              <w:t xml:space="preserve">Называют ист. источники: папирус, рисунки, пирамиды, археологические находки – оружие, предметы быта, орудия труда, украшения, </w:t>
            </w:r>
            <w:r w:rsidR="004477D9">
              <w:t xml:space="preserve">мумии, </w:t>
            </w:r>
            <w:r>
              <w:t xml:space="preserve">письменные источники, описывающие историю Др. Египта и т.д. </w:t>
            </w:r>
          </w:p>
          <w:p w:rsidR="00C66782" w:rsidRPr="00731A14" w:rsidRDefault="004477D9" w:rsidP="00C66782">
            <w:r>
              <w:t>О</w:t>
            </w:r>
            <w:r w:rsidR="00C66782" w:rsidRPr="00731A14">
              <w:t>твечают на поставленные вопросы.</w:t>
            </w:r>
          </w:p>
          <w:p w:rsidR="00C66782" w:rsidRPr="00731A14" w:rsidRDefault="00C66782" w:rsidP="00C66782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>
            <w:r w:rsidRPr="00731A14">
              <w:t>Возможные варианты: расцвет лет, расцвет сил, расцвет общества, расцвет государства.</w:t>
            </w:r>
          </w:p>
          <w:p w:rsidR="00950FE6" w:rsidRPr="00731A14" w:rsidRDefault="00950FE6" w:rsidP="001B4ECD"/>
          <w:p w:rsidR="00950FE6" w:rsidRPr="00731A14" w:rsidRDefault="00950FE6" w:rsidP="001B4ECD">
            <w:r w:rsidRPr="00731A14">
              <w:t xml:space="preserve"> - Развитие, достижения на высоком уровне.</w:t>
            </w:r>
          </w:p>
          <w:p w:rsidR="00950FE6" w:rsidRPr="00731A14" w:rsidRDefault="00950FE6" w:rsidP="001B4ECD"/>
          <w:p w:rsidR="00950FE6" w:rsidRPr="00731A14" w:rsidRDefault="00950FE6" w:rsidP="001B4ECD">
            <w:r w:rsidRPr="00731A14">
              <w:t>Читают вслух диалог главных героев.</w:t>
            </w:r>
          </w:p>
          <w:p w:rsidR="00950FE6" w:rsidRDefault="00950FE6" w:rsidP="001B4ECD"/>
          <w:p w:rsidR="00D5019A" w:rsidRDefault="00D5019A" w:rsidP="001B4ECD"/>
          <w:p w:rsidR="00D5019A" w:rsidRDefault="00D5019A" w:rsidP="001B4ECD"/>
          <w:p w:rsidR="00D5019A" w:rsidRDefault="00D5019A" w:rsidP="001B4ECD"/>
          <w:p w:rsidR="00D5019A" w:rsidRDefault="00D5019A" w:rsidP="001B4ECD"/>
          <w:p w:rsidR="00D5019A" w:rsidRPr="00731A14" w:rsidRDefault="00D5019A" w:rsidP="001B4ECD"/>
          <w:p w:rsidR="00950FE6" w:rsidRPr="00731A14" w:rsidRDefault="00950FE6" w:rsidP="001B4ECD">
            <w:r w:rsidRPr="00731A14">
              <w:t>- Антошка считает, что расцвет у египтян наступил тогда, когда они построили свои знаменитые пирамиды.</w:t>
            </w:r>
          </w:p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>
            <w:r w:rsidRPr="00731A14">
              <w:t>- Ученые считают, что Египет достиг расцвета во времена Нового царства (16 – 11 век до н.э.)</w:t>
            </w:r>
          </w:p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>
            <w:r w:rsidRPr="00731A14">
              <w:t xml:space="preserve">Выясняют, что </w:t>
            </w:r>
            <w:r w:rsidRPr="00731A14">
              <w:rPr>
                <w:lang w:val="en-US"/>
              </w:rPr>
              <w:t>XXVI</w:t>
            </w:r>
            <w:r w:rsidRPr="00731A14">
              <w:t xml:space="preserve"> век до н.э. – это третье тысячелетие, а </w:t>
            </w:r>
            <w:r w:rsidRPr="00731A14">
              <w:rPr>
                <w:lang w:val="en-US"/>
              </w:rPr>
              <w:t>XVI</w:t>
            </w:r>
            <w:r w:rsidRPr="00731A14">
              <w:t xml:space="preserve"> – </w:t>
            </w:r>
            <w:r w:rsidRPr="00731A14">
              <w:rPr>
                <w:lang w:val="en-US"/>
              </w:rPr>
              <w:t>XI</w:t>
            </w:r>
            <w:r w:rsidRPr="00731A14">
              <w:t xml:space="preserve"> века до н.э. относятся ко второму тысячелетию до н.э.</w:t>
            </w:r>
          </w:p>
          <w:p w:rsidR="00950FE6" w:rsidRPr="00731A14" w:rsidRDefault="00950FE6" w:rsidP="001B4ECD"/>
          <w:p w:rsidR="00950FE6" w:rsidRDefault="00950FE6" w:rsidP="001B4ECD"/>
          <w:p w:rsidR="004477D9" w:rsidRPr="00731A14" w:rsidRDefault="004477D9" w:rsidP="001B4ECD"/>
          <w:p w:rsidR="00950FE6" w:rsidRPr="00731A14" w:rsidRDefault="00950FE6" w:rsidP="001B4ECD">
            <w:r w:rsidRPr="00731A14">
              <w:t xml:space="preserve">По-разному формулируют вопрос, </w:t>
            </w:r>
            <w:proofErr w:type="gramStart"/>
            <w:r w:rsidRPr="00731A14">
              <w:t>например</w:t>
            </w:r>
            <w:proofErr w:type="gramEnd"/>
            <w:r w:rsidRPr="00731A14">
              <w:t xml:space="preserve">: Какой период можно считать расцветом Древнего Египта? Почему именно </w:t>
            </w:r>
            <w:r w:rsidRPr="00731A14">
              <w:rPr>
                <w:lang w:val="en-US"/>
              </w:rPr>
              <w:t>XVI</w:t>
            </w:r>
            <w:r w:rsidRPr="00731A14">
              <w:t xml:space="preserve"> – </w:t>
            </w:r>
            <w:proofErr w:type="gramStart"/>
            <w:r w:rsidRPr="00731A14">
              <w:rPr>
                <w:lang w:val="en-US"/>
              </w:rPr>
              <w:t>XI</w:t>
            </w:r>
            <w:r w:rsidRPr="00731A14">
              <w:t xml:space="preserve">  вв.</w:t>
            </w:r>
            <w:proofErr w:type="gramEnd"/>
            <w:r w:rsidRPr="00731A14">
              <w:t xml:space="preserve"> до н.э. называют эпохой расцвета Древнего Египта?</w:t>
            </w:r>
          </w:p>
          <w:p w:rsidR="00950FE6" w:rsidRPr="00731A14" w:rsidRDefault="00950FE6" w:rsidP="001B4ECD"/>
          <w:p w:rsidR="00950FE6" w:rsidRPr="00731A14" w:rsidRDefault="00950FE6" w:rsidP="001B4ECD">
            <w:r w:rsidRPr="00731A14">
              <w:t>Записывают версии в тетрадь.</w:t>
            </w:r>
          </w:p>
          <w:p w:rsidR="00950FE6" w:rsidRPr="00731A14" w:rsidRDefault="00950FE6" w:rsidP="001B4ECD"/>
          <w:p w:rsidR="00950FE6" w:rsidRDefault="00950FE6" w:rsidP="004477D9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4477D9">
              <w:rPr>
                <w:b/>
              </w:rPr>
              <w:lastRenderedPageBreak/>
              <w:t>Новые достижения, открытия</w:t>
            </w:r>
            <w:r w:rsidR="004477D9">
              <w:rPr>
                <w:b/>
              </w:rPr>
              <w:t>.</w:t>
            </w:r>
          </w:p>
          <w:p w:rsidR="004477D9" w:rsidRPr="00731A14" w:rsidRDefault="004477D9" w:rsidP="004477D9">
            <w:pPr>
              <w:pStyle w:val="a4"/>
              <w:numPr>
                <w:ilvl w:val="0"/>
                <w:numId w:val="16"/>
              </w:numPr>
            </w:pPr>
            <w:r w:rsidRPr="00731A14">
              <w:rPr>
                <w:b/>
              </w:rPr>
              <w:t>Завоевание новых богатых земель</w:t>
            </w:r>
          </w:p>
          <w:p w:rsidR="004477D9" w:rsidRPr="004477D9" w:rsidRDefault="004477D9" w:rsidP="004477D9">
            <w:pPr>
              <w:pStyle w:val="a4"/>
              <w:rPr>
                <w:b/>
              </w:rPr>
            </w:pPr>
          </w:p>
          <w:p w:rsidR="00950FE6" w:rsidRPr="00731A14" w:rsidRDefault="00950FE6" w:rsidP="00C91103"/>
          <w:p w:rsidR="00950FE6" w:rsidRPr="00731A14" w:rsidRDefault="00950FE6" w:rsidP="00C91103">
            <w:r w:rsidRPr="00731A14">
              <w:t>Территория государства значительно увеличивается.</w:t>
            </w:r>
          </w:p>
          <w:p w:rsidR="00950FE6" w:rsidRPr="00731A14" w:rsidRDefault="00950FE6" w:rsidP="00C91103"/>
          <w:p w:rsidR="00950FE6" w:rsidRPr="00731A14" w:rsidRDefault="00950FE6" w:rsidP="00C91103">
            <w:r w:rsidRPr="00731A14">
              <w:t>Чаще всего – завоевания (могут быть покупка, захват незанятых территорий)</w:t>
            </w:r>
          </w:p>
          <w:p w:rsidR="00950FE6" w:rsidRDefault="00950FE6" w:rsidP="00C91103"/>
          <w:p w:rsidR="00D5019A" w:rsidRDefault="00D5019A" w:rsidP="00C91103"/>
          <w:p w:rsidR="00D5019A" w:rsidRDefault="00D5019A" w:rsidP="00C91103"/>
          <w:p w:rsidR="00D5019A" w:rsidRPr="00731A14" w:rsidRDefault="00D5019A" w:rsidP="00C91103"/>
          <w:p w:rsidR="00950FE6" w:rsidRDefault="004477D9" w:rsidP="00C91103">
            <w:r>
              <w:t>Вариант ответа: версии нужно проверить, доказать.</w:t>
            </w:r>
          </w:p>
          <w:p w:rsidR="00A37C12" w:rsidRPr="00731A14" w:rsidRDefault="00A37C12" w:rsidP="00C91103"/>
          <w:p w:rsidR="00A37C12" w:rsidRPr="00731A14" w:rsidRDefault="00A37C12" w:rsidP="00A37C1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иллюстрации. Высказывают свои предположения. </w:t>
            </w:r>
          </w:p>
          <w:p w:rsidR="00950FE6" w:rsidRPr="00731A14" w:rsidRDefault="00A37C12" w:rsidP="00A37C12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- 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считаю, что в середине II тысячелетия до н. э. наблюдается расцвет Египта, так как, во-первых, египтяне заимствовали у азиатских кочевников умение изготавливать колёсные повозки, разводить лошадей.</w:t>
            </w:r>
            <w:r w:rsidR="00463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позволило использовать их как транспортное средство, средство ведения войны.</w:t>
            </w:r>
          </w:p>
          <w:p w:rsidR="00950FE6" w:rsidRPr="00731A14" w:rsidRDefault="00950FE6" w:rsidP="00463B60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Во-вторых, египтяне научились изготавливать бронзовые орудия 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труда, которые были прочнее и удобнее в исп</w:t>
            </w:r>
            <w:r w:rsidR="00463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ользовании. Например, с помощью 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бронзового плуга можно было лучше обработать землю и получить богатый урожай, с помощью бронзового топора можно было быстрее обтёсывать дерево.</w:t>
            </w:r>
          </w:p>
          <w:p w:rsidR="00950FE6" w:rsidRPr="00731A14" w:rsidRDefault="00950FE6" w:rsidP="0097311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В-третьих, египтяне освоили новые виды ремёсел, изделия которых можно было продавать в других странах.</w:t>
            </w:r>
          </w:p>
          <w:p w:rsidR="00950FE6" w:rsidRPr="00731A14" w:rsidRDefault="00950FE6" w:rsidP="0097311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В-четвёртых, научившись строить гребные и парусные суда, египтяне получили возможность передвигаться по воде вдоль течения реки Нил и по дельте попасть в Средиземное море. </w:t>
            </w:r>
          </w:p>
          <w:p w:rsidR="00950FE6" w:rsidRPr="00731A14" w:rsidRDefault="00950FE6" w:rsidP="0097311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Предлагают варианты ответов по учебной проблеме.</w:t>
            </w:r>
          </w:p>
          <w:p w:rsidR="00950FE6" w:rsidRPr="00731A14" w:rsidRDefault="00950FE6" w:rsidP="00973111"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–Изменения в хозяйстве, произошедшие к сер II тыс. до н. э., способствовали расцвету Египетского царства.</w:t>
            </w:r>
          </w:p>
          <w:p w:rsidR="00950FE6" w:rsidRDefault="00950FE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17CF" w:rsidRDefault="006217CF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17CF" w:rsidRDefault="006217CF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17CF" w:rsidRDefault="006217CF" w:rsidP="00A37C1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826" w:rsidRDefault="00D22826" w:rsidP="00E9697C">
            <w:pPr>
              <w:ind w:right="30"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697C" w:rsidRDefault="00E9697C" w:rsidP="00D5019A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0FE6" w:rsidRDefault="00543334" w:rsidP="00063417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50FE6"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египтян была своя армия, которая обеспечила расцвет Египта. </w:t>
            </w:r>
          </w:p>
          <w:p w:rsidR="001F0F5E" w:rsidRPr="00731A14" w:rsidRDefault="001F0F5E" w:rsidP="001F0F5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Дети в течение нескольких минут</w:t>
            </w:r>
          </w:p>
          <w:p w:rsidR="009605D2" w:rsidRPr="001F0F5E" w:rsidRDefault="001F0F5E" w:rsidP="001F0F5E">
            <w:r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индивидуально, самостоятель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но работают с текстом.</w:t>
            </w:r>
          </w:p>
          <w:p w:rsidR="00E9697C" w:rsidRDefault="00950FE6" w:rsidP="00E9697C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Армия была</w:t>
            </w:r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постоянной </w:t>
            </w:r>
            <w:proofErr w:type="gramStart"/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многочисленной</w:t>
            </w:r>
            <w:proofErr w:type="gramEnd"/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тому же за деньги нанимали иноземных воинов, что позволяло побеждать,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она состояла из св</w:t>
            </w:r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ободных горожан и земледельцев, а</w:t>
            </w: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значит, что египтя</w:t>
            </w:r>
            <w:r w:rsidR="00960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были заин</w:t>
            </w:r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тересованы в победе.</w:t>
            </w:r>
          </w:p>
          <w:p w:rsidR="00D75B43" w:rsidRDefault="009605D2" w:rsidP="00E9697C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Более совершенное вооружение египтян</w:t>
            </w:r>
            <w:r w:rsidR="00D75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бронзовое оружие, колесницы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новая тактика и стратегия позволяли одерживать победы.</w:t>
            </w:r>
          </w:p>
          <w:p w:rsidR="00D75B43" w:rsidRDefault="00D75B43" w:rsidP="00D75B43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Строгая дисциплина пом</w:t>
            </w:r>
            <w:r w:rsidR="00D5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огали сохранять боеспособность,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организованность, четкость и слаженность действий в</w:t>
            </w:r>
            <w:r w:rsidR="001F0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ойска.</w:t>
            </w:r>
          </w:p>
          <w:p w:rsidR="001F0F5E" w:rsidRDefault="00D75B43" w:rsidP="00BC55C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1F0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Награды и повышение по службе помогали поддерживать боевой дух войска, заинтересованность в победе.</w:t>
            </w:r>
          </w:p>
          <w:p w:rsidR="00543334" w:rsidRDefault="00543334" w:rsidP="00543334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3334" w:rsidRPr="00731A14" w:rsidRDefault="00950FE6" w:rsidP="00E9697C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Рассматривая карту на с. 46, ученики могут сказать, что по карте мы можем узнать, где находится Египет, какую территорию он занимал в разные периоды времени. </w:t>
            </w:r>
          </w:p>
          <w:p w:rsidR="00950FE6" w:rsidRPr="006217CF" w:rsidRDefault="00950FE6" w:rsidP="006217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Зачитывают по тексту </w:t>
            </w:r>
            <w:proofErr w:type="gramStart"/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учебника  с.</w:t>
            </w:r>
            <w:proofErr w:type="gramEnd"/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 информацию о том, что можно бы</w:t>
            </w:r>
            <w:r w:rsidR="00621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 вывезти из захваченных стран, называют эти страны.</w:t>
            </w:r>
          </w:p>
          <w:p w:rsidR="00950FE6" w:rsidRPr="00731A14" w:rsidRDefault="00950FE6" w:rsidP="003E3F19">
            <w:r w:rsidRPr="00731A14">
              <w:t>- На какие территории были совершены походы фараонов Египта? (Нубию, Сирию, Синайский п-ов, Палестину, Финикию)</w:t>
            </w:r>
          </w:p>
          <w:p w:rsidR="00950FE6" w:rsidRPr="00731A14" w:rsidRDefault="00950FE6" w:rsidP="006928A9">
            <w:r w:rsidRPr="00731A14">
              <w:t>- Что привозили из походов? (на запад в Ливию – крупный рогатый скот-быки и коровы, на юг – в Нубию – золото, на северо-восток в Палестину, Сирию – серебро, ткани, Финик</w:t>
            </w:r>
            <w:r w:rsidR="006217CF">
              <w:t>ию – кедры и пурпурная краска)</w:t>
            </w:r>
          </w:p>
        </w:tc>
        <w:tc>
          <w:tcPr>
            <w:tcW w:w="3651" w:type="dxa"/>
          </w:tcPr>
          <w:p w:rsidR="00C66782" w:rsidRDefault="00950FE6" w:rsidP="00D84D57">
            <w:pPr>
              <w:rPr>
                <w:b/>
              </w:rPr>
            </w:pPr>
            <w:r w:rsidRPr="00731A14">
              <w:rPr>
                <w:b/>
              </w:rPr>
              <w:lastRenderedPageBreak/>
              <w:t xml:space="preserve">Познавательные: </w:t>
            </w:r>
          </w:p>
          <w:p w:rsidR="00950FE6" w:rsidRPr="00C66782" w:rsidRDefault="00950FE6" w:rsidP="00D84D57">
            <w:pPr>
              <w:rPr>
                <w:b/>
              </w:rPr>
            </w:pPr>
            <w:r w:rsidRPr="00731A14">
              <w:t xml:space="preserve">1.Владеть смысловым чтением – вычитывать </w:t>
            </w:r>
            <w:proofErr w:type="spellStart"/>
            <w:r w:rsidRPr="00731A14">
              <w:t>фактуальную</w:t>
            </w:r>
            <w:proofErr w:type="spellEnd"/>
            <w:r w:rsidRPr="00731A14">
              <w:t xml:space="preserve"> информацию</w:t>
            </w:r>
          </w:p>
          <w:p w:rsidR="00950FE6" w:rsidRPr="00731A14" w:rsidRDefault="00950FE6" w:rsidP="00D84D57">
            <w:r w:rsidRPr="00731A14">
              <w:t>2.Находить информацию из разных источников</w:t>
            </w:r>
          </w:p>
          <w:p w:rsidR="00950FE6" w:rsidRPr="00731A14" w:rsidRDefault="00950FE6" w:rsidP="00D84D57">
            <w:r w:rsidRPr="00731A14">
              <w:t>3.Определять понятия</w:t>
            </w:r>
          </w:p>
          <w:p w:rsidR="00950FE6" w:rsidRPr="00731A14" w:rsidRDefault="00950FE6" w:rsidP="00D84D57">
            <w:r w:rsidRPr="00731A14">
              <w:t>4.Анализировать – выделять главное</w:t>
            </w:r>
          </w:p>
          <w:p w:rsidR="00950FE6" w:rsidRPr="00731A14" w:rsidRDefault="00950FE6" w:rsidP="00D84D57">
            <w:r w:rsidRPr="00731A14">
              <w:t>5.обобщать– делать выводы</w:t>
            </w:r>
          </w:p>
          <w:p w:rsidR="00950FE6" w:rsidRPr="00731A14" w:rsidRDefault="00950FE6" w:rsidP="00D84D57">
            <w:r w:rsidRPr="00731A14">
              <w:t>6.Устанавливать причинно-следственные связи</w:t>
            </w:r>
          </w:p>
          <w:p w:rsidR="00950FE6" w:rsidRPr="00731A14" w:rsidRDefault="00950FE6" w:rsidP="001B4ECD">
            <w:r w:rsidRPr="00731A14">
              <w:rPr>
                <w:b/>
              </w:rPr>
              <w:t xml:space="preserve">Регулятивные: </w:t>
            </w:r>
            <w:r w:rsidRPr="00731A14">
              <w:t>определять цель – проблему, выдвигать версии, планировать</w:t>
            </w:r>
            <w:r w:rsidR="00751A43">
              <w:t xml:space="preserve"> деятельность</w:t>
            </w:r>
            <w:r w:rsidRPr="00731A14">
              <w:t>, оценивать ст</w:t>
            </w:r>
            <w:r w:rsidR="00751A43">
              <w:t>епень и способы достижения цели – как мы можем ответить на поставленные вопросы.</w:t>
            </w:r>
          </w:p>
          <w:p w:rsidR="00950FE6" w:rsidRPr="00731A14" w:rsidRDefault="00950FE6" w:rsidP="001B4ECD">
            <w:r w:rsidRPr="00731A14">
              <w:rPr>
                <w:b/>
              </w:rPr>
              <w:t>Личностные:</w:t>
            </w:r>
            <w:r w:rsidRPr="00731A14">
              <w:t xml:space="preserve"> слушать учителя и друг друга для воспроизведения и восприятия необходимых сведений и поддержания учебно-деловой беседы.</w:t>
            </w:r>
          </w:p>
          <w:p w:rsidR="00950FE6" w:rsidRPr="00731A14" w:rsidRDefault="00950FE6" w:rsidP="001B4ECD">
            <w:r w:rsidRPr="00731A14">
              <w:rPr>
                <w:b/>
              </w:rPr>
              <w:t>Коммуникативные</w:t>
            </w:r>
            <w:r w:rsidRPr="00731A14">
              <w:t>: формировать навыки с</w:t>
            </w:r>
            <w:r w:rsidR="00C66782">
              <w:t>отрудничества в парах, работать индивидуально, совместно с классом.</w:t>
            </w:r>
          </w:p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Pr="00731A14" w:rsidRDefault="00950FE6" w:rsidP="001B4ECD"/>
          <w:p w:rsidR="00950FE6" w:rsidRDefault="00950FE6" w:rsidP="001B4ECD"/>
          <w:p w:rsidR="00543334" w:rsidRPr="00731A14" w:rsidRDefault="00543334" w:rsidP="001B4ECD"/>
          <w:p w:rsidR="006F4647" w:rsidRDefault="00950FE6" w:rsidP="001B4ECD">
            <w:r w:rsidRPr="00731A14">
              <w:rPr>
                <w:b/>
              </w:rPr>
              <w:t>Познавательные</w:t>
            </w:r>
            <w:r w:rsidR="006F4647">
              <w:t>:</w:t>
            </w:r>
            <w:r w:rsidRPr="00731A14">
              <w:t xml:space="preserve"> </w:t>
            </w:r>
          </w:p>
          <w:p w:rsidR="00950FE6" w:rsidRDefault="006F4647" w:rsidP="006F4647">
            <w:r>
              <w:t>1.</w:t>
            </w:r>
            <w:r w:rsidR="00A37C12">
              <w:t xml:space="preserve"> </w:t>
            </w:r>
            <w:r>
              <w:t>анализировать – выделять главное (достижения древних египтян)</w:t>
            </w:r>
            <w:r w:rsidR="00950FE6" w:rsidRPr="00731A14">
              <w:t>.</w:t>
            </w:r>
          </w:p>
          <w:p w:rsidR="00A37C12" w:rsidRPr="00C66782" w:rsidRDefault="00A37C12" w:rsidP="00A37C12">
            <w:pPr>
              <w:rPr>
                <w:b/>
              </w:rPr>
            </w:pPr>
            <w:r>
              <w:t xml:space="preserve">2. Выделять </w:t>
            </w:r>
            <w:proofErr w:type="spellStart"/>
            <w:r w:rsidRPr="00731A14">
              <w:t>фактуальную</w:t>
            </w:r>
            <w:proofErr w:type="spellEnd"/>
            <w:r w:rsidRPr="00731A14">
              <w:t xml:space="preserve"> информацию</w:t>
            </w:r>
          </w:p>
          <w:p w:rsidR="00A37C12" w:rsidRPr="00731A14" w:rsidRDefault="00A37C12" w:rsidP="00A37C12">
            <w:r w:rsidRPr="00731A14">
              <w:t>2.Находить информацию из разных источников</w:t>
            </w:r>
          </w:p>
          <w:p w:rsidR="006F4647" w:rsidRDefault="00A37C12" w:rsidP="006F4647">
            <w:r>
              <w:t>3</w:t>
            </w:r>
            <w:r w:rsidR="006F4647">
              <w:t>.</w:t>
            </w:r>
            <w:r>
              <w:t xml:space="preserve"> </w:t>
            </w:r>
            <w:r w:rsidR="006F4647">
              <w:t>обобщать – делать выводы.</w:t>
            </w:r>
          </w:p>
          <w:p w:rsidR="006F4647" w:rsidRPr="00731A14" w:rsidRDefault="00A37C12" w:rsidP="006F4647">
            <w:r>
              <w:t>4</w:t>
            </w:r>
            <w:r w:rsidR="006F4647">
              <w:t>.</w:t>
            </w:r>
            <w:r>
              <w:t xml:space="preserve"> </w:t>
            </w:r>
            <w:r w:rsidR="006F4647">
              <w:t>устанавливать причинно-следственные связи.</w:t>
            </w:r>
          </w:p>
          <w:p w:rsidR="00950FE6" w:rsidRPr="00731A14" w:rsidRDefault="00950FE6" w:rsidP="001B4ECD">
            <w:r w:rsidRPr="00731A14">
              <w:rPr>
                <w:b/>
              </w:rPr>
              <w:t>Коммуникативные</w:t>
            </w:r>
            <w:r w:rsidRPr="00731A14">
              <w:t>: проявлять активность во взаимодействии для решения познавательных задач.</w:t>
            </w:r>
          </w:p>
          <w:p w:rsidR="00950FE6" w:rsidRPr="00731A14" w:rsidRDefault="00950FE6" w:rsidP="001B4ECD">
            <w:r w:rsidRPr="00731A14">
              <w:rPr>
                <w:b/>
              </w:rPr>
              <w:t>Регулятивные:</w:t>
            </w:r>
            <w:r w:rsidR="006F4647">
              <w:t xml:space="preserve"> выполнять учебные действия: отвечать на вопросы, определять цель.</w:t>
            </w:r>
          </w:p>
        </w:tc>
      </w:tr>
      <w:tr w:rsidR="00134254" w:rsidRPr="00731A14" w:rsidTr="00950FE6">
        <w:tc>
          <w:tcPr>
            <w:tcW w:w="668" w:type="dxa"/>
            <w:vMerge w:val="restart"/>
          </w:tcPr>
          <w:p w:rsidR="0043494E" w:rsidRPr="00731A14" w:rsidRDefault="0043494E" w:rsidP="001B4ECD">
            <w:pPr>
              <w:rPr>
                <w:b/>
              </w:rPr>
            </w:pPr>
          </w:p>
        </w:tc>
        <w:tc>
          <w:tcPr>
            <w:tcW w:w="2958" w:type="dxa"/>
            <w:vMerge w:val="restart"/>
          </w:tcPr>
          <w:p w:rsidR="0043494E" w:rsidRPr="00731A14" w:rsidRDefault="0043494E" w:rsidP="001B4ECD">
            <w:pPr>
              <w:rPr>
                <w:b/>
              </w:rPr>
            </w:pPr>
            <w:r w:rsidRPr="00731A14">
              <w:rPr>
                <w:b/>
              </w:rPr>
              <w:t>Физкультминутка</w:t>
            </w:r>
          </w:p>
        </w:tc>
        <w:tc>
          <w:tcPr>
            <w:tcW w:w="4730" w:type="dxa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Время</w:t>
            </w:r>
          </w:p>
        </w:tc>
        <w:tc>
          <w:tcPr>
            <w:tcW w:w="7032" w:type="dxa"/>
            <w:gridSpan w:val="2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43494E" w:rsidRPr="00731A14" w:rsidRDefault="0043494E" w:rsidP="001B4ECD"/>
        </w:tc>
        <w:tc>
          <w:tcPr>
            <w:tcW w:w="2958" w:type="dxa"/>
            <w:vMerge/>
          </w:tcPr>
          <w:p w:rsidR="0043494E" w:rsidRPr="00731A14" w:rsidRDefault="0043494E" w:rsidP="001B4ECD"/>
        </w:tc>
        <w:tc>
          <w:tcPr>
            <w:tcW w:w="4730" w:type="dxa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2 мин.</w:t>
            </w:r>
          </w:p>
        </w:tc>
        <w:tc>
          <w:tcPr>
            <w:tcW w:w="7032" w:type="dxa"/>
            <w:gridSpan w:val="2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</w:p>
        </w:tc>
      </w:tr>
      <w:tr w:rsidR="00134254" w:rsidRPr="00731A14" w:rsidTr="00950FE6">
        <w:tc>
          <w:tcPr>
            <w:tcW w:w="668" w:type="dxa"/>
            <w:vMerge/>
          </w:tcPr>
          <w:p w:rsidR="0043494E" w:rsidRPr="00731A14" w:rsidRDefault="0043494E" w:rsidP="001B4ECD"/>
        </w:tc>
        <w:tc>
          <w:tcPr>
            <w:tcW w:w="2958" w:type="dxa"/>
            <w:vMerge/>
          </w:tcPr>
          <w:p w:rsidR="0043494E" w:rsidRPr="00731A14" w:rsidRDefault="0043494E" w:rsidP="001B4ECD"/>
        </w:tc>
        <w:tc>
          <w:tcPr>
            <w:tcW w:w="4730" w:type="dxa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381" w:type="dxa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651" w:type="dxa"/>
          </w:tcPr>
          <w:p w:rsidR="0043494E" w:rsidRPr="00731A14" w:rsidRDefault="0043494E" w:rsidP="00A56F7F">
            <w:pPr>
              <w:jc w:val="center"/>
              <w:rPr>
                <w:b/>
              </w:rPr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43494E" w:rsidRPr="00731A14" w:rsidRDefault="0043494E" w:rsidP="001B4ECD"/>
        </w:tc>
        <w:tc>
          <w:tcPr>
            <w:tcW w:w="2958" w:type="dxa"/>
            <w:vMerge/>
          </w:tcPr>
          <w:p w:rsidR="0043494E" w:rsidRPr="00731A14" w:rsidRDefault="0043494E" w:rsidP="001B4ECD"/>
        </w:tc>
        <w:tc>
          <w:tcPr>
            <w:tcW w:w="4730" w:type="dxa"/>
          </w:tcPr>
          <w:p w:rsidR="0043494E" w:rsidRPr="00731A14" w:rsidRDefault="0043494E" w:rsidP="001B4ECD">
            <w:r w:rsidRPr="00731A14">
              <w:rPr>
                <w:u w:val="single"/>
              </w:rPr>
              <w:t>Цель</w:t>
            </w:r>
            <w:r w:rsidRPr="00731A14">
              <w:t xml:space="preserve"> – смена деятельности на уроке</w:t>
            </w:r>
          </w:p>
          <w:p w:rsidR="0043494E" w:rsidRPr="00731A14" w:rsidRDefault="0043494E" w:rsidP="001B4ECD"/>
          <w:p w:rsidR="0043494E" w:rsidRPr="00731A14" w:rsidRDefault="0043494E" w:rsidP="001B4ECD">
            <w:r w:rsidRPr="00731A14">
              <w:t>-Давайте оживим древнеегипетскую хвалебную песню фараону, заменяя некоторые слова движениями.</w:t>
            </w:r>
          </w:p>
          <w:p w:rsidR="0043494E" w:rsidRPr="00731A14" w:rsidRDefault="0043494E" w:rsidP="001B4ECD">
            <w:r w:rsidRPr="00731A14">
              <w:t xml:space="preserve">   Когда ты встаешь и восходишь на землю – гонишь ты мрак и вся земля торжествует. (Встали, руки подняли, потянулись)</w:t>
            </w:r>
          </w:p>
          <w:p w:rsidR="0043494E" w:rsidRPr="00731A14" w:rsidRDefault="0043494E" w:rsidP="001B4ECD">
            <w:r w:rsidRPr="00731A14">
              <w:t xml:space="preserve">   Все цветы и растения на полях оживают от тепла и красоты твоей. (Кистями рук делаем фонарики)</w:t>
            </w:r>
          </w:p>
          <w:p w:rsidR="0043494E" w:rsidRPr="00731A14" w:rsidRDefault="0043494E" w:rsidP="001B4ECD">
            <w:r w:rsidRPr="00731A14">
              <w:t xml:space="preserve">   Птицы взлетают из гнезд и поют хвалу тебе. (Руки в стороны и изображаем взмахи крыльев)</w:t>
            </w:r>
          </w:p>
          <w:p w:rsidR="0043494E" w:rsidRPr="00731A14" w:rsidRDefault="0043494E" w:rsidP="001B4ECD">
            <w:r w:rsidRPr="00731A14">
              <w:t xml:space="preserve">   Сияние твое проникает в глубины вод, и на поверхности реки плещутся рыбы. (Вытянуть руки перед собой и кистями изобразить плеск рыб)</w:t>
            </w:r>
          </w:p>
          <w:p w:rsidR="0043494E" w:rsidRDefault="0043494E" w:rsidP="001B4ECD">
            <w:r w:rsidRPr="00731A14">
              <w:t xml:space="preserve">   Люди поднимают руки к тебе, преклоняются перед тобой, принимаются за работу. (Руки вверх, потянулись, присели и сели на место)</w:t>
            </w:r>
          </w:p>
          <w:p w:rsidR="00E9697C" w:rsidRDefault="00E9697C" w:rsidP="001B4ECD"/>
          <w:p w:rsidR="00E9697C" w:rsidRDefault="00E9697C" w:rsidP="001B4ECD"/>
          <w:p w:rsidR="00E9697C" w:rsidRDefault="00E9697C" w:rsidP="001B4ECD"/>
          <w:p w:rsidR="00E9697C" w:rsidRDefault="00E9697C" w:rsidP="001B4ECD"/>
          <w:p w:rsidR="00E9697C" w:rsidRDefault="00E9697C" w:rsidP="001B4ECD"/>
          <w:p w:rsidR="00E9697C" w:rsidRDefault="00E9697C" w:rsidP="001B4ECD"/>
          <w:p w:rsidR="00E9697C" w:rsidRDefault="00E9697C" w:rsidP="001B4ECD"/>
          <w:p w:rsidR="00E9697C" w:rsidRPr="00731A14" w:rsidRDefault="00E9697C" w:rsidP="001B4ECD"/>
        </w:tc>
        <w:tc>
          <w:tcPr>
            <w:tcW w:w="3381" w:type="dxa"/>
          </w:tcPr>
          <w:p w:rsidR="0043494E" w:rsidRPr="00731A14" w:rsidRDefault="0043494E" w:rsidP="001B4ECD">
            <w:r w:rsidRPr="00731A14">
              <w:t xml:space="preserve">Цель - </w:t>
            </w:r>
            <w:proofErr w:type="spellStart"/>
            <w:r w:rsidRPr="00731A14">
              <w:t>здоровьесбережение</w:t>
            </w:r>
            <w:proofErr w:type="spellEnd"/>
          </w:p>
        </w:tc>
        <w:tc>
          <w:tcPr>
            <w:tcW w:w="3651" w:type="dxa"/>
          </w:tcPr>
          <w:p w:rsidR="0043494E" w:rsidRPr="00731A14" w:rsidRDefault="0043494E" w:rsidP="00A56F7F">
            <w:r w:rsidRPr="00731A14">
              <w:rPr>
                <w:b/>
              </w:rPr>
              <w:t>Личностные:</w:t>
            </w:r>
            <w:r w:rsidR="00E9697C">
              <w:t xml:space="preserve"> слушать и слышать учителя для воспроизведения необходимых действий и поддержания физического тонуса.</w:t>
            </w:r>
          </w:p>
          <w:p w:rsidR="0043494E" w:rsidRPr="00731A14" w:rsidRDefault="00E9697C" w:rsidP="00A56F7F">
            <w:r>
              <w:rPr>
                <w:b/>
              </w:rPr>
              <w:t>Коммуникативные</w:t>
            </w:r>
            <w:r w:rsidR="0043494E" w:rsidRPr="00731A14">
              <w:rPr>
                <w:b/>
              </w:rPr>
              <w:t>:</w:t>
            </w:r>
            <w:r w:rsidR="0043494E" w:rsidRPr="00731A14">
              <w:t xml:space="preserve"> формировать навыки с</w:t>
            </w:r>
            <w:r>
              <w:t>отрудничества с учителем в ходе совместного выполнения упражнений физкультминутки.</w:t>
            </w:r>
          </w:p>
          <w:p w:rsidR="0043494E" w:rsidRPr="00731A14" w:rsidRDefault="0043494E" w:rsidP="00A56F7F">
            <w:r w:rsidRPr="00731A14">
              <w:rPr>
                <w:b/>
              </w:rPr>
              <w:t xml:space="preserve">Регулятивные: </w:t>
            </w:r>
            <w:r w:rsidRPr="00731A14">
              <w:t>принимать и сохранять учебную цель и задачи.</w:t>
            </w:r>
          </w:p>
          <w:p w:rsidR="0043494E" w:rsidRPr="00731A14" w:rsidRDefault="0043494E" w:rsidP="00A56F7F"/>
        </w:tc>
      </w:tr>
      <w:tr w:rsidR="00134254" w:rsidRPr="00731A14" w:rsidTr="00950FE6">
        <w:tc>
          <w:tcPr>
            <w:tcW w:w="668" w:type="dxa"/>
          </w:tcPr>
          <w:p w:rsidR="00B950B0" w:rsidRPr="00731A14" w:rsidRDefault="00AF45A1" w:rsidP="001B4ECD">
            <w:r w:rsidRPr="00731A14">
              <w:lastRenderedPageBreak/>
              <w:t>5</w:t>
            </w:r>
          </w:p>
        </w:tc>
        <w:tc>
          <w:tcPr>
            <w:tcW w:w="2958" w:type="dxa"/>
          </w:tcPr>
          <w:p w:rsidR="00B950B0" w:rsidRPr="00D5019A" w:rsidRDefault="00AF45A1" w:rsidP="001B4ECD">
            <w:pPr>
              <w:rPr>
                <w:b/>
              </w:rPr>
            </w:pPr>
            <w:r w:rsidRPr="00D5019A">
              <w:rPr>
                <w:b/>
              </w:rPr>
              <w:t>Первичная проверка понимания</w:t>
            </w:r>
          </w:p>
          <w:p w:rsidR="0025074E" w:rsidRPr="00D5019A" w:rsidRDefault="00D5019A" w:rsidP="001B4ECD"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(Выражение решения проблемы)</w:t>
            </w:r>
          </w:p>
        </w:tc>
        <w:tc>
          <w:tcPr>
            <w:tcW w:w="4730" w:type="dxa"/>
          </w:tcPr>
          <w:p w:rsidR="0025074E" w:rsidRPr="00731A14" w:rsidRDefault="0025074E" w:rsidP="0025074E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Какой ответ на основной вопрос урока мы можем дать? </w:t>
            </w:r>
          </w:p>
          <w:p w:rsidR="0025074E" w:rsidRPr="00731A14" w:rsidRDefault="0025074E" w:rsidP="0025074E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Как вы думаете, справедливо ли, что одна страна обеспечивает своё могущество за счёт других?</w:t>
            </w:r>
          </w:p>
          <w:p w:rsidR="0025074E" w:rsidRPr="00731A14" w:rsidRDefault="0025074E" w:rsidP="001B4ECD"/>
          <w:p w:rsidR="0025074E" w:rsidRPr="00731A14" w:rsidRDefault="0025074E" w:rsidP="001B4ECD"/>
          <w:p w:rsidR="0025074E" w:rsidRPr="00731A14" w:rsidRDefault="0025074E" w:rsidP="001B4ECD"/>
          <w:p w:rsidR="0025074E" w:rsidRPr="00731A14" w:rsidRDefault="0025074E" w:rsidP="001B4ECD"/>
          <w:p w:rsidR="0025074E" w:rsidRPr="00731A14" w:rsidRDefault="0025074E" w:rsidP="001B4ECD"/>
          <w:p w:rsidR="0025074E" w:rsidRPr="00731A14" w:rsidRDefault="0025074E" w:rsidP="001B4ECD"/>
          <w:p w:rsidR="0025074E" w:rsidRPr="00731A14" w:rsidRDefault="0025074E" w:rsidP="001B4ECD"/>
          <w:p w:rsidR="0025074E" w:rsidRPr="00731A14" w:rsidRDefault="00A85128" w:rsidP="0025074E">
            <w:r w:rsidRPr="00731A14">
              <w:t xml:space="preserve">- </w:t>
            </w:r>
          </w:p>
          <w:p w:rsidR="00A85128" w:rsidRPr="00731A14" w:rsidRDefault="00A85128" w:rsidP="001B4ECD"/>
        </w:tc>
        <w:tc>
          <w:tcPr>
            <w:tcW w:w="3381" w:type="dxa"/>
          </w:tcPr>
          <w:p w:rsidR="0025074E" w:rsidRPr="00731A14" w:rsidRDefault="0025074E" w:rsidP="002507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Примерный вывод по проблеме:</w:t>
            </w:r>
          </w:p>
          <w:p w:rsidR="0025074E" w:rsidRPr="00731A14" w:rsidRDefault="0025074E" w:rsidP="0025074E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XVI–XI до н. э. называют эпохой расцвета Древнего Египта, потому что в этот период египтяне овладели многими достижениями, одним из которых является изготовление орудий труда из бронзы, а также создание сильной, хорошо вооружённой армии, с помощью которой были завоёваны города-государства Средиземноморья, чьи богатства скапливались в Египте. Однако к XI веку Египет теряет своё могущество, оказываясь под властью иноземцев.</w:t>
            </w:r>
          </w:p>
          <w:p w:rsidR="00B950B0" w:rsidRPr="00731A14" w:rsidRDefault="00B92B04" w:rsidP="001B4ECD">
            <w:r w:rsidRPr="00731A14">
              <w:t>Покорение новых земель и обогащение за их счет привели к развитию хозяйства, плюс военное превосходство дало Египту могущество – власть и силу.</w:t>
            </w:r>
          </w:p>
          <w:p w:rsidR="00B92B04" w:rsidRPr="00731A14" w:rsidRDefault="00B92B04" w:rsidP="001B4ECD"/>
          <w:p w:rsidR="00B92B04" w:rsidRPr="00731A14" w:rsidRDefault="00B92B04" w:rsidP="001B4ECD">
            <w:r w:rsidRPr="00731A14">
              <w:t>За счет угнетения и ограбления одних стран нельзя обеспечить свое благополучие.</w:t>
            </w:r>
          </w:p>
        </w:tc>
        <w:tc>
          <w:tcPr>
            <w:tcW w:w="3651" w:type="dxa"/>
          </w:tcPr>
          <w:p w:rsidR="00E9697C" w:rsidRPr="00731A14" w:rsidRDefault="00E9697C" w:rsidP="00E9697C">
            <w:r w:rsidRPr="00731A14">
              <w:rPr>
                <w:b/>
              </w:rPr>
              <w:t xml:space="preserve">Познавательные: </w:t>
            </w:r>
            <w:r w:rsidRPr="00731A14">
              <w:t>осознанно строить речевые высказывания в устной форме.</w:t>
            </w:r>
          </w:p>
          <w:p w:rsidR="00E9697C" w:rsidRPr="00731A14" w:rsidRDefault="00E9697C" w:rsidP="00E9697C">
            <w:r w:rsidRPr="00731A14">
              <w:rPr>
                <w:b/>
              </w:rPr>
              <w:t xml:space="preserve">Регулятивные: </w:t>
            </w:r>
            <w:r w:rsidRPr="00731A14">
              <w:t>осуществлять самоконтроль и анализировать допущенные ошибки.</w:t>
            </w:r>
          </w:p>
          <w:p w:rsidR="00E9697C" w:rsidRPr="00731A14" w:rsidRDefault="00E9697C" w:rsidP="00E9697C">
            <w:r w:rsidRPr="00731A14">
              <w:rPr>
                <w:b/>
              </w:rPr>
              <w:t>Личностные:</w:t>
            </w:r>
            <w:r w:rsidRPr="00731A14">
              <w:t xml:space="preserve"> формировать самооценку на основе успешности учебной деятельности.</w:t>
            </w:r>
          </w:p>
          <w:p w:rsidR="00B950B0" w:rsidRPr="00731A14" w:rsidRDefault="00E9697C" w:rsidP="00E9697C">
            <w:r w:rsidRPr="00731A14">
              <w:rPr>
                <w:b/>
              </w:rPr>
              <w:t>Коммуникативные</w:t>
            </w:r>
            <w:r w:rsidRPr="00731A14">
              <w:t>: использовать речевые, опорные и наглядные средства для выполнения задания.</w:t>
            </w:r>
          </w:p>
        </w:tc>
      </w:tr>
      <w:tr w:rsidR="00134254" w:rsidRPr="00731A14" w:rsidTr="00950FE6">
        <w:tc>
          <w:tcPr>
            <w:tcW w:w="668" w:type="dxa"/>
            <w:vMerge w:val="restart"/>
          </w:tcPr>
          <w:p w:rsidR="0043494E" w:rsidRPr="00731A14" w:rsidRDefault="0043494E" w:rsidP="00D84D57">
            <w:r w:rsidRPr="00731A14">
              <w:t>6</w:t>
            </w:r>
          </w:p>
        </w:tc>
        <w:tc>
          <w:tcPr>
            <w:tcW w:w="2958" w:type="dxa"/>
            <w:vMerge w:val="restart"/>
          </w:tcPr>
          <w:p w:rsidR="0043494E" w:rsidRPr="00D5019A" w:rsidRDefault="0043494E" w:rsidP="00D84D57">
            <w:pPr>
              <w:rPr>
                <w:b/>
              </w:rPr>
            </w:pPr>
            <w:r w:rsidRPr="00D5019A">
              <w:rPr>
                <w:b/>
              </w:rPr>
              <w:t>Первичное закрепление</w:t>
            </w:r>
          </w:p>
          <w:p w:rsidR="0025074E" w:rsidRPr="00731A14" w:rsidRDefault="0025074E" w:rsidP="00D84D57"/>
        </w:tc>
        <w:tc>
          <w:tcPr>
            <w:tcW w:w="4730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Время</w:t>
            </w:r>
          </w:p>
        </w:tc>
        <w:tc>
          <w:tcPr>
            <w:tcW w:w="7032" w:type="dxa"/>
            <w:gridSpan w:val="2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950FE6">
        <w:trPr>
          <w:trHeight w:val="89"/>
        </w:trPr>
        <w:tc>
          <w:tcPr>
            <w:tcW w:w="668" w:type="dxa"/>
            <w:vMerge/>
          </w:tcPr>
          <w:p w:rsidR="0043494E" w:rsidRPr="00731A14" w:rsidRDefault="0043494E" w:rsidP="00D84D57"/>
        </w:tc>
        <w:tc>
          <w:tcPr>
            <w:tcW w:w="2958" w:type="dxa"/>
            <w:vMerge/>
          </w:tcPr>
          <w:p w:rsidR="0043494E" w:rsidRPr="00731A14" w:rsidRDefault="0043494E" w:rsidP="00D84D57"/>
        </w:tc>
        <w:tc>
          <w:tcPr>
            <w:tcW w:w="4730" w:type="dxa"/>
          </w:tcPr>
          <w:p w:rsidR="0043494E" w:rsidRPr="00731A14" w:rsidRDefault="00543334" w:rsidP="0003020A">
            <w:pPr>
              <w:jc w:val="center"/>
              <w:rPr>
                <w:b/>
              </w:rPr>
            </w:pPr>
            <w:r>
              <w:rPr>
                <w:b/>
              </w:rPr>
              <w:t>3 мин.</w:t>
            </w:r>
          </w:p>
        </w:tc>
        <w:tc>
          <w:tcPr>
            <w:tcW w:w="7032" w:type="dxa"/>
            <w:gridSpan w:val="2"/>
          </w:tcPr>
          <w:p w:rsidR="0043494E" w:rsidRPr="00731A14" w:rsidRDefault="0043494E" w:rsidP="0043494E">
            <w:pPr>
              <w:rPr>
                <w:b/>
              </w:rPr>
            </w:pPr>
          </w:p>
        </w:tc>
      </w:tr>
      <w:tr w:rsidR="00134254" w:rsidRPr="00731A14" w:rsidTr="00950FE6">
        <w:tc>
          <w:tcPr>
            <w:tcW w:w="668" w:type="dxa"/>
            <w:vMerge/>
          </w:tcPr>
          <w:p w:rsidR="0043494E" w:rsidRPr="00731A14" w:rsidRDefault="0043494E" w:rsidP="00D84D57"/>
        </w:tc>
        <w:tc>
          <w:tcPr>
            <w:tcW w:w="2958" w:type="dxa"/>
            <w:vMerge/>
          </w:tcPr>
          <w:p w:rsidR="0043494E" w:rsidRPr="00731A14" w:rsidRDefault="0043494E" w:rsidP="00D84D57"/>
        </w:tc>
        <w:tc>
          <w:tcPr>
            <w:tcW w:w="4730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381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651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950FE6">
        <w:tc>
          <w:tcPr>
            <w:tcW w:w="668" w:type="dxa"/>
            <w:vMerge/>
          </w:tcPr>
          <w:p w:rsidR="0043494E" w:rsidRPr="00731A14" w:rsidRDefault="0043494E" w:rsidP="00D84D57"/>
        </w:tc>
        <w:tc>
          <w:tcPr>
            <w:tcW w:w="2958" w:type="dxa"/>
            <w:vMerge/>
          </w:tcPr>
          <w:p w:rsidR="0043494E" w:rsidRPr="00731A14" w:rsidRDefault="0043494E" w:rsidP="00D84D57"/>
        </w:tc>
        <w:tc>
          <w:tcPr>
            <w:tcW w:w="4730" w:type="dxa"/>
          </w:tcPr>
          <w:p w:rsidR="0043494E" w:rsidRPr="00731A14" w:rsidRDefault="0043494E" w:rsidP="0043494E">
            <w:r w:rsidRPr="00731A14">
              <w:t>Цель – закрепление новых знаний через историческую загадку.</w:t>
            </w:r>
          </w:p>
          <w:p w:rsidR="0043494E" w:rsidRPr="00731A14" w:rsidRDefault="0043494E" w:rsidP="0043494E"/>
          <w:p w:rsidR="0043494E" w:rsidRPr="00731A14" w:rsidRDefault="0043494E" w:rsidP="0043494E">
            <w:pPr>
              <w:rPr>
                <w:b/>
              </w:rPr>
            </w:pPr>
            <w:r w:rsidRPr="00731A14">
              <w:lastRenderedPageBreak/>
              <w:t xml:space="preserve">   По пыльным дорогам Азии гонят в Египет огромные стада овец, коров, быков, коней, везут награбленное золото, бронзу, ткани, дорогое черное дерево. Но главная добыча – множество пленников. Почему пленники считались главной добычей на войне?</w:t>
            </w:r>
          </w:p>
        </w:tc>
        <w:tc>
          <w:tcPr>
            <w:tcW w:w="3381" w:type="dxa"/>
          </w:tcPr>
          <w:p w:rsidR="0043494E" w:rsidRPr="00731A14" w:rsidRDefault="0043494E" w:rsidP="0043494E">
            <w:r w:rsidRPr="00731A14">
              <w:lastRenderedPageBreak/>
              <w:t>Цель – слушают, отвечают на вопрос</w:t>
            </w:r>
          </w:p>
          <w:p w:rsidR="0043494E" w:rsidRPr="00731A14" w:rsidRDefault="0043494E" w:rsidP="0043494E">
            <w:r w:rsidRPr="00731A14">
              <w:t xml:space="preserve">(Пленники становились рабами, то есть полностью принадлежали </w:t>
            </w:r>
            <w:r w:rsidRPr="00731A14">
              <w:lastRenderedPageBreak/>
              <w:t>хозяину. Они могли трудиться, что-то создавать, обогащать хозяина, при этом платить им было не нужно)</w:t>
            </w:r>
          </w:p>
        </w:tc>
        <w:tc>
          <w:tcPr>
            <w:tcW w:w="3651" w:type="dxa"/>
          </w:tcPr>
          <w:p w:rsidR="0043494E" w:rsidRPr="00731A14" w:rsidRDefault="0043494E" w:rsidP="0003020A">
            <w:r w:rsidRPr="00731A14">
              <w:rPr>
                <w:b/>
              </w:rPr>
              <w:lastRenderedPageBreak/>
              <w:t xml:space="preserve">Познавательные: </w:t>
            </w:r>
            <w:r w:rsidRPr="00731A14">
              <w:t>осознанно строить речевые высказывания в устной форме.</w:t>
            </w:r>
          </w:p>
          <w:p w:rsidR="0043494E" w:rsidRPr="00731A14" w:rsidRDefault="0043494E" w:rsidP="0003020A">
            <w:r w:rsidRPr="00731A14">
              <w:rPr>
                <w:b/>
              </w:rPr>
              <w:lastRenderedPageBreak/>
              <w:t xml:space="preserve">Регулятивные: </w:t>
            </w:r>
            <w:r w:rsidRPr="00731A14">
              <w:t>осуществлять самоконтроль и анализировать допущенные ошибки.</w:t>
            </w:r>
          </w:p>
          <w:p w:rsidR="0043494E" w:rsidRPr="00731A14" w:rsidRDefault="0043494E" w:rsidP="0003020A">
            <w:r w:rsidRPr="00731A14">
              <w:rPr>
                <w:b/>
              </w:rPr>
              <w:t>Личностные:</w:t>
            </w:r>
            <w:r w:rsidRPr="00731A14">
              <w:t xml:space="preserve"> формировать самооценку на основе успешности учебной деятельности.</w:t>
            </w:r>
          </w:p>
          <w:p w:rsidR="0043494E" w:rsidRPr="00731A14" w:rsidRDefault="0043494E" w:rsidP="0003020A">
            <w:r w:rsidRPr="00731A14">
              <w:rPr>
                <w:b/>
              </w:rPr>
              <w:t>Коммуникативные</w:t>
            </w:r>
            <w:r w:rsidRPr="00731A14">
              <w:t>: использовать речевые, опорные и наглядные средства для выполнения задания.</w:t>
            </w:r>
          </w:p>
        </w:tc>
      </w:tr>
      <w:tr w:rsidR="00134254" w:rsidRPr="00731A14" w:rsidTr="00950FE6">
        <w:tc>
          <w:tcPr>
            <w:tcW w:w="668" w:type="dxa"/>
            <w:vMerge w:val="restart"/>
          </w:tcPr>
          <w:p w:rsidR="0043494E" w:rsidRPr="00731A14" w:rsidRDefault="0043494E" w:rsidP="00D84D57">
            <w:r w:rsidRPr="00731A14">
              <w:lastRenderedPageBreak/>
              <w:t>7</w:t>
            </w:r>
          </w:p>
        </w:tc>
        <w:tc>
          <w:tcPr>
            <w:tcW w:w="2958" w:type="dxa"/>
            <w:vMerge w:val="restart"/>
          </w:tcPr>
          <w:p w:rsidR="00D5019A" w:rsidRPr="00D5019A" w:rsidRDefault="00D5019A" w:rsidP="00D84D57">
            <w:pPr>
              <w:rPr>
                <w:b/>
              </w:rPr>
            </w:pPr>
            <w:r w:rsidRPr="00D5019A">
              <w:rPr>
                <w:b/>
              </w:rPr>
              <w:t>Первичное закрепление</w:t>
            </w:r>
          </w:p>
          <w:p w:rsidR="0043494E" w:rsidRPr="00731A14" w:rsidRDefault="00D5019A" w:rsidP="00D5019A">
            <w:r>
              <w:t>(применение знания)</w:t>
            </w:r>
          </w:p>
        </w:tc>
        <w:tc>
          <w:tcPr>
            <w:tcW w:w="4730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Время</w:t>
            </w:r>
          </w:p>
        </w:tc>
        <w:tc>
          <w:tcPr>
            <w:tcW w:w="7032" w:type="dxa"/>
            <w:gridSpan w:val="2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404C6C" w:rsidRPr="00731A14" w:rsidTr="00404C6C">
        <w:tc>
          <w:tcPr>
            <w:tcW w:w="668" w:type="dxa"/>
            <w:vMerge/>
          </w:tcPr>
          <w:p w:rsidR="00404C6C" w:rsidRPr="00731A14" w:rsidRDefault="00404C6C" w:rsidP="00D84D57"/>
        </w:tc>
        <w:tc>
          <w:tcPr>
            <w:tcW w:w="2958" w:type="dxa"/>
            <w:vMerge/>
          </w:tcPr>
          <w:p w:rsidR="00404C6C" w:rsidRPr="00731A14" w:rsidRDefault="00404C6C" w:rsidP="00D84D57"/>
        </w:tc>
        <w:tc>
          <w:tcPr>
            <w:tcW w:w="4730" w:type="dxa"/>
          </w:tcPr>
          <w:p w:rsidR="00404C6C" w:rsidRPr="00543334" w:rsidRDefault="00404C6C" w:rsidP="0003020A">
            <w:pPr>
              <w:jc w:val="center"/>
              <w:rPr>
                <w:b/>
              </w:rPr>
            </w:pPr>
            <w:r w:rsidRPr="00543334">
              <w:rPr>
                <w:b/>
              </w:rPr>
              <w:t>3 мин.</w:t>
            </w:r>
          </w:p>
        </w:tc>
        <w:tc>
          <w:tcPr>
            <w:tcW w:w="7177" w:type="dxa"/>
            <w:gridSpan w:val="2"/>
          </w:tcPr>
          <w:p w:rsidR="00404C6C" w:rsidRPr="00404C6C" w:rsidRDefault="00404C6C" w:rsidP="0003020A">
            <w:pPr>
              <w:jc w:val="center"/>
              <w:rPr>
                <w:b/>
              </w:rPr>
            </w:pPr>
            <w:r w:rsidRPr="00404C6C">
              <w:rPr>
                <w:b/>
              </w:rPr>
              <w:t>Слайд 15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437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740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517379" w:rsidRPr="00731A14" w:rsidRDefault="00517379" w:rsidP="0025074E">
            <w:r w:rsidRPr="00731A14">
              <w:rPr>
                <w:u w:val="single"/>
              </w:rPr>
              <w:t>Цель –</w:t>
            </w:r>
            <w:r w:rsidRPr="00731A14">
              <w:t xml:space="preserve"> отработать навыки и умения составлять схематические изображения, которые позволяют в сжатой форме обобщить добытую информацию.</w:t>
            </w:r>
            <w:r w:rsidR="0043494E" w:rsidRPr="00731A14">
              <w:t xml:space="preserve"> </w:t>
            </w:r>
          </w:p>
          <w:p w:rsidR="0025074E" w:rsidRPr="00731A14" w:rsidRDefault="0025074E" w:rsidP="0025074E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Используя знания, полученные сегодня на уроке, выполните задание:</w:t>
            </w:r>
          </w:p>
          <w:p w:rsidR="0025074E" w:rsidRPr="00731A14" w:rsidRDefault="0025074E" w:rsidP="0025074E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Составьте логическую цепочку: как Египет в середине II тысячелетия до н. э. достиг расцвета и могущества.</w:t>
            </w:r>
          </w:p>
          <w:p w:rsidR="00363029" w:rsidRDefault="0025074E" w:rsidP="002507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Придумайте свой вариант оформления работы.</w:t>
            </w:r>
          </w:p>
          <w:p w:rsidR="00134254" w:rsidRDefault="00134254" w:rsidP="0025074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4" w:rsidRPr="00731A14" w:rsidRDefault="00134254" w:rsidP="0025074E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Оценку получат те пары, которые быстрее и качественнее других справились с заданием.</w:t>
            </w:r>
          </w:p>
          <w:p w:rsidR="007C2745" w:rsidRPr="00731A14" w:rsidRDefault="007C2745" w:rsidP="00E9697C"/>
          <w:p w:rsidR="007C2745" w:rsidRPr="00731A14" w:rsidRDefault="007C2745" w:rsidP="0025074E"/>
          <w:p w:rsidR="00363029" w:rsidRPr="00731A14" w:rsidRDefault="00134254" w:rsidP="00E9697C">
            <w:r>
              <w:t>Работа</w:t>
            </w:r>
            <w:r w:rsidR="00363029" w:rsidRPr="00731A14">
              <w:t xml:space="preserve"> </w:t>
            </w:r>
            <w:r>
              <w:t>в парах и изображение в виде схемы наших рассуждений. Н</w:t>
            </w:r>
            <w:r w:rsidR="00363029" w:rsidRPr="00731A14">
              <w:t>а доске пустые прямоугольник</w:t>
            </w:r>
            <w:r>
              <w:t xml:space="preserve">и, соединенные стрелками, задание - </w:t>
            </w:r>
            <w:r w:rsidR="00363029" w:rsidRPr="00731A14">
              <w:t xml:space="preserve">заполнить пустоту короткими </w:t>
            </w:r>
            <w:r w:rsidR="00363029" w:rsidRPr="00731A14">
              <w:lastRenderedPageBreak/>
              <w:t>фразами, отражающими связь между 2 историческими явлениями.</w:t>
            </w:r>
          </w:p>
          <w:p w:rsidR="00363029" w:rsidRPr="00731A14" w:rsidRDefault="00363029" w:rsidP="00E9697C">
            <w:r w:rsidRPr="00731A14">
              <w:t>Заполняю схему на доске, корректируя варианты ответов:</w:t>
            </w:r>
          </w:p>
          <w:p w:rsidR="00363029" w:rsidRPr="00731A14" w:rsidRDefault="00363029" w:rsidP="00363029">
            <w:pPr>
              <w:pStyle w:val="a4"/>
              <w:numPr>
                <w:ilvl w:val="0"/>
                <w:numId w:val="11"/>
              </w:numPr>
            </w:pPr>
            <w:r w:rsidRPr="00731A14">
              <w:t>Открытие бронзы ---новое вооружение---сильная армия----завоевательные походы----</w:t>
            </w:r>
            <w:r w:rsidR="00E9697C">
              <w:t xml:space="preserve">Тутмос </w:t>
            </w:r>
            <w:r w:rsidR="00E9697C">
              <w:rPr>
                <w:lang w:val="en-US"/>
              </w:rPr>
              <w:t>III</w:t>
            </w:r>
            <w:r w:rsidR="00E9697C">
              <w:t>----</w:t>
            </w:r>
            <w:r w:rsidRPr="00731A14">
              <w:t>рост могущества Древнего Египта.</w:t>
            </w:r>
          </w:p>
          <w:p w:rsidR="00363029" w:rsidRDefault="00363029" w:rsidP="00363029"/>
          <w:p w:rsidR="00517379" w:rsidRDefault="00134254" w:rsidP="00134254">
            <w:r>
              <w:t>Проверка схем.</w:t>
            </w:r>
          </w:p>
          <w:p w:rsidR="00134254" w:rsidRPr="00731A14" w:rsidRDefault="00134254" w:rsidP="00134254"/>
        </w:tc>
        <w:tc>
          <w:tcPr>
            <w:tcW w:w="3437" w:type="dxa"/>
          </w:tcPr>
          <w:p w:rsidR="00517379" w:rsidRPr="00731A14" w:rsidRDefault="00517379" w:rsidP="0043494E">
            <w:pPr>
              <w:jc w:val="both"/>
            </w:pPr>
            <w:r w:rsidRPr="00731A14">
              <w:lastRenderedPageBreak/>
              <w:t>Работают парами, вспоминают, что узнали нового, анализируют рассуждения, восстанавливают в памяти причинно-следственные связи между открытием бронзы и ростом могущества древнеегипетского государства. Составляют схемы в тетрадях. Предлагают свои варианты выполнения схемы. Выбирают наиболее точный.</w:t>
            </w:r>
          </w:p>
          <w:p w:rsidR="00517379" w:rsidRPr="00731A14" w:rsidRDefault="00517379" w:rsidP="0043494E">
            <w:pPr>
              <w:jc w:val="both"/>
            </w:pPr>
          </w:p>
          <w:p w:rsidR="00517379" w:rsidRPr="00731A14" w:rsidRDefault="00517379" w:rsidP="0043494E">
            <w:pPr>
              <w:jc w:val="both"/>
            </w:pPr>
          </w:p>
          <w:p w:rsidR="00517379" w:rsidRPr="00731A14" w:rsidRDefault="00517379" w:rsidP="0043494E">
            <w:pPr>
              <w:jc w:val="both"/>
            </w:pPr>
          </w:p>
          <w:p w:rsidR="00517379" w:rsidRPr="00731A14" w:rsidRDefault="00517379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7C2745" w:rsidRPr="00731A14" w:rsidRDefault="007C2745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E9697C" w:rsidRDefault="00E9697C" w:rsidP="0043494E">
            <w:pPr>
              <w:jc w:val="both"/>
            </w:pPr>
          </w:p>
          <w:p w:rsidR="0043494E" w:rsidRPr="00731A14" w:rsidRDefault="0043494E" w:rsidP="0043494E">
            <w:pPr>
              <w:jc w:val="both"/>
            </w:pPr>
          </w:p>
        </w:tc>
        <w:tc>
          <w:tcPr>
            <w:tcW w:w="3740" w:type="dxa"/>
          </w:tcPr>
          <w:p w:rsidR="0043494E" w:rsidRPr="00731A14" w:rsidRDefault="0043494E" w:rsidP="0003020A">
            <w:r w:rsidRPr="00731A14">
              <w:rPr>
                <w:b/>
              </w:rPr>
              <w:lastRenderedPageBreak/>
              <w:t xml:space="preserve">Познавательные: </w:t>
            </w:r>
            <w:r w:rsidRPr="00731A14">
              <w:t xml:space="preserve">осознанно строить речевые </w:t>
            </w:r>
            <w:r w:rsidR="00134254">
              <w:t xml:space="preserve">высказывания в устной и письменной </w:t>
            </w:r>
            <w:r w:rsidR="00517379" w:rsidRPr="00731A14">
              <w:t>форме; использовать знаково-символические с</w:t>
            </w:r>
            <w:r w:rsidR="00134254">
              <w:t>редства (схемы для выполнения задания</w:t>
            </w:r>
            <w:r w:rsidR="00517379" w:rsidRPr="00731A14">
              <w:t>).</w:t>
            </w:r>
          </w:p>
          <w:p w:rsidR="0043494E" w:rsidRPr="00731A14" w:rsidRDefault="0043494E" w:rsidP="0003020A">
            <w:r w:rsidRPr="00731A14">
              <w:rPr>
                <w:b/>
              </w:rPr>
              <w:t xml:space="preserve">Регулятивные: </w:t>
            </w:r>
            <w:r w:rsidR="00134254">
              <w:t xml:space="preserve">выбирать свой способ оформления работы, </w:t>
            </w:r>
            <w:r w:rsidRPr="00731A14">
              <w:t xml:space="preserve">осуществлять самоконтроль </w:t>
            </w:r>
            <w:r w:rsidR="00134254">
              <w:t xml:space="preserve">и взаимоконтроль </w:t>
            </w:r>
            <w:r w:rsidRPr="00731A14">
              <w:t>и анализировать допущенные ошибки.</w:t>
            </w:r>
          </w:p>
          <w:p w:rsidR="0043494E" w:rsidRPr="00731A14" w:rsidRDefault="0043494E" w:rsidP="0003020A">
            <w:r w:rsidRPr="00731A14">
              <w:rPr>
                <w:b/>
              </w:rPr>
              <w:t>Личностные:</w:t>
            </w:r>
            <w:r w:rsidRPr="00731A14">
              <w:t xml:space="preserve"> формировать самооценку на основе успешности учебной деятельности.</w:t>
            </w:r>
          </w:p>
          <w:p w:rsidR="0043494E" w:rsidRPr="00731A14" w:rsidRDefault="0043494E" w:rsidP="0003020A">
            <w:pPr>
              <w:rPr>
                <w:b/>
              </w:rPr>
            </w:pPr>
            <w:r w:rsidRPr="00731A14">
              <w:rPr>
                <w:b/>
              </w:rPr>
              <w:t>Коммуникативные</w:t>
            </w:r>
            <w:r w:rsidR="00134254">
              <w:t>: использовать</w:t>
            </w:r>
            <w:r w:rsidRPr="00731A14">
              <w:t xml:space="preserve"> опорные</w:t>
            </w:r>
            <w:r w:rsidR="00134254">
              <w:t xml:space="preserve"> (по записям в тетради), печатные (учебник)</w:t>
            </w:r>
            <w:r w:rsidRPr="00731A14">
              <w:t xml:space="preserve"> и наглядные средства для выполнения задания.</w:t>
            </w:r>
          </w:p>
        </w:tc>
      </w:tr>
      <w:tr w:rsidR="00134254" w:rsidRPr="00731A14" w:rsidTr="00404C6C">
        <w:tc>
          <w:tcPr>
            <w:tcW w:w="679" w:type="dxa"/>
            <w:vMerge w:val="restart"/>
          </w:tcPr>
          <w:p w:rsidR="007C2745" w:rsidRPr="00731A14" w:rsidRDefault="007C2745" w:rsidP="00D84D57">
            <w:r w:rsidRPr="00731A14">
              <w:lastRenderedPageBreak/>
              <w:t>8</w:t>
            </w:r>
          </w:p>
        </w:tc>
        <w:tc>
          <w:tcPr>
            <w:tcW w:w="3013" w:type="dxa"/>
            <w:vMerge w:val="restart"/>
          </w:tcPr>
          <w:p w:rsidR="007C2745" w:rsidRPr="00D5019A" w:rsidRDefault="007C2745" w:rsidP="00D84D57">
            <w:pPr>
              <w:rPr>
                <w:b/>
              </w:rPr>
            </w:pPr>
            <w:r w:rsidRPr="00D5019A">
              <w:rPr>
                <w:b/>
              </w:rPr>
              <w:t>Информация о домашнем задании</w:t>
            </w:r>
          </w:p>
        </w:tc>
        <w:tc>
          <w:tcPr>
            <w:tcW w:w="4519" w:type="dxa"/>
          </w:tcPr>
          <w:p w:rsidR="007C2745" w:rsidRPr="00731A14" w:rsidRDefault="007C2745" w:rsidP="0003020A">
            <w:pPr>
              <w:jc w:val="center"/>
            </w:pPr>
            <w:r w:rsidRPr="00731A14">
              <w:rPr>
                <w:b/>
              </w:rPr>
              <w:t>Время</w:t>
            </w:r>
          </w:p>
        </w:tc>
        <w:tc>
          <w:tcPr>
            <w:tcW w:w="7177" w:type="dxa"/>
            <w:gridSpan w:val="2"/>
          </w:tcPr>
          <w:p w:rsidR="007C2745" w:rsidRPr="00731A14" w:rsidRDefault="007C2745" w:rsidP="0003020A">
            <w:pPr>
              <w:jc w:val="center"/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663ACA" w:rsidRPr="00731A14" w:rsidRDefault="00663ACA" w:rsidP="00D84D57"/>
        </w:tc>
        <w:tc>
          <w:tcPr>
            <w:tcW w:w="3013" w:type="dxa"/>
            <w:vMerge/>
          </w:tcPr>
          <w:p w:rsidR="00663ACA" w:rsidRPr="00731A14" w:rsidRDefault="00663ACA" w:rsidP="00D84D57"/>
        </w:tc>
        <w:tc>
          <w:tcPr>
            <w:tcW w:w="4519" w:type="dxa"/>
          </w:tcPr>
          <w:p w:rsidR="00663ACA" w:rsidRPr="00731A14" w:rsidRDefault="00543334" w:rsidP="0003020A">
            <w:pPr>
              <w:jc w:val="center"/>
              <w:rPr>
                <w:b/>
              </w:rPr>
            </w:pPr>
            <w:r>
              <w:rPr>
                <w:b/>
              </w:rPr>
              <w:t>2 мин.</w:t>
            </w:r>
          </w:p>
        </w:tc>
        <w:tc>
          <w:tcPr>
            <w:tcW w:w="7177" w:type="dxa"/>
            <w:gridSpan w:val="2"/>
          </w:tcPr>
          <w:p w:rsidR="00663ACA" w:rsidRPr="00731A14" w:rsidRDefault="00404C6C" w:rsidP="0003020A">
            <w:pPr>
              <w:jc w:val="center"/>
              <w:rPr>
                <w:b/>
              </w:rPr>
            </w:pPr>
            <w:r>
              <w:rPr>
                <w:b/>
              </w:rPr>
              <w:t>Слайд 16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7C2745" w:rsidRPr="00731A14" w:rsidRDefault="007C2745" w:rsidP="00D84D57"/>
        </w:tc>
        <w:tc>
          <w:tcPr>
            <w:tcW w:w="3013" w:type="dxa"/>
            <w:vMerge/>
          </w:tcPr>
          <w:p w:rsidR="007C2745" w:rsidRPr="00731A14" w:rsidRDefault="007C2745" w:rsidP="00D84D57"/>
        </w:tc>
        <w:tc>
          <w:tcPr>
            <w:tcW w:w="4519" w:type="dxa"/>
          </w:tcPr>
          <w:p w:rsidR="007C2745" w:rsidRPr="00731A14" w:rsidRDefault="00663ACA" w:rsidP="00D84D57"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7177" w:type="dxa"/>
            <w:gridSpan w:val="2"/>
          </w:tcPr>
          <w:p w:rsidR="007C2745" w:rsidRPr="00731A14" w:rsidRDefault="00663ACA" w:rsidP="00D84D57">
            <w:r w:rsidRPr="00731A14">
              <w:rPr>
                <w:b/>
              </w:rPr>
              <w:t>Деятельность обучающихся                                         УУД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7C2745" w:rsidP="00D84D57">
            <w:r w:rsidRPr="00731A14">
              <w:t>Записываю задание на доске, комментируя его. Провожу подробный инструктаж по домашнему заданию, предлагая пошаговые инструкции по работе с текстом, исторической картой, иллюстрациями, разъясняя учащимся критерии успешности его выполнения</w:t>
            </w:r>
          </w:p>
        </w:tc>
        <w:tc>
          <w:tcPr>
            <w:tcW w:w="3437" w:type="dxa"/>
          </w:tcPr>
          <w:p w:rsidR="0043494E" w:rsidRPr="00731A14" w:rsidRDefault="007C2745" w:rsidP="00D84D57">
            <w:r w:rsidRPr="00731A14">
              <w:t>Открывают дневники и учебники, выбирают варианты дифференцированного задания, записывают выбранное домашнее задание в дневник</w:t>
            </w:r>
          </w:p>
          <w:p w:rsidR="007C2745" w:rsidRPr="00731A14" w:rsidRDefault="007C2745" w:rsidP="00D84D57"/>
          <w:p w:rsidR="007C2745" w:rsidRPr="00731A14" w:rsidRDefault="007C2745" w:rsidP="00D84D57">
            <w:r w:rsidRPr="00731A14">
              <w:t xml:space="preserve">(Читать п. 9, отвечать на вопросы, </w:t>
            </w:r>
          </w:p>
          <w:p w:rsidR="007C2745" w:rsidRPr="00731A14" w:rsidRDefault="007C2745" w:rsidP="00D84D57">
            <w:r w:rsidRPr="00731A14">
              <w:t xml:space="preserve">- рассмотреть иллюстрации в учебнике и подготовить по ним рассказ с использованием исторической карты и </w:t>
            </w:r>
            <w:proofErr w:type="spellStart"/>
            <w:r w:rsidRPr="00731A14">
              <w:t>интернет-ресурсов</w:t>
            </w:r>
            <w:proofErr w:type="spellEnd"/>
            <w:r w:rsidRPr="00731A14">
              <w:t>;</w:t>
            </w:r>
          </w:p>
          <w:p w:rsidR="007C2745" w:rsidRPr="00731A14" w:rsidRDefault="007C2745" w:rsidP="00D84D57">
            <w:r w:rsidRPr="00731A14">
              <w:t xml:space="preserve">- </w:t>
            </w:r>
            <w:r w:rsidR="00663ACA" w:rsidRPr="00731A14">
              <w:t xml:space="preserve">сочинение от имени Тутмоса </w:t>
            </w:r>
            <w:r w:rsidR="00663ACA" w:rsidRPr="00731A14">
              <w:rPr>
                <w:lang w:val="en-US"/>
              </w:rPr>
              <w:t>III</w:t>
            </w:r>
            <w:r w:rsidR="00663ACA" w:rsidRPr="00731A14">
              <w:t xml:space="preserve"> «Почему я так любил войну…»</w:t>
            </w:r>
          </w:p>
          <w:p w:rsidR="00663ACA" w:rsidRPr="00731A14" w:rsidRDefault="00663ACA" w:rsidP="00D84D57">
            <w:r w:rsidRPr="00731A14">
              <w:t>- найти ответы на вопросы:</w:t>
            </w:r>
          </w:p>
          <w:p w:rsidR="00663ACA" w:rsidRPr="00731A14" w:rsidRDefault="00663ACA" w:rsidP="00D84D57">
            <w:r w:rsidRPr="00731A14">
              <w:t>1. Кто такой «живой убитый»?</w:t>
            </w:r>
          </w:p>
          <w:p w:rsidR="00663ACA" w:rsidRPr="00731A14" w:rsidRDefault="00663ACA" w:rsidP="00D84D57">
            <w:r w:rsidRPr="00731A14">
              <w:t>2. Во время сражения египетская армия применяла маневр, который назывался «гнев фараона». Что это был за маневр?</w:t>
            </w:r>
          </w:p>
        </w:tc>
        <w:tc>
          <w:tcPr>
            <w:tcW w:w="3740" w:type="dxa"/>
          </w:tcPr>
          <w:p w:rsidR="00543334" w:rsidRDefault="00543334" w:rsidP="00543334">
            <w:r w:rsidRPr="00731A14">
              <w:rPr>
                <w:b/>
              </w:rPr>
              <w:t xml:space="preserve">Познавательные: </w:t>
            </w:r>
            <w:r w:rsidRPr="00731A14">
              <w:t xml:space="preserve">осознанно строить речевые </w:t>
            </w:r>
            <w:r>
              <w:t>высказывания в устной и письменной форме.</w:t>
            </w:r>
          </w:p>
          <w:p w:rsidR="00543334" w:rsidRPr="00731A14" w:rsidRDefault="00543334" w:rsidP="00543334">
            <w:r w:rsidRPr="00731A14">
              <w:rPr>
                <w:b/>
              </w:rPr>
              <w:t xml:space="preserve">Регулятивные: </w:t>
            </w:r>
            <w:r>
              <w:t xml:space="preserve">выбирать свой способ оформления работы, </w:t>
            </w:r>
            <w:r w:rsidRPr="00731A14">
              <w:t xml:space="preserve">осуществлять самоконтроль </w:t>
            </w:r>
            <w:r>
              <w:t xml:space="preserve">и взаимоконтроль </w:t>
            </w:r>
            <w:r w:rsidRPr="00731A14">
              <w:t>и анализировать допущенные ошибки.</w:t>
            </w:r>
          </w:p>
          <w:p w:rsidR="00543334" w:rsidRPr="00731A14" w:rsidRDefault="00543334" w:rsidP="00543334">
            <w:r w:rsidRPr="00731A14">
              <w:rPr>
                <w:b/>
              </w:rPr>
              <w:t>Личностные:</w:t>
            </w:r>
            <w:r w:rsidRPr="00731A14">
              <w:t xml:space="preserve"> формировать самооценку на основе успешности учебной деятельности.</w:t>
            </w:r>
          </w:p>
          <w:p w:rsidR="0043494E" w:rsidRPr="00731A14" w:rsidRDefault="00543334" w:rsidP="00543334">
            <w:r w:rsidRPr="00731A14">
              <w:rPr>
                <w:b/>
              </w:rPr>
              <w:t>Коммуникативные</w:t>
            </w:r>
            <w:r>
              <w:t>: использовать</w:t>
            </w:r>
            <w:r w:rsidRPr="00731A14">
              <w:t xml:space="preserve"> опорные</w:t>
            </w:r>
            <w:r>
              <w:t xml:space="preserve"> (по записям в тетради), печатные (учебник), </w:t>
            </w:r>
            <w:proofErr w:type="spellStart"/>
            <w:r>
              <w:t>интернет-ресурсы</w:t>
            </w:r>
            <w:proofErr w:type="spellEnd"/>
            <w:r w:rsidRPr="00731A14">
              <w:t xml:space="preserve"> и наглядные</w:t>
            </w:r>
            <w:r>
              <w:t xml:space="preserve"> средства для выполнения заданий</w:t>
            </w:r>
            <w:r w:rsidRPr="00731A14">
              <w:t>.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43494E" w:rsidP="00D84D57"/>
        </w:tc>
        <w:tc>
          <w:tcPr>
            <w:tcW w:w="3437" w:type="dxa"/>
          </w:tcPr>
          <w:p w:rsidR="0043494E" w:rsidRPr="00731A14" w:rsidRDefault="0043494E" w:rsidP="00D84D57"/>
        </w:tc>
        <w:tc>
          <w:tcPr>
            <w:tcW w:w="3740" w:type="dxa"/>
          </w:tcPr>
          <w:p w:rsidR="0043494E" w:rsidRPr="00731A14" w:rsidRDefault="0043494E" w:rsidP="00D84D57"/>
        </w:tc>
      </w:tr>
      <w:tr w:rsidR="00134254" w:rsidRPr="00731A14" w:rsidTr="00404C6C">
        <w:tc>
          <w:tcPr>
            <w:tcW w:w="679" w:type="dxa"/>
            <w:vMerge w:val="restart"/>
          </w:tcPr>
          <w:p w:rsidR="0043494E" w:rsidRPr="00731A14" w:rsidRDefault="0043494E" w:rsidP="00D84D57">
            <w:r w:rsidRPr="00731A14">
              <w:lastRenderedPageBreak/>
              <w:t>9</w:t>
            </w:r>
          </w:p>
        </w:tc>
        <w:tc>
          <w:tcPr>
            <w:tcW w:w="3013" w:type="dxa"/>
            <w:vMerge w:val="restart"/>
          </w:tcPr>
          <w:p w:rsidR="0043494E" w:rsidRPr="00D5019A" w:rsidRDefault="0043494E" w:rsidP="00D84D57">
            <w:pPr>
              <w:rPr>
                <w:b/>
              </w:rPr>
            </w:pPr>
            <w:r w:rsidRPr="00D5019A">
              <w:rPr>
                <w:b/>
              </w:rPr>
              <w:t>Рефлексия (подведение итогов занятия)</w:t>
            </w:r>
          </w:p>
        </w:tc>
        <w:tc>
          <w:tcPr>
            <w:tcW w:w="4519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Время</w:t>
            </w:r>
          </w:p>
        </w:tc>
        <w:tc>
          <w:tcPr>
            <w:tcW w:w="7177" w:type="dxa"/>
            <w:gridSpan w:val="2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Используемые ресурсы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43494E" w:rsidP="0003020A">
            <w:pPr>
              <w:jc w:val="center"/>
              <w:rPr>
                <w:b/>
              </w:rPr>
            </w:pPr>
            <w:r w:rsidRPr="00731A14">
              <w:rPr>
                <w:b/>
              </w:rPr>
              <w:t>2 мин.</w:t>
            </w:r>
          </w:p>
        </w:tc>
        <w:tc>
          <w:tcPr>
            <w:tcW w:w="7177" w:type="dxa"/>
            <w:gridSpan w:val="2"/>
          </w:tcPr>
          <w:p w:rsidR="0043494E" w:rsidRPr="00731A14" w:rsidRDefault="0043494E" w:rsidP="0003020A">
            <w:pPr>
              <w:jc w:val="center"/>
              <w:rPr>
                <w:b/>
              </w:rPr>
            </w:pPr>
            <w:r w:rsidRPr="00731A14">
              <w:rPr>
                <w:b/>
              </w:rPr>
              <w:t>Слайд</w:t>
            </w:r>
            <w:r w:rsidR="00404C6C">
              <w:rPr>
                <w:b/>
              </w:rPr>
              <w:t xml:space="preserve"> 17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учителя</w:t>
            </w:r>
          </w:p>
        </w:tc>
        <w:tc>
          <w:tcPr>
            <w:tcW w:w="3437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Деятельность обучающихся</w:t>
            </w:r>
          </w:p>
        </w:tc>
        <w:tc>
          <w:tcPr>
            <w:tcW w:w="3740" w:type="dxa"/>
          </w:tcPr>
          <w:p w:rsidR="0043494E" w:rsidRPr="00731A14" w:rsidRDefault="0043494E" w:rsidP="0003020A">
            <w:pPr>
              <w:jc w:val="center"/>
            </w:pPr>
            <w:r w:rsidRPr="00731A14">
              <w:rPr>
                <w:b/>
              </w:rPr>
              <w:t>УУД</w:t>
            </w:r>
          </w:p>
        </w:tc>
      </w:tr>
      <w:tr w:rsidR="00134254" w:rsidRPr="00731A14" w:rsidTr="00404C6C">
        <w:tc>
          <w:tcPr>
            <w:tcW w:w="679" w:type="dxa"/>
            <w:vMerge/>
          </w:tcPr>
          <w:p w:rsidR="0043494E" w:rsidRPr="00731A14" w:rsidRDefault="0043494E" w:rsidP="00D84D57"/>
        </w:tc>
        <w:tc>
          <w:tcPr>
            <w:tcW w:w="3013" w:type="dxa"/>
            <w:vMerge/>
          </w:tcPr>
          <w:p w:rsidR="0043494E" w:rsidRPr="00731A14" w:rsidRDefault="0043494E" w:rsidP="00D84D57"/>
        </w:tc>
        <w:tc>
          <w:tcPr>
            <w:tcW w:w="4519" w:type="dxa"/>
          </w:tcPr>
          <w:p w:rsidR="0043494E" w:rsidRPr="00731A14" w:rsidRDefault="0043494E" w:rsidP="00D84D57">
            <w:r w:rsidRPr="00731A14">
              <w:t>- Ребята, оцените свой вклад</w:t>
            </w:r>
            <w:r w:rsidR="00134254">
              <w:t xml:space="preserve"> своей пары</w:t>
            </w:r>
            <w:r w:rsidRPr="00731A14">
              <w:t xml:space="preserve"> в достижение поставл</w:t>
            </w:r>
            <w:r w:rsidR="00134254">
              <w:t xml:space="preserve">енных в начале урока </w:t>
            </w:r>
            <w:proofErr w:type="gramStart"/>
            <w:r w:rsidR="00134254">
              <w:t xml:space="preserve">целей, </w:t>
            </w:r>
            <w:r w:rsidRPr="00731A14">
              <w:t xml:space="preserve"> активность</w:t>
            </w:r>
            <w:proofErr w:type="gramEnd"/>
            <w:r w:rsidR="00134254">
              <w:t xml:space="preserve"> своей пары</w:t>
            </w:r>
            <w:r w:rsidRPr="00731A14">
              <w:t>, эффективность работы класса, увлекательность и полезность выбранных форм работы.</w:t>
            </w:r>
          </w:p>
        </w:tc>
        <w:tc>
          <w:tcPr>
            <w:tcW w:w="3437" w:type="dxa"/>
          </w:tcPr>
          <w:p w:rsidR="0043494E" w:rsidRPr="00731A14" w:rsidRDefault="0043494E" w:rsidP="00D84D57">
            <w:r w:rsidRPr="00731A14"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43494E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Сегодня я узнал…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Было интересно…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Было трудно…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выполнял задания…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понял, что…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Теперь я могу…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почувствовал, что…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приобрел…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научился…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У меня получилось…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смог…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Я попробую…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Меня удивило…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Урок дал мне для жизни…</w:t>
            </w:r>
          </w:p>
          <w:p w:rsidR="001767A3" w:rsidRPr="00543334" w:rsidRDefault="001767A3" w:rsidP="001767A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3334">
              <w:rPr>
                <w:sz w:val="24"/>
                <w:szCs w:val="24"/>
              </w:rPr>
              <w:t>Мне захотелось…</w:t>
            </w:r>
          </w:p>
          <w:p w:rsidR="001767A3" w:rsidRPr="00731A14" w:rsidRDefault="001767A3" w:rsidP="001767A3">
            <w:pPr>
              <w:pStyle w:val="a4"/>
            </w:pPr>
          </w:p>
        </w:tc>
        <w:tc>
          <w:tcPr>
            <w:tcW w:w="3740" w:type="dxa"/>
          </w:tcPr>
          <w:p w:rsidR="0043494E" w:rsidRPr="00731A14" w:rsidRDefault="0043494E" w:rsidP="0003020A">
            <w:r w:rsidRPr="00731A14">
              <w:rPr>
                <w:b/>
              </w:rPr>
              <w:t xml:space="preserve">Познавательные: </w:t>
            </w:r>
            <w:r w:rsidRPr="00731A14">
              <w:t>осознанно строить речевые высказывания в устной форме.</w:t>
            </w:r>
          </w:p>
          <w:p w:rsidR="0043494E" w:rsidRPr="00731A14" w:rsidRDefault="0043494E" w:rsidP="0003020A">
            <w:r w:rsidRPr="00731A14">
              <w:rPr>
                <w:b/>
              </w:rPr>
              <w:t xml:space="preserve">Регулятивные: </w:t>
            </w:r>
            <w:r w:rsidRPr="00731A14">
              <w:t xml:space="preserve">осуществлять самоконтроль и </w:t>
            </w:r>
            <w:r w:rsidR="00543334">
              <w:t xml:space="preserve">анализировать допущенные ошибки, </w:t>
            </w:r>
          </w:p>
          <w:p w:rsidR="0043494E" w:rsidRPr="00731A14" w:rsidRDefault="0043494E" w:rsidP="0003020A">
            <w:r w:rsidRPr="00731A14">
              <w:rPr>
                <w:b/>
              </w:rPr>
              <w:t>Личностные:</w:t>
            </w:r>
            <w:r w:rsidRPr="00731A14">
              <w:t xml:space="preserve"> формировать самооценку на основе успешности учебной деятельности.</w:t>
            </w:r>
          </w:p>
          <w:p w:rsidR="0043494E" w:rsidRPr="00731A14" w:rsidRDefault="0043494E" w:rsidP="0003020A">
            <w:r w:rsidRPr="00731A14">
              <w:rPr>
                <w:b/>
              </w:rPr>
              <w:t>Коммуникативные</w:t>
            </w:r>
            <w:r w:rsidRPr="00731A14">
              <w:t xml:space="preserve">: использовать речевые, опорные и наглядные </w:t>
            </w:r>
            <w:r w:rsidR="00543334">
              <w:t>средства для выполнения задания, приходить к обоюдном решению, выбирая форму высказывания на этапе рефлексии.</w:t>
            </w:r>
          </w:p>
        </w:tc>
      </w:tr>
    </w:tbl>
    <w:p w:rsidR="00B950B0" w:rsidRPr="00731A14" w:rsidRDefault="00B950B0" w:rsidP="00B950B0"/>
    <w:p w:rsidR="00B950B0" w:rsidRPr="00731A14" w:rsidRDefault="00B950B0" w:rsidP="00B950B0"/>
    <w:p w:rsidR="00B950B0" w:rsidRPr="00731A14" w:rsidRDefault="00B950B0" w:rsidP="00B950B0"/>
    <w:p w:rsidR="0027463B" w:rsidRDefault="0027463B"/>
    <w:p w:rsidR="001462F6" w:rsidRDefault="001462F6"/>
    <w:p w:rsidR="001462F6" w:rsidRDefault="001462F6"/>
    <w:p w:rsidR="001462F6" w:rsidRDefault="001462F6"/>
    <w:p w:rsidR="001462F6" w:rsidRDefault="001462F6">
      <w:r>
        <w:t>Приложение 1</w:t>
      </w:r>
    </w:p>
    <w:p w:rsidR="001462F6" w:rsidRDefault="001462F6" w:rsidP="001462F6">
      <w:pPr>
        <w:jc w:val="center"/>
        <w:rPr>
          <w:sz w:val="40"/>
          <w:szCs w:val="40"/>
        </w:rPr>
      </w:pPr>
      <w:r>
        <w:rPr>
          <w:sz w:val="40"/>
          <w:szCs w:val="40"/>
        </w:rPr>
        <w:t>Диалог Антошки Иванова и Археолога</w:t>
      </w: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>
        <w:rPr>
          <w:b/>
          <w:sz w:val="40"/>
          <w:szCs w:val="40"/>
        </w:rPr>
        <w:t>О чём это вы спорите?</w:t>
      </w:r>
      <w:r>
        <w:rPr>
          <w:sz w:val="40"/>
          <w:szCs w:val="40"/>
        </w:rPr>
        <w:t xml:space="preserve"> – спросил Антошка, подойдя к костру учёных.</w:t>
      </w: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b/>
          <w:i/>
          <w:sz w:val="40"/>
          <w:szCs w:val="40"/>
        </w:rPr>
      </w:pPr>
      <w:r>
        <w:rPr>
          <w:i/>
          <w:sz w:val="40"/>
          <w:szCs w:val="40"/>
        </w:rPr>
        <w:t xml:space="preserve">- </w:t>
      </w:r>
      <w:r>
        <w:rPr>
          <w:b/>
          <w:i/>
          <w:sz w:val="40"/>
          <w:szCs w:val="40"/>
        </w:rPr>
        <w:t>О том, когда египетская цивилизация достигла своего расцвета.</w:t>
      </w:r>
    </w:p>
    <w:p w:rsidR="001462F6" w:rsidRDefault="001462F6" w:rsidP="001462F6">
      <w:pPr>
        <w:rPr>
          <w:b/>
          <w:i/>
          <w:sz w:val="40"/>
          <w:szCs w:val="40"/>
        </w:rPr>
      </w:pPr>
    </w:p>
    <w:p w:rsidR="001462F6" w:rsidRDefault="001462F6" w:rsidP="001462F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gramStart"/>
      <w:r>
        <w:rPr>
          <w:b/>
          <w:sz w:val="40"/>
          <w:szCs w:val="40"/>
        </w:rPr>
        <w:t>А</w:t>
      </w:r>
      <w:proofErr w:type="gramEnd"/>
      <w:r>
        <w:rPr>
          <w:b/>
          <w:sz w:val="40"/>
          <w:szCs w:val="40"/>
        </w:rPr>
        <w:t xml:space="preserve"> чего тут спорить?</w:t>
      </w:r>
      <w:r>
        <w:rPr>
          <w:sz w:val="40"/>
          <w:szCs w:val="40"/>
        </w:rPr>
        <w:t xml:space="preserve"> – удивился Антошка. – </w:t>
      </w:r>
      <w:r>
        <w:rPr>
          <w:b/>
          <w:sz w:val="40"/>
          <w:szCs w:val="40"/>
        </w:rPr>
        <w:t>Когда египтяне построили свои знаменитые пирамиды, тогда у них и был этот самый расцвет!</w:t>
      </w:r>
    </w:p>
    <w:p w:rsidR="001462F6" w:rsidRDefault="001462F6" w:rsidP="001462F6">
      <w:pPr>
        <w:rPr>
          <w:b/>
          <w:sz w:val="40"/>
          <w:szCs w:val="40"/>
        </w:rPr>
      </w:pPr>
    </w:p>
    <w:p w:rsidR="001462F6" w:rsidRDefault="001462F6" w:rsidP="001462F6">
      <w:pPr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- </w:t>
      </w:r>
      <w:r>
        <w:rPr>
          <w:b/>
          <w:i/>
          <w:sz w:val="40"/>
          <w:szCs w:val="40"/>
        </w:rPr>
        <w:t>Видишь ли</w:t>
      </w:r>
      <w:r>
        <w:rPr>
          <w:i/>
          <w:sz w:val="40"/>
          <w:szCs w:val="40"/>
        </w:rPr>
        <w:t xml:space="preserve">, - ответил Археолог, - </w:t>
      </w:r>
      <w:r>
        <w:rPr>
          <w:b/>
          <w:i/>
          <w:sz w:val="40"/>
          <w:szCs w:val="40"/>
        </w:rPr>
        <w:t xml:space="preserve">пирамиды строили около 2600 года до нашей эры (это – </w:t>
      </w:r>
      <w:r>
        <w:rPr>
          <w:b/>
          <w:i/>
          <w:sz w:val="40"/>
          <w:szCs w:val="40"/>
          <w:lang w:val="en-US"/>
        </w:rPr>
        <w:t>XXVI</w:t>
      </w:r>
      <w:r>
        <w:rPr>
          <w:b/>
          <w:i/>
          <w:sz w:val="40"/>
          <w:szCs w:val="40"/>
        </w:rPr>
        <w:t xml:space="preserve"> век), а в науке утвердилось мнение. Что расцвета Египет достиг во времена так называемого Нового царства – в </w:t>
      </w:r>
      <w:r>
        <w:rPr>
          <w:b/>
          <w:i/>
          <w:sz w:val="40"/>
          <w:szCs w:val="40"/>
          <w:lang w:val="en-US"/>
        </w:rPr>
        <w:t>XVI</w:t>
      </w:r>
      <w:r>
        <w:rPr>
          <w:b/>
          <w:i/>
          <w:sz w:val="40"/>
          <w:szCs w:val="40"/>
        </w:rPr>
        <w:t xml:space="preserve"> – </w:t>
      </w:r>
      <w:r>
        <w:rPr>
          <w:b/>
          <w:i/>
          <w:sz w:val="40"/>
          <w:szCs w:val="40"/>
          <w:lang w:val="en-US"/>
        </w:rPr>
        <w:t>XI</w:t>
      </w:r>
      <w:r>
        <w:rPr>
          <w:b/>
          <w:i/>
          <w:sz w:val="40"/>
          <w:szCs w:val="40"/>
        </w:rPr>
        <w:t xml:space="preserve"> веках до нашей эры.</w:t>
      </w:r>
    </w:p>
    <w:p w:rsidR="001462F6" w:rsidRDefault="001462F6" w:rsidP="001462F6">
      <w:pPr>
        <w:rPr>
          <w:sz w:val="40"/>
          <w:szCs w:val="40"/>
        </w:rPr>
      </w:pPr>
      <w:r>
        <w:rPr>
          <w:sz w:val="40"/>
          <w:szCs w:val="40"/>
        </w:rPr>
        <w:lastRenderedPageBreak/>
        <w:t>Приложение 2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1462F6" w:rsidRPr="001462F6" w:rsidTr="000977FB">
        <w:tc>
          <w:tcPr>
            <w:tcW w:w="5671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ind w:left="360"/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F6" w:rsidRPr="001462F6" w:rsidTr="000977FB">
        <w:tc>
          <w:tcPr>
            <w:tcW w:w="5671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ind w:left="360"/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lastRenderedPageBreak/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ind w:left="360"/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lastRenderedPageBreak/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F6" w:rsidRPr="001462F6" w:rsidTr="000977FB">
        <w:tc>
          <w:tcPr>
            <w:tcW w:w="5671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ind w:left="360"/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эры.</w:t>
            </w:r>
          </w:p>
        </w:tc>
        <w:tc>
          <w:tcPr>
            <w:tcW w:w="5528" w:type="dxa"/>
          </w:tcPr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F6">
              <w:rPr>
                <w:rFonts w:ascii="Times New Roman" w:eastAsia="Times New Roman" w:hAnsi="Times New Roman" w:cs="Times New Roman"/>
                <w:lang w:eastAsia="ru-RU"/>
              </w:rPr>
              <w:t>Работа ученика 5 класса Иванова Антона</w:t>
            </w:r>
          </w:p>
          <w:p w:rsidR="001462F6" w:rsidRPr="001462F6" w:rsidRDefault="001462F6" w:rsidP="001462F6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>1. Государство Египет находится в северо-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западной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части Африки. По этой земле несет свои воды одна из самых больших рек в мире – Нил.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2. Нил впадает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Красное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море.</w:t>
            </w:r>
          </w:p>
          <w:p w:rsidR="001462F6" w:rsidRPr="001462F6" w:rsidRDefault="001462F6" w:rsidP="001462F6">
            <w:pPr>
              <w:ind w:left="360"/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3. Каждый год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сентябре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Нил разливается, а в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феврале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возвращается в свои берега.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4. Сначала на территории Египта было около 40 царств. Позже они объединились в два больших царства: Северный и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Восточный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 Египет.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5. Всесильным владыкой Египта был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>король.</w:t>
            </w:r>
          </w:p>
          <w:p w:rsidR="001462F6" w:rsidRPr="001462F6" w:rsidRDefault="001462F6" w:rsidP="001462F6">
            <w:pPr>
              <w:rPr>
                <w:rFonts w:ascii="Times New Roman" w:hAnsi="Times New Roman" w:cs="Times New Roman"/>
              </w:rPr>
            </w:pPr>
          </w:p>
          <w:p w:rsidR="001462F6" w:rsidRPr="001462F6" w:rsidRDefault="001462F6" w:rsidP="001462F6">
            <w:pPr>
              <w:rPr>
                <w:rFonts w:ascii="Times New Roman" w:eastAsia="+mn-ea" w:hAnsi="Times New Roman" w:cs="Times New Roman"/>
                <w:kern w:val="24"/>
              </w:rPr>
            </w:pPr>
            <w:r w:rsidRPr="001462F6">
              <w:rPr>
                <w:rFonts w:ascii="Times New Roman" w:eastAsia="+mn-ea" w:hAnsi="Times New Roman" w:cs="Times New Roman"/>
                <w:kern w:val="24"/>
              </w:rPr>
              <w:t xml:space="preserve">6. Удивительная страна Египет возникла в долине реки Нил примерно за </w:t>
            </w:r>
            <w:r w:rsidRPr="001462F6">
              <w:rPr>
                <w:rFonts w:ascii="Times New Roman" w:eastAsia="+mn-ea" w:hAnsi="Times New Roman" w:cs="Times New Roman"/>
                <w:bCs/>
                <w:kern w:val="24"/>
              </w:rPr>
              <w:t xml:space="preserve">4000 </w:t>
            </w:r>
            <w:r w:rsidRPr="001462F6">
              <w:rPr>
                <w:rFonts w:ascii="Times New Roman" w:eastAsia="+mn-ea" w:hAnsi="Times New Roman" w:cs="Times New Roman"/>
                <w:kern w:val="24"/>
              </w:rPr>
              <w:t>лет до нашей эры</w:t>
            </w:r>
          </w:p>
        </w:tc>
      </w:tr>
    </w:tbl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</w:p>
    <w:p w:rsidR="001462F6" w:rsidRDefault="001462F6" w:rsidP="001462F6">
      <w:pPr>
        <w:rPr>
          <w:sz w:val="40"/>
          <w:szCs w:val="40"/>
        </w:rPr>
      </w:pPr>
    </w:p>
    <w:p w:rsidR="001462F6" w:rsidRPr="00733A82" w:rsidRDefault="001462F6" w:rsidP="00146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82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проведенного урока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 присутствовали на уроке в 5 б классе, класс с углубленным изучением русского языка. 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28 человек (1 ученик находится на домашнем обучении). По уровню обучаемости все учащиеся могут работать на базовом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уровне,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на конструктивном, ….. – на творческом. Урок проектировался с опорой на особенности данного класса. 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ведется по программе, разработанной Институтом развития образования Кировской области с учетом примерной основной программы основного общего образования министерства образования и науки Российской Федерации, примерных программ по учебным предметам (История. 5 – 9 классы. – М.: Дрофа, 2012, 2 часа в неделю. Данный урок занимает четвертое место в системе уроков по теме «Древний Египет» в главе «Древний Восток».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места урока, мы определили основную </w:t>
      </w:r>
      <w:r w:rsidRPr="00D76276">
        <w:rPr>
          <w:rFonts w:ascii="Times New Roman" w:hAnsi="Times New Roman" w:cs="Times New Roman"/>
          <w:b/>
          <w:sz w:val="24"/>
          <w:szCs w:val="24"/>
        </w:rPr>
        <w:t>ДЦ</w:t>
      </w:r>
      <w:r>
        <w:rPr>
          <w:rFonts w:ascii="Times New Roman" w:hAnsi="Times New Roman" w:cs="Times New Roman"/>
          <w:sz w:val="24"/>
          <w:szCs w:val="24"/>
        </w:rPr>
        <w:t>: создать условия для формирования у учащихся знаний и новых способов действий по теме «Расцвет Древнего Египта».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 w:rsidRPr="00562543">
        <w:rPr>
          <w:rFonts w:ascii="Times New Roman" w:hAnsi="Times New Roman" w:cs="Times New Roman"/>
          <w:b/>
          <w:sz w:val="24"/>
          <w:szCs w:val="24"/>
        </w:rPr>
        <w:t>ТДЦ:</w:t>
      </w:r>
      <w:r>
        <w:rPr>
          <w:rFonts w:ascii="Times New Roman" w:hAnsi="Times New Roman" w:cs="Times New Roman"/>
          <w:sz w:val="24"/>
          <w:szCs w:val="24"/>
        </w:rPr>
        <w:t xml:space="preserve"> характеризовать причины (особенности) роста могущества Древнего Египта во 2-м тысячелетии до н.э.; продолжить формирование умений и навыков работы с текстом учебника, наглядностью, находить причинно-следственные связи, анализировать исторические факты, обобщать и делать выводы; воспитывать любознательность, уважение и сострадание.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понятийную базу за счет включения в нее новых элементов: расцвет, бронза, пехотинцы, колесница, гребные и парусные суда, наемное войско;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знания о развитии военного дела в египетском государстве;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представление о Тутмосе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его завоевательных походах;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представление о причинах и последствиях военных походов фараонов;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выделять причины роста могущества Древнеегипетского государства во 2-м тысячелетии до н.э.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учится анализировать и обобщать полученную информацию;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развивать умение логически мыслить, подводить итоги, делать выводы;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навыки работы с исторической картой, текстом учебника, дополнительной информацией, схемой;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работу класса в целом, оценивать собственную деятельность.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оценке такого исторического явления как расцвет Древнеегипетского государства, научить выявлять нравственно-гуманистические стороны способов, обеспечивающих это могущество;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такие качества, как любознательность, уважение, сострадание;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чужому мнению.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воспитание чувства само-и взаимоуважения; развитие сотрудничества при работе в парах; воспитание интереса к истории как науке.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627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развитие речи; формирование умений анализировать и обобщать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факты;  выделять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главное и делать выводы; устанавливать причинно-следственные связи; развитие у учащихся внимательности при поиске ошибок; развитие у учащихся самостоятельности.</w:t>
      </w:r>
    </w:p>
    <w:p w:rsidR="001462F6" w:rsidRPr="000A0C31" w:rsidRDefault="001462F6" w:rsidP="001462F6">
      <w:p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работать с учебником, картой, овладение новыми понятиями: объяснять причины могущества Древнеегипетского государства; объяснять связи между применением бронзы и подъемом хозяйства, военного дела в Древнем Египте; кратко характеризовать походы Тутмоса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усвоения новых знаний (в рамках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– урок «открытия» нового знания; по характеру деятельности – проблемный; по характеру материала – урок изучения фактов).</w:t>
      </w:r>
    </w:p>
    <w:p w:rsidR="001462F6" w:rsidRPr="00D76276" w:rsidRDefault="001462F6" w:rsidP="001462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типа урока определена его </w:t>
      </w:r>
      <w:r w:rsidRPr="00D76276"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приветствие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проверка готовности  к уроку, психологический настрой учащихся через психологический прием «Солнечный зайчик»)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Постановка цели и задач урока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276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 (предполагает готовность к восприятию новых знаний, определение целей урока, создание проблемной ситуации с выходом на самостоятельное изучение нового материала. Использовались следующие методы: объяснительно-иллюстративный – демонстрация учащимся наглядных изображений (достижения египтян); репродуктивный – наводящие вопросы, побуждающие к актуализации знаний и способов действия).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 (Использовались следующие методы: репродуктивный - организация работы с текстом («Исправь ошибки» в работе Антошки), организация ситуации, которая актуализирует необходимые для последующего открытия знания (работа с понятием «расцвет»).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Первичное усвоение новых знаний</w:t>
      </w:r>
      <w:r w:rsidRPr="00C320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Использовались следующие методы: частично-поисковый - поиск решения проблемы, включение учащихся в аргументацию выдвинутых версий, задание на  решение нескольких подзадач, выделенных из трудной исходной, после чего учащиеся возвращаются к исходной задаче, задание на обобщение фактов, изложенных в специальной последовательности (достижения египтян, составление логической цепочки «причины и следствия побед египетских армий», «последствия победоносных походов египтян»); проблемное изложение – предъявление конфликтного примера (диалог Антошки и Археолога); объяснительно-иллюстративный метод – интонационное выделение учителем логически важных моментов изложения, сопровождение обобщенных выводов приведением конкретных примеров (личность Тутмоса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62F6" w:rsidRPr="00D76276" w:rsidRDefault="001462F6" w:rsidP="001462F6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Динамическая пауза после объяснения первой версии решения проблемного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276">
        <w:rPr>
          <w:rFonts w:ascii="Times New Roman" w:hAnsi="Times New Roman" w:cs="Times New Roman"/>
          <w:b/>
          <w:i/>
          <w:sz w:val="24"/>
          <w:szCs w:val="24"/>
        </w:rPr>
        <w:t>Познавательная физкультминутка.</w:t>
      </w:r>
    </w:p>
    <w:p w:rsidR="001462F6" w:rsidRPr="00C320D1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Первичная проверка понимания</w:t>
      </w:r>
      <w:r w:rsidRPr="00C320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следующих методов: репродуктивный – </w:t>
      </w:r>
      <w:r w:rsidRPr="00C320D1">
        <w:rPr>
          <w:rFonts w:ascii="Times New Roman" w:hAnsi="Times New Roman" w:cs="Times New Roman"/>
          <w:sz w:val="24"/>
          <w:szCs w:val="24"/>
        </w:rPr>
        <w:t>формулирование</w:t>
      </w:r>
      <w:r>
        <w:rPr>
          <w:rFonts w:ascii="Times New Roman" w:hAnsi="Times New Roman" w:cs="Times New Roman"/>
          <w:sz w:val="24"/>
          <w:szCs w:val="24"/>
        </w:rPr>
        <w:t xml:space="preserve"> (повтор)</w:t>
      </w:r>
      <w:r w:rsidRPr="00C320D1">
        <w:rPr>
          <w:rFonts w:ascii="Times New Roman" w:hAnsi="Times New Roman" w:cs="Times New Roman"/>
          <w:sz w:val="24"/>
          <w:szCs w:val="24"/>
        </w:rPr>
        <w:t xml:space="preserve"> выводов по проблеме с опорой на выше изученный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(вывод по проблеме</w:t>
      </w:r>
      <w:r w:rsidRPr="00C320D1">
        <w:rPr>
          <w:rFonts w:ascii="Times New Roman" w:hAnsi="Times New Roman" w:cs="Times New Roman"/>
          <w:sz w:val="24"/>
          <w:szCs w:val="24"/>
        </w:rPr>
        <w:t>).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Первичное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320D1">
        <w:rPr>
          <w:rFonts w:ascii="Times New Roman" w:hAnsi="Times New Roman" w:cs="Times New Roman"/>
          <w:sz w:val="24"/>
          <w:szCs w:val="24"/>
          <w:u w:val="single"/>
        </w:rPr>
        <w:t>контроль за усвоением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следующих методов: частично-поисковый – предъявление объекта, явления, побуждающего к вычленению сущности (историческая загадка); объяснительно-иллюстративный – инструктаж учащихся по составлению логической цепочки (составление логической цепочки, отражающей связь между историческими явлениями).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Информация о домашнем задании</w:t>
      </w:r>
      <w:r>
        <w:rPr>
          <w:rFonts w:ascii="Times New Roman" w:hAnsi="Times New Roman" w:cs="Times New Roman"/>
          <w:sz w:val="24"/>
          <w:szCs w:val="24"/>
        </w:rPr>
        <w:t xml:space="preserve">, инструктаж по его выполнению (домашнее задание дифференцированное, с учетом возможностей и способностей учащихся, носит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закрепляющий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развивающий, творческий характер, способствует развитию познавательного интереса учащихся).</w:t>
      </w:r>
    </w:p>
    <w:p w:rsidR="001462F6" w:rsidRDefault="001462F6" w:rsidP="001462F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D762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подведение итогов занятия) (в форме самооценки работы пары – рефлексия деятельности (классификация по функциям рефлексии)).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 на этапе целеполагания, первичного усвоения новых знаний, первичной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понимания;  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парах на этапе актуализации, работы с новым материалом, первичным закреплением (т.к. ведущий вид деятельности младших подростков – общение, построение отношений со сверстниками), рефлексии.</w:t>
      </w:r>
    </w:p>
    <w:p w:rsidR="001462F6" w:rsidRDefault="001462F6" w:rsidP="001462F6">
      <w:pPr>
        <w:rPr>
          <w:rFonts w:ascii="Times New Roman" w:hAnsi="Times New Roman" w:cs="Times New Roman"/>
          <w:sz w:val="24"/>
          <w:szCs w:val="24"/>
        </w:rPr>
      </w:pPr>
    </w:p>
    <w:p w:rsidR="001462F6" w:rsidRPr="00D76276" w:rsidRDefault="001462F6" w:rsidP="001462F6">
      <w:pPr>
        <w:tabs>
          <w:tab w:val="left" w:pos="8880"/>
        </w:tabs>
        <w:rPr>
          <w:rFonts w:ascii="Times New Roman" w:hAnsi="Times New Roman" w:cs="Times New Roman"/>
          <w:b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Проведенный урок соответствует требованиям ФГОС. Это характеризуется:</w:t>
      </w:r>
    </w:p>
    <w:p w:rsidR="001462F6" w:rsidRPr="00D76276" w:rsidRDefault="001462F6" w:rsidP="001462F6">
      <w:pPr>
        <w:pStyle w:val="a4"/>
        <w:numPr>
          <w:ilvl w:val="0"/>
          <w:numId w:val="21"/>
        </w:numPr>
        <w:tabs>
          <w:tab w:val="left" w:pos="88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Наличие системно-</w:t>
      </w:r>
      <w:proofErr w:type="spellStart"/>
      <w:r w:rsidRPr="00D76276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D76276">
        <w:rPr>
          <w:rFonts w:ascii="Times New Roman" w:hAnsi="Times New Roman" w:cs="Times New Roman"/>
          <w:b/>
          <w:i/>
          <w:sz w:val="24"/>
          <w:szCs w:val="24"/>
        </w:rPr>
        <w:t xml:space="preserve"> подхода.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Присутствуют необходимые компоненты учебной деятельности: ценностно-смысловой, операционно-познавательный, рефлексивно-оценочный, что обеспечивает ее целостность.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 отборе содержания и формулировании заданий учитываются возрастные особенности, уровень достигнутых на предыдущем этапе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обучения. Урок направлен на развитие УУД (особое внимание уделено регулятивным и коммуникативным УУД: определять цель – проблему, выдвигать версии, выполнять учебные действия и формировать навыки сотрудничества в парах).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Большое внимание уделяется развитию теоретического мышления обучающихся: операциям анализа, синтеза, установлению причинно-следственных связей, доказательству.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уроке  создаются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учебные ситуации, направленные на разрешение возникшего затруднения или проблемы, совместно с учителем или самостоятельно организуется поиск способа разрешения затруднения.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целом форма представления заданий предполагает самостоятельность обучающихся при формулировке целей урока, осуществлении учебной деятельности, первичном закреплении и оценке полученных результатов.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педагога сводится к роли организатора познавательного процесса. Общение учителя и обучающихся происходит в форме диалога.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и содержание урока предполагает использование различных форм обучения с преобладанием работы в парах, предполагающей совместную деятельность, распределение ролей, эффективную коммуникацию.</w:t>
      </w:r>
    </w:p>
    <w:p w:rsidR="001462F6" w:rsidRPr="00D76276" w:rsidRDefault="001462F6" w:rsidP="001462F6">
      <w:pPr>
        <w:tabs>
          <w:tab w:val="left" w:pos="88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 xml:space="preserve">     2. Направленность на формирование универсальных учебных действий.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содержание урока насыщено деятельностью обучающихся по формированию УУД: познавательных, регулятивных, коммуникативных, личностных. Связь содержания заданий и разновидностей формируемых УУД отражена в конспекте урока.</w:t>
      </w:r>
    </w:p>
    <w:p w:rsidR="001462F6" w:rsidRPr="00D76276" w:rsidRDefault="001462F6" w:rsidP="001462F6">
      <w:pPr>
        <w:tabs>
          <w:tab w:val="left" w:pos="888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3.Технологичность структуры урока.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имеет четкую логичную структуру. Цель и задачи урока сформулированы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Компоненты содержания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задачам урока, деятельность учителя и обучающихся направлена на их достижение.</w:t>
      </w:r>
    </w:p>
    <w:p w:rsidR="001462F6" w:rsidRPr="00D76276" w:rsidRDefault="001462F6" w:rsidP="001462F6">
      <w:pPr>
        <w:pStyle w:val="a4"/>
        <w:numPr>
          <w:ilvl w:val="0"/>
          <w:numId w:val="22"/>
        </w:numPr>
        <w:tabs>
          <w:tab w:val="left" w:pos="88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6276">
        <w:rPr>
          <w:rFonts w:ascii="Times New Roman" w:hAnsi="Times New Roman" w:cs="Times New Roman"/>
          <w:b/>
          <w:i/>
          <w:sz w:val="24"/>
          <w:szCs w:val="24"/>
        </w:rPr>
        <w:t>Оптимальный отбор содержания.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урока оптимально для изучения данной темы. Материал характеризуется научностью, доступностью, практической направленностью, оптимальным объемом. В представленном конспекте заложена возможность сместить акценты при изучении темы, сократив одни содержательные элементы и усилив другие в зависимости от уровня подготовки обучающихся, особенностей класса, обеспеченности ОУ средствами обучения.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обучающиеся шли к усвоению новых знаний, умений, навыков через самостоятельный поиск информации; развитие способностей аналитического мышления в условиях парной и индивидуальной работы (путем размышлений, выбора информации из учебника, собственных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умозаключений, сравнивая свои рассуждения и предположения с материалом учебника и дополнительных источников информации – презентации и рассказа учителя.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учащихся носила познавательный, развивающий и обучающий характер: «учусь сам – учу другого».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активность обучающихся на всех этапах урока прослеживалась высокая, основной материал усвоен в достаточном объеме, дана перспектива дальнейшего обучения, а также закреплен позитивный воспитывающий эффект занятия, умение работать в паре, ценностное отношение к совместной деятельности. 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Навыки самоконтроля у учащихся сформированы на достаточном уровне, культура межличностных отношений на хорошем уровне, реакция на оценку учителя адекватная.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Считаю, что отбор дидактического материала, методов и приемов, использованных на уроке, а также сама форма проведения урока способствовали установлению и поддержанию благоприятной атмосферы на уроке и достижению намеченных целей.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Оценка санитарно-гигиенических условий урока:</w:t>
      </w:r>
      <w:r>
        <w:rPr>
          <w:rFonts w:ascii="Times New Roman" w:hAnsi="Times New Roman" w:cs="Times New Roman"/>
          <w:sz w:val="24"/>
          <w:szCs w:val="24"/>
        </w:rPr>
        <w:t xml:space="preserve"> освещенность, чистота, работа над осанкой, проветривание, физкультминутки, релаксация, выполнение ТБ.</w:t>
      </w:r>
    </w:p>
    <w:p w:rsidR="001462F6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  <w:r w:rsidRPr="00D76276">
        <w:rPr>
          <w:rFonts w:ascii="Times New Roman" w:hAnsi="Times New Roman" w:cs="Times New Roman"/>
          <w:b/>
          <w:sz w:val="24"/>
          <w:szCs w:val="24"/>
        </w:rPr>
        <w:t>Психологический самоанализ урока:</w:t>
      </w:r>
      <w:r>
        <w:rPr>
          <w:rFonts w:ascii="Times New Roman" w:hAnsi="Times New Roman" w:cs="Times New Roman"/>
          <w:sz w:val="24"/>
          <w:szCs w:val="24"/>
        </w:rPr>
        <w:t xml:space="preserve"> готовность учащихся к уроку, собранность, настроение и его причины, эмоциональный отклик, устойчивость внимания, приемы привлечения внимания и поддержания его устойчивости, причины отвлечения внимания, как урок способствовал развитию памяти, мышления (создание проблемных ситуаций, сравнение, анализ, обобщение, конкретизация, абстрагирование), развитие воображения, эмоций.</w:t>
      </w:r>
    </w:p>
    <w:p w:rsidR="001462F6" w:rsidRPr="00380E79" w:rsidRDefault="001462F6" w:rsidP="001462F6">
      <w:pPr>
        <w:tabs>
          <w:tab w:val="left" w:pos="8880"/>
        </w:tabs>
        <w:rPr>
          <w:rFonts w:ascii="Times New Roman" w:hAnsi="Times New Roman" w:cs="Times New Roman"/>
          <w:sz w:val="24"/>
          <w:szCs w:val="24"/>
        </w:rPr>
      </w:pPr>
    </w:p>
    <w:p w:rsidR="001462F6" w:rsidRPr="00D64AC9" w:rsidRDefault="001462F6" w:rsidP="001462F6">
      <w:pPr>
        <w:rPr>
          <w:rFonts w:ascii="Times New Roman" w:hAnsi="Times New Roman" w:cs="Times New Roman"/>
          <w:sz w:val="24"/>
          <w:szCs w:val="24"/>
        </w:rPr>
      </w:pPr>
    </w:p>
    <w:p w:rsidR="001462F6" w:rsidRPr="00C91D03" w:rsidRDefault="001462F6" w:rsidP="001462F6">
      <w:pPr>
        <w:rPr>
          <w:rFonts w:ascii="Times New Roman" w:hAnsi="Times New Roman" w:cs="Times New Roman"/>
          <w:sz w:val="24"/>
          <w:szCs w:val="24"/>
        </w:rPr>
      </w:pPr>
    </w:p>
    <w:p w:rsidR="001462F6" w:rsidRDefault="001462F6" w:rsidP="001462F6">
      <w:pPr>
        <w:rPr>
          <w:sz w:val="40"/>
          <w:szCs w:val="40"/>
        </w:rPr>
      </w:pPr>
      <w:bookmarkStart w:id="0" w:name="_GoBack"/>
      <w:bookmarkEnd w:id="0"/>
    </w:p>
    <w:p w:rsidR="001462F6" w:rsidRPr="001462F6" w:rsidRDefault="001462F6"/>
    <w:sectPr w:rsidR="001462F6" w:rsidRPr="001462F6" w:rsidSect="00AC4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E0" w:rsidRDefault="006F79E0" w:rsidP="0015013B">
      <w:pPr>
        <w:spacing w:after="0" w:line="240" w:lineRule="auto"/>
      </w:pPr>
      <w:r>
        <w:separator/>
      </w:r>
    </w:p>
  </w:endnote>
  <w:endnote w:type="continuationSeparator" w:id="0">
    <w:p w:rsidR="006F79E0" w:rsidRDefault="006F79E0" w:rsidP="0015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C" w:rsidRDefault="00404C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02899"/>
      <w:docPartObj>
        <w:docPartGallery w:val="Page Numbers (Bottom of Page)"/>
        <w:docPartUnique/>
      </w:docPartObj>
    </w:sdtPr>
    <w:sdtEndPr/>
    <w:sdtContent>
      <w:p w:rsidR="00404C6C" w:rsidRDefault="00404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F6">
          <w:rPr>
            <w:noProof/>
          </w:rPr>
          <w:t>22</w:t>
        </w:r>
        <w:r>
          <w:fldChar w:fldCharType="end"/>
        </w:r>
      </w:p>
    </w:sdtContent>
  </w:sdt>
  <w:p w:rsidR="00404C6C" w:rsidRDefault="00404C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C" w:rsidRDefault="00404C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E0" w:rsidRDefault="006F79E0" w:rsidP="0015013B">
      <w:pPr>
        <w:spacing w:after="0" w:line="240" w:lineRule="auto"/>
      </w:pPr>
      <w:r>
        <w:separator/>
      </w:r>
    </w:p>
  </w:footnote>
  <w:footnote w:type="continuationSeparator" w:id="0">
    <w:p w:rsidR="006F79E0" w:rsidRDefault="006F79E0" w:rsidP="0015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C" w:rsidRDefault="00404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C" w:rsidRDefault="00404C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C" w:rsidRDefault="00404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0354"/>
    <w:multiLevelType w:val="hybridMultilevel"/>
    <w:tmpl w:val="76482A58"/>
    <w:lvl w:ilvl="0" w:tplc="F36E6C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E03D8"/>
    <w:multiLevelType w:val="hybridMultilevel"/>
    <w:tmpl w:val="36362836"/>
    <w:lvl w:ilvl="0" w:tplc="2A7AD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695C"/>
    <w:multiLevelType w:val="hybridMultilevel"/>
    <w:tmpl w:val="A34E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217C"/>
    <w:multiLevelType w:val="hybridMultilevel"/>
    <w:tmpl w:val="96A84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0018B"/>
    <w:multiLevelType w:val="hybridMultilevel"/>
    <w:tmpl w:val="A422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535CD"/>
    <w:multiLevelType w:val="hybridMultilevel"/>
    <w:tmpl w:val="5C382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2146"/>
    <w:multiLevelType w:val="hybridMultilevel"/>
    <w:tmpl w:val="75B04D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035D5"/>
    <w:multiLevelType w:val="hybridMultilevel"/>
    <w:tmpl w:val="FE5A5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814"/>
    <w:multiLevelType w:val="hybridMultilevel"/>
    <w:tmpl w:val="6558609A"/>
    <w:lvl w:ilvl="0" w:tplc="95F421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E66C3"/>
    <w:multiLevelType w:val="hybridMultilevel"/>
    <w:tmpl w:val="2586C73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82CA2"/>
    <w:multiLevelType w:val="hybridMultilevel"/>
    <w:tmpl w:val="C22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0907"/>
    <w:multiLevelType w:val="hybridMultilevel"/>
    <w:tmpl w:val="3F68C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01C5"/>
    <w:multiLevelType w:val="hybridMultilevel"/>
    <w:tmpl w:val="47E823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F1687"/>
    <w:multiLevelType w:val="hybridMultilevel"/>
    <w:tmpl w:val="2C30B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D20B7"/>
    <w:multiLevelType w:val="hybridMultilevel"/>
    <w:tmpl w:val="9ADA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72A4"/>
    <w:multiLevelType w:val="hybridMultilevel"/>
    <w:tmpl w:val="DE9EFC2C"/>
    <w:lvl w:ilvl="0" w:tplc="B5F030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3D562F1"/>
    <w:multiLevelType w:val="hybridMultilevel"/>
    <w:tmpl w:val="205E1292"/>
    <w:lvl w:ilvl="0" w:tplc="F1EC944E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9F6718C"/>
    <w:multiLevelType w:val="hybridMultilevel"/>
    <w:tmpl w:val="6F30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D76E0"/>
    <w:multiLevelType w:val="hybridMultilevel"/>
    <w:tmpl w:val="F5DC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80D33"/>
    <w:multiLevelType w:val="hybridMultilevel"/>
    <w:tmpl w:val="A7A637FA"/>
    <w:lvl w:ilvl="0" w:tplc="D63A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B14BC"/>
    <w:multiLevelType w:val="hybridMultilevel"/>
    <w:tmpl w:val="0F766218"/>
    <w:lvl w:ilvl="0" w:tplc="92928D34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FB82D71"/>
    <w:multiLevelType w:val="hybridMultilevel"/>
    <w:tmpl w:val="790E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9"/>
  </w:num>
  <w:num w:numId="10">
    <w:abstractNumId w:val="20"/>
  </w:num>
  <w:num w:numId="11">
    <w:abstractNumId w:val="16"/>
  </w:num>
  <w:num w:numId="12">
    <w:abstractNumId w:val="17"/>
  </w:num>
  <w:num w:numId="13">
    <w:abstractNumId w:val="21"/>
  </w:num>
  <w:num w:numId="14">
    <w:abstractNumId w:val="9"/>
  </w:num>
  <w:num w:numId="15">
    <w:abstractNumId w:val="1"/>
  </w:num>
  <w:num w:numId="16">
    <w:abstractNumId w:val="2"/>
  </w:num>
  <w:num w:numId="17">
    <w:abstractNumId w:val="15"/>
  </w:num>
  <w:num w:numId="18">
    <w:abstractNumId w:val="10"/>
  </w:num>
  <w:num w:numId="19">
    <w:abstractNumId w:val="7"/>
  </w:num>
  <w:num w:numId="20">
    <w:abstractNumId w:val="0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A4"/>
    <w:rsid w:val="0003020A"/>
    <w:rsid w:val="000437DE"/>
    <w:rsid w:val="0005370A"/>
    <w:rsid w:val="00063417"/>
    <w:rsid w:val="000C011B"/>
    <w:rsid w:val="000D33D3"/>
    <w:rsid w:val="00134254"/>
    <w:rsid w:val="001462F6"/>
    <w:rsid w:val="00146BAF"/>
    <w:rsid w:val="0015013B"/>
    <w:rsid w:val="001767A3"/>
    <w:rsid w:val="00186D39"/>
    <w:rsid w:val="001B4ECD"/>
    <w:rsid w:val="001F0F5E"/>
    <w:rsid w:val="0025074E"/>
    <w:rsid w:val="0027463B"/>
    <w:rsid w:val="002807E0"/>
    <w:rsid w:val="002A7AB6"/>
    <w:rsid w:val="002B2EEB"/>
    <w:rsid w:val="002C50F9"/>
    <w:rsid w:val="00363029"/>
    <w:rsid w:val="00382259"/>
    <w:rsid w:val="003B2EBC"/>
    <w:rsid w:val="003D4607"/>
    <w:rsid w:val="003E3F19"/>
    <w:rsid w:val="00404C6C"/>
    <w:rsid w:val="0043494E"/>
    <w:rsid w:val="004477D9"/>
    <w:rsid w:val="00463B60"/>
    <w:rsid w:val="00467BA5"/>
    <w:rsid w:val="00517379"/>
    <w:rsid w:val="00543334"/>
    <w:rsid w:val="005873BE"/>
    <w:rsid w:val="005D7604"/>
    <w:rsid w:val="006217CF"/>
    <w:rsid w:val="00635137"/>
    <w:rsid w:val="00663ACA"/>
    <w:rsid w:val="006928A9"/>
    <w:rsid w:val="006F4647"/>
    <w:rsid w:val="006F79E0"/>
    <w:rsid w:val="00724937"/>
    <w:rsid w:val="00730966"/>
    <w:rsid w:val="00731A14"/>
    <w:rsid w:val="00751A43"/>
    <w:rsid w:val="007530FC"/>
    <w:rsid w:val="00767CE4"/>
    <w:rsid w:val="007C2745"/>
    <w:rsid w:val="007F344E"/>
    <w:rsid w:val="008072E3"/>
    <w:rsid w:val="00807341"/>
    <w:rsid w:val="00871D99"/>
    <w:rsid w:val="00917B5D"/>
    <w:rsid w:val="00950FE6"/>
    <w:rsid w:val="00957A55"/>
    <w:rsid w:val="009605D2"/>
    <w:rsid w:val="00973111"/>
    <w:rsid w:val="009744EC"/>
    <w:rsid w:val="009F70A0"/>
    <w:rsid w:val="00A00133"/>
    <w:rsid w:val="00A37C12"/>
    <w:rsid w:val="00A43700"/>
    <w:rsid w:val="00A56F7F"/>
    <w:rsid w:val="00A775EC"/>
    <w:rsid w:val="00A85128"/>
    <w:rsid w:val="00AC4AA4"/>
    <w:rsid w:val="00AF45A1"/>
    <w:rsid w:val="00AF73CF"/>
    <w:rsid w:val="00B07ED0"/>
    <w:rsid w:val="00B73BCB"/>
    <w:rsid w:val="00B92B04"/>
    <w:rsid w:val="00B950B0"/>
    <w:rsid w:val="00BA7A19"/>
    <w:rsid w:val="00BC55CC"/>
    <w:rsid w:val="00C15540"/>
    <w:rsid w:val="00C42696"/>
    <w:rsid w:val="00C53DE1"/>
    <w:rsid w:val="00C66782"/>
    <w:rsid w:val="00C7132F"/>
    <w:rsid w:val="00C91103"/>
    <w:rsid w:val="00CC3D5E"/>
    <w:rsid w:val="00D17646"/>
    <w:rsid w:val="00D22826"/>
    <w:rsid w:val="00D5019A"/>
    <w:rsid w:val="00D735F3"/>
    <w:rsid w:val="00D75B43"/>
    <w:rsid w:val="00D84D57"/>
    <w:rsid w:val="00DE7161"/>
    <w:rsid w:val="00DF48CD"/>
    <w:rsid w:val="00E9697C"/>
    <w:rsid w:val="00E96CED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DED2-4B8B-4BD2-9245-41D6179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C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13B"/>
  </w:style>
  <w:style w:type="paragraph" w:styleId="a7">
    <w:name w:val="footer"/>
    <w:basedOn w:val="a"/>
    <w:link w:val="a8"/>
    <w:uiPriority w:val="99"/>
    <w:unhideWhenUsed/>
    <w:rsid w:val="0015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13B"/>
  </w:style>
  <w:style w:type="paragraph" w:styleId="a9">
    <w:name w:val="Balloon Text"/>
    <w:basedOn w:val="a"/>
    <w:link w:val="aa"/>
    <w:uiPriority w:val="99"/>
    <w:semiHidden/>
    <w:unhideWhenUsed/>
    <w:rsid w:val="0073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AA1A-9B78-4E51-B87C-09449658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24</Pages>
  <Words>5902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2016-10-11T17:28:00Z</cp:lastPrinted>
  <dcterms:created xsi:type="dcterms:W3CDTF">2016-10-08T05:25:00Z</dcterms:created>
  <dcterms:modified xsi:type="dcterms:W3CDTF">2016-12-20T18:21:00Z</dcterms:modified>
</cp:coreProperties>
</file>