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4D" w:rsidRDefault="00C5494D" w:rsidP="00C5494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казенное общеобразовательное учреждение</w:t>
      </w:r>
    </w:p>
    <w:p w:rsidR="00C5494D" w:rsidRDefault="00C5494D" w:rsidP="00C5494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«Санкт-Петербургское суворовское военное училище</w:t>
      </w:r>
    </w:p>
    <w:p w:rsidR="00C5494D" w:rsidRDefault="00C5494D" w:rsidP="00C5494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Министерства обороны Российской Федерации»</w:t>
      </w:r>
    </w:p>
    <w:p w:rsidR="00C5494D" w:rsidRDefault="00C5494D" w:rsidP="00C5494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8172C" w:rsidRPr="0078172C" w:rsidRDefault="00C5494D" w:rsidP="00781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72C">
        <w:rPr>
          <w:rFonts w:ascii="Times New Roman" w:hAnsi="Times New Roman" w:cs="Times New Roman"/>
          <w:sz w:val="28"/>
          <w:szCs w:val="28"/>
        </w:rPr>
        <w:t>М</w:t>
      </w:r>
      <w:r w:rsidR="0078172C" w:rsidRPr="0078172C">
        <w:rPr>
          <w:rFonts w:ascii="Times New Roman" w:hAnsi="Times New Roman" w:cs="Times New Roman"/>
          <w:sz w:val="28"/>
          <w:szCs w:val="28"/>
        </w:rPr>
        <w:t>етодическая</w:t>
      </w:r>
      <w:r w:rsidRPr="0078172C">
        <w:rPr>
          <w:rFonts w:ascii="Times New Roman" w:hAnsi="Times New Roman" w:cs="Times New Roman"/>
          <w:sz w:val="28"/>
          <w:szCs w:val="28"/>
        </w:rPr>
        <w:t xml:space="preserve"> </w:t>
      </w:r>
      <w:r w:rsidR="0078172C" w:rsidRPr="0078172C">
        <w:rPr>
          <w:rFonts w:ascii="Times New Roman" w:hAnsi="Times New Roman" w:cs="Times New Roman"/>
          <w:sz w:val="28"/>
          <w:szCs w:val="28"/>
        </w:rPr>
        <w:t>разработка</w:t>
      </w:r>
      <w:r w:rsidR="0078172C">
        <w:rPr>
          <w:rFonts w:ascii="Times New Roman" w:hAnsi="Times New Roman" w:cs="Times New Roman"/>
          <w:sz w:val="28"/>
          <w:szCs w:val="28"/>
        </w:rPr>
        <w:t xml:space="preserve"> </w:t>
      </w:r>
      <w:r w:rsidR="0078172C" w:rsidRPr="0078172C">
        <w:rPr>
          <w:rFonts w:ascii="Times New Roman" w:hAnsi="Times New Roman" w:cs="Times New Roman"/>
          <w:sz w:val="28"/>
          <w:szCs w:val="28"/>
        </w:rPr>
        <w:t>по теме:</w:t>
      </w:r>
    </w:p>
    <w:p w:rsidR="0078172C" w:rsidRPr="0078172C" w:rsidRDefault="0002552E" w:rsidP="007817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255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«</w:t>
      </w:r>
      <w:r w:rsidR="00C5494D" w:rsidRPr="007817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Развитие исследовательск</w:t>
      </w:r>
      <w:r w:rsidR="00833CFA" w:rsidRPr="007817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ой</w:t>
      </w:r>
      <w:r w:rsidR="00C5494D" w:rsidRPr="007817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компетен</w:t>
      </w:r>
      <w:r w:rsidR="00833CFA" w:rsidRPr="007817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тности</w:t>
      </w:r>
      <w:r w:rsidR="00C5494D" w:rsidRPr="007817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</w:p>
    <w:p w:rsidR="00C5494D" w:rsidRPr="0002552E" w:rsidRDefault="00833CFA" w:rsidP="007817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7817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при работе с таблицами и диаграммами</w:t>
      </w:r>
      <w:r w:rsidR="0002552E" w:rsidRPr="000255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»</w:t>
      </w:r>
      <w:r w:rsidRPr="000255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</w:p>
    <w:p w:rsidR="0078172C" w:rsidRPr="00906BB5" w:rsidRDefault="0078172C" w:rsidP="0078172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 </w:t>
      </w:r>
      <w:r w:rsidRPr="0078172C">
        <w:rPr>
          <w:rFonts w:ascii="Times New Roman" w:hAnsi="Times New Roman" w:cs="Times New Roman"/>
          <w:sz w:val="28"/>
          <w:szCs w:val="28"/>
        </w:rPr>
        <w:t>Бережн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172C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172C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5494D" w:rsidRDefault="00C5494D" w:rsidP="00C5494D">
      <w:pPr>
        <w:jc w:val="center"/>
      </w:pPr>
    </w:p>
    <w:p w:rsidR="00C60A8A" w:rsidRPr="0047677A" w:rsidRDefault="006860A3" w:rsidP="004767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6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</w:t>
      </w:r>
      <w:r w:rsidRPr="007817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исследовательской компетентностью</w:t>
      </w:r>
      <w:r w:rsidRPr="00476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чаще всего понимают совокупность знаний, способностей, навыков и опыта в проведении исследования, получении определенного нового знания, нового интеллектуального продукта, создания нового проекта, нового решения проблемы; качества и умения, которые человек должен проявлять в проведении эффективного исследования любого вопроса.</w:t>
      </w:r>
    </w:p>
    <w:p w:rsidR="00734450" w:rsidRPr="006E3236" w:rsidRDefault="00AE38BB" w:rsidP="006E32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7677A">
        <w:rPr>
          <w:color w:val="333333"/>
          <w:sz w:val="28"/>
          <w:szCs w:val="28"/>
        </w:rPr>
        <w:t xml:space="preserve">Исследовательская компетентность формируется в течение определенного времени, поэтапно, комплексно. </w:t>
      </w:r>
      <w:r w:rsidR="00734450" w:rsidRPr="006E3236">
        <w:rPr>
          <w:color w:val="333333"/>
          <w:sz w:val="28"/>
          <w:szCs w:val="28"/>
        </w:rPr>
        <w:t>Органи</w:t>
      </w:r>
      <w:r w:rsidR="00833CFA">
        <w:rPr>
          <w:color w:val="333333"/>
          <w:sz w:val="28"/>
          <w:szCs w:val="28"/>
        </w:rPr>
        <w:t xml:space="preserve">зация такого педагогического процесса </w:t>
      </w:r>
      <w:r w:rsidR="00734450" w:rsidRPr="006E3236">
        <w:rPr>
          <w:color w:val="333333"/>
          <w:sz w:val="28"/>
          <w:szCs w:val="28"/>
        </w:rPr>
        <w:t>имеет свою специфику.</w:t>
      </w:r>
    </w:p>
    <w:p w:rsidR="00734450" w:rsidRPr="006E3236" w:rsidRDefault="00734450" w:rsidP="006E32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E3236">
        <w:rPr>
          <w:color w:val="333333"/>
          <w:sz w:val="28"/>
          <w:szCs w:val="28"/>
        </w:rPr>
        <w:t>Исследовательская компетентность может быть сформирована только в исследовательской деятельности. Ключевые понятия, которые определяют необходимые условия для организации такого рода деятельности учащихся, следующие: поиск, самостоятельность, инициатива, прак</w:t>
      </w:r>
      <w:r w:rsidR="006E3236" w:rsidRPr="006E3236">
        <w:rPr>
          <w:color w:val="333333"/>
          <w:sz w:val="28"/>
          <w:szCs w:val="28"/>
        </w:rPr>
        <w:t>тическое действие, эксперимент</w:t>
      </w:r>
      <w:r w:rsidRPr="006E3236">
        <w:rPr>
          <w:color w:val="333333"/>
          <w:sz w:val="28"/>
          <w:szCs w:val="28"/>
        </w:rPr>
        <w:t xml:space="preserve">, </w:t>
      </w:r>
      <w:proofErr w:type="spellStart"/>
      <w:r w:rsidRPr="006E3236">
        <w:rPr>
          <w:color w:val="333333"/>
          <w:sz w:val="28"/>
          <w:szCs w:val="28"/>
        </w:rPr>
        <w:t>недоопределённость</w:t>
      </w:r>
      <w:proofErr w:type="spellEnd"/>
      <w:r w:rsidRPr="006E3236">
        <w:rPr>
          <w:color w:val="333333"/>
          <w:sz w:val="28"/>
          <w:szCs w:val="28"/>
        </w:rPr>
        <w:t>, противоречия, разные точки зрения.</w:t>
      </w:r>
    </w:p>
    <w:p w:rsidR="006719B2" w:rsidRPr="006E3236" w:rsidRDefault="006719B2" w:rsidP="006E32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 качестве основного средства организации исследовательской работы выступает система исследовательских заданий.</w:t>
      </w:r>
      <w:r w:rsidRPr="006E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719B2" w:rsidRPr="006E3236" w:rsidRDefault="006719B2" w:rsidP="006E32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8172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Исследовательские задания</w:t>
      </w:r>
      <w:r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– это предъявляемые учащимся 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знание. </w:t>
      </w:r>
    </w:p>
    <w:p w:rsidR="006E3236" w:rsidRPr="006E3236" w:rsidRDefault="006E3236" w:rsidP="006E32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Рассмотрим систему исследовательских заданий, используемых в процессе работы с таблицами и диаграммами.</w:t>
      </w:r>
    </w:p>
    <w:p w:rsidR="007F2554" w:rsidRPr="006E3236" w:rsidRDefault="006E3236" w:rsidP="006E32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В</w:t>
      </w:r>
      <w:r w:rsidR="007F2554"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рамках изучения темы "Наглядные формы представления информации" </w:t>
      </w:r>
      <w:r w:rsidRPr="008A083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 5 классе</w:t>
      </w:r>
      <w:r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2554"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учащимся предлагается задание</w:t>
      </w:r>
      <w:r w:rsidR="007E2D86"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позволяющее осуществить поиск и анализ информации</w:t>
      </w:r>
      <w:r w:rsidR="007F2554" w:rsidRPr="006E323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833CFA" w:rsidRDefault="00833CFA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7F2554" w:rsidRPr="006E3236" w:rsidRDefault="006E3236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Задание 1.</w:t>
      </w:r>
      <w:r w:rsidRPr="006E32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2554" w:rsidRPr="006E32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Найти данные о том, какую долю информации человек получает с помощью отдельных органов чувств, и дополнить соответствующими подписями круговую диаграмму.</w:t>
      </w:r>
    </w:p>
    <w:p w:rsidR="007F2554" w:rsidRDefault="007F2554" w:rsidP="006E323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2933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5" t="37236" r="23298" b="9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9B2" w:rsidRDefault="006719B2" w:rsidP="00734450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</w:p>
    <w:p w:rsidR="00734450" w:rsidRDefault="007E2D86" w:rsidP="00726FE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7E2D8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Далее при изучении темы "Графики и диаграммы" </w:t>
      </w:r>
      <w:r w:rsidR="006E3236" w:rsidRPr="008A083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в 6 классе</w:t>
      </w:r>
      <w:r w:rsidR="006E3236" w:rsidRPr="007E2D8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E2D8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учащимся предлагается задание, дающее возможность использования навыков ведения наблюдения, опроса, </w:t>
      </w:r>
      <w:r w:rsidR="006E32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анализа полученных результатов,</w:t>
      </w:r>
      <w:r w:rsidRPr="007E2D8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формулирования выводов</w:t>
      </w:r>
      <w:r w:rsidR="006E32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4F332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и оформления полученных результатов средствами текстового процессора </w:t>
      </w:r>
      <w:r w:rsidR="004F332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MS</w:t>
      </w:r>
      <w:r w:rsidR="004F3321" w:rsidRPr="004F332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4F332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Word</w:t>
      </w:r>
      <w:r w:rsidRPr="007E2D8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833CFA" w:rsidRDefault="00833CFA" w:rsidP="00726F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6E3236" w:rsidRDefault="006E3236" w:rsidP="00726F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2</w:t>
      </w: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 w:rsidR="00726FE3" w:rsidRPr="00726F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течение</w:t>
      </w:r>
      <w:r w:rsidR="00726F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недели фиксируйте в таблице то, как вы распоряжаетесь своим свободным временем: сколько времени посвящаете чтению книг, сколько просмотру телепередач, сколько - общению с друзьями и т.д.</w:t>
      </w:r>
    </w:p>
    <w:p w:rsidR="00833CFA" w:rsidRDefault="00833CFA" w:rsidP="00191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33CFA" w:rsidRDefault="00833CFA" w:rsidP="00191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744A8" w:rsidRPr="0019105D" w:rsidRDefault="006744A8" w:rsidP="001910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9105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Мое личное время</w:t>
      </w:r>
    </w:p>
    <w:tbl>
      <w:tblPr>
        <w:tblStyle w:val="a9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9105D" w:rsidTr="0019105D">
        <w:trPr>
          <w:cantSplit/>
          <w:trHeight w:val="1818"/>
        </w:trPr>
        <w:tc>
          <w:tcPr>
            <w:tcW w:w="1196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96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96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196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Просмотр телепередач</w:t>
            </w:r>
          </w:p>
        </w:tc>
        <w:tc>
          <w:tcPr>
            <w:tcW w:w="1196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Компьютерные игры</w:t>
            </w:r>
          </w:p>
        </w:tc>
        <w:tc>
          <w:tcPr>
            <w:tcW w:w="1197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Активные игры</w:t>
            </w:r>
          </w:p>
        </w:tc>
        <w:tc>
          <w:tcPr>
            <w:tcW w:w="1197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Общение, прогулки</w:t>
            </w:r>
          </w:p>
        </w:tc>
        <w:tc>
          <w:tcPr>
            <w:tcW w:w="1197" w:type="dxa"/>
            <w:textDirection w:val="btLr"/>
          </w:tcPr>
          <w:p w:rsidR="006744A8" w:rsidRPr="0019105D" w:rsidRDefault="0019105D" w:rsidP="0019105D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Другое</w:t>
            </w: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6744A8"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6744A8" w:rsidRDefault="006744A8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19105D">
        <w:tc>
          <w:tcPr>
            <w:tcW w:w="2392" w:type="dxa"/>
            <w:gridSpan w:val="2"/>
          </w:tcPr>
          <w:p w:rsidR="0019105D" w:rsidRP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196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105D" w:rsidTr="0019105D">
        <w:tc>
          <w:tcPr>
            <w:tcW w:w="2392" w:type="dxa"/>
            <w:gridSpan w:val="2"/>
          </w:tcPr>
          <w:p w:rsidR="0019105D" w:rsidRPr="0019105D" w:rsidRDefault="0019105D" w:rsidP="0019105D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910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 за неделю</w:t>
            </w:r>
          </w:p>
        </w:tc>
        <w:tc>
          <w:tcPr>
            <w:tcW w:w="1196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9105D" w:rsidRDefault="0019105D" w:rsidP="00726F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6744A8" w:rsidRPr="00726FE3" w:rsidRDefault="0019105D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Визуализируйте полученные данные с помощью круговой диаграммы.</w:t>
      </w:r>
    </w:p>
    <w:p w:rsidR="0019105D" w:rsidRDefault="0019105D" w:rsidP="0019105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9105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Проанализируйте, как вы используете свое личное время. </w:t>
      </w:r>
    </w:p>
    <w:p w:rsidR="00734450" w:rsidRPr="0019105D" w:rsidRDefault="0019105D" w:rsidP="002B560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9105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Напишите об этом небольшой рассказ.</w:t>
      </w:r>
    </w:p>
    <w:p w:rsidR="00833CFA" w:rsidRDefault="00833CFA" w:rsidP="0019105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4F3321" w:rsidRDefault="006E3236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3</w:t>
      </w: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 w:rsidR="0019105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Проведите небольшой опрос среди родственников, друзей, знакомых или соседей по следующим вопросам.</w:t>
      </w:r>
    </w:p>
    <w:p w:rsidR="0019105D" w:rsidRPr="00A12895" w:rsidRDefault="0019105D" w:rsidP="00A12895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28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вы читаете (учебную или научную, научно-популярную, художественную литературу, глянцевые журналы и газеты)?</w:t>
      </w:r>
    </w:p>
    <w:p w:rsidR="0019105D" w:rsidRPr="00A12895" w:rsidRDefault="0019105D" w:rsidP="00A12895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28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Сколько времени в день вы затрачиваете на чтение (до 30 минут, от 30 минут</w:t>
      </w:r>
      <w:r w:rsidR="00A12895" w:rsidRPr="00A128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 1 часа, более 1 часа</w:t>
      </w:r>
      <w:r w:rsidRPr="00A128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A12895" w:rsidRPr="00A128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A12895" w:rsidRDefault="00A12895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Опросите не менее 10 человек. Информацию представьте в таблицах.</w:t>
      </w:r>
    </w:p>
    <w:p w:rsidR="0078172C" w:rsidRDefault="0078172C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8172C" w:rsidRDefault="0078172C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8172C" w:rsidRDefault="0078172C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8172C" w:rsidRDefault="0078172C" w:rsidP="0019105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12895" w:rsidRPr="00A12895" w:rsidRDefault="00A12895" w:rsidP="00A1289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A1289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Таблица 1.</w:t>
      </w:r>
    </w:p>
    <w:p w:rsidR="00A12895" w:rsidRPr="00A12895" w:rsidRDefault="00A12895" w:rsidP="00A1289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128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Какую литературу вы читаете?</w:t>
      </w:r>
    </w:p>
    <w:tbl>
      <w:tblPr>
        <w:tblStyle w:val="a9"/>
        <w:tblW w:w="0" w:type="auto"/>
        <w:tblLook w:val="04A0"/>
      </w:tblPr>
      <w:tblGrid>
        <w:gridCol w:w="534"/>
        <w:gridCol w:w="2729"/>
        <w:gridCol w:w="1565"/>
        <w:gridCol w:w="1608"/>
        <w:gridCol w:w="1568"/>
        <w:gridCol w:w="1567"/>
      </w:tblGrid>
      <w:tr w:rsidR="00A12895" w:rsidTr="00A12895">
        <w:tc>
          <w:tcPr>
            <w:tcW w:w="534" w:type="dxa"/>
            <w:vMerge w:val="restart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729" w:type="dxa"/>
            <w:vMerge w:val="restart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Фамилия, имя респондента</w:t>
            </w:r>
          </w:p>
        </w:tc>
        <w:tc>
          <w:tcPr>
            <w:tcW w:w="6308" w:type="dxa"/>
            <w:gridSpan w:val="4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Литература</w:t>
            </w:r>
          </w:p>
        </w:tc>
      </w:tr>
      <w:tr w:rsidR="00A12895" w:rsidTr="00A12895">
        <w:tc>
          <w:tcPr>
            <w:tcW w:w="534" w:type="dxa"/>
            <w:vMerge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  <w:vMerge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Учебн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ая </w:t>
            </w: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или научн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1608" w:type="dxa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Научно-популярн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1568" w:type="dxa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Художес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твенн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1567" w:type="dxa"/>
          </w:tcPr>
          <w:p w:rsidR="00A12895" w:rsidRDefault="00A12895" w:rsidP="00A1289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Газеты и журналы</w:t>
            </w: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A12895" w:rsidRPr="00A12895" w:rsidRDefault="00A12895" w:rsidP="00A12895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A1289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</w:t>
      </w:r>
      <w:r w:rsidRPr="00A1289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A12895" w:rsidRPr="00A12895" w:rsidRDefault="00A12895" w:rsidP="00A1289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128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Какую литературу вы читаете?</w:t>
      </w:r>
    </w:p>
    <w:tbl>
      <w:tblPr>
        <w:tblStyle w:val="a9"/>
        <w:tblW w:w="0" w:type="auto"/>
        <w:tblLook w:val="04A0"/>
      </w:tblPr>
      <w:tblGrid>
        <w:gridCol w:w="534"/>
        <w:gridCol w:w="2729"/>
        <w:gridCol w:w="2090"/>
        <w:gridCol w:w="1985"/>
        <w:gridCol w:w="1984"/>
      </w:tblGrid>
      <w:tr w:rsidR="00A12895" w:rsidTr="00A12895">
        <w:tc>
          <w:tcPr>
            <w:tcW w:w="534" w:type="dxa"/>
            <w:vMerge w:val="restart"/>
          </w:tcPr>
          <w:p w:rsidR="00A12895" w:rsidRDefault="00A12895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729" w:type="dxa"/>
            <w:vMerge w:val="restart"/>
          </w:tcPr>
          <w:p w:rsidR="00A12895" w:rsidRDefault="00A12895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Фамилия, имя респондента</w:t>
            </w:r>
          </w:p>
        </w:tc>
        <w:tc>
          <w:tcPr>
            <w:tcW w:w="6059" w:type="dxa"/>
            <w:gridSpan w:val="3"/>
          </w:tcPr>
          <w:p w:rsidR="00A12895" w:rsidRDefault="00A12895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Литература</w:t>
            </w:r>
          </w:p>
        </w:tc>
      </w:tr>
      <w:tr w:rsidR="00A12895" w:rsidTr="00A12895">
        <w:tc>
          <w:tcPr>
            <w:tcW w:w="534" w:type="dxa"/>
            <w:vMerge/>
          </w:tcPr>
          <w:p w:rsidR="00A12895" w:rsidRDefault="00A12895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  <w:vMerge/>
          </w:tcPr>
          <w:p w:rsidR="00A12895" w:rsidRDefault="00A12895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FE1CB9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</w:t>
            </w:r>
            <w:r w:rsidR="00A12895"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 30 минут</w:t>
            </w:r>
          </w:p>
        </w:tc>
        <w:tc>
          <w:tcPr>
            <w:tcW w:w="1985" w:type="dxa"/>
          </w:tcPr>
          <w:p w:rsidR="00A12895" w:rsidRDefault="00FE1CB9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="00A12895"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 30 минут до 1 часа</w:t>
            </w:r>
          </w:p>
        </w:tc>
        <w:tc>
          <w:tcPr>
            <w:tcW w:w="1984" w:type="dxa"/>
          </w:tcPr>
          <w:p w:rsidR="00A12895" w:rsidRDefault="00FE1CB9" w:rsidP="00067F80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</w:t>
            </w:r>
            <w:r w:rsidR="00A12895" w:rsidRPr="00A128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олее 1 часа</w:t>
            </w: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12895" w:rsidTr="00A12895">
        <w:tc>
          <w:tcPr>
            <w:tcW w:w="534" w:type="dxa"/>
          </w:tcPr>
          <w:p w:rsidR="00A12895" w:rsidRPr="00A12895" w:rsidRDefault="00A12895" w:rsidP="00A12895">
            <w:pPr>
              <w:pStyle w:val="a8"/>
              <w:numPr>
                <w:ilvl w:val="0"/>
                <w:numId w:val="17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0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A12895" w:rsidRDefault="00A12895" w:rsidP="00A1289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FE1CB9" w:rsidRDefault="00FE1CB9" w:rsidP="00FE1CB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F3321" w:rsidRDefault="00A12895" w:rsidP="00FE1CB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Визуализируйте полученные данные с помощью круговой диаграммы.</w:t>
      </w:r>
    </w:p>
    <w:p w:rsidR="00FE1CB9" w:rsidRPr="00FE1CB9" w:rsidRDefault="00FE1CB9" w:rsidP="00FE1CB9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F0474" w:rsidRDefault="00EF0474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8A083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В 7 классе</w:t>
      </w:r>
      <w:r w:rsidRPr="006E32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при изучении темы "Обработка графической информации" учащиеся получают задание на проведение эксперимента и обработку результатов, полученных эмпирическим путем</w:t>
      </w:r>
      <w:r w:rsidR="00E800D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 формулировку выводов</w:t>
      </w:r>
      <w:r w:rsidRPr="006E32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672036" w:rsidRDefault="00D45DD9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4</w:t>
      </w: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D45DD9" w:rsidRDefault="00672036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</w:t>
      </w:r>
      <w:r w:rsidR="00D45D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Постройте изображение танка средствами графического редактора </w:t>
      </w:r>
      <w:r w:rsidR="00D45DD9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Paint</w:t>
      </w:r>
      <w:r w:rsidR="00D45D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сохраните результат работы в личной папке:</w:t>
      </w:r>
    </w:p>
    <w:p w:rsidR="00D45DD9" w:rsidRPr="00672036" w:rsidRDefault="00D45DD9" w:rsidP="0067203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файле 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bmp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24-разрядный рисунок;</w:t>
      </w:r>
    </w:p>
    <w:p w:rsidR="00D45DD9" w:rsidRPr="00672036" w:rsidRDefault="00D45DD9" w:rsidP="0067203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файле 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bmp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256-разрядный рисунок;</w:t>
      </w:r>
    </w:p>
    <w:p w:rsidR="00D45DD9" w:rsidRPr="00672036" w:rsidRDefault="00D45DD9" w:rsidP="0067203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файле 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bmp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16-разрядный рисунок;</w:t>
      </w:r>
    </w:p>
    <w:p w:rsidR="00D45DD9" w:rsidRPr="00672036" w:rsidRDefault="00D45DD9" w:rsidP="0067203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файле 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bmp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монохромный рисунок;</w:t>
      </w:r>
    </w:p>
    <w:p w:rsidR="00D45DD9" w:rsidRPr="00672036" w:rsidRDefault="00D45DD9" w:rsidP="0067203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файле 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jpeg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D45DD9" w:rsidRPr="00672036" w:rsidRDefault="00D45DD9" w:rsidP="0067203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файле 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gif</w:t>
      </w:r>
      <w:r w:rsidRPr="0067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E800D7" w:rsidRDefault="00672036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E800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Заполните таблицу.</w:t>
      </w:r>
    </w:p>
    <w:tbl>
      <w:tblPr>
        <w:tblStyle w:val="a9"/>
        <w:tblW w:w="0" w:type="auto"/>
        <w:tblLook w:val="04A0"/>
      </w:tblPr>
      <w:tblGrid>
        <w:gridCol w:w="1242"/>
        <w:gridCol w:w="1908"/>
        <w:gridCol w:w="1556"/>
        <w:gridCol w:w="1557"/>
        <w:gridCol w:w="1538"/>
        <w:gridCol w:w="1770"/>
      </w:tblGrid>
      <w:tr w:rsidR="00FE1CB9" w:rsidTr="00FE1CB9">
        <w:tc>
          <w:tcPr>
            <w:tcW w:w="1242" w:type="dxa"/>
          </w:tcPr>
          <w:p w:rsidR="00FE1CB9" w:rsidRDefault="00FE1CB9" w:rsidP="00FE1CB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Имя файла</w:t>
            </w:r>
          </w:p>
        </w:tc>
        <w:tc>
          <w:tcPr>
            <w:tcW w:w="1908" w:type="dxa"/>
          </w:tcPr>
          <w:p w:rsidR="00FE1CB9" w:rsidRDefault="00FE1CB9" w:rsidP="00FE1CB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Количество пикселей</w:t>
            </w:r>
          </w:p>
        </w:tc>
        <w:tc>
          <w:tcPr>
            <w:tcW w:w="1556" w:type="dxa"/>
          </w:tcPr>
          <w:p w:rsidR="00FE1CB9" w:rsidRDefault="00FE1CB9" w:rsidP="00FE1CB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Палитра</w:t>
            </w:r>
          </w:p>
        </w:tc>
        <w:tc>
          <w:tcPr>
            <w:tcW w:w="1557" w:type="dxa"/>
          </w:tcPr>
          <w:p w:rsidR="00FE1CB9" w:rsidRDefault="00FE1CB9" w:rsidP="00FE1CB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Глубина цвета</w:t>
            </w:r>
          </w:p>
        </w:tc>
        <w:tc>
          <w:tcPr>
            <w:tcW w:w="1538" w:type="dxa"/>
          </w:tcPr>
          <w:p w:rsidR="00FE1CB9" w:rsidRDefault="00FE1CB9" w:rsidP="00FE1CB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Размер файла</w:t>
            </w:r>
          </w:p>
        </w:tc>
        <w:tc>
          <w:tcPr>
            <w:tcW w:w="1770" w:type="dxa"/>
          </w:tcPr>
          <w:p w:rsidR="00FE1CB9" w:rsidRDefault="00FE1CB9" w:rsidP="00FE1CB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изображения</w:t>
            </w:r>
          </w:p>
        </w:tc>
      </w:tr>
      <w:tr w:rsidR="00FE1CB9" w:rsidTr="00FE1CB9">
        <w:tc>
          <w:tcPr>
            <w:tcW w:w="1242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bmp</w:t>
            </w:r>
          </w:p>
        </w:tc>
        <w:tc>
          <w:tcPr>
            <w:tcW w:w="190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E1CB9" w:rsidTr="00FE1CB9">
        <w:tc>
          <w:tcPr>
            <w:tcW w:w="1242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bmp</w:t>
            </w:r>
          </w:p>
        </w:tc>
        <w:tc>
          <w:tcPr>
            <w:tcW w:w="190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557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E1CB9" w:rsidTr="00FE1CB9">
        <w:tc>
          <w:tcPr>
            <w:tcW w:w="1242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bmp</w:t>
            </w:r>
          </w:p>
        </w:tc>
        <w:tc>
          <w:tcPr>
            <w:tcW w:w="190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E1CB9" w:rsidTr="00FE1CB9">
        <w:tc>
          <w:tcPr>
            <w:tcW w:w="1242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bmp</w:t>
            </w:r>
          </w:p>
        </w:tc>
        <w:tc>
          <w:tcPr>
            <w:tcW w:w="190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E1CB9" w:rsidTr="00FE1CB9">
        <w:tc>
          <w:tcPr>
            <w:tcW w:w="1242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jpeg</w:t>
            </w:r>
          </w:p>
        </w:tc>
        <w:tc>
          <w:tcPr>
            <w:tcW w:w="190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E1CB9" w:rsidTr="00FE1CB9">
        <w:tc>
          <w:tcPr>
            <w:tcW w:w="1242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</w:t>
            </w:r>
            <w:r w:rsidRPr="006720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gif</w:t>
            </w:r>
          </w:p>
        </w:tc>
        <w:tc>
          <w:tcPr>
            <w:tcW w:w="190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FE1CB9" w:rsidRDefault="00FE1CB9" w:rsidP="00FE1C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E800D7" w:rsidRDefault="00E800D7" w:rsidP="00672036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45DD9" w:rsidRPr="00D45DD9" w:rsidRDefault="00672036" w:rsidP="006E32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</w:t>
      </w:r>
      <w:r w:rsidR="00D45D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Сравните размеры полученных файлов и качество сохраненных в них изображений</w:t>
      </w:r>
      <w:r w:rsidR="00E800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сделайте выводы</w:t>
      </w:r>
      <w:r w:rsidR="00D45D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72036" w:rsidRDefault="00672036" w:rsidP="00D45DD9">
      <w:pPr>
        <w:jc w:val="center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</w:p>
    <w:p w:rsidR="00EF0474" w:rsidRDefault="00672036" w:rsidP="006720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6720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При изучении темы "Электронные таблицы" </w:t>
      </w:r>
      <w:r w:rsidRPr="00883553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в </w:t>
      </w:r>
      <w:r w:rsidR="00101065" w:rsidRPr="00883553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9</w:t>
      </w:r>
      <w:r w:rsidRPr="00883553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классе</w:t>
      </w:r>
      <w:r w:rsidRPr="006720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учащимся предлагается выполнить задани</w:t>
      </w:r>
      <w:r w:rsidR="00F6617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 на поиск и</w:t>
      </w:r>
      <w:r w:rsidRPr="0067203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автоматическую обработку данных.</w:t>
      </w:r>
    </w:p>
    <w:p w:rsidR="00672036" w:rsidRPr="00672036" w:rsidRDefault="00672036" w:rsidP="006720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5</w:t>
      </w:r>
      <w:r w:rsidRPr="006E32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6617A" w:rsidRDefault="008176D0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036">
        <w:rPr>
          <w:rFonts w:ascii="Times New Roman" w:hAnsi="Times New Roman" w:cs="Times New Roman"/>
          <w:sz w:val="28"/>
        </w:rPr>
        <w:t xml:space="preserve">1. Создайте таблицу «Обеспеченность горючим». Сделайте необходимые изменения шрифтов. Отцентрируйте содержимое ячеек.         </w:t>
      </w:r>
    </w:p>
    <w:p w:rsidR="008176D0" w:rsidRPr="00672036" w:rsidRDefault="00F6617A" w:rsidP="00F6617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7203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00140" cy="238506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48" t="23427" r="1948" b="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4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D0" w:rsidRPr="00672036" w:rsidRDefault="008176D0" w:rsidP="0067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036">
        <w:rPr>
          <w:rFonts w:ascii="Times New Roman" w:hAnsi="Times New Roman" w:cs="Times New Roman"/>
          <w:sz w:val="28"/>
        </w:rPr>
        <w:t xml:space="preserve">2. </w:t>
      </w:r>
      <w:r w:rsidRPr="008A083D">
        <w:rPr>
          <w:rFonts w:ascii="Times New Roman" w:hAnsi="Times New Roman" w:cs="Times New Roman"/>
          <w:sz w:val="28"/>
        </w:rPr>
        <w:t>Вычислите массу заправки топлива,</w:t>
      </w:r>
      <w:r w:rsidRPr="00672036">
        <w:rPr>
          <w:rFonts w:ascii="Times New Roman" w:hAnsi="Times New Roman" w:cs="Times New Roman"/>
          <w:sz w:val="28"/>
        </w:rPr>
        <w:t xml:space="preserve"> которую потребляет техника  за 12 дней.</w:t>
      </w:r>
    </w:p>
    <w:p w:rsidR="008176D0" w:rsidRPr="008A083D" w:rsidRDefault="008176D0" w:rsidP="006720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036">
        <w:rPr>
          <w:rFonts w:ascii="Times New Roman" w:hAnsi="Times New Roman" w:cs="Times New Roman"/>
          <w:sz w:val="28"/>
        </w:rPr>
        <w:t xml:space="preserve"> 3. В </w:t>
      </w:r>
      <w:r w:rsidRPr="008A083D">
        <w:rPr>
          <w:rFonts w:ascii="Times New Roman" w:hAnsi="Times New Roman" w:cs="Times New Roman"/>
          <w:sz w:val="28"/>
        </w:rPr>
        <w:t>столбце боеспособность должен будет выводиться результат «да», если запас дизельного топлива больше массы заправки топлива (потребляемого техникой за 12 дней) или «нет», если запас дизельного топлива меньше массы заправки топлива.</w:t>
      </w:r>
    </w:p>
    <w:p w:rsidR="00057F64" w:rsidRPr="00F6617A" w:rsidRDefault="00672036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036">
        <w:rPr>
          <w:rFonts w:ascii="Times New Roman" w:hAnsi="Times New Roman" w:cs="Times New Roman"/>
          <w:sz w:val="28"/>
        </w:rPr>
        <w:t>4</w:t>
      </w:r>
      <w:r w:rsidR="008176D0" w:rsidRPr="00672036">
        <w:rPr>
          <w:rFonts w:ascii="Times New Roman" w:hAnsi="Times New Roman" w:cs="Times New Roman"/>
          <w:sz w:val="28"/>
        </w:rPr>
        <w:t>. Оформите таблицу одним, выбранным вами стилем.</w:t>
      </w:r>
    </w:p>
    <w:p w:rsidR="00672036" w:rsidRPr="00F6617A" w:rsidRDefault="00672036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661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Задание 6.</w:t>
      </w:r>
      <w:r w:rsidRPr="00F661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E3DB3" w:rsidRPr="00F6617A" w:rsidRDefault="003D4D2C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4D2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2pt;margin-top:56.1pt;width:381pt;height:245.25pt;z-index:251660288" o:allowincell="f">
            <v:imagedata r:id="rId10" o:title=""/>
            <w10:wrap type="topAndBottom"/>
          </v:shape>
          <o:OLEObject Type="Embed" ProgID="PBrush" ShapeID="_x0000_s1026" DrawAspect="Content" ObjectID="_1545528786" r:id="rId11"/>
        </w:pict>
      </w:r>
      <w:r w:rsidR="002E3DB3" w:rsidRPr="00F6617A">
        <w:rPr>
          <w:rFonts w:ascii="Times New Roman" w:hAnsi="Times New Roman" w:cs="Times New Roman"/>
          <w:sz w:val="28"/>
        </w:rPr>
        <w:t xml:space="preserve">1. Создайте таблицу, приведенную на рисунке. Сделайте необходимые изменения шрифтов. Отцентрируйте содержимое ячеек.  </w:t>
      </w:r>
    </w:p>
    <w:p w:rsidR="00F6617A" w:rsidRPr="00F6617A" w:rsidRDefault="002E3DB3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617A">
        <w:rPr>
          <w:rFonts w:ascii="Times New Roman" w:hAnsi="Times New Roman" w:cs="Times New Roman"/>
          <w:sz w:val="28"/>
        </w:rPr>
        <w:lastRenderedPageBreak/>
        <w:t xml:space="preserve">2. </w:t>
      </w:r>
      <w:r w:rsidR="00C45E77" w:rsidRPr="00F6617A">
        <w:rPr>
          <w:rFonts w:ascii="Times New Roman" w:hAnsi="Times New Roman" w:cs="Times New Roman"/>
          <w:sz w:val="28"/>
        </w:rPr>
        <w:t>Заполните</w:t>
      </w:r>
      <w:r w:rsidR="00F6617A" w:rsidRPr="00F6617A">
        <w:rPr>
          <w:rFonts w:ascii="Times New Roman" w:hAnsi="Times New Roman" w:cs="Times New Roman"/>
          <w:sz w:val="28"/>
        </w:rPr>
        <w:t xml:space="preserve"> ячейки </w:t>
      </w:r>
      <w:r w:rsidR="00F6617A" w:rsidRPr="00F6617A">
        <w:rPr>
          <w:rFonts w:ascii="Times New Roman" w:hAnsi="Times New Roman" w:cs="Times New Roman"/>
          <w:sz w:val="28"/>
          <w:lang w:val="en-US"/>
        </w:rPr>
        <w:t>B</w:t>
      </w:r>
      <w:r w:rsidR="00F6617A" w:rsidRPr="00F6617A">
        <w:rPr>
          <w:rFonts w:ascii="Times New Roman" w:hAnsi="Times New Roman" w:cs="Times New Roman"/>
          <w:sz w:val="28"/>
        </w:rPr>
        <w:t>4:</w:t>
      </w:r>
      <w:r w:rsidR="00F6617A" w:rsidRPr="00F6617A">
        <w:rPr>
          <w:rFonts w:ascii="Times New Roman" w:hAnsi="Times New Roman" w:cs="Times New Roman"/>
          <w:sz w:val="28"/>
          <w:lang w:val="en-US"/>
        </w:rPr>
        <w:t>E</w:t>
      </w:r>
      <w:r w:rsidR="00F6617A" w:rsidRPr="00F6617A">
        <w:rPr>
          <w:rFonts w:ascii="Times New Roman" w:hAnsi="Times New Roman" w:cs="Times New Roman"/>
          <w:sz w:val="28"/>
        </w:rPr>
        <w:t>10, используя ресурсы Интернета.</w:t>
      </w:r>
    </w:p>
    <w:p w:rsidR="002E3DB3" w:rsidRPr="00F6617A" w:rsidRDefault="00F6617A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617A">
        <w:rPr>
          <w:rFonts w:ascii="Times New Roman" w:hAnsi="Times New Roman" w:cs="Times New Roman"/>
          <w:sz w:val="28"/>
        </w:rPr>
        <w:t xml:space="preserve">3. </w:t>
      </w:r>
      <w:r w:rsidR="002E3DB3" w:rsidRPr="00F6617A">
        <w:rPr>
          <w:rFonts w:ascii="Times New Roman" w:hAnsi="Times New Roman" w:cs="Times New Roman"/>
          <w:sz w:val="28"/>
        </w:rPr>
        <w:t xml:space="preserve">Вычислите минимальную температуру за неделю в каждом городе. </w:t>
      </w:r>
    </w:p>
    <w:p w:rsidR="002E3DB3" w:rsidRPr="00F6617A" w:rsidRDefault="00F6617A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617A">
        <w:rPr>
          <w:rFonts w:ascii="Times New Roman" w:hAnsi="Times New Roman" w:cs="Times New Roman"/>
          <w:sz w:val="28"/>
        </w:rPr>
        <w:t>4</w:t>
      </w:r>
      <w:r w:rsidR="002E3DB3" w:rsidRPr="00F6617A">
        <w:rPr>
          <w:rFonts w:ascii="Times New Roman" w:hAnsi="Times New Roman" w:cs="Times New Roman"/>
          <w:sz w:val="28"/>
        </w:rPr>
        <w:t xml:space="preserve">. Вычислите максимальную температуру за неделю в каждом городе. </w:t>
      </w:r>
    </w:p>
    <w:p w:rsidR="002E3DB3" w:rsidRPr="00F6617A" w:rsidRDefault="00F6617A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617A">
        <w:rPr>
          <w:rFonts w:ascii="Times New Roman" w:hAnsi="Times New Roman" w:cs="Times New Roman"/>
          <w:sz w:val="28"/>
        </w:rPr>
        <w:t>5</w:t>
      </w:r>
      <w:r w:rsidR="002E3DB3" w:rsidRPr="00F6617A">
        <w:rPr>
          <w:rFonts w:ascii="Times New Roman" w:hAnsi="Times New Roman" w:cs="Times New Roman"/>
          <w:sz w:val="28"/>
        </w:rPr>
        <w:t xml:space="preserve">. Вычислите среднюю температуру за неделю в каждом городе. </w:t>
      </w:r>
    </w:p>
    <w:p w:rsidR="002E3DB3" w:rsidRPr="00F6617A" w:rsidRDefault="00F6617A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6617A">
        <w:rPr>
          <w:rFonts w:ascii="Times New Roman" w:hAnsi="Times New Roman" w:cs="Times New Roman"/>
          <w:sz w:val="28"/>
        </w:rPr>
        <w:t>6</w:t>
      </w:r>
      <w:r w:rsidR="002E3DB3" w:rsidRPr="00F6617A">
        <w:rPr>
          <w:rFonts w:ascii="Times New Roman" w:hAnsi="Times New Roman" w:cs="Times New Roman"/>
          <w:sz w:val="28"/>
        </w:rPr>
        <w:t>. Постройте диаграмму для сравнения максимальных температур в городах.</w:t>
      </w:r>
    </w:p>
    <w:p w:rsidR="002E3DB3" w:rsidRPr="00F6617A" w:rsidRDefault="00F6617A" w:rsidP="00F6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617A">
        <w:rPr>
          <w:rFonts w:ascii="Times New Roman" w:hAnsi="Times New Roman" w:cs="Times New Roman"/>
          <w:sz w:val="28"/>
        </w:rPr>
        <w:t>7</w:t>
      </w:r>
      <w:r w:rsidR="002E3DB3" w:rsidRPr="00F6617A">
        <w:rPr>
          <w:rFonts w:ascii="Times New Roman" w:hAnsi="Times New Roman" w:cs="Times New Roman"/>
          <w:sz w:val="28"/>
        </w:rPr>
        <w:t xml:space="preserve">. Постройте графики температур (на одной диаграмме). </w:t>
      </w:r>
    </w:p>
    <w:p w:rsidR="00101065" w:rsidRPr="00101065" w:rsidRDefault="00101065" w:rsidP="0010106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10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7</w:t>
      </w:r>
      <w:r w:rsidRPr="001010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 w:rsidRPr="001010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101065" w:rsidRDefault="008176D0" w:rsidP="001010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04">
        <w:rPr>
          <w:rFonts w:ascii="Times New Roman" w:hAnsi="Times New Roman" w:cs="Times New Roman"/>
          <w:sz w:val="28"/>
          <w:szCs w:val="28"/>
        </w:rPr>
        <w:t>Созда</w:t>
      </w:r>
      <w:r w:rsidR="00101065">
        <w:rPr>
          <w:rFonts w:ascii="Times New Roman" w:hAnsi="Times New Roman" w:cs="Times New Roman"/>
          <w:sz w:val="28"/>
          <w:szCs w:val="28"/>
        </w:rPr>
        <w:t>йте</w:t>
      </w:r>
      <w:r w:rsidRPr="00246704">
        <w:rPr>
          <w:rFonts w:ascii="Times New Roman" w:hAnsi="Times New Roman" w:cs="Times New Roman"/>
          <w:sz w:val="28"/>
          <w:szCs w:val="28"/>
        </w:rPr>
        <w:t xml:space="preserve"> </w:t>
      </w:r>
      <w:r w:rsidR="00101065">
        <w:rPr>
          <w:rFonts w:ascii="Times New Roman" w:hAnsi="Times New Roman" w:cs="Times New Roman"/>
          <w:sz w:val="28"/>
          <w:szCs w:val="28"/>
        </w:rPr>
        <w:t>таблицу</w:t>
      </w:r>
      <w:r w:rsidRPr="00246704">
        <w:rPr>
          <w:rFonts w:ascii="Times New Roman" w:hAnsi="Times New Roman" w:cs="Times New Roman"/>
          <w:sz w:val="28"/>
          <w:szCs w:val="28"/>
        </w:rPr>
        <w:t xml:space="preserve"> «</w:t>
      </w:r>
      <w:r w:rsidR="00101065">
        <w:rPr>
          <w:rFonts w:ascii="Times New Roman" w:hAnsi="Times New Roman" w:cs="Times New Roman"/>
          <w:sz w:val="28"/>
          <w:szCs w:val="28"/>
        </w:rPr>
        <w:t>Успеваемость</w:t>
      </w:r>
      <w:r w:rsidRPr="00246704">
        <w:rPr>
          <w:rFonts w:ascii="Times New Roman" w:hAnsi="Times New Roman" w:cs="Times New Roman"/>
          <w:sz w:val="28"/>
          <w:szCs w:val="28"/>
        </w:rPr>
        <w:t xml:space="preserve"> суворовцев</w:t>
      </w:r>
      <w:r w:rsidR="00101065">
        <w:rPr>
          <w:rFonts w:ascii="Times New Roman" w:hAnsi="Times New Roman" w:cs="Times New Roman"/>
          <w:sz w:val="28"/>
          <w:szCs w:val="28"/>
        </w:rPr>
        <w:t xml:space="preserve"> взвода</w:t>
      </w:r>
      <w:r w:rsidRPr="00246704">
        <w:rPr>
          <w:rFonts w:ascii="Times New Roman" w:hAnsi="Times New Roman" w:cs="Times New Roman"/>
          <w:sz w:val="28"/>
          <w:szCs w:val="28"/>
        </w:rPr>
        <w:t>»</w:t>
      </w:r>
      <w:r w:rsidR="00101065">
        <w:rPr>
          <w:rFonts w:ascii="Times New Roman" w:hAnsi="Times New Roman" w:cs="Times New Roman"/>
          <w:sz w:val="28"/>
          <w:szCs w:val="28"/>
        </w:rPr>
        <w:t>.</w:t>
      </w:r>
    </w:p>
    <w:p w:rsidR="00101065" w:rsidRDefault="00101065" w:rsidP="001010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ее отметками суворовцев вашего взвода за предыдущую четверть.</w:t>
      </w:r>
    </w:p>
    <w:p w:rsidR="008176D0" w:rsidRDefault="00101065" w:rsidP="001010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65">
        <w:rPr>
          <w:rFonts w:ascii="Times New Roman" w:hAnsi="Times New Roman" w:cs="Times New Roman"/>
          <w:sz w:val="28"/>
          <w:szCs w:val="28"/>
        </w:rPr>
        <w:t>Вычислите средний балл для каждого суворовца.</w:t>
      </w:r>
    </w:p>
    <w:p w:rsidR="00101065" w:rsidRDefault="00101065" w:rsidP="001010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Отсортируйте таблицу по убыванию среднего балла.</w:t>
      </w:r>
    </w:p>
    <w:p w:rsidR="008176D0" w:rsidRPr="00101065" w:rsidRDefault="008176D0" w:rsidP="001010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65">
        <w:rPr>
          <w:rFonts w:ascii="Times New Roman" w:hAnsi="Times New Roman" w:cs="Times New Roman"/>
          <w:sz w:val="28"/>
          <w:szCs w:val="28"/>
        </w:rPr>
        <w:t>Отфильтруйте данные о суворовцах, средний балл которых выше</w:t>
      </w:r>
      <w:r w:rsidR="00101065" w:rsidRPr="0010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65" w:rsidRDefault="00101065" w:rsidP="00101065">
      <w:pPr>
        <w:pStyle w:val="a8"/>
        <w:spacing w:after="0"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101065" w:rsidRPr="00101065" w:rsidRDefault="00101065" w:rsidP="00883553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10106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При изучении темы "</w:t>
      </w:r>
      <w:r w:rsidR="007B18F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Информационное моделирование</w:t>
      </w:r>
      <w:r w:rsidRPr="0010106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" </w:t>
      </w:r>
      <w:r w:rsidRPr="00883553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в </w:t>
      </w:r>
      <w:r w:rsidR="007B18F3" w:rsidRPr="00883553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11</w:t>
      </w:r>
      <w:r w:rsidRPr="00883553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классе</w:t>
      </w:r>
      <w:r w:rsidRPr="0010106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учащимся предлагается выполнить задания на автомати</w:t>
      </w:r>
      <w:r w:rsidR="007B18F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зированн</w:t>
      </w:r>
      <w:r w:rsidRPr="0010106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ую </w:t>
      </w:r>
      <w:r w:rsidR="007B18F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статистическую </w:t>
      </w:r>
      <w:r w:rsidRPr="0010106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обработку данных</w:t>
      </w:r>
      <w:r w:rsidR="007B18F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 прогнозирование</w:t>
      </w:r>
      <w:r w:rsidRPr="0010106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101065" w:rsidRPr="00101065" w:rsidRDefault="00101065" w:rsidP="00101065">
      <w:pPr>
        <w:pStyle w:val="a8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10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8</w:t>
      </w:r>
      <w:r w:rsidRPr="001010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 w:rsidRPr="001010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22CBE" w:rsidRDefault="00722CBE" w:rsidP="007B1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d412969-Identity-H" w:hAnsi="Times New Roman" w:cs="Times New Roman"/>
          <w:color w:val="353330"/>
          <w:sz w:val="28"/>
          <w:szCs w:val="28"/>
        </w:rPr>
      </w:pPr>
      <w:r w:rsidRP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>В следующей таблице привод</w:t>
      </w:r>
      <w:r w:rsid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>я</w:t>
      </w:r>
      <w:r w:rsidRP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 xml:space="preserve">тся </w:t>
      </w:r>
      <w:r w:rsid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>значения</w:t>
      </w:r>
      <w:r w:rsidRP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 xml:space="preserve"> средней дневной температуры на последнюю неделю мая в различных городах Европейской части России. Названия городов расставлены в алфавитном порядке. Указана также географическая широта этих городов. Построить несколько вариантов регрессионных моделей (не менее трех), отражающих зависимость температуры от широты города. Выбрать наиболее подходящую функцию</w:t>
      </w:r>
      <w:r w:rsid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 xml:space="preserve"> и произвести по ней прогнозирование зависимости средней </w:t>
      </w:r>
      <w:r w:rsidR="007B18F3" w:rsidRP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>дневной температуры</w:t>
      </w:r>
      <w:r w:rsid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 xml:space="preserve"> в городе от расположения</w:t>
      </w:r>
      <w:r w:rsidRPr="007B18F3">
        <w:rPr>
          <w:rFonts w:ascii="Times New Roman" w:eastAsia="Fd412969-Identity-H" w:hAnsi="Times New Roman" w:cs="Times New Roman"/>
          <w:color w:val="353330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8A083D" w:rsidTr="008A083D"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Город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 xml:space="preserve">Широта, гр. с. </w:t>
            </w:r>
            <w:proofErr w:type="spellStart"/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Температура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Воронеж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51,5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16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lastRenderedPageBreak/>
              <w:t>Краснодар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24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Липецк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52,6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12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Новороссийск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44,8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25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Ростов-на-Дону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47,3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19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Рязань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54,5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11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Северодвинск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64,8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5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Череповец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59,4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7</w:t>
            </w:r>
          </w:p>
        </w:tc>
      </w:tr>
      <w:tr w:rsidR="008A083D" w:rsidTr="008A083D">
        <w:tc>
          <w:tcPr>
            <w:tcW w:w="3190" w:type="dxa"/>
          </w:tcPr>
          <w:p w:rsidR="008A083D" w:rsidRDefault="008A083D" w:rsidP="007B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Ярославль</w:t>
            </w:r>
          </w:p>
        </w:tc>
        <w:tc>
          <w:tcPr>
            <w:tcW w:w="3190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57,7</w:t>
            </w:r>
          </w:p>
        </w:tc>
        <w:tc>
          <w:tcPr>
            <w:tcW w:w="3191" w:type="dxa"/>
          </w:tcPr>
          <w:p w:rsidR="008A083D" w:rsidRDefault="008A083D" w:rsidP="008A08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</w:pPr>
            <w:r>
              <w:rPr>
                <w:rFonts w:ascii="Times New Roman" w:eastAsia="Fd412969-Identity-H" w:hAnsi="Times New Roman" w:cs="Times New Roman"/>
                <w:color w:val="353330"/>
                <w:sz w:val="28"/>
                <w:szCs w:val="28"/>
              </w:rPr>
              <w:t>10</w:t>
            </w:r>
          </w:p>
        </w:tc>
      </w:tr>
    </w:tbl>
    <w:p w:rsidR="008A083D" w:rsidRPr="007B18F3" w:rsidRDefault="008A083D" w:rsidP="007B1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d412969-Identity-H" w:hAnsi="Times New Roman" w:cs="Times New Roman"/>
          <w:color w:val="353330"/>
          <w:sz w:val="28"/>
          <w:szCs w:val="28"/>
        </w:rPr>
      </w:pPr>
    </w:p>
    <w:p w:rsidR="007B18F3" w:rsidRPr="00101065" w:rsidRDefault="007B18F3" w:rsidP="007B18F3">
      <w:pPr>
        <w:pStyle w:val="a8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10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9</w:t>
      </w:r>
      <w:r w:rsidRPr="001010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 w:rsidRPr="001010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35EFB" w:rsidRDefault="00504053" w:rsidP="007B1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F3">
        <w:rPr>
          <w:rFonts w:ascii="Times New Roman" w:hAnsi="Times New Roman" w:cs="Times New Roman"/>
          <w:sz w:val="28"/>
          <w:szCs w:val="28"/>
        </w:rPr>
        <w:t>Под</w:t>
      </w:r>
      <w:r w:rsidR="00535EFB" w:rsidRPr="007B18F3">
        <w:rPr>
          <w:rFonts w:ascii="Times New Roman" w:hAnsi="Times New Roman" w:cs="Times New Roman"/>
          <w:sz w:val="28"/>
          <w:szCs w:val="28"/>
        </w:rPr>
        <w:t>б</w:t>
      </w:r>
      <w:r w:rsidRPr="007B18F3">
        <w:rPr>
          <w:rFonts w:ascii="Times New Roman" w:hAnsi="Times New Roman" w:cs="Times New Roman"/>
          <w:sz w:val="28"/>
          <w:szCs w:val="28"/>
        </w:rPr>
        <w:t>е</w:t>
      </w:r>
      <w:r w:rsidR="00535EFB" w:rsidRPr="007B18F3">
        <w:rPr>
          <w:rFonts w:ascii="Times New Roman" w:hAnsi="Times New Roman" w:cs="Times New Roman"/>
          <w:sz w:val="28"/>
          <w:szCs w:val="28"/>
        </w:rPr>
        <w:t>р</w:t>
      </w:r>
      <w:r w:rsidRPr="007B18F3">
        <w:rPr>
          <w:rFonts w:ascii="Times New Roman" w:hAnsi="Times New Roman" w:cs="Times New Roman"/>
          <w:sz w:val="28"/>
          <w:szCs w:val="28"/>
        </w:rPr>
        <w:t>ите</w:t>
      </w:r>
      <w:r w:rsidR="00535EFB" w:rsidRPr="007B18F3">
        <w:rPr>
          <w:rFonts w:ascii="Times New Roman" w:hAnsi="Times New Roman" w:cs="Times New Roman"/>
          <w:sz w:val="28"/>
          <w:szCs w:val="28"/>
        </w:rPr>
        <w:t xml:space="preserve"> набор</w:t>
      </w:r>
      <w:r w:rsidRPr="007B18F3">
        <w:rPr>
          <w:rFonts w:ascii="Times New Roman" w:hAnsi="Times New Roman" w:cs="Times New Roman"/>
          <w:sz w:val="28"/>
          <w:szCs w:val="28"/>
        </w:rPr>
        <w:t>ы</w:t>
      </w:r>
      <w:r w:rsidR="00535EFB" w:rsidRPr="007B18F3">
        <w:rPr>
          <w:rFonts w:ascii="Times New Roman" w:hAnsi="Times New Roman" w:cs="Times New Roman"/>
          <w:sz w:val="28"/>
          <w:szCs w:val="28"/>
        </w:rPr>
        <w:t xml:space="preserve"> парных </w:t>
      </w:r>
      <w:r w:rsidRPr="007B18F3">
        <w:rPr>
          <w:rFonts w:ascii="Times New Roman" w:hAnsi="Times New Roman" w:cs="Times New Roman"/>
          <w:sz w:val="28"/>
          <w:szCs w:val="28"/>
        </w:rPr>
        <w:t>величин</w:t>
      </w:r>
      <w:r w:rsidR="00535EFB" w:rsidRPr="007B18F3">
        <w:rPr>
          <w:rFonts w:ascii="Times New Roman" w:hAnsi="Times New Roman" w:cs="Times New Roman"/>
          <w:sz w:val="28"/>
          <w:szCs w:val="28"/>
        </w:rPr>
        <w:t xml:space="preserve">, </w:t>
      </w:r>
      <w:r w:rsidRPr="007B18F3">
        <w:rPr>
          <w:rFonts w:ascii="Times New Roman" w:hAnsi="Times New Roman" w:cs="Times New Roman"/>
          <w:sz w:val="28"/>
          <w:szCs w:val="28"/>
        </w:rPr>
        <w:t xml:space="preserve">между которыми существует гипотетическая корреляционная зависимость, </w:t>
      </w:r>
      <w:r w:rsidR="00535EFB" w:rsidRPr="007B18F3">
        <w:rPr>
          <w:rFonts w:ascii="Times New Roman" w:hAnsi="Times New Roman" w:cs="Times New Roman"/>
          <w:sz w:val="28"/>
          <w:szCs w:val="28"/>
        </w:rPr>
        <w:t>внес</w:t>
      </w:r>
      <w:r w:rsidRPr="007B18F3">
        <w:rPr>
          <w:rFonts w:ascii="Times New Roman" w:hAnsi="Times New Roman" w:cs="Times New Roman"/>
          <w:sz w:val="28"/>
          <w:szCs w:val="28"/>
        </w:rPr>
        <w:t>и</w:t>
      </w:r>
      <w:r w:rsidR="00535EFB" w:rsidRPr="007B18F3">
        <w:rPr>
          <w:rFonts w:ascii="Times New Roman" w:hAnsi="Times New Roman" w:cs="Times New Roman"/>
          <w:sz w:val="28"/>
          <w:szCs w:val="28"/>
        </w:rPr>
        <w:t>т</w:t>
      </w:r>
      <w:r w:rsidRPr="007B18F3">
        <w:rPr>
          <w:rFonts w:ascii="Times New Roman" w:hAnsi="Times New Roman" w:cs="Times New Roman"/>
          <w:sz w:val="28"/>
          <w:szCs w:val="28"/>
        </w:rPr>
        <w:t>е</w:t>
      </w:r>
      <w:r w:rsidR="00535EFB" w:rsidRPr="007B18F3">
        <w:rPr>
          <w:rFonts w:ascii="Times New Roman" w:hAnsi="Times New Roman" w:cs="Times New Roman"/>
          <w:sz w:val="28"/>
          <w:szCs w:val="28"/>
        </w:rPr>
        <w:t xml:space="preserve"> их значения в</w:t>
      </w:r>
      <w:r w:rsidRPr="007B18F3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535EFB" w:rsidRPr="007B18F3">
        <w:rPr>
          <w:rFonts w:ascii="Times New Roman" w:hAnsi="Times New Roman" w:cs="Times New Roman"/>
          <w:sz w:val="28"/>
          <w:szCs w:val="28"/>
        </w:rPr>
        <w:t>. Произведите анализ этой зависимости на наличие линейной корреляции. Примерами связанных величин могут служить: уровень образования (измеримый в годах обучения целом)и уровень месячного дохода; уровень образования и уровень занимаемой должности (для последней придумать условную шкалу)</w:t>
      </w:r>
      <w:r w:rsidR="00D524E3">
        <w:rPr>
          <w:rFonts w:ascii="Times New Roman" w:hAnsi="Times New Roman" w:cs="Times New Roman"/>
          <w:sz w:val="28"/>
          <w:szCs w:val="28"/>
        </w:rPr>
        <w:t>.</w:t>
      </w:r>
    </w:p>
    <w:p w:rsidR="00F12B98" w:rsidRDefault="003C3093" w:rsidP="005A7E95">
      <w:pPr>
        <w:jc w:val="center"/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Список л</w:t>
      </w:r>
      <w:r w:rsidR="0092084E" w:rsidRPr="002B560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итератур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ы</w:t>
      </w:r>
    </w:p>
    <w:p w:rsidR="00F12B98" w:rsidRPr="005A7E95" w:rsidRDefault="00F12B98" w:rsidP="005A7E95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A7E95">
        <w:rPr>
          <w:rFonts w:ascii="Times New Roman" w:hAnsi="Times New Roman" w:cs="Times New Roman"/>
          <w:color w:val="333333"/>
          <w:sz w:val="28"/>
          <w:szCs w:val="28"/>
        </w:rPr>
        <w:t>Баранников А.В. Содер</w:t>
      </w:r>
      <w:r w:rsidR="005A7E95">
        <w:rPr>
          <w:rFonts w:ascii="Times New Roman" w:hAnsi="Times New Roman" w:cs="Times New Roman"/>
          <w:color w:val="333333"/>
          <w:sz w:val="28"/>
          <w:szCs w:val="28"/>
        </w:rPr>
        <w:t xml:space="preserve">жание общего образования: </w:t>
      </w:r>
      <w:proofErr w:type="spellStart"/>
      <w:r w:rsidR="005A7E95">
        <w:rPr>
          <w:rFonts w:ascii="Times New Roman" w:hAnsi="Times New Roman" w:cs="Times New Roman"/>
          <w:color w:val="333333"/>
          <w:sz w:val="28"/>
          <w:szCs w:val="28"/>
        </w:rPr>
        <w:t>компетентностный</w:t>
      </w:r>
      <w:proofErr w:type="spellEnd"/>
      <w:r w:rsidR="005A7E95">
        <w:rPr>
          <w:rFonts w:ascii="Times New Roman" w:hAnsi="Times New Roman" w:cs="Times New Roman"/>
          <w:color w:val="333333"/>
          <w:sz w:val="28"/>
          <w:szCs w:val="28"/>
        </w:rPr>
        <w:t xml:space="preserve"> подход.</w:t>
      </w:r>
      <w:r w:rsidRPr="005A7E95">
        <w:rPr>
          <w:rFonts w:ascii="Times New Roman" w:hAnsi="Times New Roman" w:cs="Times New Roman"/>
          <w:color w:val="333333"/>
          <w:sz w:val="28"/>
          <w:szCs w:val="28"/>
        </w:rPr>
        <w:t xml:space="preserve"> - М.: ГУ ВШЭ, 2002.</w:t>
      </w:r>
    </w:p>
    <w:p w:rsidR="00F12B98" w:rsidRPr="005A7E95" w:rsidRDefault="00F12B98" w:rsidP="005A7E95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Воробьева А.В. Исследовательские компетенции современного школьника. </w:t>
      </w:r>
      <w:r w:rsidR="005A7E95"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Политематический журнал научных публикаций «</w:t>
      </w:r>
      <w:r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</w:t>
      </w:r>
      <w:r w:rsidR="005A7E95"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искуссия»</w:t>
      </w:r>
      <w:r w:rsid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  <w:r w:rsidR="005A7E95"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– 201</w:t>
      </w:r>
      <w:r w:rsid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3</w:t>
      </w:r>
      <w:r w:rsidR="005A7E95"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 – №</w:t>
      </w:r>
      <w:r w:rsid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3</w:t>
      </w:r>
      <w:r w:rsidR="005A7E95"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0E3945" w:rsidRPr="005A7E95" w:rsidRDefault="0092084E" w:rsidP="005A7E95">
      <w:pPr>
        <w:pStyle w:val="a8"/>
        <w:numPr>
          <w:ilvl w:val="0"/>
          <w:numId w:val="11"/>
        </w:numPr>
        <w:spacing w:after="0" w:line="360" w:lineRule="auto"/>
        <w:ind w:left="0" w:firstLine="0"/>
        <w:jc w:val="both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Зимняя И.А. Ключевые компетенции как результативно-целевая основа </w:t>
      </w:r>
      <w:proofErr w:type="spellStart"/>
      <w:r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компетентностного</w:t>
      </w:r>
      <w:proofErr w:type="spellEnd"/>
      <w:r w:rsidRPr="005A7E9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подхода в образовании / Труды методологического семинара «Россия в Болонском процессе: проблемы, задачи, перспективы». – М.: Исследовательский центр проблем качества подготовки специалистов, 2004. </w:t>
      </w:r>
    </w:p>
    <w:p w:rsidR="00723BAE" w:rsidRDefault="00723BAE" w:rsidP="005A7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C9" w:rsidRPr="00C23EC9" w:rsidRDefault="00C23EC9" w:rsidP="005423C6">
      <w:pPr>
        <w:pStyle w:val="3"/>
        <w:keepNext w:val="0"/>
        <w:keepLines w:val="0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3E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Используемые УМК: </w:t>
      </w:r>
    </w:p>
    <w:p w:rsidR="00C23EC9" w:rsidRPr="00C23EC9" w:rsidRDefault="00C23EC9" w:rsidP="003C3093">
      <w:pPr>
        <w:pStyle w:val="3"/>
        <w:keepNext w:val="0"/>
        <w:keepLines w:val="0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EC9">
        <w:rPr>
          <w:rFonts w:ascii="Times New Roman" w:hAnsi="Times New Roman" w:cs="Times New Roman"/>
          <w:color w:val="auto"/>
          <w:sz w:val="28"/>
          <w:szCs w:val="28"/>
        </w:rPr>
        <w:t>УМК «Информатика» дл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5-6 классов, авторы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Pr="00C23EC9">
        <w:rPr>
          <w:rFonts w:ascii="Times New Roman" w:hAnsi="Times New Roman" w:cs="Times New Roman"/>
          <w:color w:val="auto"/>
          <w:sz w:val="28"/>
          <w:szCs w:val="28"/>
        </w:rPr>
        <w:t>Ю.</w:t>
      </w:r>
    </w:p>
    <w:p w:rsidR="00C23EC9" w:rsidRPr="00C23EC9" w:rsidRDefault="00C23EC9" w:rsidP="005423C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Программа для основной школы</w:t>
      </w: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: 5–6 классы.</w:t>
      </w:r>
    </w:p>
    <w:p w:rsidR="00C23EC9" w:rsidRPr="00C23EC9" w:rsidRDefault="00C23EC9" w:rsidP="005423C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5 класса</w:t>
      </w:r>
    </w:p>
    <w:p w:rsidR="00C23EC9" w:rsidRPr="00C23EC9" w:rsidRDefault="00C23EC9" w:rsidP="005423C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рабочая тетрадь для 5 класса</w:t>
      </w:r>
    </w:p>
    <w:p w:rsidR="00C23EC9" w:rsidRPr="00C23EC9" w:rsidRDefault="00C23EC9" w:rsidP="005423C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6 класса</w:t>
      </w:r>
    </w:p>
    <w:p w:rsidR="00C23EC9" w:rsidRPr="00C23EC9" w:rsidRDefault="00C23EC9" w:rsidP="005423C6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рабочая тетрадь для 6 класса</w:t>
      </w:r>
    </w:p>
    <w:p w:rsidR="00C23EC9" w:rsidRPr="00C23EC9" w:rsidRDefault="00C23EC9" w:rsidP="003C3093">
      <w:pPr>
        <w:pStyle w:val="3"/>
        <w:keepNext w:val="0"/>
        <w:keepLines w:val="0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EC9">
        <w:rPr>
          <w:rFonts w:ascii="Times New Roman" w:hAnsi="Times New Roman" w:cs="Times New Roman"/>
          <w:color w:val="auto"/>
          <w:sz w:val="28"/>
          <w:szCs w:val="28"/>
        </w:rPr>
        <w:t xml:space="preserve">УМК «Информатика» 7 - 9 класс,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авторы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Pr="00C23EC9">
        <w:rPr>
          <w:rFonts w:ascii="Times New Roman" w:hAnsi="Times New Roman" w:cs="Times New Roman"/>
          <w:color w:val="auto"/>
          <w:sz w:val="28"/>
          <w:szCs w:val="28"/>
        </w:rPr>
        <w:t>Ю.</w:t>
      </w:r>
    </w:p>
    <w:p w:rsidR="00C23EC9" w:rsidRP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Программа для основной школы</w:t>
      </w: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: 7–9 классы</w:t>
      </w:r>
    </w:p>
    <w:p w:rsid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7 класса</w:t>
      </w:r>
    </w:p>
    <w:p w:rsidR="00C23EC9" w:rsidRP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: рабочая тетрадь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8 класса</w:t>
      </w:r>
    </w:p>
    <w:p w:rsidR="00C23EC9" w:rsidRP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: рабочая тетрадь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9 класса</w:t>
      </w:r>
    </w:p>
    <w:p w:rsidR="00C23EC9" w:rsidRP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: рабочая тетрадь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C23EC9" w:rsidRPr="00C23EC9" w:rsidRDefault="00C23EC9" w:rsidP="003C3093">
      <w:pPr>
        <w:pStyle w:val="3"/>
        <w:keepNext w:val="0"/>
        <w:keepLines w:val="0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3EC9">
        <w:rPr>
          <w:rFonts w:ascii="Times New Roman" w:hAnsi="Times New Roman" w:cs="Times New Roman"/>
          <w:color w:val="auto"/>
          <w:sz w:val="28"/>
          <w:szCs w:val="28"/>
        </w:rPr>
        <w:t xml:space="preserve">УМК «Информатика» 10 - 11 класс, автор </w:t>
      </w:r>
      <w:r>
        <w:rPr>
          <w:rFonts w:ascii="Times New Roman" w:hAnsi="Times New Roman" w:cs="Times New Roman"/>
          <w:color w:val="auto"/>
          <w:sz w:val="28"/>
          <w:szCs w:val="28"/>
        </w:rPr>
        <w:t>Семакин</w:t>
      </w:r>
      <w:r w:rsidRPr="00C23E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23E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23E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3EC9" w:rsidRP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10 класса</w:t>
      </w:r>
    </w:p>
    <w:p w:rsidR="00C23EC9" w:rsidRPr="00C23EC9" w:rsidRDefault="00C23EC9" w:rsidP="005423C6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: учебник для 11 класса</w:t>
      </w:r>
    </w:p>
    <w:p w:rsidR="00C23EC9" w:rsidRPr="005A7E95" w:rsidRDefault="00C23EC9" w:rsidP="005A7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EC9" w:rsidRPr="005A7E95" w:rsidSect="003C309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60" w:rsidRDefault="00344660" w:rsidP="003C3093">
      <w:pPr>
        <w:spacing w:after="0" w:line="240" w:lineRule="auto"/>
      </w:pPr>
      <w:r>
        <w:separator/>
      </w:r>
    </w:p>
  </w:endnote>
  <w:endnote w:type="continuationSeparator" w:id="0">
    <w:p w:rsidR="00344660" w:rsidRDefault="00344660" w:rsidP="003C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d412969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60" w:rsidRDefault="00344660" w:rsidP="003C3093">
      <w:pPr>
        <w:spacing w:after="0" w:line="240" w:lineRule="auto"/>
      </w:pPr>
      <w:r>
        <w:separator/>
      </w:r>
    </w:p>
  </w:footnote>
  <w:footnote w:type="continuationSeparator" w:id="0">
    <w:p w:rsidR="00344660" w:rsidRDefault="00344660" w:rsidP="003C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52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105D" w:rsidRPr="003C3093" w:rsidRDefault="003D4D2C">
        <w:pPr>
          <w:pStyle w:val="aa"/>
          <w:jc w:val="center"/>
          <w:rPr>
            <w:rFonts w:ascii="Times New Roman" w:hAnsi="Times New Roman" w:cs="Times New Roman"/>
          </w:rPr>
        </w:pPr>
        <w:r w:rsidRPr="003C3093">
          <w:rPr>
            <w:rFonts w:ascii="Times New Roman" w:hAnsi="Times New Roman" w:cs="Times New Roman"/>
          </w:rPr>
          <w:fldChar w:fldCharType="begin"/>
        </w:r>
        <w:r w:rsidR="0019105D" w:rsidRPr="003C3093">
          <w:rPr>
            <w:rFonts w:ascii="Times New Roman" w:hAnsi="Times New Roman" w:cs="Times New Roman"/>
          </w:rPr>
          <w:instrText xml:space="preserve"> PAGE   \* MERGEFORMAT </w:instrText>
        </w:r>
        <w:r w:rsidRPr="003C3093">
          <w:rPr>
            <w:rFonts w:ascii="Times New Roman" w:hAnsi="Times New Roman" w:cs="Times New Roman"/>
          </w:rPr>
          <w:fldChar w:fldCharType="separate"/>
        </w:r>
        <w:r w:rsidR="0002552E">
          <w:rPr>
            <w:rFonts w:ascii="Times New Roman" w:hAnsi="Times New Roman" w:cs="Times New Roman"/>
            <w:noProof/>
          </w:rPr>
          <w:t>9</w:t>
        </w:r>
        <w:r w:rsidRPr="003C3093">
          <w:rPr>
            <w:rFonts w:ascii="Times New Roman" w:hAnsi="Times New Roman" w:cs="Times New Roman"/>
          </w:rPr>
          <w:fldChar w:fldCharType="end"/>
        </w:r>
      </w:p>
    </w:sdtContent>
  </w:sdt>
  <w:p w:rsidR="0019105D" w:rsidRDefault="001910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11"/>
    <w:multiLevelType w:val="hybridMultilevel"/>
    <w:tmpl w:val="96D2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020"/>
    <w:multiLevelType w:val="hybridMultilevel"/>
    <w:tmpl w:val="245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2089"/>
    <w:multiLevelType w:val="hybridMultilevel"/>
    <w:tmpl w:val="D5E4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F6A"/>
    <w:multiLevelType w:val="multilevel"/>
    <w:tmpl w:val="8C64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C39AE"/>
    <w:multiLevelType w:val="multilevel"/>
    <w:tmpl w:val="055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A426B"/>
    <w:multiLevelType w:val="hybridMultilevel"/>
    <w:tmpl w:val="64F6B482"/>
    <w:lvl w:ilvl="0" w:tplc="05AC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45055"/>
    <w:multiLevelType w:val="multilevel"/>
    <w:tmpl w:val="2A48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C2B94"/>
    <w:multiLevelType w:val="hybridMultilevel"/>
    <w:tmpl w:val="179E795A"/>
    <w:lvl w:ilvl="0" w:tplc="05AC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71A3"/>
    <w:multiLevelType w:val="hybridMultilevel"/>
    <w:tmpl w:val="DA38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2332F"/>
    <w:multiLevelType w:val="hybridMultilevel"/>
    <w:tmpl w:val="2C28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A31"/>
    <w:multiLevelType w:val="hybridMultilevel"/>
    <w:tmpl w:val="6B4A7436"/>
    <w:lvl w:ilvl="0" w:tplc="05AC04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92C79"/>
    <w:multiLevelType w:val="hybridMultilevel"/>
    <w:tmpl w:val="D144B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EB18AA"/>
    <w:multiLevelType w:val="hybridMultilevel"/>
    <w:tmpl w:val="7E4C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2191"/>
    <w:multiLevelType w:val="hybridMultilevel"/>
    <w:tmpl w:val="E15AC906"/>
    <w:lvl w:ilvl="0" w:tplc="C64E2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1A18DC"/>
    <w:multiLevelType w:val="hybridMultilevel"/>
    <w:tmpl w:val="D3BA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974A4"/>
    <w:multiLevelType w:val="hybridMultilevel"/>
    <w:tmpl w:val="F7B2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66FF1"/>
    <w:multiLevelType w:val="hybridMultilevel"/>
    <w:tmpl w:val="8C36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A8A"/>
    <w:rsid w:val="00002040"/>
    <w:rsid w:val="0002552E"/>
    <w:rsid w:val="00057F64"/>
    <w:rsid w:val="000E3945"/>
    <w:rsid w:val="000E4D90"/>
    <w:rsid w:val="00101065"/>
    <w:rsid w:val="001141E9"/>
    <w:rsid w:val="00164DEC"/>
    <w:rsid w:val="00171AE4"/>
    <w:rsid w:val="0017439D"/>
    <w:rsid w:val="0019105D"/>
    <w:rsid w:val="001A0C9A"/>
    <w:rsid w:val="001E0AC2"/>
    <w:rsid w:val="002563CC"/>
    <w:rsid w:val="002B560D"/>
    <w:rsid w:val="002C194D"/>
    <w:rsid w:val="002E3DB3"/>
    <w:rsid w:val="002E5855"/>
    <w:rsid w:val="00315F6F"/>
    <w:rsid w:val="00344660"/>
    <w:rsid w:val="003807F2"/>
    <w:rsid w:val="003B757C"/>
    <w:rsid w:val="003C3093"/>
    <w:rsid w:val="003D0389"/>
    <w:rsid w:val="003D4D2C"/>
    <w:rsid w:val="004241DD"/>
    <w:rsid w:val="004474A8"/>
    <w:rsid w:val="0047677A"/>
    <w:rsid w:val="004F3321"/>
    <w:rsid w:val="00502E4C"/>
    <w:rsid w:val="00504053"/>
    <w:rsid w:val="00535EFB"/>
    <w:rsid w:val="005423C6"/>
    <w:rsid w:val="00547F0A"/>
    <w:rsid w:val="005A7E95"/>
    <w:rsid w:val="005B2D18"/>
    <w:rsid w:val="005C3B65"/>
    <w:rsid w:val="0060121A"/>
    <w:rsid w:val="006719B2"/>
    <w:rsid w:val="00672036"/>
    <w:rsid w:val="006744A8"/>
    <w:rsid w:val="006860A3"/>
    <w:rsid w:val="006E2DCB"/>
    <w:rsid w:val="006E3236"/>
    <w:rsid w:val="00710533"/>
    <w:rsid w:val="00722CBE"/>
    <w:rsid w:val="00723BAE"/>
    <w:rsid w:val="00726FE3"/>
    <w:rsid w:val="00734450"/>
    <w:rsid w:val="0078172C"/>
    <w:rsid w:val="007966BB"/>
    <w:rsid w:val="007A1377"/>
    <w:rsid w:val="007B18F3"/>
    <w:rsid w:val="007E2D86"/>
    <w:rsid w:val="007F2554"/>
    <w:rsid w:val="008176D0"/>
    <w:rsid w:val="00830264"/>
    <w:rsid w:val="00833CFA"/>
    <w:rsid w:val="00883553"/>
    <w:rsid w:val="008A083D"/>
    <w:rsid w:val="008F6DBA"/>
    <w:rsid w:val="0092084E"/>
    <w:rsid w:val="00954C33"/>
    <w:rsid w:val="00992F55"/>
    <w:rsid w:val="009D506D"/>
    <w:rsid w:val="00A12895"/>
    <w:rsid w:val="00A76F01"/>
    <w:rsid w:val="00AA77E0"/>
    <w:rsid w:val="00AB3492"/>
    <w:rsid w:val="00AC38A8"/>
    <w:rsid w:val="00AC758D"/>
    <w:rsid w:val="00AE38BB"/>
    <w:rsid w:val="00B40C85"/>
    <w:rsid w:val="00B83FD0"/>
    <w:rsid w:val="00BB1E51"/>
    <w:rsid w:val="00BD066D"/>
    <w:rsid w:val="00C23EC9"/>
    <w:rsid w:val="00C45E77"/>
    <w:rsid w:val="00C5494D"/>
    <w:rsid w:val="00C60A8A"/>
    <w:rsid w:val="00CF526A"/>
    <w:rsid w:val="00D45DD9"/>
    <w:rsid w:val="00D524E3"/>
    <w:rsid w:val="00E169BA"/>
    <w:rsid w:val="00E36279"/>
    <w:rsid w:val="00E800D7"/>
    <w:rsid w:val="00E84C97"/>
    <w:rsid w:val="00E960BE"/>
    <w:rsid w:val="00EE2342"/>
    <w:rsid w:val="00EF0474"/>
    <w:rsid w:val="00F12B98"/>
    <w:rsid w:val="00F24865"/>
    <w:rsid w:val="00F55D64"/>
    <w:rsid w:val="00F6617A"/>
    <w:rsid w:val="00F703E6"/>
    <w:rsid w:val="00F953EE"/>
    <w:rsid w:val="00FB592B"/>
    <w:rsid w:val="00FD2827"/>
    <w:rsid w:val="00FE1CB9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01"/>
  </w:style>
  <w:style w:type="paragraph" w:styleId="1">
    <w:name w:val="heading 1"/>
    <w:basedOn w:val="a"/>
    <w:link w:val="10"/>
    <w:uiPriority w:val="9"/>
    <w:qFormat/>
    <w:rsid w:val="00C60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76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3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084E"/>
  </w:style>
  <w:style w:type="character" w:styleId="a6">
    <w:name w:val="Hyperlink"/>
    <w:basedOn w:val="a0"/>
    <w:uiPriority w:val="99"/>
    <w:semiHidden/>
    <w:unhideWhenUsed/>
    <w:rsid w:val="0092084E"/>
    <w:rPr>
      <w:color w:val="0000FF"/>
      <w:u w:val="single"/>
    </w:rPr>
  </w:style>
  <w:style w:type="character" w:styleId="a7">
    <w:name w:val="Strong"/>
    <w:basedOn w:val="a0"/>
    <w:uiPriority w:val="22"/>
    <w:qFormat/>
    <w:rsid w:val="007344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3D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7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176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аголовок1"/>
    <w:basedOn w:val="a"/>
    <w:link w:val="12"/>
    <w:qFormat/>
    <w:rsid w:val="008176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12">
    <w:name w:val="Заголовок1 Знак"/>
    <w:basedOn w:val="a0"/>
    <w:link w:val="11"/>
    <w:rsid w:val="008176D0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672036"/>
    <w:pPr>
      <w:ind w:left="720"/>
      <w:contextualSpacing/>
    </w:pPr>
  </w:style>
  <w:style w:type="table" w:styleId="a9">
    <w:name w:val="Table Grid"/>
    <w:basedOn w:val="a1"/>
    <w:uiPriority w:val="59"/>
    <w:rsid w:val="00D5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C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3093"/>
  </w:style>
  <w:style w:type="paragraph" w:styleId="ac">
    <w:name w:val="footer"/>
    <w:basedOn w:val="a"/>
    <w:link w:val="ad"/>
    <w:uiPriority w:val="99"/>
    <w:semiHidden/>
    <w:unhideWhenUsed/>
    <w:rsid w:val="003C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3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AA325-C6B2-41DA-BEE1-6C6415C4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63</cp:revision>
  <dcterms:created xsi:type="dcterms:W3CDTF">2016-03-09T12:28:00Z</dcterms:created>
  <dcterms:modified xsi:type="dcterms:W3CDTF">2017-01-10T01:47:00Z</dcterms:modified>
</cp:coreProperties>
</file>