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31" w:rsidRPr="0068108C" w:rsidRDefault="00ED2A31" w:rsidP="006810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>Республика Карелия</w:t>
      </w:r>
    </w:p>
    <w:p w:rsidR="00ED2A31" w:rsidRPr="0068108C" w:rsidRDefault="00ED2A31" w:rsidP="006810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>г. Петрозаводск</w:t>
      </w:r>
    </w:p>
    <w:p w:rsidR="00ED2A31" w:rsidRPr="0068108C" w:rsidRDefault="00ED2A31" w:rsidP="006810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>Муниципальное образовательное учреждения дополнительного образования</w:t>
      </w:r>
    </w:p>
    <w:p w:rsidR="00ED2A31" w:rsidRPr="0068108C" w:rsidRDefault="00ED2A31" w:rsidP="006810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>«Детская музыкально-хоровая школа»</w:t>
      </w:r>
    </w:p>
    <w:p w:rsidR="00ED2A31" w:rsidRPr="0068108C" w:rsidRDefault="00ED2A31" w:rsidP="006810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 xml:space="preserve">(МОУ </w:t>
      </w:r>
      <w:proofErr w:type="gramStart"/>
      <w:r w:rsidRPr="0068108C">
        <w:rPr>
          <w:rFonts w:ascii="Times New Roman" w:hAnsi="Times New Roman" w:cs="Times New Roman"/>
          <w:szCs w:val="24"/>
        </w:rPr>
        <w:t>ДО</w:t>
      </w:r>
      <w:proofErr w:type="gramEnd"/>
      <w:r w:rsidRPr="0068108C">
        <w:rPr>
          <w:rFonts w:ascii="Times New Roman" w:hAnsi="Times New Roman" w:cs="Times New Roman"/>
          <w:szCs w:val="24"/>
        </w:rPr>
        <w:t xml:space="preserve"> «Детская музыкально-хоровая школа»)</w:t>
      </w:r>
    </w:p>
    <w:p w:rsidR="00ED2A31" w:rsidRPr="0068108C" w:rsidRDefault="00ED2A31" w:rsidP="0068108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ED2A31" w:rsidRPr="0068108C" w:rsidRDefault="00ED2A31" w:rsidP="00FE2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31" w:rsidRPr="0068108C" w:rsidRDefault="00ED2A31" w:rsidP="00FE2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31" w:rsidRDefault="00ED2A31" w:rsidP="00FE2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8C" w:rsidRDefault="0068108C" w:rsidP="00FE2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8C" w:rsidRPr="0068108C" w:rsidRDefault="0068108C" w:rsidP="00FE2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98" w:rsidRPr="0068108C" w:rsidRDefault="0068108C" w:rsidP="00FE2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FE23F4" w:rsidRPr="0068108C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F67B98" w:rsidRPr="0068108C">
        <w:rPr>
          <w:rFonts w:ascii="Times New Roman" w:hAnsi="Times New Roman" w:cs="Times New Roman"/>
          <w:b/>
          <w:sz w:val="24"/>
          <w:szCs w:val="24"/>
        </w:rPr>
        <w:t xml:space="preserve">й </w:t>
      </w:r>
    </w:p>
    <w:p w:rsidR="00F67B98" w:rsidRPr="0068108C" w:rsidRDefault="00F67B98" w:rsidP="00FE2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>основного и</w:t>
      </w:r>
      <w:r w:rsidR="00ED2A31" w:rsidRPr="0068108C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</w:t>
      </w:r>
    </w:p>
    <w:p w:rsidR="004C740A" w:rsidRPr="0068108C" w:rsidRDefault="00ED2A31" w:rsidP="00FE2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>в воспитательной и образовательной деятельности.</w:t>
      </w:r>
    </w:p>
    <w:p w:rsidR="00ED2A31" w:rsidRPr="0068108C" w:rsidRDefault="00ED2A31" w:rsidP="00FE2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8C" w:rsidRDefault="0068108C" w:rsidP="006810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8C" w:rsidRDefault="0068108C" w:rsidP="006810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8C" w:rsidRDefault="0068108C" w:rsidP="006810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A31" w:rsidRPr="0068108C" w:rsidRDefault="00ED2A31" w:rsidP="0068108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>Автор С.А. Федоров,</w:t>
      </w:r>
    </w:p>
    <w:p w:rsidR="00ED2A31" w:rsidRPr="0068108C" w:rsidRDefault="00ED2A31" w:rsidP="0068108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>преподаватель баяна,</w:t>
      </w:r>
    </w:p>
    <w:p w:rsidR="00ED2A31" w:rsidRPr="0068108C" w:rsidRDefault="00ED2A31" w:rsidP="0068108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 xml:space="preserve">руководитель </w:t>
      </w:r>
      <w:proofErr w:type="gramStart"/>
      <w:r w:rsidRPr="0068108C">
        <w:rPr>
          <w:rFonts w:ascii="Times New Roman" w:hAnsi="Times New Roman" w:cs="Times New Roman"/>
          <w:szCs w:val="24"/>
        </w:rPr>
        <w:t>структурного</w:t>
      </w:r>
      <w:proofErr w:type="gramEnd"/>
      <w:r w:rsidRPr="0068108C">
        <w:rPr>
          <w:rFonts w:ascii="Times New Roman" w:hAnsi="Times New Roman" w:cs="Times New Roman"/>
          <w:szCs w:val="24"/>
        </w:rPr>
        <w:t xml:space="preserve"> </w:t>
      </w:r>
    </w:p>
    <w:p w:rsidR="00ED2A31" w:rsidRPr="0068108C" w:rsidRDefault="00ED2A31" w:rsidP="0068108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8108C">
        <w:rPr>
          <w:rFonts w:ascii="Times New Roman" w:hAnsi="Times New Roman" w:cs="Times New Roman"/>
          <w:szCs w:val="24"/>
        </w:rPr>
        <w:t>подразделения ДМХШ</w:t>
      </w:r>
    </w:p>
    <w:p w:rsidR="00DB53B5" w:rsidRPr="0068108C" w:rsidRDefault="00DB53B5" w:rsidP="00FE2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3F4" w:rsidRDefault="00FE23F4" w:rsidP="00FE2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8C" w:rsidRDefault="0068108C" w:rsidP="00FE2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08C" w:rsidRDefault="0068108C" w:rsidP="00FE2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3F4" w:rsidRPr="0068108C" w:rsidRDefault="00FE23F4" w:rsidP="00FE2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2016 г.</w:t>
      </w:r>
    </w:p>
    <w:p w:rsidR="00DB53B5" w:rsidRPr="0068108C" w:rsidRDefault="00DB53B5" w:rsidP="00FE23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Содержание:</w:t>
      </w:r>
    </w:p>
    <w:p w:rsidR="00DB53B5" w:rsidRPr="0068108C" w:rsidRDefault="00DB53B5" w:rsidP="008568E2">
      <w:pPr>
        <w:tabs>
          <w:tab w:val="right" w:leader="dot" w:pos="58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Введение</w:t>
      </w:r>
      <w:r w:rsidR="008568E2">
        <w:rPr>
          <w:rFonts w:ascii="Times New Roman" w:hAnsi="Times New Roman" w:cs="Times New Roman"/>
          <w:sz w:val="24"/>
          <w:szCs w:val="24"/>
        </w:rPr>
        <w:tab/>
        <w:t>3</w:t>
      </w:r>
    </w:p>
    <w:p w:rsidR="0071768A" w:rsidRPr="00441E8F" w:rsidRDefault="0071768A" w:rsidP="008568E2">
      <w:pPr>
        <w:pStyle w:val="a3"/>
        <w:numPr>
          <w:ilvl w:val="0"/>
          <w:numId w:val="2"/>
        </w:numPr>
        <w:tabs>
          <w:tab w:val="right" w:leader="dot" w:pos="5812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1E8F">
        <w:rPr>
          <w:rFonts w:ascii="Times New Roman" w:hAnsi="Times New Roman" w:cs="Times New Roman"/>
          <w:sz w:val="24"/>
          <w:szCs w:val="24"/>
        </w:rPr>
        <w:t>Предпосылки и трудности взаимо</w:t>
      </w:r>
      <w:r w:rsidR="008568E2">
        <w:rPr>
          <w:rFonts w:ascii="Times New Roman" w:hAnsi="Times New Roman" w:cs="Times New Roman"/>
          <w:sz w:val="24"/>
          <w:szCs w:val="24"/>
        </w:rPr>
        <w:t>действия учреждений образования</w:t>
      </w:r>
      <w:r w:rsidR="008568E2">
        <w:rPr>
          <w:rFonts w:ascii="Times New Roman" w:hAnsi="Times New Roman" w:cs="Times New Roman"/>
          <w:sz w:val="24"/>
          <w:szCs w:val="24"/>
        </w:rPr>
        <w:tab/>
        <w:t>5</w:t>
      </w:r>
    </w:p>
    <w:p w:rsidR="00441E8F" w:rsidRPr="00441E8F" w:rsidRDefault="00441E8F" w:rsidP="008568E2">
      <w:pPr>
        <w:pStyle w:val="a3"/>
        <w:numPr>
          <w:ilvl w:val="0"/>
          <w:numId w:val="2"/>
        </w:numPr>
        <w:tabs>
          <w:tab w:val="right" w:leader="dot" w:pos="5812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1E8F">
        <w:rPr>
          <w:rFonts w:ascii="Times New Roman" w:hAnsi="Times New Roman" w:cs="Times New Roman"/>
          <w:sz w:val="24"/>
          <w:szCs w:val="24"/>
        </w:rPr>
        <w:t>Результаты интеграции школ</w:t>
      </w:r>
      <w:r w:rsidR="008568E2">
        <w:rPr>
          <w:rFonts w:ascii="Times New Roman" w:hAnsi="Times New Roman" w:cs="Times New Roman"/>
          <w:sz w:val="24"/>
          <w:szCs w:val="24"/>
        </w:rPr>
        <w:tab/>
        <w:t>10</w:t>
      </w:r>
    </w:p>
    <w:p w:rsidR="00441E8F" w:rsidRPr="00441E8F" w:rsidRDefault="00441E8F" w:rsidP="008568E2">
      <w:pPr>
        <w:pStyle w:val="a3"/>
        <w:numPr>
          <w:ilvl w:val="0"/>
          <w:numId w:val="2"/>
        </w:numPr>
        <w:tabs>
          <w:tab w:val="right" w:leader="dot" w:pos="5812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441E8F">
        <w:rPr>
          <w:rFonts w:ascii="Times New Roman" w:hAnsi="Times New Roman" w:cs="Times New Roman"/>
          <w:sz w:val="24"/>
        </w:rPr>
        <w:t>Интеграционный проект «Открывая мир»</w:t>
      </w:r>
      <w:r w:rsidR="008568E2">
        <w:rPr>
          <w:rFonts w:ascii="Times New Roman" w:hAnsi="Times New Roman" w:cs="Times New Roman"/>
          <w:sz w:val="24"/>
        </w:rPr>
        <w:tab/>
        <w:t>11</w:t>
      </w:r>
    </w:p>
    <w:p w:rsidR="00DB53B5" w:rsidRPr="00441E8F" w:rsidRDefault="00DB53B5" w:rsidP="008568E2">
      <w:pPr>
        <w:pStyle w:val="a3"/>
        <w:numPr>
          <w:ilvl w:val="0"/>
          <w:numId w:val="2"/>
        </w:numPr>
        <w:tabs>
          <w:tab w:val="right" w:leader="dot" w:pos="5812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1E8F">
        <w:rPr>
          <w:rFonts w:ascii="Times New Roman" w:hAnsi="Times New Roman" w:cs="Times New Roman"/>
          <w:sz w:val="24"/>
          <w:szCs w:val="24"/>
        </w:rPr>
        <w:t>Заключение</w:t>
      </w:r>
      <w:r w:rsidR="008568E2">
        <w:rPr>
          <w:rFonts w:ascii="Times New Roman" w:hAnsi="Times New Roman" w:cs="Times New Roman"/>
          <w:sz w:val="24"/>
          <w:szCs w:val="24"/>
        </w:rPr>
        <w:tab/>
        <w:t>1</w:t>
      </w:r>
      <w:r w:rsidR="00A02419">
        <w:rPr>
          <w:rFonts w:ascii="Times New Roman" w:hAnsi="Times New Roman" w:cs="Times New Roman"/>
          <w:sz w:val="24"/>
          <w:szCs w:val="24"/>
        </w:rPr>
        <w:t>4</w:t>
      </w: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66" w:rsidRDefault="00197766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66" w:rsidRPr="0068108C" w:rsidRDefault="00197766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8A" w:rsidRPr="0068108C" w:rsidRDefault="0071768A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3B5" w:rsidRPr="0068108C" w:rsidRDefault="00DB53B5" w:rsidP="00FE23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="0068108C">
        <w:rPr>
          <w:rFonts w:ascii="Times New Roman" w:hAnsi="Times New Roman" w:cs="Times New Roman"/>
          <w:b/>
          <w:sz w:val="24"/>
          <w:szCs w:val="24"/>
        </w:rPr>
        <w:t>.</w:t>
      </w:r>
    </w:p>
    <w:p w:rsidR="00DB53B5" w:rsidRPr="0068108C" w:rsidRDefault="00100248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В 1992 году Детская музыкально-хоровая школа открыла свой филиал в микрорайоне </w:t>
      </w:r>
      <w:proofErr w:type="spellStart"/>
      <w:r w:rsidRPr="0068108C">
        <w:rPr>
          <w:rFonts w:ascii="Times New Roman" w:hAnsi="Times New Roman" w:cs="Times New Roman"/>
          <w:sz w:val="24"/>
          <w:szCs w:val="24"/>
        </w:rPr>
        <w:t>Сулажгора</w:t>
      </w:r>
      <w:proofErr w:type="spellEnd"/>
      <w:r w:rsidRPr="0068108C">
        <w:rPr>
          <w:rFonts w:ascii="Times New Roman" w:hAnsi="Times New Roman" w:cs="Times New Roman"/>
          <w:sz w:val="24"/>
          <w:szCs w:val="24"/>
        </w:rPr>
        <w:t>. Это был достаточно удаленный от центра города микрорайон с плохим транспортным сообщением. Из учреждений культуры в микрорайоне функционировала только детская библиотека. Филиал</w:t>
      </w:r>
      <w:r w:rsidR="008568E2">
        <w:rPr>
          <w:rFonts w:ascii="Times New Roman" w:hAnsi="Times New Roman" w:cs="Times New Roman"/>
          <w:sz w:val="24"/>
          <w:szCs w:val="24"/>
        </w:rPr>
        <w:t>у</w:t>
      </w:r>
      <w:r w:rsidRPr="0068108C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8568E2">
        <w:rPr>
          <w:rFonts w:ascii="Times New Roman" w:hAnsi="Times New Roman" w:cs="Times New Roman"/>
          <w:sz w:val="24"/>
          <w:szCs w:val="24"/>
        </w:rPr>
        <w:t>было</w:t>
      </w:r>
      <w:r w:rsidRPr="0068108C">
        <w:rPr>
          <w:rFonts w:ascii="Times New Roman" w:hAnsi="Times New Roman" w:cs="Times New Roman"/>
          <w:sz w:val="24"/>
          <w:szCs w:val="24"/>
        </w:rPr>
        <w:t xml:space="preserve"> </w:t>
      </w:r>
      <w:r w:rsidR="008568E2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Pr="0068108C">
        <w:rPr>
          <w:rFonts w:ascii="Times New Roman" w:hAnsi="Times New Roman" w:cs="Times New Roman"/>
          <w:sz w:val="24"/>
          <w:szCs w:val="24"/>
        </w:rPr>
        <w:t xml:space="preserve">свое небольшое отдельное помещение. </w:t>
      </w:r>
      <w:r w:rsidR="008568E2">
        <w:rPr>
          <w:rFonts w:ascii="Times New Roman" w:hAnsi="Times New Roman" w:cs="Times New Roman"/>
          <w:sz w:val="24"/>
          <w:szCs w:val="24"/>
        </w:rPr>
        <w:t>Я</w:t>
      </w:r>
      <w:r w:rsidRPr="0068108C">
        <w:rPr>
          <w:rFonts w:ascii="Times New Roman" w:hAnsi="Times New Roman" w:cs="Times New Roman"/>
          <w:sz w:val="24"/>
          <w:szCs w:val="24"/>
        </w:rPr>
        <w:t xml:space="preserve"> был назначен руководителем </w:t>
      </w:r>
      <w:r w:rsidR="00EF4786" w:rsidRPr="0068108C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68108C">
        <w:rPr>
          <w:rFonts w:ascii="Times New Roman" w:hAnsi="Times New Roman" w:cs="Times New Roman"/>
          <w:sz w:val="24"/>
          <w:szCs w:val="24"/>
        </w:rPr>
        <w:t>структурного подразделения.</w:t>
      </w:r>
    </w:p>
    <w:p w:rsidR="00100248" w:rsidRPr="0068108C" w:rsidRDefault="008568E2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</w:t>
      </w:r>
      <w:r w:rsidR="00A77C97" w:rsidRPr="0068108C">
        <w:rPr>
          <w:rFonts w:ascii="Times New Roman" w:hAnsi="Times New Roman" w:cs="Times New Roman"/>
          <w:sz w:val="24"/>
          <w:szCs w:val="24"/>
        </w:rPr>
        <w:t xml:space="preserve">тобы сделать набор в классы музыкальной школы, </w:t>
      </w:r>
      <w:r>
        <w:rPr>
          <w:rFonts w:ascii="Times New Roman" w:hAnsi="Times New Roman" w:cs="Times New Roman"/>
          <w:sz w:val="24"/>
          <w:szCs w:val="24"/>
        </w:rPr>
        <w:t xml:space="preserve">нашим </w:t>
      </w:r>
      <w:r w:rsidR="00A77C97" w:rsidRPr="0068108C">
        <w:rPr>
          <w:rFonts w:ascii="Times New Roman" w:hAnsi="Times New Roman" w:cs="Times New Roman"/>
          <w:sz w:val="24"/>
          <w:szCs w:val="24"/>
        </w:rPr>
        <w:t>первым шагом стало налаживание связей с общеобразовательной школой №12, так как там училась б</w:t>
      </w:r>
      <w:r w:rsidR="00A77C97" w:rsidRPr="008568E2">
        <w:rPr>
          <w:rFonts w:ascii="Times New Roman" w:hAnsi="Times New Roman" w:cs="Times New Roman"/>
          <w:i/>
          <w:sz w:val="24"/>
          <w:szCs w:val="24"/>
        </w:rPr>
        <w:t>о</w:t>
      </w:r>
      <w:r w:rsidR="00A77C97" w:rsidRPr="0068108C">
        <w:rPr>
          <w:rFonts w:ascii="Times New Roman" w:hAnsi="Times New Roman" w:cs="Times New Roman"/>
          <w:sz w:val="24"/>
          <w:szCs w:val="24"/>
        </w:rPr>
        <w:t>льшая часть детей микрорайона.  Администрация общеобразовательной школы разрешила провести концерты-беседы в классах начальной школы и раздать информационные листовки. Таким образом</w:t>
      </w:r>
      <w:r w:rsidR="00FC7DB5" w:rsidRPr="0068108C">
        <w:rPr>
          <w:rFonts w:ascii="Times New Roman" w:hAnsi="Times New Roman" w:cs="Times New Roman"/>
          <w:sz w:val="24"/>
          <w:szCs w:val="24"/>
        </w:rPr>
        <w:t>,</w:t>
      </w:r>
      <w:r w:rsidR="00A77C97" w:rsidRPr="0068108C">
        <w:rPr>
          <w:rFonts w:ascii="Times New Roman" w:hAnsi="Times New Roman" w:cs="Times New Roman"/>
          <w:sz w:val="24"/>
          <w:szCs w:val="24"/>
        </w:rPr>
        <w:t xml:space="preserve"> был сделан первый набор учащихся в музыкальную школу.</w:t>
      </w:r>
      <w:r w:rsidR="00FC7DB5" w:rsidRPr="0068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B5" w:rsidRPr="0068108C" w:rsidRDefault="00FC7DB5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С тех пор, на протяжении более 20 лет, </w:t>
      </w:r>
      <w:r w:rsidR="00EF4786" w:rsidRPr="0068108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2E7909" w:rsidRPr="0068108C">
        <w:rPr>
          <w:rFonts w:ascii="Times New Roman" w:hAnsi="Times New Roman" w:cs="Times New Roman"/>
          <w:sz w:val="24"/>
          <w:szCs w:val="24"/>
        </w:rPr>
        <w:t>континг</w:t>
      </w:r>
      <w:r w:rsidR="001C18A2" w:rsidRPr="0068108C">
        <w:rPr>
          <w:rFonts w:ascii="Times New Roman" w:hAnsi="Times New Roman" w:cs="Times New Roman"/>
          <w:sz w:val="24"/>
          <w:szCs w:val="24"/>
        </w:rPr>
        <w:t>ент обучающихся составляет более</w:t>
      </w:r>
      <w:r w:rsidR="002E7909" w:rsidRPr="0068108C">
        <w:rPr>
          <w:rFonts w:ascii="Times New Roman" w:hAnsi="Times New Roman" w:cs="Times New Roman"/>
          <w:sz w:val="24"/>
          <w:szCs w:val="24"/>
        </w:rPr>
        <w:t xml:space="preserve"> 40 человек. Так получилось, что у </w:t>
      </w:r>
      <w:r w:rsidRPr="0068108C">
        <w:rPr>
          <w:rFonts w:ascii="Times New Roman" w:hAnsi="Times New Roman" w:cs="Times New Roman"/>
          <w:sz w:val="24"/>
          <w:szCs w:val="24"/>
        </w:rPr>
        <w:t>преподавател</w:t>
      </w:r>
      <w:r w:rsidR="002E7909" w:rsidRPr="0068108C">
        <w:rPr>
          <w:rFonts w:ascii="Times New Roman" w:hAnsi="Times New Roman" w:cs="Times New Roman"/>
          <w:sz w:val="24"/>
          <w:szCs w:val="24"/>
        </w:rPr>
        <w:t>ей</w:t>
      </w:r>
      <w:r w:rsidRPr="0068108C">
        <w:rPr>
          <w:rFonts w:ascii="Times New Roman" w:hAnsi="Times New Roman" w:cs="Times New Roman"/>
          <w:sz w:val="24"/>
          <w:szCs w:val="24"/>
        </w:rPr>
        <w:t xml:space="preserve"> музыкальной и общеобразовательной школы </w:t>
      </w:r>
      <w:r w:rsidR="002E7909" w:rsidRPr="0068108C">
        <w:rPr>
          <w:rFonts w:ascii="Times New Roman" w:hAnsi="Times New Roman" w:cs="Times New Roman"/>
          <w:sz w:val="24"/>
          <w:szCs w:val="24"/>
        </w:rPr>
        <w:t xml:space="preserve">общие ученики. Педагоги </w:t>
      </w:r>
      <w:r w:rsidR="002E7909" w:rsidRPr="0068108C">
        <w:rPr>
          <w:rFonts w:ascii="Times New Roman" w:hAnsi="Times New Roman" w:cs="Times New Roman"/>
          <w:sz w:val="24"/>
          <w:szCs w:val="24"/>
        </w:rPr>
        <w:lastRenderedPageBreak/>
        <w:t xml:space="preserve">объединили свои усилия в решении образовательных и воспитательных задач и положительные результаты этого объединения стали стимулом для дальнейшего взаимодействия </w:t>
      </w:r>
      <w:r w:rsidR="00EF4786" w:rsidRPr="0068108C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2E7909" w:rsidRPr="0068108C">
        <w:rPr>
          <w:rFonts w:ascii="Times New Roman" w:hAnsi="Times New Roman" w:cs="Times New Roman"/>
          <w:sz w:val="24"/>
          <w:szCs w:val="24"/>
        </w:rPr>
        <w:t>на самом высоком творческом уровне.</w:t>
      </w:r>
    </w:p>
    <w:p w:rsidR="00FC7DB5" w:rsidRPr="0068108C" w:rsidRDefault="00FC7DB5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С 2012 года филиал музыкальной школы стал функционировать непосредственно на базе общеобразовательной школы №12. </w:t>
      </w:r>
      <w:r w:rsidR="001C18A2" w:rsidRPr="0068108C">
        <w:rPr>
          <w:rFonts w:ascii="Times New Roman" w:hAnsi="Times New Roman" w:cs="Times New Roman"/>
          <w:sz w:val="24"/>
          <w:szCs w:val="24"/>
        </w:rPr>
        <w:t>Был заключен договор о сотрудничестве</w:t>
      </w:r>
      <w:r w:rsidR="0071768A">
        <w:rPr>
          <w:rFonts w:ascii="Times New Roman" w:hAnsi="Times New Roman" w:cs="Times New Roman"/>
          <w:sz w:val="24"/>
          <w:szCs w:val="24"/>
        </w:rPr>
        <w:t>, совместной творческой деятельности</w:t>
      </w:r>
      <w:r w:rsidRPr="0068108C">
        <w:rPr>
          <w:rFonts w:ascii="Times New Roman" w:hAnsi="Times New Roman" w:cs="Times New Roman"/>
          <w:sz w:val="24"/>
          <w:szCs w:val="24"/>
        </w:rPr>
        <w:t xml:space="preserve"> и наше взаимодействие вышло на новый уровень.</w:t>
      </w:r>
      <w:r w:rsidR="002E7909" w:rsidRPr="0068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86" w:rsidRPr="0068108C" w:rsidRDefault="0071768A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благодарность за помощь в написании методической разработки заместителю директора по воспитательной работе МОУ «Средняя общеобразовательная школа №12»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Петровне.</w:t>
      </w:r>
    </w:p>
    <w:p w:rsidR="00EF4786" w:rsidRPr="0068108C" w:rsidRDefault="00EF4786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786" w:rsidRPr="0068108C" w:rsidRDefault="00EF4786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786" w:rsidRPr="0068108C" w:rsidRDefault="00EF4786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786" w:rsidRPr="0068108C" w:rsidRDefault="00EF4786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786" w:rsidRPr="0068108C" w:rsidRDefault="00EF4786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786" w:rsidRDefault="00EF4786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08C" w:rsidRDefault="0068108C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68A" w:rsidRPr="0071768A" w:rsidRDefault="0071768A" w:rsidP="00441E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8A">
        <w:rPr>
          <w:rFonts w:ascii="Times New Roman" w:hAnsi="Times New Roman" w:cs="Times New Roman"/>
          <w:b/>
          <w:sz w:val="24"/>
          <w:szCs w:val="24"/>
        </w:rPr>
        <w:lastRenderedPageBreak/>
        <w:t>Предпосылки и трудности взаимодействия учреждений образования.</w:t>
      </w:r>
    </w:p>
    <w:p w:rsidR="005F48B1" w:rsidRPr="0068108C" w:rsidRDefault="00376356" w:rsidP="0071768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Во взаимоотношениях учреждений дополнительного образования и общеобразовательных школ вс</w:t>
      </w:r>
      <w:r w:rsidR="00BB4428" w:rsidRPr="0068108C">
        <w:rPr>
          <w:rFonts w:ascii="Times New Roman" w:hAnsi="Times New Roman" w:cs="Times New Roman"/>
          <w:sz w:val="24"/>
          <w:szCs w:val="24"/>
        </w:rPr>
        <w:t>егда существовали и существуют</w:t>
      </w:r>
      <w:r w:rsidRPr="0068108C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BB4428" w:rsidRPr="0068108C">
        <w:rPr>
          <w:rFonts w:ascii="Times New Roman" w:hAnsi="Times New Roman" w:cs="Times New Roman"/>
          <w:sz w:val="24"/>
          <w:szCs w:val="24"/>
        </w:rPr>
        <w:t xml:space="preserve">определенные сложности, связанные, как мне кажется, с некоторым пренебрежительным отношением основного образования к дополнительному, с одной стороны, и с представлением о существующей системе общего образования, как </w:t>
      </w:r>
      <w:r w:rsidR="0068108C">
        <w:rPr>
          <w:rFonts w:ascii="Times New Roman" w:hAnsi="Times New Roman" w:cs="Times New Roman"/>
          <w:sz w:val="24"/>
          <w:szCs w:val="24"/>
        </w:rPr>
        <w:t xml:space="preserve">об </w:t>
      </w:r>
      <w:r w:rsidR="00BB4428" w:rsidRPr="0068108C">
        <w:rPr>
          <w:rFonts w:ascii="Times New Roman" w:hAnsi="Times New Roman" w:cs="Times New Roman"/>
          <w:sz w:val="24"/>
          <w:szCs w:val="24"/>
        </w:rPr>
        <w:t>образовани</w:t>
      </w:r>
      <w:r w:rsidR="0068108C">
        <w:rPr>
          <w:rFonts w:ascii="Times New Roman" w:hAnsi="Times New Roman" w:cs="Times New Roman"/>
          <w:sz w:val="24"/>
          <w:szCs w:val="24"/>
        </w:rPr>
        <w:t>и</w:t>
      </w:r>
      <w:r w:rsidR="00BB4428" w:rsidRPr="0068108C">
        <w:rPr>
          <w:rFonts w:ascii="Times New Roman" w:hAnsi="Times New Roman" w:cs="Times New Roman"/>
          <w:sz w:val="24"/>
          <w:szCs w:val="24"/>
        </w:rPr>
        <w:t>, не способствующ</w:t>
      </w:r>
      <w:r w:rsidR="0068108C">
        <w:rPr>
          <w:rFonts w:ascii="Times New Roman" w:hAnsi="Times New Roman" w:cs="Times New Roman"/>
          <w:sz w:val="24"/>
          <w:szCs w:val="24"/>
        </w:rPr>
        <w:t>им</w:t>
      </w:r>
      <w:r w:rsidR="00BB4428" w:rsidRPr="0068108C">
        <w:rPr>
          <w:rFonts w:ascii="Times New Roman" w:hAnsi="Times New Roman" w:cs="Times New Roman"/>
          <w:sz w:val="24"/>
          <w:szCs w:val="24"/>
        </w:rPr>
        <w:t xml:space="preserve"> развитию творческой и свободной личности, с другой. </w:t>
      </w:r>
    </w:p>
    <w:p w:rsidR="00376356" w:rsidRPr="0068108C" w:rsidRDefault="00BB4428" w:rsidP="006810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Музыкальные школы, попав в разряд «дополнительного образования», были определенным образом понижены в статусе. При этом</w:t>
      </w:r>
      <w:proofErr w:type="gramStart"/>
      <w:r w:rsidRPr="006810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108C">
        <w:rPr>
          <w:rFonts w:ascii="Times New Roman" w:hAnsi="Times New Roman" w:cs="Times New Roman"/>
          <w:sz w:val="24"/>
          <w:szCs w:val="24"/>
        </w:rPr>
        <w:t xml:space="preserve"> музыкальная школа – это тоже очень сложно устроенная система обучения и воспитания, рассчитанная на длительный период до 8 лет.</w:t>
      </w:r>
      <w:r w:rsidR="005F48B1" w:rsidRPr="0068108C">
        <w:rPr>
          <w:rFonts w:ascii="Times New Roman" w:hAnsi="Times New Roman" w:cs="Times New Roman"/>
          <w:sz w:val="24"/>
          <w:szCs w:val="24"/>
        </w:rPr>
        <w:t xml:space="preserve"> Обучение в музыкальной школе – это не посещение кружка и не разовые мастер-классы. Помимо учебных занятий дети должны посещать концерты, выступать сами, участвовать в фестивалях и конкурсах. А это дополнительные репетиции, время которых</w:t>
      </w:r>
      <w:r w:rsidR="0068108C">
        <w:rPr>
          <w:rFonts w:ascii="Times New Roman" w:hAnsi="Times New Roman" w:cs="Times New Roman"/>
          <w:sz w:val="24"/>
          <w:szCs w:val="24"/>
        </w:rPr>
        <w:t>,</w:t>
      </w:r>
      <w:r w:rsidR="005F48B1" w:rsidRPr="0068108C">
        <w:rPr>
          <w:rFonts w:ascii="Times New Roman" w:hAnsi="Times New Roman" w:cs="Times New Roman"/>
          <w:sz w:val="24"/>
          <w:szCs w:val="24"/>
        </w:rPr>
        <w:t xml:space="preserve"> зача</w:t>
      </w:r>
      <w:r w:rsidR="0068108C">
        <w:rPr>
          <w:rFonts w:ascii="Times New Roman" w:hAnsi="Times New Roman" w:cs="Times New Roman"/>
          <w:sz w:val="24"/>
          <w:szCs w:val="24"/>
        </w:rPr>
        <w:t>с</w:t>
      </w:r>
      <w:r w:rsidR="005F48B1" w:rsidRPr="0068108C">
        <w:rPr>
          <w:rFonts w:ascii="Times New Roman" w:hAnsi="Times New Roman" w:cs="Times New Roman"/>
          <w:sz w:val="24"/>
          <w:szCs w:val="24"/>
        </w:rPr>
        <w:t>тую</w:t>
      </w:r>
      <w:r w:rsidR="0068108C">
        <w:rPr>
          <w:rFonts w:ascii="Times New Roman" w:hAnsi="Times New Roman" w:cs="Times New Roman"/>
          <w:sz w:val="24"/>
          <w:szCs w:val="24"/>
        </w:rPr>
        <w:t>,</w:t>
      </w:r>
      <w:r w:rsidR="005F48B1" w:rsidRPr="0068108C">
        <w:rPr>
          <w:rFonts w:ascii="Times New Roman" w:hAnsi="Times New Roman" w:cs="Times New Roman"/>
          <w:sz w:val="24"/>
          <w:szCs w:val="24"/>
        </w:rPr>
        <w:t xml:space="preserve"> не зависит от педагогов, а зависит от организаторов того или иного мероприятия. </w:t>
      </w:r>
    </w:p>
    <w:p w:rsidR="005F48B1" w:rsidRPr="0068108C" w:rsidRDefault="005F48B1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lastRenderedPageBreak/>
        <w:t>Невозможно сосчитать, сколько раз за свою педагогическую деятельность я сталкивался с тем, что ребенка не отпустили из общеобр</w:t>
      </w:r>
      <w:r w:rsidR="002D55CF" w:rsidRPr="0068108C">
        <w:rPr>
          <w:rFonts w:ascii="Times New Roman" w:hAnsi="Times New Roman" w:cs="Times New Roman"/>
          <w:sz w:val="24"/>
          <w:szCs w:val="24"/>
        </w:rPr>
        <w:t>азовательной школы на репетицию;</w:t>
      </w:r>
      <w:r w:rsidRPr="0068108C">
        <w:rPr>
          <w:rFonts w:ascii="Times New Roman" w:hAnsi="Times New Roman" w:cs="Times New Roman"/>
          <w:sz w:val="24"/>
          <w:szCs w:val="24"/>
        </w:rPr>
        <w:t xml:space="preserve"> задержали на дополнительный урок</w:t>
      </w:r>
      <w:r w:rsidR="00B25C3C" w:rsidRPr="0068108C">
        <w:rPr>
          <w:rFonts w:ascii="Times New Roman" w:hAnsi="Times New Roman" w:cs="Times New Roman"/>
          <w:sz w:val="24"/>
          <w:szCs w:val="24"/>
        </w:rPr>
        <w:t>, увезли на экскурсию</w:t>
      </w:r>
      <w:r w:rsidRPr="0068108C">
        <w:rPr>
          <w:rFonts w:ascii="Times New Roman" w:hAnsi="Times New Roman" w:cs="Times New Roman"/>
          <w:sz w:val="24"/>
          <w:szCs w:val="24"/>
        </w:rPr>
        <w:t xml:space="preserve"> – ребенок не пришел на групповые предметы в музыкальную школу,</w:t>
      </w:r>
      <w:r w:rsidR="00B25C3C" w:rsidRPr="0068108C">
        <w:rPr>
          <w:rFonts w:ascii="Times New Roman" w:hAnsi="Times New Roman" w:cs="Times New Roman"/>
          <w:sz w:val="24"/>
          <w:szCs w:val="24"/>
        </w:rPr>
        <w:t xml:space="preserve"> </w:t>
      </w:r>
      <w:r w:rsidRPr="0068108C">
        <w:rPr>
          <w:rFonts w:ascii="Times New Roman" w:hAnsi="Times New Roman" w:cs="Times New Roman"/>
          <w:sz w:val="24"/>
          <w:szCs w:val="24"/>
        </w:rPr>
        <w:t xml:space="preserve">и т.д. В это нет вины преподавателей общеобразовательных школ, которые стараются хорошо выполнять свою работу, но в этом </w:t>
      </w:r>
      <w:r w:rsidR="002D55CF" w:rsidRPr="0068108C">
        <w:rPr>
          <w:rFonts w:ascii="Times New Roman" w:hAnsi="Times New Roman" w:cs="Times New Roman"/>
          <w:sz w:val="24"/>
          <w:szCs w:val="24"/>
        </w:rPr>
        <w:t xml:space="preserve">ярко </w:t>
      </w:r>
      <w:r w:rsidRPr="0068108C">
        <w:rPr>
          <w:rFonts w:ascii="Times New Roman" w:hAnsi="Times New Roman" w:cs="Times New Roman"/>
          <w:sz w:val="24"/>
          <w:szCs w:val="24"/>
        </w:rPr>
        <w:t>прорисовывается проблема отсутствия налаженных связей, взаимопонимания между учреждениями образования, у которых на самом деле одна большая цель деятельности: достойное воспитание подрастающего поколения.</w:t>
      </w:r>
    </w:p>
    <w:p w:rsidR="00575C6D" w:rsidRDefault="00B25C3C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Сегодня, находясь в условиях большого ассортимента предложений на рынке услуг дополнительного образования, многие музыкальные школы испытывают трудности не только финансовые, но и организационные. Одним из путей решения этих проблем</w:t>
      </w:r>
      <w:r w:rsidR="0068108C">
        <w:rPr>
          <w:rFonts w:ascii="Times New Roman" w:hAnsi="Times New Roman" w:cs="Times New Roman"/>
          <w:sz w:val="24"/>
          <w:szCs w:val="24"/>
        </w:rPr>
        <w:t>,</w:t>
      </w:r>
      <w:r w:rsidRPr="0068108C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68108C">
        <w:rPr>
          <w:rFonts w:ascii="Times New Roman" w:hAnsi="Times New Roman" w:cs="Times New Roman"/>
          <w:sz w:val="24"/>
          <w:szCs w:val="24"/>
        </w:rPr>
        <w:t>,</w:t>
      </w:r>
      <w:r w:rsidRPr="0068108C">
        <w:rPr>
          <w:rFonts w:ascii="Times New Roman" w:hAnsi="Times New Roman" w:cs="Times New Roman"/>
          <w:sz w:val="24"/>
          <w:szCs w:val="24"/>
        </w:rPr>
        <w:t xml:space="preserve"> могло бы стать более тесное сближение музыкальной и общеобразовател</w:t>
      </w:r>
      <w:r w:rsidR="00575C6D">
        <w:rPr>
          <w:rFonts w:ascii="Times New Roman" w:hAnsi="Times New Roman" w:cs="Times New Roman"/>
          <w:sz w:val="24"/>
          <w:szCs w:val="24"/>
        </w:rPr>
        <w:t>ьной школы, взаимная интеграция, использование таких современных</w:t>
      </w:r>
      <w:r w:rsidRPr="0068108C">
        <w:rPr>
          <w:rFonts w:ascii="Times New Roman" w:hAnsi="Times New Roman" w:cs="Times New Roman"/>
          <w:sz w:val="24"/>
          <w:szCs w:val="24"/>
        </w:rPr>
        <w:t xml:space="preserve"> </w:t>
      </w:r>
      <w:r w:rsidR="00575C6D">
        <w:rPr>
          <w:rFonts w:ascii="Times New Roman" w:hAnsi="Times New Roman" w:cs="Times New Roman"/>
          <w:sz w:val="24"/>
          <w:szCs w:val="24"/>
        </w:rPr>
        <w:t xml:space="preserve">образовательных технологий как технология сотрудничества и проектные технологии. </w:t>
      </w:r>
    </w:p>
    <w:p w:rsidR="00B25C3C" w:rsidRPr="0068108C" w:rsidRDefault="00B25C3C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lastRenderedPageBreak/>
        <w:t>Но</w:t>
      </w:r>
      <w:r w:rsidR="0068108C">
        <w:rPr>
          <w:rFonts w:ascii="Times New Roman" w:hAnsi="Times New Roman" w:cs="Times New Roman"/>
          <w:sz w:val="24"/>
          <w:szCs w:val="24"/>
        </w:rPr>
        <w:t>, как показыв</w:t>
      </w:r>
      <w:r w:rsidR="0071768A">
        <w:rPr>
          <w:rFonts w:ascii="Times New Roman" w:hAnsi="Times New Roman" w:cs="Times New Roman"/>
          <w:sz w:val="24"/>
          <w:szCs w:val="24"/>
        </w:rPr>
        <w:t>а</w:t>
      </w:r>
      <w:r w:rsidR="0068108C">
        <w:rPr>
          <w:rFonts w:ascii="Times New Roman" w:hAnsi="Times New Roman" w:cs="Times New Roman"/>
          <w:sz w:val="24"/>
          <w:szCs w:val="24"/>
        </w:rPr>
        <w:t>ет практика,</w:t>
      </w:r>
      <w:r w:rsidRPr="0068108C">
        <w:rPr>
          <w:rFonts w:ascii="Times New Roman" w:hAnsi="Times New Roman" w:cs="Times New Roman"/>
          <w:sz w:val="24"/>
          <w:szCs w:val="24"/>
        </w:rPr>
        <w:t xml:space="preserve"> </w:t>
      </w:r>
      <w:r w:rsidR="00575C6D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68108C">
        <w:rPr>
          <w:rFonts w:ascii="Times New Roman" w:hAnsi="Times New Roman" w:cs="Times New Roman"/>
          <w:sz w:val="24"/>
          <w:szCs w:val="24"/>
        </w:rPr>
        <w:t xml:space="preserve">попытки </w:t>
      </w:r>
      <w:r w:rsidR="00575C6D">
        <w:rPr>
          <w:rFonts w:ascii="Times New Roman" w:hAnsi="Times New Roman" w:cs="Times New Roman"/>
          <w:sz w:val="24"/>
          <w:szCs w:val="24"/>
        </w:rPr>
        <w:t>совместной работы двух школ заканчиваются неудачей</w:t>
      </w:r>
      <w:r w:rsidRPr="0068108C">
        <w:rPr>
          <w:rFonts w:ascii="Times New Roman" w:hAnsi="Times New Roman" w:cs="Times New Roman"/>
          <w:sz w:val="24"/>
          <w:szCs w:val="24"/>
        </w:rPr>
        <w:t xml:space="preserve">: неуютные классы, неудобное расписание, отсутствие тишины, невнимание администрации </w:t>
      </w:r>
      <w:r w:rsidR="002D55CF" w:rsidRPr="0068108C">
        <w:rPr>
          <w:rFonts w:ascii="Times New Roman" w:hAnsi="Times New Roman" w:cs="Times New Roman"/>
          <w:sz w:val="24"/>
          <w:szCs w:val="24"/>
        </w:rPr>
        <w:t xml:space="preserve">СОШ </w:t>
      </w:r>
      <w:r w:rsidRPr="0068108C">
        <w:rPr>
          <w:rFonts w:ascii="Times New Roman" w:hAnsi="Times New Roman" w:cs="Times New Roman"/>
          <w:sz w:val="24"/>
          <w:szCs w:val="24"/>
        </w:rPr>
        <w:t>– и педагог</w:t>
      </w:r>
      <w:r w:rsidR="00575C6D">
        <w:rPr>
          <w:rFonts w:ascii="Times New Roman" w:hAnsi="Times New Roman" w:cs="Times New Roman"/>
          <w:sz w:val="24"/>
          <w:szCs w:val="24"/>
        </w:rPr>
        <w:t>и</w:t>
      </w:r>
      <w:r w:rsidRPr="0068108C">
        <w:rPr>
          <w:rFonts w:ascii="Times New Roman" w:hAnsi="Times New Roman" w:cs="Times New Roman"/>
          <w:sz w:val="24"/>
          <w:szCs w:val="24"/>
        </w:rPr>
        <w:t>-музыкант</w:t>
      </w:r>
      <w:r w:rsidR="00575C6D">
        <w:rPr>
          <w:rFonts w:ascii="Times New Roman" w:hAnsi="Times New Roman" w:cs="Times New Roman"/>
          <w:sz w:val="24"/>
          <w:szCs w:val="24"/>
        </w:rPr>
        <w:t>ы отказываются</w:t>
      </w:r>
      <w:r w:rsidRPr="0068108C">
        <w:rPr>
          <w:rFonts w:ascii="Times New Roman" w:hAnsi="Times New Roman" w:cs="Times New Roman"/>
          <w:sz w:val="24"/>
          <w:szCs w:val="24"/>
        </w:rPr>
        <w:t xml:space="preserve"> заниматься на данной «базе».</w:t>
      </w:r>
    </w:p>
    <w:p w:rsidR="002D55CF" w:rsidRPr="0068108C" w:rsidRDefault="002D55CF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b/>
          <w:sz w:val="24"/>
          <w:szCs w:val="24"/>
        </w:rPr>
        <w:t>Цель моей работы:</w:t>
      </w:r>
      <w:r w:rsidRPr="0068108C">
        <w:rPr>
          <w:rFonts w:ascii="Times New Roman" w:hAnsi="Times New Roman" w:cs="Times New Roman"/>
          <w:sz w:val="24"/>
          <w:szCs w:val="24"/>
        </w:rPr>
        <w:t xml:space="preserve"> показать возможные пути успешной интеграции воспитательного и образовательного процессов учреждений основног</w:t>
      </w:r>
      <w:r w:rsidR="00A02419">
        <w:rPr>
          <w:rFonts w:ascii="Times New Roman" w:hAnsi="Times New Roman" w:cs="Times New Roman"/>
          <w:sz w:val="24"/>
          <w:szCs w:val="24"/>
        </w:rPr>
        <w:t>о и дополнительного образования с использованием современных образовательных технологий.</w:t>
      </w:r>
    </w:p>
    <w:p w:rsidR="002D55CF" w:rsidRPr="0068108C" w:rsidRDefault="002D55CF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Повторюсь еще раз, что, опираясь на стабильность результатов последних лет, опыт взаимодействия Детской музыкально-хоровой школы и средней общеобразовательной школы №12 г. Петрозаводска можно признать успешным. </w:t>
      </w:r>
      <w:r w:rsidR="00E76F57" w:rsidRPr="0068108C">
        <w:rPr>
          <w:rFonts w:ascii="Times New Roman" w:hAnsi="Times New Roman" w:cs="Times New Roman"/>
          <w:sz w:val="24"/>
          <w:szCs w:val="24"/>
        </w:rPr>
        <w:t>На его основе можно сделать несколько методических рекомендаци</w:t>
      </w:r>
      <w:r w:rsidR="0068108C">
        <w:rPr>
          <w:rFonts w:ascii="Times New Roman" w:hAnsi="Times New Roman" w:cs="Times New Roman"/>
          <w:sz w:val="24"/>
          <w:szCs w:val="24"/>
        </w:rPr>
        <w:t>й</w:t>
      </w:r>
      <w:r w:rsidR="00E76F57" w:rsidRPr="0068108C">
        <w:rPr>
          <w:rFonts w:ascii="Times New Roman" w:hAnsi="Times New Roman" w:cs="Times New Roman"/>
          <w:sz w:val="24"/>
          <w:szCs w:val="24"/>
        </w:rPr>
        <w:t>, которые будут полезны образовательным учреждениям, начинающим делать шаги в сторону сближения.</w:t>
      </w:r>
    </w:p>
    <w:p w:rsidR="00DE49AE" w:rsidRPr="0068108C" w:rsidRDefault="002D55CF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Педагогам-музыкантам необходимо понимать, что в последние годы тема интеграции школы и учреждений дополнительного образования все большую </w:t>
      </w:r>
      <w:r w:rsidRPr="0068108C">
        <w:rPr>
          <w:rFonts w:ascii="Times New Roman" w:hAnsi="Times New Roman" w:cs="Times New Roman"/>
          <w:sz w:val="24"/>
          <w:szCs w:val="24"/>
        </w:rPr>
        <w:lastRenderedPageBreak/>
        <w:t>актуальность приобретает</w:t>
      </w:r>
      <w:r w:rsidR="00F67B98" w:rsidRPr="0068108C">
        <w:rPr>
          <w:rFonts w:ascii="Times New Roman" w:hAnsi="Times New Roman" w:cs="Times New Roman"/>
          <w:sz w:val="24"/>
          <w:szCs w:val="24"/>
        </w:rPr>
        <w:t xml:space="preserve"> и для основного образования, в котором также есть определенные проблемы и сложности развития.</w:t>
      </w:r>
      <w:r w:rsidR="00DE49AE" w:rsidRPr="0068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5CF" w:rsidRPr="0068108C" w:rsidRDefault="00DE49AE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Процесс обучения не может идти в отрыве от воспитания. Учебная и воспитательная работа тесно </w:t>
      </w:r>
      <w:proofErr w:type="gramStart"/>
      <w:r w:rsidRPr="0068108C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68108C">
        <w:rPr>
          <w:rFonts w:ascii="Times New Roman" w:hAnsi="Times New Roman" w:cs="Times New Roman"/>
          <w:sz w:val="24"/>
          <w:szCs w:val="24"/>
        </w:rPr>
        <w:t xml:space="preserve"> между собой. Интеграция с музыкальной школой позволяет интенсивно реализовывать в учебном процессе образовательные программы художественно-эстетической направленности, в разы увеличивать культурно-просветительскую работу школы, решать новыми способами задачи воспитания и </w:t>
      </w:r>
      <w:proofErr w:type="gramStart"/>
      <w:r w:rsidRPr="0068108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68108C">
        <w:rPr>
          <w:rFonts w:ascii="Times New Roman" w:hAnsi="Times New Roman" w:cs="Times New Roman"/>
          <w:sz w:val="24"/>
          <w:szCs w:val="24"/>
        </w:rPr>
        <w:t xml:space="preserve"> как</w:t>
      </w:r>
      <w:r w:rsidRPr="0068108C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68108C">
        <w:rPr>
          <w:rFonts w:ascii="Times New Roman" w:hAnsi="Times New Roman" w:cs="Times New Roman"/>
          <w:sz w:val="24"/>
          <w:szCs w:val="24"/>
        </w:rPr>
        <w:t xml:space="preserve">так </w:t>
      </w:r>
      <w:r w:rsidRPr="0068108C">
        <w:rPr>
          <w:rFonts w:ascii="Times New Roman" w:hAnsi="Times New Roman" w:cs="Times New Roman"/>
          <w:sz w:val="24"/>
          <w:szCs w:val="24"/>
        </w:rPr>
        <w:t>и родителей. Более насыщенной и разнообразной становится и внеклассная работа, которая строится на включении ребенка в окружающую его жизнь, ее познании и самого себя в ней, а также развитии творческого восприятия мира и общества.</w:t>
      </w:r>
    </w:p>
    <w:p w:rsidR="00F67B98" w:rsidRPr="0068108C" w:rsidRDefault="00F67B98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Интеграция </w:t>
      </w:r>
      <w:r w:rsidR="0068108C">
        <w:rPr>
          <w:rFonts w:ascii="Times New Roman" w:hAnsi="Times New Roman" w:cs="Times New Roman"/>
          <w:sz w:val="24"/>
          <w:szCs w:val="24"/>
        </w:rPr>
        <w:t xml:space="preserve">школ </w:t>
      </w:r>
      <w:r w:rsidRPr="0068108C">
        <w:rPr>
          <w:rFonts w:ascii="Times New Roman" w:hAnsi="Times New Roman" w:cs="Times New Roman"/>
          <w:sz w:val="24"/>
          <w:szCs w:val="24"/>
        </w:rPr>
        <w:t>– это не просто сотрудничество, это слияние двух образовательных структур в единую социально-педагогическую систему. Это процесс сложный, связанный с преодолением ведомственных барьеров, поисками дополнительного финансирования и предполагающий работу двух коллективов в напряженном инновационном режиме.</w:t>
      </w:r>
    </w:p>
    <w:p w:rsidR="00DE49AE" w:rsidRPr="0068108C" w:rsidRDefault="007242A9" w:rsidP="00DE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r w:rsidR="00F67B98" w:rsidRPr="0068108C">
        <w:rPr>
          <w:rFonts w:ascii="Times New Roman" w:hAnsi="Times New Roman" w:cs="Times New Roman"/>
          <w:sz w:val="24"/>
          <w:szCs w:val="24"/>
        </w:rPr>
        <w:t xml:space="preserve"> чтобы начинание было успешным, необходима большая разъяснительная работа администраций учреждений среди </w:t>
      </w:r>
      <w:r w:rsidR="00F2304A" w:rsidRPr="0068108C">
        <w:rPr>
          <w:rFonts w:ascii="Times New Roman" w:hAnsi="Times New Roman" w:cs="Times New Roman"/>
          <w:sz w:val="24"/>
          <w:szCs w:val="24"/>
        </w:rPr>
        <w:t xml:space="preserve">своих педагогов. Все должны понимать, «для чего нам это нужно». </w:t>
      </w:r>
      <w:r w:rsidR="00DE49AE" w:rsidRPr="0068108C">
        <w:rPr>
          <w:rFonts w:ascii="Times New Roman" w:hAnsi="Times New Roman" w:cs="Times New Roman"/>
          <w:sz w:val="24"/>
          <w:szCs w:val="24"/>
        </w:rPr>
        <w:t>Важнейшим условием эффективности работы по налаживанию преемственных связей музыкальной и общеобразовательной школы является четкое понимание целей, задач и содержания осуществления этой преемственности в педагогических коллективах.</w:t>
      </w:r>
    </w:p>
    <w:p w:rsidR="00DE49AE" w:rsidRPr="0068108C" w:rsidRDefault="00F2304A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Необходимо минимизировать личностный фактор: «</w:t>
      </w:r>
      <w:r w:rsidR="00FB75EA">
        <w:rPr>
          <w:rFonts w:ascii="Times New Roman" w:hAnsi="Times New Roman" w:cs="Times New Roman"/>
          <w:sz w:val="24"/>
          <w:szCs w:val="24"/>
        </w:rPr>
        <w:t>Т</w:t>
      </w:r>
      <w:r w:rsidRPr="0068108C">
        <w:rPr>
          <w:rFonts w:ascii="Times New Roman" w:hAnsi="Times New Roman" w:cs="Times New Roman"/>
          <w:sz w:val="24"/>
          <w:szCs w:val="24"/>
        </w:rPr>
        <w:t>еперь в мой класс</w:t>
      </w:r>
      <w:r w:rsidR="00FB75EA">
        <w:rPr>
          <w:rFonts w:ascii="Times New Roman" w:hAnsi="Times New Roman" w:cs="Times New Roman"/>
          <w:sz w:val="24"/>
          <w:szCs w:val="24"/>
        </w:rPr>
        <w:t xml:space="preserve"> не попасть, там сидят эти!», «Т</w:t>
      </w:r>
      <w:r w:rsidRPr="0068108C">
        <w:rPr>
          <w:rFonts w:ascii="Times New Roman" w:hAnsi="Times New Roman" w:cs="Times New Roman"/>
          <w:sz w:val="24"/>
          <w:szCs w:val="24"/>
        </w:rPr>
        <w:t>ак неуютно, и этот постоянный грохот в коридорах, не слышно, что ребенок играет!» и т.д.</w:t>
      </w:r>
      <w:r w:rsidR="00DE49AE" w:rsidRPr="0068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04A" w:rsidRPr="0068108C" w:rsidRDefault="00F2304A" w:rsidP="00FE2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Следующими задачами на пути интеграции являются:</w:t>
      </w:r>
    </w:p>
    <w:p w:rsidR="00F2304A" w:rsidRPr="0068108C" w:rsidRDefault="00F2304A" w:rsidP="00FB75EA">
      <w:pPr>
        <w:pStyle w:val="a3"/>
        <w:numPr>
          <w:ilvl w:val="0"/>
          <w:numId w:val="1"/>
        </w:numPr>
        <w:spacing w:after="0" w:line="360" w:lineRule="auto"/>
        <w:ind w:left="851" w:hanging="719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 xml:space="preserve">установление единства стремлений и взглядов на воспитательный процесс между педагогическими коллективами школ; </w:t>
      </w:r>
    </w:p>
    <w:p w:rsidR="00F2304A" w:rsidRPr="0068108C" w:rsidRDefault="00F2304A" w:rsidP="00FB75EA">
      <w:pPr>
        <w:pStyle w:val="a3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выработка общих целей и воспитательных задач, путей достижения намеченных результатов;</w:t>
      </w:r>
    </w:p>
    <w:p w:rsidR="00F2304A" w:rsidRPr="0068108C" w:rsidRDefault="00F2304A" w:rsidP="00FB75EA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благоприятного взаимодействия всех участников образовательного процесса.</w:t>
      </w:r>
    </w:p>
    <w:p w:rsidR="00F2304A" w:rsidRPr="0068108C" w:rsidRDefault="00F2304A" w:rsidP="00F23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08C">
        <w:rPr>
          <w:rFonts w:ascii="Times New Roman" w:hAnsi="Times New Roman" w:cs="Times New Roman"/>
          <w:sz w:val="24"/>
          <w:szCs w:val="24"/>
        </w:rPr>
        <w:t>Отдельно хочется отметить обязательную работу преподавательского состава обеих школ с родителями обучающихся, их всестороннее психолого-педагогическое просвещение, формирование в семьях позитивного отношения к активной общественной и социальной деятельности детей.</w:t>
      </w:r>
    </w:p>
    <w:p w:rsidR="0071768A" w:rsidRPr="0071768A" w:rsidRDefault="0071768A" w:rsidP="00441E8F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8A">
        <w:rPr>
          <w:rFonts w:ascii="Times New Roman" w:hAnsi="Times New Roman" w:cs="Times New Roman"/>
          <w:b/>
          <w:sz w:val="24"/>
          <w:szCs w:val="24"/>
        </w:rPr>
        <w:t>Результаты интеграции школ.</w:t>
      </w:r>
    </w:p>
    <w:p w:rsidR="00E76F57" w:rsidRPr="00FB75EA" w:rsidRDefault="00E76F57" w:rsidP="007176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5EA">
        <w:rPr>
          <w:rFonts w:ascii="Times New Roman" w:hAnsi="Times New Roman" w:cs="Times New Roman"/>
          <w:sz w:val="24"/>
          <w:szCs w:val="24"/>
        </w:rPr>
        <w:t>Результатами успешной интеграции являются:</w:t>
      </w:r>
    </w:p>
    <w:p w:rsidR="00E76F57" w:rsidRDefault="00CB01F2" w:rsidP="00FB75EA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6F57" w:rsidRPr="00FB75EA">
        <w:rPr>
          <w:rFonts w:ascii="Times New Roman" w:hAnsi="Times New Roman" w:cs="Times New Roman"/>
          <w:sz w:val="24"/>
          <w:szCs w:val="24"/>
        </w:rPr>
        <w:t>еализация мероприятий в рамках сетевого взаимодействия, которые помогают укреплению и расширению связей в социуме и повышают имидж обоих образовательных учреждений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B75EA" w:rsidRPr="00FB75EA" w:rsidRDefault="00FB75EA" w:rsidP="00FB75EA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большего количества</w:t>
      </w:r>
      <w:r w:rsidRPr="00FB75EA">
        <w:rPr>
          <w:rFonts w:ascii="Times New Roman" w:hAnsi="Times New Roman" w:cs="Times New Roman"/>
          <w:sz w:val="24"/>
          <w:szCs w:val="24"/>
        </w:rPr>
        <w:t xml:space="preserve"> детей к участию в совместных мероприятиях и выступлениях, </w:t>
      </w:r>
      <w:r>
        <w:rPr>
          <w:rFonts w:ascii="Times New Roman" w:hAnsi="Times New Roman" w:cs="Times New Roman"/>
          <w:sz w:val="24"/>
          <w:szCs w:val="24"/>
        </w:rPr>
        <w:t>воспитание чувства</w:t>
      </w:r>
      <w:r w:rsidRPr="00FB75EA">
        <w:rPr>
          <w:rFonts w:ascii="Times New Roman" w:hAnsi="Times New Roman" w:cs="Times New Roman"/>
          <w:sz w:val="24"/>
          <w:szCs w:val="24"/>
        </w:rPr>
        <w:t xml:space="preserve"> сопричастности к общему делу, 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FB75EA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75EA">
        <w:rPr>
          <w:rFonts w:ascii="Times New Roman" w:hAnsi="Times New Roman" w:cs="Times New Roman"/>
          <w:sz w:val="24"/>
          <w:szCs w:val="24"/>
        </w:rPr>
        <w:t xml:space="preserve"> совместной деятельности.</w:t>
      </w:r>
    </w:p>
    <w:p w:rsidR="00FB75EA" w:rsidRDefault="00FB75EA" w:rsidP="00FB75EA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8108C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 xml:space="preserve">ование более широкого спектра </w:t>
      </w:r>
      <w:r w:rsidRPr="0068108C">
        <w:rPr>
          <w:rFonts w:ascii="Times New Roman" w:hAnsi="Times New Roman" w:cs="Times New Roman"/>
          <w:sz w:val="24"/>
          <w:szCs w:val="24"/>
        </w:rPr>
        <w:t xml:space="preserve">форм организации внеклассной и воспитательной работы: </w:t>
      </w:r>
      <w:r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68108C">
        <w:rPr>
          <w:rFonts w:ascii="Times New Roman" w:hAnsi="Times New Roman" w:cs="Times New Roman"/>
          <w:sz w:val="24"/>
          <w:szCs w:val="24"/>
        </w:rPr>
        <w:t xml:space="preserve">конкурсы, вечера, </w:t>
      </w:r>
      <w:r w:rsidRPr="0068108C">
        <w:rPr>
          <w:rFonts w:ascii="Times New Roman" w:hAnsi="Times New Roman" w:cs="Times New Roman"/>
          <w:sz w:val="24"/>
          <w:szCs w:val="24"/>
        </w:rPr>
        <w:lastRenderedPageBreak/>
        <w:t>тематические родительски</w:t>
      </w:r>
      <w:r>
        <w:rPr>
          <w:rFonts w:ascii="Times New Roman" w:hAnsi="Times New Roman" w:cs="Times New Roman"/>
          <w:sz w:val="24"/>
          <w:szCs w:val="24"/>
        </w:rPr>
        <w:t xml:space="preserve">е собрания, </w:t>
      </w:r>
      <w:r w:rsidR="00CB01F2">
        <w:rPr>
          <w:rFonts w:ascii="Times New Roman" w:hAnsi="Times New Roman" w:cs="Times New Roman"/>
          <w:sz w:val="24"/>
          <w:szCs w:val="24"/>
        </w:rPr>
        <w:t xml:space="preserve">отчетные и тематические </w:t>
      </w:r>
      <w:r>
        <w:rPr>
          <w:rFonts w:ascii="Times New Roman" w:hAnsi="Times New Roman" w:cs="Times New Roman"/>
          <w:sz w:val="24"/>
          <w:szCs w:val="24"/>
        </w:rPr>
        <w:t>концерты, викторины и т.д.</w:t>
      </w:r>
    </w:p>
    <w:p w:rsidR="00E76F57" w:rsidRDefault="00FB75EA" w:rsidP="00FB75EA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75EA">
        <w:rPr>
          <w:rFonts w:ascii="Times New Roman" w:hAnsi="Times New Roman" w:cs="Times New Roman"/>
          <w:sz w:val="24"/>
          <w:szCs w:val="24"/>
        </w:rPr>
        <w:t xml:space="preserve">Публичные выступления детей </w:t>
      </w:r>
      <w:r w:rsidR="00CB01F2">
        <w:rPr>
          <w:rFonts w:ascii="Times New Roman" w:hAnsi="Times New Roman" w:cs="Times New Roman"/>
          <w:sz w:val="24"/>
          <w:szCs w:val="24"/>
        </w:rPr>
        <w:t xml:space="preserve">перед своими одноклассниками и учениками школы в целом, </w:t>
      </w:r>
      <w:r w:rsidRPr="00FB75EA">
        <w:rPr>
          <w:rFonts w:ascii="Times New Roman" w:hAnsi="Times New Roman" w:cs="Times New Roman"/>
          <w:sz w:val="24"/>
          <w:szCs w:val="24"/>
        </w:rPr>
        <w:t xml:space="preserve"> положительные результаты</w:t>
      </w:r>
      <w:r w:rsidR="00CB01F2">
        <w:rPr>
          <w:rFonts w:ascii="Times New Roman" w:hAnsi="Times New Roman" w:cs="Times New Roman"/>
          <w:sz w:val="24"/>
          <w:szCs w:val="24"/>
        </w:rPr>
        <w:t xml:space="preserve"> обучения в музыкальной школе</w:t>
      </w:r>
      <w:r w:rsidRPr="00FB75EA">
        <w:rPr>
          <w:rFonts w:ascii="Times New Roman" w:hAnsi="Times New Roman" w:cs="Times New Roman"/>
          <w:sz w:val="24"/>
          <w:szCs w:val="24"/>
        </w:rPr>
        <w:t>, творческие встречи оказывают большое влияние на формирование мировоззрения воспитанников.</w:t>
      </w:r>
    </w:p>
    <w:p w:rsidR="00CB01F2" w:rsidRDefault="00CB01F2" w:rsidP="00FB75EA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приобретает хорошо обученный хоровой коллектив, который может достойно представить общеобразовательную школу на любом уровне,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(окружного) до республиканского.</w:t>
      </w:r>
    </w:p>
    <w:p w:rsidR="00CB01F2" w:rsidRDefault="00CB01F2" w:rsidP="00FB75EA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Решается вопрос с контингентом обучающихся для музыкальной школы: ежегодно родители первоклассников СОШ пишут заявления на обучение, т.к. считают оптимальным существующий режим посещения занятий музыкальной школы.</w:t>
      </w:r>
    </w:p>
    <w:p w:rsidR="0071768A" w:rsidRPr="0071768A" w:rsidRDefault="0071768A" w:rsidP="00441E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1768A">
        <w:rPr>
          <w:rFonts w:ascii="Times New Roman" w:hAnsi="Times New Roman" w:cs="Times New Roman"/>
          <w:b/>
          <w:sz w:val="24"/>
        </w:rPr>
        <w:t>Интеграционный проект «Открывая мир»</w:t>
      </w:r>
    </w:p>
    <w:p w:rsidR="00CB01F2" w:rsidRPr="0071768A" w:rsidRDefault="00CB01F2" w:rsidP="0071768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 xml:space="preserve">В 2011-2012 учебном году на базе СОШ № 12 началась реализация совместного образовательного интеграционного проекта «Открывая мир», который </w:t>
      </w:r>
      <w:r w:rsidRPr="0071768A">
        <w:rPr>
          <w:rFonts w:ascii="Times New Roman" w:hAnsi="Times New Roman" w:cs="Times New Roman"/>
          <w:sz w:val="24"/>
        </w:rPr>
        <w:lastRenderedPageBreak/>
        <w:t xml:space="preserve">состоит из циклов интегрированных уроков, проводимых совместными силами преподавателей начальной школы и преподавателей музыкальной школы. Введение подобных уроков в систему образовательной школы продиктовано новыми социальными запросами, предъявляемыми к современной школе. </w:t>
      </w:r>
    </w:p>
    <w:p w:rsidR="00CB01F2" w:rsidRPr="0071768A" w:rsidRDefault="00CB01F2" w:rsidP="00CB01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b/>
          <w:sz w:val="24"/>
        </w:rPr>
        <w:t>Цель проекта:</w:t>
      </w:r>
      <w:r w:rsidRPr="0071768A">
        <w:rPr>
          <w:rFonts w:ascii="Times New Roman" w:hAnsi="Times New Roman" w:cs="Times New Roman"/>
          <w:sz w:val="24"/>
        </w:rPr>
        <w:t xml:space="preserve"> формирование целостной картины мира у </w:t>
      </w:r>
      <w:proofErr w:type="gramStart"/>
      <w:r w:rsidRPr="0071768A">
        <w:rPr>
          <w:rFonts w:ascii="Times New Roman" w:hAnsi="Times New Roman" w:cs="Times New Roman"/>
          <w:sz w:val="24"/>
        </w:rPr>
        <w:t>обучающихся</w:t>
      </w:r>
      <w:proofErr w:type="gramEnd"/>
      <w:r w:rsidRPr="0071768A">
        <w:rPr>
          <w:rFonts w:ascii="Times New Roman" w:hAnsi="Times New Roman" w:cs="Times New Roman"/>
          <w:sz w:val="24"/>
        </w:rPr>
        <w:t>.</w:t>
      </w:r>
    </w:p>
    <w:p w:rsidR="00CB01F2" w:rsidRPr="0071768A" w:rsidRDefault="00CB01F2" w:rsidP="00CB01F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1768A">
        <w:rPr>
          <w:rFonts w:ascii="Times New Roman" w:hAnsi="Times New Roman" w:cs="Times New Roman"/>
          <w:b/>
          <w:sz w:val="24"/>
        </w:rPr>
        <w:t xml:space="preserve">Задачи проекта: </w:t>
      </w:r>
    </w:p>
    <w:p w:rsidR="00CB01F2" w:rsidRPr="0071768A" w:rsidRDefault="00CB01F2" w:rsidP="00CB01F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>создание целостного представления о различных явлениях в природе и социальной жизни средствами искусства;</w:t>
      </w:r>
    </w:p>
    <w:p w:rsidR="00CB01F2" w:rsidRPr="0071768A" w:rsidRDefault="00CB01F2" w:rsidP="00CB01F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 xml:space="preserve">развитие эмоционально-образного восприятия </w:t>
      </w:r>
      <w:proofErr w:type="gramStart"/>
      <w:r w:rsidRPr="0071768A">
        <w:rPr>
          <w:rFonts w:ascii="Times New Roman" w:hAnsi="Times New Roman" w:cs="Times New Roman"/>
          <w:sz w:val="24"/>
        </w:rPr>
        <w:t>обучающихся</w:t>
      </w:r>
      <w:proofErr w:type="gramEnd"/>
      <w:r w:rsidRPr="0071768A">
        <w:rPr>
          <w:rFonts w:ascii="Times New Roman" w:hAnsi="Times New Roman" w:cs="Times New Roman"/>
          <w:sz w:val="24"/>
        </w:rPr>
        <w:t>;</w:t>
      </w:r>
    </w:p>
    <w:p w:rsidR="00CB01F2" w:rsidRPr="0071768A" w:rsidRDefault="00CB01F2" w:rsidP="00CB01F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>воспитание любви к искусству;</w:t>
      </w:r>
    </w:p>
    <w:p w:rsidR="00CB01F2" w:rsidRPr="0071768A" w:rsidRDefault="00CB01F2" w:rsidP="00CB01F2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>развитие коммуникативных навыков обучающихся.</w:t>
      </w:r>
    </w:p>
    <w:p w:rsidR="00CB01F2" w:rsidRPr="0071768A" w:rsidRDefault="00CB01F2" w:rsidP="00CB01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b/>
          <w:sz w:val="24"/>
        </w:rPr>
        <w:t>График реализации проекта:</w:t>
      </w:r>
      <w:r w:rsidRPr="0071768A">
        <w:rPr>
          <w:rFonts w:ascii="Times New Roman" w:hAnsi="Times New Roman" w:cs="Times New Roman"/>
          <w:sz w:val="24"/>
        </w:rPr>
        <w:t xml:space="preserve"> ежегодно два раза за учебный год (декабрь, апрель)</w:t>
      </w:r>
    </w:p>
    <w:p w:rsidR="00CB01F2" w:rsidRPr="0071768A" w:rsidRDefault="00CB01F2" w:rsidP="00CB01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b/>
          <w:sz w:val="24"/>
        </w:rPr>
        <w:t>Участники проекта:</w:t>
      </w:r>
      <w:r w:rsidRPr="0071768A">
        <w:rPr>
          <w:rFonts w:ascii="Times New Roman" w:hAnsi="Times New Roman" w:cs="Times New Roman"/>
          <w:sz w:val="24"/>
        </w:rPr>
        <w:t xml:space="preserve"> учителя и учащиеся начальной школы СОШ №12, преподаватели и ученики </w:t>
      </w:r>
      <w:r w:rsidRPr="0071768A">
        <w:rPr>
          <w:rFonts w:ascii="Times New Roman" w:hAnsi="Times New Roman" w:cs="Times New Roman"/>
          <w:sz w:val="24"/>
        </w:rPr>
        <w:lastRenderedPageBreak/>
        <w:t>структурного подразделения Детской музыкально-хоровой школы.</w:t>
      </w:r>
    </w:p>
    <w:p w:rsidR="00CB01F2" w:rsidRPr="0071768A" w:rsidRDefault="00CB01F2" w:rsidP="00CB01F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1768A">
        <w:rPr>
          <w:rFonts w:ascii="Times New Roman" w:hAnsi="Times New Roman" w:cs="Times New Roman"/>
          <w:b/>
          <w:sz w:val="24"/>
        </w:rPr>
        <w:t>Результаты проекта:</w:t>
      </w:r>
    </w:p>
    <w:p w:rsidR="00CB01F2" w:rsidRPr="0071768A" w:rsidRDefault="00CB01F2" w:rsidP="0071768A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>Не менее 70 учащихся ежегодно становятся участниками проекта.</w:t>
      </w:r>
    </w:p>
    <w:p w:rsidR="00CB01F2" w:rsidRPr="0071768A" w:rsidRDefault="00CB01F2" w:rsidP="0071768A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>Повысилось количество детей из числа контингента обучающихся СОШ №12, поступающих в музыкальную школу.</w:t>
      </w:r>
    </w:p>
    <w:p w:rsidR="00CB01F2" w:rsidRPr="0071768A" w:rsidRDefault="00CB01F2" w:rsidP="0071768A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>Повысился интерес к обучению у всех участников проекта.</w:t>
      </w:r>
    </w:p>
    <w:p w:rsidR="00CB01F2" w:rsidRPr="0071768A" w:rsidRDefault="00CB01F2" w:rsidP="0071768A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1768A">
        <w:rPr>
          <w:rFonts w:ascii="Times New Roman" w:hAnsi="Times New Roman" w:cs="Times New Roman"/>
          <w:sz w:val="24"/>
        </w:rPr>
        <w:t>Развилось умение учащихся перенести знания из одной предметной области в другую, обобщать полученный материал, самостоятельно делать выводы.</w:t>
      </w:r>
    </w:p>
    <w:p w:rsidR="00DD39B4" w:rsidRDefault="00DD39B4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419" w:rsidRPr="0071768A" w:rsidRDefault="00A02419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9B4" w:rsidRPr="006902EE" w:rsidRDefault="006902EE" w:rsidP="006902E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2EE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DD39B4" w:rsidRPr="0071768A" w:rsidRDefault="006902EE" w:rsidP="00E146CE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02EE">
        <w:rPr>
          <w:rFonts w:ascii="Times New Roman" w:hAnsi="Times New Roman" w:cs="Times New Roman"/>
          <w:sz w:val="24"/>
          <w:szCs w:val="24"/>
        </w:rPr>
        <w:t>Интеграция является важнейшим фактором развития современного общества. Интеграционные процессы идут сегодня в экономике, политике, культуре, науке, отражая глобальную тенденцию движения к единому миру.</w:t>
      </w:r>
      <w:r>
        <w:rPr>
          <w:rFonts w:ascii="Times New Roman" w:hAnsi="Times New Roman" w:cs="Times New Roman"/>
          <w:sz w:val="24"/>
          <w:szCs w:val="24"/>
        </w:rPr>
        <w:t xml:space="preserve"> В современных условиях  развития образования в нашей стране необходимо искать новые пути решения стоящих перед нами задач, используя внутренние ресурсы, главными из которых являются ресурсы нематериальные: использование современных педагогических технологий, кадрового ресурса и просто подключение здравого смысла. И тогда положительные изменения не заставят себя ждать.</w:t>
      </w:r>
    </w:p>
    <w:p w:rsidR="00DD39B4" w:rsidRPr="0071768A" w:rsidRDefault="00DD39B4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9B4" w:rsidRPr="0071768A" w:rsidRDefault="00DD39B4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9B4" w:rsidRPr="0071768A" w:rsidRDefault="00DD39B4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9B4" w:rsidRPr="0071768A" w:rsidRDefault="00DD39B4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9B4" w:rsidRPr="0071768A" w:rsidRDefault="00DD39B4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9B4" w:rsidRPr="0071768A" w:rsidRDefault="00DD39B4" w:rsidP="00CB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39B4" w:rsidRPr="0071768A" w:rsidSect="00197766">
      <w:footerReference w:type="default" r:id="rId7"/>
      <w:pgSz w:w="8391" w:h="11907" w:code="11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27" w:rsidRDefault="00FF5527" w:rsidP="00197766">
      <w:pPr>
        <w:spacing w:after="0" w:line="240" w:lineRule="auto"/>
      </w:pPr>
      <w:r>
        <w:separator/>
      </w:r>
    </w:p>
  </w:endnote>
  <w:endnote w:type="continuationSeparator" w:id="0">
    <w:p w:rsidR="00FF5527" w:rsidRDefault="00FF5527" w:rsidP="0019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173"/>
      <w:docPartObj>
        <w:docPartGallery w:val="Page Numbers (Bottom of Page)"/>
        <w:docPartUnique/>
      </w:docPartObj>
    </w:sdtPr>
    <w:sdtContent>
      <w:p w:rsidR="00197766" w:rsidRDefault="002A28A1">
        <w:pPr>
          <w:pStyle w:val="a6"/>
          <w:jc w:val="center"/>
        </w:pPr>
        <w:fldSimple w:instr=" PAGE   \* MERGEFORMAT ">
          <w:r w:rsidR="00A02419">
            <w:rPr>
              <w:noProof/>
            </w:rPr>
            <w:t>2</w:t>
          </w:r>
        </w:fldSimple>
      </w:p>
    </w:sdtContent>
  </w:sdt>
  <w:p w:rsidR="00197766" w:rsidRDefault="001977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27" w:rsidRDefault="00FF5527" w:rsidP="00197766">
      <w:pPr>
        <w:spacing w:after="0" w:line="240" w:lineRule="auto"/>
      </w:pPr>
      <w:r>
        <w:separator/>
      </w:r>
    </w:p>
  </w:footnote>
  <w:footnote w:type="continuationSeparator" w:id="0">
    <w:p w:rsidR="00FF5527" w:rsidRDefault="00FF5527" w:rsidP="0019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964"/>
    <w:multiLevelType w:val="hybridMultilevel"/>
    <w:tmpl w:val="DE0E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60D0"/>
    <w:multiLevelType w:val="hybridMultilevel"/>
    <w:tmpl w:val="3F98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6213"/>
    <w:multiLevelType w:val="hybridMultilevel"/>
    <w:tmpl w:val="79E6E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187C5C"/>
    <w:multiLevelType w:val="hybridMultilevel"/>
    <w:tmpl w:val="831082C8"/>
    <w:lvl w:ilvl="0" w:tplc="C114B4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EF040A"/>
    <w:multiLevelType w:val="hybridMultilevel"/>
    <w:tmpl w:val="50484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3514B8"/>
    <w:multiLevelType w:val="hybridMultilevel"/>
    <w:tmpl w:val="65F603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A31"/>
    <w:rsid w:val="00100248"/>
    <w:rsid w:val="00197766"/>
    <w:rsid w:val="001C18A2"/>
    <w:rsid w:val="002A28A1"/>
    <w:rsid w:val="002D55CF"/>
    <w:rsid w:val="002E7909"/>
    <w:rsid w:val="00376356"/>
    <w:rsid w:val="00404457"/>
    <w:rsid w:val="00441E8F"/>
    <w:rsid w:val="00575C6D"/>
    <w:rsid w:val="005F48B1"/>
    <w:rsid w:val="0068108C"/>
    <w:rsid w:val="006902EE"/>
    <w:rsid w:val="0071768A"/>
    <w:rsid w:val="007242A9"/>
    <w:rsid w:val="008568E2"/>
    <w:rsid w:val="00A02419"/>
    <w:rsid w:val="00A77C97"/>
    <w:rsid w:val="00B05B22"/>
    <w:rsid w:val="00B25C3C"/>
    <w:rsid w:val="00BB4428"/>
    <w:rsid w:val="00BD5246"/>
    <w:rsid w:val="00CB01F2"/>
    <w:rsid w:val="00DB53B5"/>
    <w:rsid w:val="00DD39B4"/>
    <w:rsid w:val="00DE49AE"/>
    <w:rsid w:val="00E146CE"/>
    <w:rsid w:val="00E76F57"/>
    <w:rsid w:val="00E839B3"/>
    <w:rsid w:val="00ED2A31"/>
    <w:rsid w:val="00EE7A99"/>
    <w:rsid w:val="00EF4786"/>
    <w:rsid w:val="00F2304A"/>
    <w:rsid w:val="00F67B98"/>
    <w:rsid w:val="00FB7007"/>
    <w:rsid w:val="00FB75EA"/>
    <w:rsid w:val="00FC7DB5"/>
    <w:rsid w:val="00FE23F4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766"/>
  </w:style>
  <w:style w:type="paragraph" w:styleId="a6">
    <w:name w:val="footer"/>
    <w:basedOn w:val="a"/>
    <w:link w:val="a7"/>
    <w:uiPriority w:val="99"/>
    <w:unhideWhenUsed/>
    <w:rsid w:val="0019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МЕТОДИСТ3</dc:creator>
  <cp:lastModifiedBy>МЕТОДИСТ3</cp:lastModifiedBy>
  <cp:revision>17</cp:revision>
  <cp:lastPrinted>2017-01-14T12:07:00Z</cp:lastPrinted>
  <dcterms:created xsi:type="dcterms:W3CDTF">2016-12-03T09:17:00Z</dcterms:created>
  <dcterms:modified xsi:type="dcterms:W3CDTF">2017-01-14T12:36:00Z</dcterms:modified>
</cp:coreProperties>
</file>