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BA" w:rsidRPr="00D462BA" w:rsidRDefault="00C61A41" w:rsidP="00D462B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01404">
        <w:rPr>
          <w:rFonts w:ascii="Times New Roman" w:hAnsi="Times New Roman"/>
          <w:sz w:val="28"/>
          <w:szCs w:val="28"/>
        </w:rPr>
        <w:t>Эссе современного педагога</w:t>
      </w:r>
      <w:r>
        <w:rPr>
          <w:rFonts w:ascii="Times New Roman" w:hAnsi="Times New Roman"/>
          <w:sz w:val="28"/>
          <w:szCs w:val="28"/>
        </w:rPr>
        <w:t>»</w:t>
      </w:r>
    </w:p>
    <w:p w:rsidR="00D462BA" w:rsidRPr="00D462BA" w:rsidRDefault="00714F38" w:rsidP="00714F3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Загорулько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501404"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i/>
          <w:sz w:val="28"/>
          <w:szCs w:val="28"/>
        </w:rPr>
        <w:t>аталья Геннадьевна</w:t>
      </w:r>
      <w:r w:rsidR="00D462BA" w:rsidRPr="00D462B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ООШ №6-филиа</w:t>
      </w:r>
      <w:r w:rsidR="00501404">
        <w:rPr>
          <w:rFonts w:ascii="Times New Roman" w:hAnsi="Times New Roman"/>
          <w:i/>
          <w:sz w:val="28"/>
          <w:szCs w:val="28"/>
        </w:rPr>
        <w:t>л</w:t>
      </w:r>
      <w:r>
        <w:rPr>
          <w:rFonts w:ascii="Times New Roman" w:hAnsi="Times New Roman"/>
          <w:i/>
          <w:sz w:val="28"/>
          <w:szCs w:val="28"/>
        </w:rPr>
        <w:t xml:space="preserve"> МБОУ «СОШ№7 им П.А.</w:t>
      </w:r>
      <w:r w:rsidR="00C61A4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Рубанова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 w:rsidR="00C61A41">
        <w:rPr>
          <w:rFonts w:ascii="Times New Roman" w:hAnsi="Times New Roman"/>
          <w:i/>
          <w:sz w:val="28"/>
          <w:szCs w:val="28"/>
        </w:rPr>
        <w:t>.</w:t>
      </w:r>
      <w:r w:rsidR="00D462BA" w:rsidRPr="00D462BA"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D462BA" w:rsidRPr="00D462BA" w:rsidRDefault="00D462BA" w:rsidP="00D462B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714F38" w:rsidRDefault="0076380E" w:rsidP="00714F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BD38D3">
        <w:rPr>
          <w:rFonts w:ascii="Times New Roman" w:hAnsi="Times New Roman"/>
          <w:sz w:val="28"/>
          <w:szCs w:val="28"/>
        </w:rPr>
        <w:t xml:space="preserve">Моё желание стать учителем возникло, когда я училась ещё в первом классе. Мою первую учительницу звали Наталья Петровна и, возможно, именно она привила во мне любовь к этой профессии. А ещё огромная любовь к детям. </w:t>
      </w:r>
    </w:p>
    <w:p w:rsidR="0076380E" w:rsidRPr="00BD38D3" w:rsidRDefault="0076380E" w:rsidP="00714F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38D3">
        <w:rPr>
          <w:rFonts w:ascii="Times New Roman" w:hAnsi="Times New Roman"/>
          <w:sz w:val="28"/>
          <w:szCs w:val="28"/>
        </w:rPr>
        <w:tab/>
      </w:r>
      <w:r w:rsidR="00BD38D3" w:rsidRPr="00BD38D3">
        <w:rPr>
          <w:rFonts w:ascii="Times New Roman" w:hAnsi="Times New Roman"/>
          <w:sz w:val="28"/>
          <w:szCs w:val="28"/>
        </w:rPr>
        <w:t>Я сама была ребёнком, но родители моих младших подруг и друзей могли доверить мне своих детей, я организовывала разные игры, развлечения, мне это очень нравилось.</w:t>
      </w:r>
    </w:p>
    <w:p w:rsidR="00BD38D3" w:rsidRPr="0076380E" w:rsidRDefault="00BD38D3" w:rsidP="00714F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8D3">
        <w:rPr>
          <w:rFonts w:ascii="Times New Roman" w:hAnsi="Times New Roman"/>
          <w:sz w:val="28"/>
          <w:szCs w:val="28"/>
        </w:rPr>
        <w:tab/>
        <w:t>И вот я закончила школу и смогла осуществить свою мечту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8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8D3">
        <w:rPr>
          <w:rFonts w:ascii="Times New Roman" w:hAnsi="Times New Roman"/>
          <w:sz w:val="28"/>
          <w:szCs w:val="28"/>
        </w:rPr>
        <w:t xml:space="preserve">стать учителем. </w:t>
      </w:r>
      <w:r w:rsidRPr="0076380E">
        <w:rPr>
          <w:rFonts w:ascii="Times New Roman" w:eastAsia="Times New Roman" w:hAnsi="Times New Roman"/>
          <w:sz w:val="28"/>
          <w:szCs w:val="28"/>
          <w:lang w:eastAsia="ru-RU"/>
        </w:rPr>
        <w:t>Я счастлива, что выбрала такую дорогу и часто вспоминаю слова Я.А. Коменского: «Наша профессия самая лучшая, как никакая другая под солнцем».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6380E">
        <w:rPr>
          <w:rFonts w:ascii="Times New Roman" w:eastAsia="Times New Roman" w:hAnsi="Times New Roman"/>
          <w:sz w:val="28"/>
          <w:szCs w:val="28"/>
          <w:lang w:eastAsia="ru-RU"/>
        </w:rPr>
        <w:t xml:space="preserve">Я согласна с высказыванием, что учитель — это не профессия, это — призвание, миссия. Для меня моя работа — это не только служба, это смысл жизни. Я не работаю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школе</w:t>
      </w:r>
      <w:r w:rsidRPr="0076380E">
        <w:rPr>
          <w:rFonts w:ascii="Times New Roman" w:eastAsia="Times New Roman" w:hAnsi="Times New Roman"/>
          <w:sz w:val="28"/>
          <w:szCs w:val="28"/>
          <w:lang w:eastAsia="ru-RU"/>
        </w:rPr>
        <w:t xml:space="preserve">, я там «живу». Нельзя закончить урок, закрыв кабинет; невозможно забыть про своих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учеников</w:t>
      </w:r>
      <w:r w:rsidRPr="0076380E">
        <w:rPr>
          <w:rFonts w:ascii="Times New Roman" w:eastAsia="Times New Roman" w:hAnsi="Times New Roman"/>
          <w:sz w:val="28"/>
          <w:szCs w:val="28"/>
          <w:lang w:eastAsia="ru-RU"/>
        </w:rPr>
        <w:t xml:space="preserve">, вернувшись домой. Каждый день и каждый час я думаю о них. Моя цель: научить их любить жизнь, понять в чем счастье, помочь найти свой путь. </w:t>
      </w:r>
    </w:p>
    <w:p w:rsidR="00714F38" w:rsidRPr="0076380E" w:rsidRDefault="00BD38D3" w:rsidP="00714F38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3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Сегодня XXI </w:t>
      </w:r>
      <w:proofErr w:type="gramStart"/>
      <w:r w:rsidRPr="00763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век  движет</w:t>
      </w:r>
      <w:proofErr w:type="gramEnd"/>
      <w:r w:rsidRPr="00763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нашу жизнь по-новому. Современный учитель – это не профессия, это образ жизни.</w:t>
      </w:r>
      <w:r w:rsidR="00714F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14F38" w:rsidRPr="00763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Каждый </w:t>
      </w:r>
      <w:proofErr w:type="gramStart"/>
      <w:r w:rsidR="00714F38" w:rsidRPr="00763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педагог  должен</w:t>
      </w:r>
      <w:proofErr w:type="gramEnd"/>
      <w:r w:rsidR="00714F38" w:rsidRPr="00763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стремиться на протяжении своего профессионального пути искать что-то новое, учиться применять новые методики и технологии в своей деятельности. И не вызывает сомнения, что современному учителю необходимо быть компетентным в области ИКТ и активно использовать их в учебном процессе. Знаем, по своему опыту, что уроки с применением мультимедиа и интернета повышают интерес к изучаемому материалу, возрастает эффективность самостоятельной работы, у учащихся появляется возможность шире реализовать свои творческие возможности.</w:t>
      </w:r>
    </w:p>
    <w:p w:rsidR="00714F38" w:rsidRPr="0076380E" w:rsidRDefault="00714F38" w:rsidP="00714F38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3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 современной школе хочется видеть специалистов, в которых сочетается талант с умением методично «вкладывать» в детей все, что умеешь сама.</w:t>
      </w:r>
    </w:p>
    <w:p w:rsidR="00714F38" w:rsidRPr="0076380E" w:rsidRDefault="00714F38" w:rsidP="00714F3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3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Залог успеха в работе заключается в том, </w:t>
      </w:r>
      <w:proofErr w:type="gramStart"/>
      <w:r w:rsidRPr="00763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  современный</w:t>
      </w:r>
      <w:proofErr w:type="gramEnd"/>
      <w:r w:rsidRPr="00763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учитель не только должен учить детей, но и сам способен учиться у своих учеников. Чтобы найти подход к каждому ребенку, нам необходимо учиться слышать и слушать различную точку зрения детей.  Задача учителя заключается в том, чтобы «стоять не над, а рядом», помогать и поддерживать, направлять и правильно организовывать деятельность ученика.</w:t>
      </w:r>
    </w:p>
    <w:p w:rsidR="00714F38" w:rsidRPr="0076380E" w:rsidRDefault="00714F38" w:rsidP="00714F38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3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Учитель, классный руководитель – это старший товарищ, </w:t>
      </w:r>
      <w:proofErr w:type="gramStart"/>
      <w:r w:rsidRPr="00763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который  не</w:t>
      </w:r>
      <w:proofErr w:type="gramEnd"/>
      <w:r w:rsidRPr="00763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только помогает формированию знаний, умений, навыков, он помогает каждому ребенку сформироваться как личности, развивает желание преодолевать жизненные трудности, помогает научиться правильно оценивать свои поступки и результаты своего труда.</w:t>
      </w:r>
    </w:p>
    <w:p w:rsidR="00BD38D3" w:rsidRPr="0076380E" w:rsidRDefault="00714F38" w:rsidP="00714F38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3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Таким образом, современный учитель – это профессионал, владеющий комплексом качеств. Когда надо, он артист, художник, потребуется – писатель, певец. Поэтому </w:t>
      </w:r>
      <w:proofErr w:type="gramStart"/>
      <w:r w:rsidRPr="00763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важно</w:t>
      </w:r>
      <w:proofErr w:type="gramEnd"/>
      <w:r w:rsidRPr="00763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как со стороны учителя быть разносторонне образованным человеком, так и для государства – создать максимально комфортные условия для работы и развития педагога.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D38D3" w:rsidRPr="00714F38" w:rsidRDefault="00714F38" w:rsidP="00714F38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380E">
        <w:rPr>
          <w:rFonts w:ascii="Times New Roman" w:eastAsia="Times New Roman" w:hAnsi="Times New Roman"/>
          <w:sz w:val="28"/>
          <w:szCs w:val="28"/>
          <w:lang w:eastAsia="ru-RU"/>
        </w:rPr>
        <w:t>Моя педагогическая философия — научить детей верить в себя, понимать и уважать других. И если они услышат то, что я хочу до них донести, то я буду совершенно счастлива от того, что моя миссия на этой планете выполняется! А добиться этого можно только благодаря СОТВОРЧЕСТВУ учителя и ученика.</w:t>
      </w:r>
    </w:p>
    <w:sectPr w:rsidR="00BD38D3" w:rsidRPr="00714F38" w:rsidSect="00AD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108"/>
    <w:multiLevelType w:val="multilevel"/>
    <w:tmpl w:val="B79E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82FD4"/>
    <w:multiLevelType w:val="multilevel"/>
    <w:tmpl w:val="1AD4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E2739F"/>
    <w:multiLevelType w:val="hybridMultilevel"/>
    <w:tmpl w:val="35649A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3AA"/>
    <w:rsid w:val="000D1324"/>
    <w:rsid w:val="000E641A"/>
    <w:rsid w:val="001A2CC0"/>
    <w:rsid w:val="00234366"/>
    <w:rsid w:val="002E3AAD"/>
    <w:rsid w:val="002F7C95"/>
    <w:rsid w:val="00501404"/>
    <w:rsid w:val="00711602"/>
    <w:rsid w:val="00714F38"/>
    <w:rsid w:val="007302A2"/>
    <w:rsid w:val="0076380E"/>
    <w:rsid w:val="007708FC"/>
    <w:rsid w:val="00784293"/>
    <w:rsid w:val="007864C2"/>
    <w:rsid w:val="00820A3C"/>
    <w:rsid w:val="0085693C"/>
    <w:rsid w:val="009403AA"/>
    <w:rsid w:val="00A05921"/>
    <w:rsid w:val="00AB20F7"/>
    <w:rsid w:val="00AD2205"/>
    <w:rsid w:val="00BD38D3"/>
    <w:rsid w:val="00C2620F"/>
    <w:rsid w:val="00C61A41"/>
    <w:rsid w:val="00CA7356"/>
    <w:rsid w:val="00CD4EF4"/>
    <w:rsid w:val="00D462BA"/>
    <w:rsid w:val="00D92C2E"/>
    <w:rsid w:val="00F6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529B"/>
  <w15:docId w15:val="{286853E8-16B7-4DDB-B670-DC3BD486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3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02"/>
    <w:pPr>
      <w:ind w:left="720"/>
      <w:contextualSpacing/>
    </w:pPr>
  </w:style>
  <w:style w:type="paragraph" w:customStyle="1" w:styleId="western">
    <w:name w:val="western"/>
    <w:basedOn w:val="a"/>
    <w:rsid w:val="002343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12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8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973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</cp:lastModifiedBy>
  <cp:revision>6</cp:revision>
  <dcterms:created xsi:type="dcterms:W3CDTF">2014-03-14T14:34:00Z</dcterms:created>
  <dcterms:modified xsi:type="dcterms:W3CDTF">2017-01-17T17:26:00Z</dcterms:modified>
</cp:coreProperties>
</file>