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51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81515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1515">
        <w:rPr>
          <w:rFonts w:ascii="Times New Roman" w:hAnsi="Times New Roman" w:cs="Times New Roman"/>
          <w:sz w:val="28"/>
          <w:szCs w:val="28"/>
        </w:rPr>
        <w:t xml:space="preserve">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15">
        <w:rPr>
          <w:rFonts w:ascii="Times New Roman" w:hAnsi="Times New Roman" w:cs="Times New Roman"/>
          <w:sz w:val="28"/>
          <w:szCs w:val="28"/>
        </w:rPr>
        <w:t>375»</w:t>
      </w: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515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0EF" w:rsidRPr="00A42BA2" w:rsidRDefault="00FA60EF" w:rsidP="00FA60E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42BA2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5232D1">
        <w:rPr>
          <w:rFonts w:ascii="Times New Roman" w:hAnsi="Times New Roman" w:cs="Times New Roman"/>
          <w:b/>
          <w:sz w:val="40"/>
          <w:szCs w:val="40"/>
        </w:rPr>
        <w:t>подготовительной к школе</w:t>
      </w:r>
      <w:r>
        <w:rPr>
          <w:rFonts w:ascii="Times New Roman" w:hAnsi="Times New Roman" w:cs="Times New Roman"/>
          <w:b/>
          <w:sz w:val="40"/>
          <w:szCs w:val="40"/>
        </w:rPr>
        <w:t xml:space="preserve"> группе на тему </w:t>
      </w:r>
      <w:r w:rsidRPr="00A42BA2">
        <w:rPr>
          <w:rFonts w:ascii="Times New Roman" w:hAnsi="Times New Roman" w:cs="Times New Roman"/>
          <w:b/>
          <w:sz w:val="40"/>
          <w:szCs w:val="40"/>
        </w:rPr>
        <w:t>«</w:t>
      </w:r>
      <w:r w:rsidR="005232D1">
        <w:rPr>
          <w:rFonts w:ascii="Times New Roman" w:hAnsi="Times New Roman" w:cs="Times New Roman"/>
          <w:b/>
          <w:sz w:val="40"/>
          <w:szCs w:val="40"/>
        </w:rPr>
        <w:t>Занимательная математика</w:t>
      </w:r>
      <w:r w:rsidRPr="00A42BA2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A42BA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A60EF" w:rsidRDefault="00FA60EF" w:rsidP="00FA60E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A60EF" w:rsidRPr="003B542F" w:rsidRDefault="00FA60EF" w:rsidP="00FA60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542F">
        <w:rPr>
          <w:rFonts w:ascii="Times New Roman" w:hAnsi="Times New Roman" w:cs="Times New Roman"/>
          <w:sz w:val="28"/>
          <w:szCs w:val="28"/>
        </w:rPr>
        <w:t>Самара 201</w:t>
      </w:r>
      <w:r>
        <w:rPr>
          <w:rFonts w:ascii="Times New Roman" w:hAnsi="Times New Roman" w:cs="Times New Roman"/>
          <w:sz w:val="28"/>
          <w:szCs w:val="28"/>
        </w:rPr>
        <w:t>6г.</w:t>
      </w:r>
    </w:p>
    <w:p w:rsidR="004C48EF" w:rsidRPr="00DF63AB" w:rsidRDefault="004C48EF" w:rsidP="004C48EF">
      <w:pPr>
        <w:shd w:val="clear" w:color="auto" w:fill="FFFFFF"/>
        <w:spacing w:after="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F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DF6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Венгер</w:t>
      </w:r>
      <w:proofErr w:type="spellEnd"/>
    </w:p>
    <w:p w:rsidR="004C48EF" w:rsidRDefault="004C48EF" w:rsidP="004C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«Занимательная математика»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AC1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</w:t>
      </w: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Мочалова Наталья Александровна.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познавательный, творческий, игровой.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 </w:t>
      </w:r>
      <w:proofErr w:type="gram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proofErr w:type="gramEnd"/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месяца)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воспитатели, родители и дети </w:t>
      </w:r>
      <w:r w:rsidR="0089259C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№ 10.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области: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коммуникация, художественное творчество, художественная литература, труд.</w:t>
      </w:r>
    </w:p>
    <w:p w:rsidR="00DF63AB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8EF" w:rsidRPr="00AC12B0" w:rsidRDefault="004C48E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обучения математике в современной жизни приобретает все большее значение. Это объясняется, прежде всего, бурным развитием математической науки и проникновение ее в различные области знаний. </w:t>
      </w:r>
    </w:p>
    <w:p w:rsidR="004C48EF" w:rsidRPr="00AC12B0" w:rsidRDefault="004C48EF" w:rsidP="00AC12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Сегодня «математика-это больше, чем наука, это-язык». Изучение математики совершенствует культуру мышления, приучает детей логически рассуждать, воспитывает у них точность высказываний.</w:t>
      </w:r>
    </w:p>
    <w:p w:rsidR="00891F0B" w:rsidRPr="00AC12B0" w:rsidRDefault="004C48EF" w:rsidP="00AC12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sz w:val="28"/>
          <w:szCs w:val="28"/>
        </w:rPr>
        <w:t xml:space="preserve">Математические знания и умения необходимы для успешной адаптации ребенка к процессам социальной коммуникации, информатизации и </w:t>
      </w:r>
      <w:proofErr w:type="spellStart"/>
      <w:r w:rsidRPr="00AC12B0">
        <w:rPr>
          <w:sz w:val="28"/>
          <w:szCs w:val="28"/>
        </w:rPr>
        <w:t>технологизации</w:t>
      </w:r>
      <w:proofErr w:type="spellEnd"/>
      <w:r w:rsidRPr="00AC12B0">
        <w:rPr>
          <w:sz w:val="28"/>
          <w:szCs w:val="28"/>
        </w:rPr>
        <w:t xml:space="preserve"> общества. Они расширяют кругозор ребенка. Математическая культура — составная часть общей культуры личности, а в период дошкольного детства имеет свои особенности, связанные с возрастными и индивидуальными возможностями детей. </w:t>
      </w:r>
      <w:r w:rsidR="00891F0B" w:rsidRPr="00AC12B0">
        <w:rPr>
          <w:sz w:val="28"/>
          <w:szCs w:val="28"/>
        </w:rPr>
        <w:t>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89259C" w:rsidRPr="00AC12B0" w:rsidRDefault="0089259C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 xml:space="preserve">Знания, данные детям в занимательной форме, усваиваются быстрее, прочнее и легче, чем те, которые представлены сухими упражнениями. </w:t>
      </w:r>
      <w:r w:rsidRPr="00AC12B0">
        <w:rPr>
          <w:rStyle w:val="c0"/>
          <w:sz w:val="28"/>
          <w:szCs w:val="28"/>
        </w:rPr>
        <w:lastRenderedPageBreak/>
        <w:t>Народная мудрость создала игру, которая является для ребенка наиболее подходящей формой обучения.</w:t>
      </w:r>
    </w:p>
    <w:p w:rsidR="004C48EF" w:rsidRPr="00AC12B0" w:rsidRDefault="0089259C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AC12B0">
        <w:rPr>
          <w:rStyle w:val="c0"/>
          <w:sz w:val="28"/>
          <w:szCs w:val="28"/>
        </w:rPr>
        <w:t xml:space="preserve">Игры дают хороший результат лишь в том случае, если ясно представляешь, какие задачи могут быть решены в процессе их проведения и в чем особенности проведения этих занятий на ступени раннего детства. Психологами и педагогами </w:t>
      </w:r>
      <w:r w:rsidR="004C48EF" w:rsidRPr="00AC12B0">
        <w:rPr>
          <w:rStyle w:val="c0"/>
          <w:sz w:val="28"/>
          <w:szCs w:val="28"/>
        </w:rPr>
        <w:t xml:space="preserve">(Б. Г. Ананьев, А. Н. Леонтьев, С. С. Рубинштейн и др.) </w:t>
      </w:r>
      <w:r w:rsidRPr="00AC12B0">
        <w:rPr>
          <w:rStyle w:val="c0"/>
          <w:sz w:val="28"/>
          <w:szCs w:val="28"/>
        </w:rPr>
        <w:t xml:space="preserve">доказано, что знания, усвоенные без интереса, не окрашенные собственным положительным отношением, эмоциями, не становятся полезными </w:t>
      </w:r>
      <w:r w:rsidR="004C48EF" w:rsidRPr="00AC12B0">
        <w:rPr>
          <w:rStyle w:val="c0"/>
          <w:sz w:val="28"/>
          <w:szCs w:val="28"/>
        </w:rPr>
        <w:t>–</w:t>
      </w:r>
      <w:r w:rsidRPr="00AC12B0">
        <w:rPr>
          <w:rStyle w:val="c0"/>
          <w:sz w:val="28"/>
          <w:szCs w:val="28"/>
        </w:rPr>
        <w:t xml:space="preserve"> </w:t>
      </w:r>
      <w:r w:rsidR="004C48EF" w:rsidRPr="00AC12B0">
        <w:rPr>
          <w:rStyle w:val="c0"/>
          <w:sz w:val="28"/>
          <w:szCs w:val="28"/>
        </w:rPr>
        <w:t xml:space="preserve">это </w:t>
      </w:r>
      <w:r w:rsidRPr="00AC12B0">
        <w:rPr>
          <w:rStyle w:val="c0"/>
          <w:sz w:val="28"/>
          <w:szCs w:val="28"/>
        </w:rPr>
        <w:t xml:space="preserve">мертвый груз. </w:t>
      </w:r>
    </w:p>
    <w:p w:rsidR="0089259C" w:rsidRPr="00AC12B0" w:rsidRDefault="0089259C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>Занимательная математика ставит дошкольников в условия поиска, пробуждает интерес к победе, следовательно, дети стремятся быть быстрыми, находчивыми.</w:t>
      </w:r>
    </w:p>
    <w:p w:rsidR="00F43404" w:rsidRPr="00AC12B0" w:rsidRDefault="00F43404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1"/>
          <w:b/>
          <w:bCs/>
          <w:sz w:val="28"/>
          <w:szCs w:val="28"/>
        </w:rPr>
        <w:t>Постановка проблемы</w:t>
      </w:r>
    </w:p>
    <w:p w:rsidR="00F43404" w:rsidRPr="00AC12B0" w:rsidRDefault="002F760A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>В ходе непосредственной образовательной деятельности  по</w:t>
      </w:r>
      <w:r w:rsidR="00F43404" w:rsidRPr="00AC12B0">
        <w:rPr>
          <w:rStyle w:val="c0"/>
          <w:sz w:val="28"/>
          <w:szCs w:val="28"/>
        </w:rPr>
        <w:t xml:space="preserve"> </w:t>
      </w:r>
      <w:r w:rsidRPr="00AC12B0">
        <w:rPr>
          <w:rStyle w:val="c0"/>
          <w:sz w:val="28"/>
          <w:szCs w:val="28"/>
        </w:rPr>
        <w:t>формированию элементарных математических представлений</w:t>
      </w:r>
      <w:r w:rsidR="00F43404" w:rsidRPr="00AC12B0">
        <w:rPr>
          <w:rStyle w:val="c0"/>
          <w:sz w:val="28"/>
          <w:szCs w:val="28"/>
        </w:rPr>
        <w:t xml:space="preserve"> у многих детей отсутствовал интерес к математике,  существовали затруднения с мышлением, вниманием.</w:t>
      </w:r>
    </w:p>
    <w:p w:rsidR="00F43404" w:rsidRPr="00AC12B0" w:rsidRDefault="00F43404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 xml:space="preserve">В начале учебного года была проведена первичная диагностика математического развития, где был определен уровень </w:t>
      </w:r>
      <w:proofErr w:type="spellStart"/>
      <w:r w:rsidRPr="00AC12B0">
        <w:rPr>
          <w:rStyle w:val="c0"/>
          <w:sz w:val="28"/>
          <w:szCs w:val="28"/>
        </w:rPr>
        <w:t>сформированности</w:t>
      </w:r>
      <w:proofErr w:type="spellEnd"/>
      <w:r w:rsidRPr="00AC12B0">
        <w:rPr>
          <w:rStyle w:val="c0"/>
          <w:sz w:val="28"/>
          <w:szCs w:val="28"/>
        </w:rPr>
        <w:t xml:space="preserve"> математических представлений каждого ребенка. Из 24 обследованных детей</w:t>
      </w:r>
    </w:p>
    <w:p w:rsidR="00F43404" w:rsidRPr="00AC12B0" w:rsidRDefault="00F43404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>высокий уровень имеют – 3 чел.   13%</w:t>
      </w:r>
    </w:p>
    <w:p w:rsidR="00F43404" w:rsidRPr="00AC12B0" w:rsidRDefault="00F43404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>средний уровень – 8 чел.               33%</w:t>
      </w:r>
    </w:p>
    <w:p w:rsidR="00F43404" w:rsidRPr="00AC12B0" w:rsidRDefault="00F43404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2B0">
        <w:rPr>
          <w:rStyle w:val="c0"/>
          <w:sz w:val="28"/>
          <w:szCs w:val="28"/>
        </w:rPr>
        <w:t>низкий уровень – 13 чел.               54%</w:t>
      </w:r>
    </w:p>
    <w:p w:rsidR="00F43404" w:rsidRPr="00AC12B0" w:rsidRDefault="002F760A" w:rsidP="00AC12B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C12B0">
        <w:rPr>
          <w:rStyle w:val="c0"/>
          <w:sz w:val="28"/>
          <w:szCs w:val="28"/>
        </w:rPr>
        <w:t xml:space="preserve">Проект «Занимательная математика» направлен на </w:t>
      </w:r>
      <w:r w:rsidR="00F43404" w:rsidRPr="00AC12B0">
        <w:rPr>
          <w:rStyle w:val="c0"/>
          <w:sz w:val="28"/>
          <w:szCs w:val="28"/>
        </w:rPr>
        <w:t xml:space="preserve"> повы</w:t>
      </w:r>
      <w:r w:rsidRPr="00AC12B0">
        <w:rPr>
          <w:rStyle w:val="c0"/>
          <w:sz w:val="28"/>
          <w:szCs w:val="28"/>
        </w:rPr>
        <w:t>шение</w:t>
      </w:r>
      <w:r w:rsidR="00F43404" w:rsidRPr="00AC12B0">
        <w:rPr>
          <w:rStyle w:val="c0"/>
          <w:sz w:val="28"/>
          <w:szCs w:val="28"/>
        </w:rPr>
        <w:t xml:space="preserve"> уров</w:t>
      </w:r>
      <w:r w:rsidRPr="00AC12B0">
        <w:rPr>
          <w:rStyle w:val="c0"/>
          <w:sz w:val="28"/>
          <w:szCs w:val="28"/>
        </w:rPr>
        <w:t>ня</w:t>
      </w:r>
      <w:r w:rsidR="00F43404" w:rsidRPr="00AC12B0">
        <w:rPr>
          <w:rStyle w:val="c0"/>
          <w:sz w:val="28"/>
          <w:szCs w:val="28"/>
        </w:rPr>
        <w:t xml:space="preserve"> математического развития, активност</w:t>
      </w:r>
      <w:r w:rsidRPr="00AC12B0">
        <w:rPr>
          <w:rStyle w:val="c0"/>
          <w:sz w:val="28"/>
          <w:szCs w:val="28"/>
        </w:rPr>
        <w:t>и</w:t>
      </w:r>
      <w:r w:rsidR="00F43404" w:rsidRPr="00AC12B0">
        <w:rPr>
          <w:rStyle w:val="c0"/>
          <w:sz w:val="28"/>
          <w:szCs w:val="28"/>
        </w:rPr>
        <w:t xml:space="preserve"> детей, развит</w:t>
      </w:r>
      <w:r w:rsidRPr="00AC12B0">
        <w:rPr>
          <w:rStyle w:val="c0"/>
          <w:sz w:val="28"/>
          <w:szCs w:val="28"/>
        </w:rPr>
        <w:t>ие</w:t>
      </w:r>
      <w:r w:rsidR="00F43404" w:rsidRPr="00AC12B0">
        <w:rPr>
          <w:rStyle w:val="c0"/>
          <w:sz w:val="28"/>
          <w:szCs w:val="28"/>
        </w:rPr>
        <w:t xml:space="preserve"> них интерес</w:t>
      </w:r>
      <w:r w:rsidRPr="00AC12B0">
        <w:rPr>
          <w:rStyle w:val="c0"/>
          <w:sz w:val="28"/>
          <w:szCs w:val="28"/>
        </w:rPr>
        <w:t>а</w:t>
      </w:r>
      <w:r w:rsidR="00F43404" w:rsidRPr="00AC12B0">
        <w:rPr>
          <w:rStyle w:val="c0"/>
          <w:sz w:val="28"/>
          <w:szCs w:val="28"/>
        </w:rPr>
        <w:t xml:space="preserve"> к математике</w:t>
      </w:r>
      <w:r w:rsidRPr="00AC12B0">
        <w:rPr>
          <w:rStyle w:val="c0"/>
          <w:sz w:val="28"/>
          <w:szCs w:val="28"/>
        </w:rPr>
        <w:t xml:space="preserve"> через </w:t>
      </w:r>
      <w:r w:rsidR="00F43404" w:rsidRPr="00AC12B0">
        <w:rPr>
          <w:rStyle w:val="c0"/>
          <w:sz w:val="28"/>
          <w:szCs w:val="28"/>
        </w:rPr>
        <w:t>использова</w:t>
      </w:r>
      <w:r w:rsidRPr="00AC12B0">
        <w:rPr>
          <w:rStyle w:val="c0"/>
          <w:sz w:val="28"/>
          <w:szCs w:val="28"/>
        </w:rPr>
        <w:t xml:space="preserve">ние </w:t>
      </w:r>
      <w:r w:rsidR="00F43404" w:rsidRPr="00AC12B0">
        <w:rPr>
          <w:rStyle w:val="c0"/>
          <w:sz w:val="28"/>
          <w:szCs w:val="28"/>
        </w:rPr>
        <w:t>занимательн</w:t>
      </w:r>
      <w:r w:rsidRPr="00AC12B0">
        <w:rPr>
          <w:rStyle w:val="c0"/>
          <w:sz w:val="28"/>
          <w:szCs w:val="28"/>
        </w:rPr>
        <w:t>ого</w:t>
      </w:r>
      <w:r w:rsidR="00F43404" w:rsidRPr="00AC12B0">
        <w:rPr>
          <w:rStyle w:val="c0"/>
          <w:sz w:val="28"/>
          <w:szCs w:val="28"/>
        </w:rPr>
        <w:t xml:space="preserve"> материал</w:t>
      </w:r>
      <w:r w:rsidRPr="00AC12B0">
        <w:rPr>
          <w:rStyle w:val="c0"/>
          <w:sz w:val="28"/>
          <w:szCs w:val="28"/>
        </w:rPr>
        <w:t>а</w:t>
      </w:r>
      <w:r w:rsidR="00F43404" w:rsidRPr="00AC12B0">
        <w:rPr>
          <w:rStyle w:val="c0"/>
          <w:sz w:val="28"/>
          <w:szCs w:val="28"/>
        </w:rPr>
        <w:t>: загад</w:t>
      </w:r>
      <w:r w:rsidRPr="00AC12B0">
        <w:rPr>
          <w:rStyle w:val="c0"/>
          <w:sz w:val="28"/>
          <w:szCs w:val="28"/>
        </w:rPr>
        <w:t>о</w:t>
      </w:r>
      <w:r w:rsidR="00F43404" w:rsidRPr="00AC12B0">
        <w:rPr>
          <w:rStyle w:val="c0"/>
          <w:sz w:val="28"/>
          <w:szCs w:val="28"/>
        </w:rPr>
        <w:t>к, стих</w:t>
      </w:r>
      <w:r w:rsidRPr="00AC12B0">
        <w:rPr>
          <w:rStyle w:val="c0"/>
          <w:sz w:val="28"/>
          <w:szCs w:val="28"/>
        </w:rPr>
        <w:t>ов</w:t>
      </w:r>
      <w:r w:rsidR="00F43404" w:rsidRPr="00AC12B0">
        <w:rPr>
          <w:rStyle w:val="c0"/>
          <w:sz w:val="28"/>
          <w:szCs w:val="28"/>
        </w:rPr>
        <w:t>, дидактически</w:t>
      </w:r>
      <w:r w:rsidRPr="00AC12B0">
        <w:rPr>
          <w:rStyle w:val="c0"/>
          <w:sz w:val="28"/>
          <w:szCs w:val="28"/>
        </w:rPr>
        <w:t>х</w:t>
      </w:r>
      <w:r w:rsidR="00F43404" w:rsidRPr="00AC12B0">
        <w:rPr>
          <w:rStyle w:val="c0"/>
          <w:sz w:val="28"/>
          <w:szCs w:val="28"/>
        </w:rPr>
        <w:t xml:space="preserve"> игр, занимательны</w:t>
      </w:r>
      <w:r w:rsidRPr="00AC12B0">
        <w:rPr>
          <w:rStyle w:val="c0"/>
          <w:sz w:val="28"/>
          <w:szCs w:val="28"/>
        </w:rPr>
        <w:t>х</w:t>
      </w:r>
      <w:r w:rsidR="00F43404" w:rsidRPr="00AC12B0">
        <w:rPr>
          <w:rStyle w:val="c0"/>
          <w:sz w:val="28"/>
          <w:szCs w:val="28"/>
        </w:rPr>
        <w:t xml:space="preserve"> вопрос</w:t>
      </w:r>
      <w:r w:rsidRPr="00AC12B0">
        <w:rPr>
          <w:rStyle w:val="c0"/>
          <w:sz w:val="28"/>
          <w:szCs w:val="28"/>
        </w:rPr>
        <w:t>ов</w:t>
      </w:r>
      <w:r w:rsidR="00F43404" w:rsidRPr="00AC12B0">
        <w:rPr>
          <w:rStyle w:val="c0"/>
          <w:sz w:val="28"/>
          <w:szCs w:val="28"/>
        </w:rPr>
        <w:t>, задач-шут</w:t>
      </w:r>
      <w:r w:rsidRPr="00AC12B0">
        <w:rPr>
          <w:rStyle w:val="c0"/>
          <w:sz w:val="28"/>
          <w:szCs w:val="28"/>
        </w:rPr>
        <w:t>ок</w:t>
      </w:r>
      <w:r w:rsidR="00F43404" w:rsidRPr="00AC12B0">
        <w:rPr>
          <w:rStyle w:val="c0"/>
          <w:sz w:val="28"/>
          <w:szCs w:val="28"/>
        </w:rPr>
        <w:t>, математически</w:t>
      </w:r>
      <w:r w:rsidRPr="00AC12B0">
        <w:rPr>
          <w:rStyle w:val="c0"/>
          <w:sz w:val="28"/>
          <w:szCs w:val="28"/>
        </w:rPr>
        <w:t>х</w:t>
      </w:r>
      <w:r w:rsidR="00F43404" w:rsidRPr="00AC12B0">
        <w:rPr>
          <w:rStyle w:val="c0"/>
          <w:sz w:val="28"/>
          <w:szCs w:val="28"/>
        </w:rPr>
        <w:t xml:space="preserve"> сказ</w:t>
      </w:r>
      <w:r w:rsidRPr="00AC12B0">
        <w:rPr>
          <w:rStyle w:val="c0"/>
          <w:sz w:val="28"/>
          <w:szCs w:val="28"/>
        </w:rPr>
        <w:t>о</w:t>
      </w:r>
      <w:r w:rsidR="00F43404" w:rsidRPr="00AC12B0">
        <w:rPr>
          <w:rStyle w:val="c0"/>
          <w:sz w:val="28"/>
          <w:szCs w:val="28"/>
        </w:rPr>
        <w:t>к, пословиц и поговор</w:t>
      </w:r>
      <w:r w:rsidRPr="00AC12B0">
        <w:rPr>
          <w:rStyle w:val="c0"/>
          <w:sz w:val="28"/>
          <w:szCs w:val="28"/>
        </w:rPr>
        <w:t>о</w:t>
      </w:r>
      <w:r w:rsidR="00F43404" w:rsidRPr="00AC12B0">
        <w:rPr>
          <w:rStyle w:val="c0"/>
          <w:sz w:val="28"/>
          <w:szCs w:val="28"/>
        </w:rPr>
        <w:t>к</w:t>
      </w:r>
      <w:r w:rsidRPr="00AC12B0">
        <w:rPr>
          <w:rStyle w:val="c0"/>
          <w:sz w:val="28"/>
          <w:szCs w:val="28"/>
        </w:rPr>
        <w:t>, пальчиковой гимнастики</w:t>
      </w:r>
      <w:r w:rsidR="00F43404" w:rsidRPr="00AC12B0">
        <w:rPr>
          <w:rStyle w:val="c0"/>
          <w:sz w:val="28"/>
          <w:szCs w:val="28"/>
        </w:rPr>
        <w:t>, лабиринт</w:t>
      </w:r>
      <w:r w:rsidRPr="00AC12B0">
        <w:rPr>
          <w:rStyle w:val="c0"/>
          <w:sz w:val="28"/>
          <w:szCs w:val="28"/>
        </w:rPr>
        <w:t>ов</w:t>
      </w:r>
      <w:r w:rsidR="00F43404" w:rsidRPr="00AC12B0">
        <w:rPr>
          <w:rStyle w:val="c0"/>
          <w:sz w:val="28"/>
          <w:szCs w:val="28"/>
        </w:rPr>
        <w:t xml:space="preserve">, </w:t>
      </w:r>
      <w:r w:rsidR="00F96FCE" w:rsidRPr="00AC12B0">
        <w:rPr>
          <w:rStyle w:val="c0"/>
          <w:sz w:val="28"/>
          <w:szCs w:val="28"/>
        </w:rPr>
        <w:t>соревнований</w:t>
      </w:r>
      <w:r w:rsidR="00F43404" w:rsidRPr="00AC12B0">
        <w:rPr>
          <w:rStyle w:val="c0"/>
          <w:sz w:val="28"/>
          <w:szCs w:val="28"/>
        </w:rPr>
        <w:t>.</w:t>
      </w:r>
      <w:proofErr w:type="gramEnd"/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Интеллектуальное развитие старших дошкольников посредством занимательного математического материала.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 Создать педагогические условия для интеллектуального развития детей.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Разработать дидактическую систему формирования интеллектуальных способностей воспитанников средствами игр математической направленности.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Развивать у воспитанников мыслительные операции: анализ, синтез, сравнение, обобщение, классификацию.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 Развивать умения детей самостоятельно использовать полученные знания в разных видах деятельности, вовлекать сверстников в математические игры.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Вовлекать родителей в образовательный процесс.     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Принципы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Основу проекта составляют принципы: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Антропологический принцип – в центре внимания находится ребенок и серьезное отношение к его свободе и достоинству уже в детском возрасте.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свободы развития ребенка – воспитание свободной, самостоятельной, самоуправляемой и ответственной личности.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концентрации внимания – умение сосредоточенно работать продолжительное время; доводить начатое дело до конца; заниматься самостоятельно и контролировать свои ошибки.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специально подготовленной обучающей среды – использование дидактического материала, тщательно продуманного и обладающего уникальной возможностью всесторонне развивать ребенка.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сенситивности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дидактический материал по своей структуре и предметной логике соответствует сенситивным периодам развития ребенка.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Принцип актуального и ближайшего развития – «зона ближайшего развития» характеризует разницу между тем, на что ребенок способен самостоятельно, и тем, на что он становится способен с помощью педагога.</w:t>
      </w:r>
    </w:p>
    <w:p w:rsidR="00FB33F8" w:rsidRPr="00AC12B0" w:rsidRDefault="00FB33F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Ожидаемый результат</w:t>
      </w:r>
    </w:p>
    <w:p w:rsidR="00FB33F8" w:rsidRPr="00AC12B0" w:rsidRDefault="00FB33F8" w:rsidP="00AC12B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C12B0">
        <w:rPr>
          <w:sz w:val="28"/>
          <w:szCs w:val="28"/>
          <w:bdr w:val="none" w:sz="0" w:space="0" w:color="auto" w:frame="1"/>
        </w:rPr>
        <w:t>Создана развивающая предметно-пространственная среда для развития интеллектуальных способностей воспитанников.</w:t>
      </w:r>
    </w:p>
    <w:p w:rsidR="00FB33F8" w:rsidRPr="00AC12B0" w:rsidRDefault="00FB33F8" w:rsidP="00AC12B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12B0">
        <w:rPr>
          <w:sz w:val="28"/>
          <w:szCs w:val="28"/>
          <w:bdr w:val="none" w:sz="0" w:space="0" w:color="auto" w:frame="1"/>
        </w:rPr>
        <w:t>Разработана система использования дидактическая игр с математическим содержанием.</w:t>
      </w:r>
    </w:p>
    <w:p w:rsidR="00FB33F8" w:rsidRPr="00AC12B0" w:rsidRDefault="00FB33F8" w:rsidP="00AC12B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Повысился уровень математических представлений у детей, выработан интерес к самому процессу познания математики.</w:t>
      </w:r>
    </w:p>
    <w:p w:rsidR="00FB33F8" w:rsidRPr="00AC12B0" w:rsidRDefault="00FB33F8" w:rsidP="00AC12B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Дети самостоятельно находят способы решения познавательных задач, стремятся к достижению поставленной цели, преодолевают трудности, умеют переносить усвоенный опыт в новые ситуации.</w:t>
      </w:r>
    </w:p>
    <w:p w:rsidR="00F05D7F" w:rsidRPr="00AC12B0" w:rsidRDefault="00F05D7F" w:rsidP="00AC12B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C12B0">
        <w:rPr>
          <w:sz w:val="28"/>
          <w:szCs w:val="28"/>
          <w:bdr w:val="none" w:sz="0" w:space="0" w:color="auto" w:frame="1"/>
        </w:rPr>
        <w:t>Родители – участники образовательного процесса.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2B0">
        <w:rPr>
          <w:rFonts w:ascii="Times New Roman" w:hAnsi="Times New Roman" w:cs="Times New Roman"/>
          <w:b/>
          <w:bCs/>
          <w:sz w:val="28"/>
          <w:szCs w:val="28"/>
        </w:rPr>
        <w:t>Стратегия и механизм достижения поставленных целей.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2B0">
        <w:rPr>
          <w:rFonts w:ascii="Times New Roman" w:hAnsi="Times New Roman" w:cs="Times New Roman"/>
          <w:sz w:val="28"/>
          <w:szCs w:val="28"/>
        </w:rPr>
        <w:t>Реализация проекта осуществлялась в 3 этапа.</w:t>
      </w:r>
    </w:p>
    <w:p w:rsidR="00F05D7F" w:rsidRPr="00AC12B0" w:rsidRDefault="00F05D7F" w:rsidP="00AC12B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2B0">
        <w:rPr>
          <w:rFonts w:ascii="Times New Roman" w:hAnsi="Times New Roman" w:cs="Times New Roman"/>
          <w:b/>
          <w:bCs/>
          <w:sz w:val="28"/>
          <w:szCs w:val="28"/>
        </w:rPr>
        <w:t>I этап</w:t>
      </w:r>
      <w:r w:rsidRPr="00AC12B0">
        <w:rPr>
          <w:rFonts w:ascii="Times New Roman" w:hAnsi="Times New Roman" w:cs="Times New Roman"/>
          <w:sz w:val="28"/>
          <w:szCs w:val="28"/>
        </w:rPr>
        <w:t> – подготовительный, включает в себя: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 проекта.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художественной литературы по теме проекта.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дидактических, подвижных игр, физкультминуток по теме проекта.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развивающих игр по математике.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 проекта.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предполагаемой образовательной деятельности, викторин.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совместной работе над проектом:</w:t>
      </w:r>
    </w:p>
    <w:p w:rsidR="00FA60EF" w:rsidRPr="00AC12B0" w:rsidRDefault="00FA60EF" w:rsidP="00AC12B0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подобрать математические загадки, задачки, ребусы и красочно оформить этот материал;</w:t>
      </w:r>
    </w:p>
    <w:p w:rsidR="00FA60EF" w:rsidRPr="00AC12B0" w:rsidRDefault="00FA60EF" w:rsidP="00AC12B0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родителей в изготовлении дидактических игр по ФЭМП.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родителей.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 – передвижки «Математика для дошкольников».</w:t>
      </w:r>
    </w:p>
    <w:p w:rsidR="00FA60EF" w:rsidRPr="00AC12B0" w:rsidRDefault="00FA60EF" w:rsidP="00AC12B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«Как организовать игры детей дома с использованием занимательного материала»</w:t>
      </w:r>
    </w:p>
    <w:p w:rsidR="00F2266A" w:rsidRPr="00AC12B0" w:rsidRDefault="00F2266A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66A" w:rsidRPr="00AC12B0" w:rsidRDefault="00F2266A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B0">
        <w:rPr>
          <w:rFonts w:ascii="Times New Roman" w:hAnsi="Times New Roman" w:cs="Times New Roman"/>
          <w:b/>
          <w:bCs/>
          <w:sz w:val="28"/>
          <w:szCs w:val="28"/>
        </w:rPr>
        <w:t>II этап</w:t>
      </w:r>
      <w:r w:rsidRPr="00AC12B0">
        <w:rPr>
          <w:rFonts w:ascii="Times New Roman" w:hAnsi="Times New Roman" w:cs="Times New Roman"/>
          <w:sz w:val="28"/>
          <w:szCs w:val="28"/>
        </w:rPr>
        <w:t> – о</w:t>
      </w:r>
      <w:r w:rsidRPr="00AC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сновной этап,</w:t>
      </w:r>
      <w:r w:rsidRPr="00AC12B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согласно календарно-перспективному планированию в </w:t>
      </w:r>
      <w:r w:rsidR="00F2266A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группе: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королевы 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атематики», «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математической реке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«Математический турнир»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изобразительной деятельности: рисование «Забавные фигуры», аппликация из гороха «Волшебные цифры», лепка «Веселые цифры».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 с элементами счета: «Три медведя», «Два медвежонка», «Двенадцать месяцев» С.Маршака, «Цветик – 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В. Катаева; рассказа К. Ушинского «Четыре желания».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про цифры, считалок, загадок о геометрических фигурах и цифрах.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компьютерной презентации «</w:t>
      </w:r>
      <w:r w:rsidR="00F2266A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2266A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фигуры».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математических раскрасок, рисование цифр.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счетными палочками.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F2266A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лекал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</w:t>
      </w:r>
      <w:r w:rsidR="00F2266A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692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с математическим содержанием: </w:t>
      </w:r>
      <w:proofErr w:type="gram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«Крестики – нолики», «Математическое лото», «Божьи коровки и ромашки», «Лабиринты», «Какие цифры потерялись», «Веселые цифры», «Математические домики», «Мозаика из крышек», «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«Математический планшет «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«Волшебные круги», «Домино», «Чудесный мешочек», «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Шахматы».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A60EF" w:rsidRPr="00AC12B0" w:rsidRDefault="008D7692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набора 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Дары 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занимательных вопросов, шуточных задачек, головоломок.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«Сделай фигуру», «Море волнуется»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«Раз, два, три – беги»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8D7692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0EF" w:rsidRPr="00AC12B0" w:rsidRDefault="00FA60EF" w:rsidP="00AC12B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«Зарядка», «Сделай фигуру».</w:t>
      </w:r>
    </w:p>
    <w:p w:rsidR="008D7692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7692" w:rsidRPr="00AC12B0">
        <w:rPr>
          <w:rFonts w:ascii="Times New Roman" w:hAnsi="Times New Roman" w:cs="Times New Roman"/>
          <w:b/>
          <w:bCs/>
          <w:sz w:val="28"/>
          <w:szCs w:val="28"/>
        </w:rPr>
        <w:t>III этап</w:t>
      </w:r>
      <w:r w:rsidR="008D7692" w:rsidRPr="00AC12B0">
        <w:rPr>
          <w:rFonts w:ascii="Times New Roman" w:hAnsi="Times New Roman" w:cs="Times New Roman"/>
          <w:sz w:val="28"/>
          <w:szCs w:val="28"/>
        </w:rPr>
        <w:t> – заключительный</w:t>
      </w:r>
      <w:r w:rsidR="008D7692" w:rsidRPr="00AC12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8D7692" w:rsidRPr="00AC12B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FA60EF" w:rsidRPr="00AC12B0" w:rsidRDefault="00FA60EF" w:rsidP="00AC12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развивающих игр, изготовленных вместе с детьми и родителями.</w:t>
      </w:r>
    </w:p>
    <w:p w:rsidR="00FA60EF" w:rsidRPr="00AC12B0" w:rsidRDefault="00FA60EF" w:rsidP="00AC12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«Чем мне интересны математические игры».</w:t>
      </w:r>
    </w:p>
    <w:p w:rsidR="00FA60EF" w:rsidRPr="00AC12B0" w:rsidRDefault="00FA60EF" w:rsidP="00AC12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книжек – малышек с математическими заданиями.</w:t>
      </w:r>
    </w:p>
    <w:p w:rsidR="00FA60EF" w:rsidRPr="00AC12B0" w:rsidRDefault="00FA60EF" w:rsidP="00AC12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 в математическом уголке.</w:t>
      </w:r>
    </w:p>
    <w:p w:rsidR="00FA60EF" w:rsidRPr="00AC12B0" w:rsidRDefault="00FA60EF" w:rsidP="00AC12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мероприятие – </w:t>
      </w:r>
      <w:r w:rsidR="00F96FCE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«Математический турнир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0EF" w:rsidRPr="00AC12B0" w:rsidRDefault="00FA60EF" w:rsidP="00AC12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оформление материалов проекта.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проекта.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проходила в несколько этапов. На подготовительном этапе был составлен план реализации основного этапа проекта, подобраны методическая и художественная литература, иллюстративный материал, </w:t>
      </w:r>
      <w:r w:rsidR="00F96FCE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презентации «</w:t>
      </w:r>
      <w:r w:rsidR="00F96FCE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96FCE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фигуры», дидактические игры, физкультминутки, пальчиковые гимнастики. Были изготовлены развивающие игры математического содержания.</w:t>
      </w:r>
    </w:p>
    <w:p w:rsidR="00FA60EF" w:rsidRPr="00AC12B0" w:rsidRDefault="00F96FCE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реализации проекта провели консультацию для родителей на тему «Математика для детей», родители ответили на вопросы анкеты «Математика в жизни вашего ребенка», по результатам которого была 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оформлена папка – передвижка «Математика для дошкольников».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оказали помощь в изготовлении развивающих игр по 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ФЭМП, 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подобрали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занимательный математический материал (задачки, загадки, головоломки, ребусы)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красочно его оформи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основном этапе реализации проекта многие занятия были связаны с темой проекта. На занятиях по развитию речи и чтению художественной литературы мы с детьми: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читали математические рассказы и сказки с математическим содержанием: </w:t>
      </w:r>
      <w:proofErr w:type="gram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медведя», «Два медвежонка», «Двенадцать месяцев» С.Маршака, «Цветик – 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В. Катаева; рассказа К. Ушинского «Четыре желания»;</w:t>
      </w:r>
      <w:proofErr w:type="gramEnd"/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заучивали стихи про цифры, считалки, математические загадки.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художественному творчеству дети создавали рисунки с помощью геометрических фигур, делали «волшебные» цифры из гороха и пластилина.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время свободной деятельности дети работали с математическими прописями – раскрасками, делали постройки из конструктора, 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набора «Дары </w:t>
      </w:r>
      <w:proofErr w:type="spellStart"/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мозаики, блоков 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дети работали со счетными палочками: собирали фигуры по образцу и по замыслу. Ребятам очень понравилось рисовать 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играли в дидактические игры математического содержания: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«Крестики – нолики». Задачи: способствовать развитию внимания, памяти, умения сосредотачиваться на определенном предмете длительное время, содействовать развитию умения различать такие понятия, как «по диагонали», «вертикально», «горизонтально».</w:t>
      </w:r>
    </w:p>
    <w:p w:rsidR="007753A8" w:rsidRPr="00AC12B0" w:rsidRDefault="007753A8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«Морской бой». Задачи: формировать понимание системы координат.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«Математическое лото». Задачи: способствовать усвоению порядка следования чисел от 1 до 9; закреплению знаний о геометрических фигурах.</w:t>
      </w:r>
    </w:p>
    <w:p w:rsidR="00FA60EF" w:rsidRPr="00AC12B0" w:rsidRDefault="007753A8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«Лабиринты». Задачи: способствовать развитию логического и пространственного мышления, </w:t>
      </w:r>
      <w:proofErr w:type="spellStart"/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многовариативности</w:t>
      </w:r>
      <w:proofErr w:type="spellEnd"/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достигать цели, содействовать развитию упорства и терпения.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цифры потерялись?». Цель: развитие умения определять место того или иного числа в ряду и отношение к предыдущему и последующему числу.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«Математические домики». Цель: формирование знаний о составе числа из двух меньших.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формирование умения детей анализировать изображения, выделять в них геометрические фигуры, разбивать целый предмет на части, и наоборот – составлять из элементов заданную модель.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«Математический планшет «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формирование умения создавать образы, развитие образного мышления, концентрации,</w:t>
      </w:r>
    </w:p>
    <w:p w:rsidR="00FA60EF" w:rsidRPr="00AC12B0" w:rsidRDefault="00FA60EF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круги». Цель: развитие навыка счета и закрепление состава числа.</w:t>
      </w:r>
    </w:p>
    <w:p w:rsidR="00FA60EF" w:rsidRPr="00AC12B0" w:rsidRDefault="007753A8" w:rsidP="00AC12B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0EF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цифры». Цель: формирование умения выкладывать цифры из разного подручного материала, развитие мелкой моторики.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Решали шуточные задачки, головоломки, отгадывали математические загадки. В этой работе мы использовали книжки-малышки, сделанные родителями. Вместе с детьми мы разучили и освоили новые подвижные игры, физкультминутки и пальчиков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содержания.</w:t>
      </w:r>
    </w:p>
    <w:p w:rsidR="007753A8" w:rsidRPr="00AC12B0" w:rsidRDefault="007753A8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Особую роль играет обучение детей шахматам. Занимательный характер шахматного  материала позволяет привить детям интерес к игре и предоставляет большие возможности для развития у детей логического мышления.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проекта оформлены: уголок занимательной математики, выставка совместных творческих работ родителей и детей.</w:t>
      </w:r>
      <w:proofErr w:type="gram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бы</w:t>
      </w:r>
      <w:r w:rsidR="00421815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</w:t>
      </w:r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турнир»</w:t>
      </w:r>
      <w:r w:rsidR="00421815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обработаны и оформлены материалы проекта, создана презентация.</w:t>
      </w:r>
    </w:p>
    <w:p w:rsidR="00421815" w:rsidRPr="00AC12B0" w:rsidRDefault="00421815" w:rsidP="00AC12B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проекта «Занимательная математика»:</w:t>
      </w:r>
    </w:p>
    <w:p w:rsidR="00421815" w:rsidRPr="00AC12B0" w:rsidRDefault="00421815" w:rsidP="00AC12B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12B0">
        <w:rPr>
          <w:sz w:val="28"/>
          <w:szCs w:val="28"/>
        </w:rPr>
        <w:t>С помощью родителей оформлен и наполнен уголок занимательной математики.</w:t>
      </w:r>
    </w:p>
    <w:p w:rsidR="00421815" w:rsidRPr="00AC12B0" w:rsidRDefault="00421815" w:rsidP="00AC12B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12B0">
        <w:rPr>
          <w:sz w:val="28"/>
          <w:szCs w:val="28"/>
        </w:rPr>
        <w:t xml:space="preserve">В ходе запланированных мероприятий расширили и углубили знания детей по ФЭМП, </w:t>
      </w:r>
      <w:r w:rsidRPr="00AC12B0">
        <w:rPr>
          <w:rStyle w:val="c0"/>
          <w:sz w:val="28"/>
          <w:szCs w:val="28"/>
        </w:rPr>
        <w:t xml:space="preserve">уровень </w:t>
      </w:r>
      <w:proofErr w:type="spellStart"/>
      <w:r w:rsidRPr="00AC12B0">
        <w:rPr>
          <w:rStyle w:val="c0"/>
          <w:sz w:val="28"/>
          <w:szCs w:val="28"/>
        </w:rPr>
        <w:t>сформированности</w:t>
      </w:r>
      <w:proofErr w:type="spellEnd"/>
      <w:r w:rsidRPr="00AC12B0">
        <w:rPr>
          <w:rStyle w:val="c0"/>
          <w:sz w:val="28"/>
          <w:szCs w:val="28"/>
        </w:rPr>
        <w:t xml:space="preserve"> математических представлений повысился у 12 детей</w:t>
      </w:r>
      <w:r w:rsidRPr="00AC12B0">
        <w:rPr>
          <w:sz w:val="28"/>
          <w:szCs w:val="28"/>
        </w:rPr>
        <w:t>.</w:t>
      </w:r>
    </w:p>
    <w:p w:rsidR="00AC12B0" w:rsidRPr="00AC12B0" w:rsidRDefault="00AC12B0" w:rsidP="00AC12B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C12B0">
        <w:rPr>
          <w:sz w:val="28"/>
          <w:szCs w:val="28"/>
        </w:rPr>
        <w:t>Презентация проекта.</w:t>
      </w:r>
    </w:p>
    <w:p w:rsidR="00FA60EF" w:rsidRPr="00AC12B0" w:rsidRDefault="00FA60EF" w:rsidP="00AC12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предлагает систему работы с детьми, родителями по внедрению в образовательный процесс развивающих игр с математическим содержанием с целью развития логического мышления и творческих способностей у детей старшего дошкольного возраста. Формирование математических представлений и элементов логического мышления требует постоянной, планомерной и системной работы, как в совместной деятельности взрослого и ребенка, так и  в самостоятельной деятельности. Развивающие игры математической направленности способствуют успешному обучению основам математики, формированию математического мышления, стимулирует развитие творческого воображения, воспитанию настойчивости, воли, усидчивости, целеустремленности.</w:t>
      </w:r>
    </w:p>
    <w:p w:rsidR="005232D1" w:rsidRPr="00AC12B0" w:rsidRDefault="005232D1" w:rsidP="00AC12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EF" w:rsidRPr="00AC12B0" w:rsidRDefault="00FA60EF" w:rsidP="00AC12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литературы:</w:t>
      </w:r>
    </w:p>
    <w:p w:rsidR="00FA60EF" w:rsidRPr="00AC12B0" w:rsidRDefault="00FA60EF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Михайлова З. А. , Иоффе Э. Н. Математика от трех до семи: учебно-методическое пособие для воспитателей детских садов. - СПб</w:t>
      </w:r>
      <w:proofErr w:type="gramStart"/>
      <w:r w:rsidRPr="00AC12B0">
        <w:rPr>
          <w:sz w:val="28"/>
          <w:szCs w:val="28"/>
        </w:rPr>
        <w:t xml:space="preserve">.: </w:t>
      </w:r>
      <w:proofErr w:type="gramEnd"/>
      <w:r w:rsidRPr="00AC12B0">
        <w:rPr>
          <w:sz w:val="28"/>
          <w:szCs w:val="28"/>
        </w:rPr>
        <w:t>Детство-пресс, 2003 г.</w:t>
      </w:r>
    </w:p>
    <w:p w:rsidR="00FA60EF" w:rsidRPr="00AC12B0" w:rsidRDefault="00FA60EF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Михайлова З. А. Игровые ситуации для детей дошкольного возраста, методическое пособие для педагогов</w:t>
      </w:r>
      <w:r w:rsidR="00AC12B0" w:rsidRPr="00AC12B0">
        <w:rPr>
          <w:sz w:val="28"/>
          <w:szCs w:val="28"/>
        </w:rPr>
        <w:t>.</w:t>
      </w:r>
    </w:p>
    <w:p w:rsidR="00AC12B0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AC12B0">
        <w:rPr>
          <w:sz w:val="28"/>
          <w:szCs w:val="28"/>
        </w:rPr>
        <w:t>Овчиникова</w:t>
      </w:r>
      <w:proofErr w:type="spellEnd"/>
      <w:r w:rsidRPr="00AC12B0">
        <w:rPr>
          <w:sz w:val="28"/>
          <w:szCs w:val="28"/>
        </w:rPr>
        <w:t xml:space="preserve"> Е. О совершенствовании элементарных математических представлений /</w:t>
      </w:r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Дошкольное</w:t>
      </w:r>
      <w:proofErr w:type="gramEnd"/>
      <w:r>
        <w:rPr>
          <w:sz w:val="28"/>
          <w:szCs w:val="28"/>
        </w:rPr>
        <w:t xml:space="preserve"> воспитание-2005-№8</w:t>
      </w:r>
      <w:r w:rsidRPr="00AC12B0">
        <w:rPr>
          <w:sz w:val="28"/>
          <w:szCs w:val="28"/>
        </w:rPr>
        <w:t>.</w:t>
      </w:r>
    </w:p>
    <w:p w:rsidR="00AC12B0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AC12B0">
        <w:rPr>
          <w:sz w:val="28"/>
          <w:szCs w:val="28"/>
        </w:rPr>
        <w:lastRenderedPageBreak/>
        <w:t>Петорсон</w:t>
      </w:r>
      <w:proofErr w:type="spellEnd"/>
      <w:r w:rsidRPr="00AC12B0">
        <w:rPr>
          <w:sz w:val="28"/>
          <w:szCs w:val="28"/>
        </w:rPr>
        <w:t xml:space="preserve"> Л.Г., Холина Н.П. Раз-ступенька, два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- ступенька</w:t>
      </w:r>
      <w:r>
        <w:rPr>
          <w:sz w:val="28"/>
          <w:szCs w:val="28"/>
        </w:rPr>
        <w:t xml:space="preserve">. </w:t>
      </w:r>
      <w:r w:rsidRPr="00AC12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М.,2004</w:t>
      </w:r>
      <w:r>
        <w:rPr>
          <w:sz w:val="28"/>
          <w:szCs w:val="28"/>
        </w:rPr>
        <w:t>.</w:t>
      </w:r>
    </w:p>
    <w:p w:rsidR="00AC12B0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AC12B0">
        <w:rPr>
          <w:sz w:val="28"/>
          <w:szCs w:val="28"/>
        </w:rPr>
        <w:t>Петорсон</w:t>
      </w:r>
      <w:proofErr w:type="spellEnd"/>
      <w:r w:rsidRPr="00AC12B0">
        <w:rPr>
          <w:sz w:val="28"/>
          <w:szCs w:val="28"/>
        </w:rPr>
        <w:t xml:space="preserve"> Л.Г., </w:t>
      </w:r>
      <w:proofErr w:type="spellStart"/>
      <w:r w:rsidRPr="00AC12B0">
        <w:rPr>
          <w:sz w:val="28"/>
          <w:szCs w:val="28"/>
        </w:rPr>
        <w:t>Кочемасова</w:t>
      </w:r>
      <w:proofErr w:type="spellEnd"/>
      <w:r w:rsidRPr="00AC12B0">
        <w:rPr>
          <w:sz w:val="28"/>
          <w:szCs w:val="28"/>
        </w:rPr>
        <w:t xml:space="preserve"> Е.Е. </w:t>
      </w:r>
      <w:proofErr w:type="spellStart"/>
      <w:r w:rsidRPr="00AC12B0"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 xml:space="preserve">. </w:t>
      </w:r>
      <w:r w:rsidRPr="00AC12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AC12B0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Платонова Ж.Т.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Волшебный домик  // Ребенок в детском саду</w:t>
      </w:r>
      <w:r>
        <w:rPr>
          <w:sz w:val="28"/>
          <w:szCs w:val="28"/>
        </w:rPr>
        <w:t>,</w:t>
      </w:r>
      <w:r w:rsidRPr="00AC12B0">
        <w:rPr>
          <w:sz w:val="28"/>
          <w:szCs w:val="28"/>
        </w:rPr>
        <w:t xml:space="preserve"> 2006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№4</w:t>
      </w:r>
      <w:r>
        <w:rPr>
          <w:sz w:val="28"/>
          <w:szCs w:val="28"/>
        </w:rPr>
        <w:t>.</w:t>
      </w:r>
    </w:p>
    <w:p w:rsidR="00AC12B0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Савенков А. Конкурс интеллектуалов // Дошкольное воспитание</w:t>
      </w:r>
      <w:r>
        <w:rPr>
          <w:sz w:val="28"/>
          <w:szCs w:val="28"/>
        </w:rPr>
        <w:t>,</w:t>
      </w:r>
      <w:r w:rsidRPr="00AC12B0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AC12B0">
        <w:rPr>
          <w:sz w:val="28"/>
          <w:szCs w:val="28"/>
        </w:rPr>
        <w:t>№2.</w:t>
      </w:r>
    </w:p>
    <w:p w:rsidR="00AC12B0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AC12B0">
        <w:rPr>
          <w:sz w:val="28"/>
          <w:szCs w:val="28"/>
        </w:rPr>
        <w:t>Синицына Е. Логические игры и задачи</w:t>
      </w:r>
      <w:r>
        <w:rPr>
          <w:sz w:val="28"/>
          <w:szCs w:val="28"/>
        </w:rPr>
        <w:t xml:space="preserve">. </w:t>
      </w:r>
      <w:proofErr w:type="gramStart"/>
      <w:r w:rsidRPr="00AC12B0">
        <w:rPr>
          <w:sz w:val="28"/>
          <w:szCs w:val="28"/>
        </w:rPr>
        <w:t>-М</w:t>
      </w:r>
      <w:proofErr w:type="gramEnd"/>
      <w:r w:rsidRPr="00AC12B0">
        <w:rPr>
          <w:sz w:val="28"/>
          <w:szCs w:val="28"/>
        </w:rPr>
        <w:t>.,2000</w:t>
      </w:r>
      <w:r>
        <w:rPr>
          <w:sz w:val="28"/>
          <w:szCs w:val="28"/>
        </w:rPr>
        <w:t>.</w:t>
      </w:r>
    </w:p>
    <w:p w:rsidR="00FA60EF" w:rsidRPr="00AC12B0" w:rsidRDefault="00AC12B0" w:rsidP="00AC12B0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Горвиц</w:t>
      </w:r>
      <w:proofErr w:type="spellEnd"/>
      <w:r>
        <w:rPr>
          <w:sz w:val="28"/>
          <w:szCs w:val="28"/>
        </w:rPr>
        <w:t xml:space="preserve"> Ю.</w:t>
      </w:r>
      <w:proofErr w:type="gramStart"/>
      <w:r w:rsidR="00FA60EF" w:rsidRPr="00AC12B0">
        <w:rPr>
          <w:sz w:val="28"/>
          <w:szCs w:val="28"/>
        </w:rPr>
        <w:t>М.</w:t>
      </w:r>
      <w:proofErr w:type="gramEnd"/>
      <w:r w:rsidR="00FA60EF" w:rsidRPr="00AC12B0">
        <w:rPr>
          <w:sz w:val="28"/>
          <w:szCs w:val="28"/>
        </w:rPr>
        <w:t xml:space="preserve"> Зачем нужны компьютеры в дошкольных учреждениях? </w:t>
      </w:r>
      <w:r w:rsidRPr="00AC12B0">
        <w:rPr>
          <w:sz w:val="28"/>
          <w:szCs w:val="28"/>
        </w:rPr>
        <w:t>Журнал</w:t>
      </w:r>
      <w:r w:rsidR="00FA60EF" w:rsidRPr="00AC12B0">
        <w:rPr>
          <w:sz w:val="28"/>
          <w:szCs w:val="28"/>
        </w:rPr>
        <w:t xml:space="preserve"> «Информатика и образование», 1998</w:t>
      </w:r>
      <w:r w:rsidR="00435060">
        <w:rPr>
          <w:sz w:val="28"/>
          <w:szCs w:val="28"/>
        </w:rPr>
        <w:t xml:space="preserve"> №5.</w:t>
      </w:r>
    </w:p>
    <w:p w:rsidR="00FA60EF" w:rsidRPr="00AC12B0" w:rsidRDefault="00FA60EF" w:rsidP="00AC1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Источники информации:</w:t>
      </w:r>
    </w:p>
    <w:p w:rsidR="00FA60EF" w:rsidRPr="00AC12B0" w:rsidRDefault="00FA60EF" w:rsidP="00AC12B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tskiy-sаd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</w:p>
    <w:p w:rsidR="00FA60EF" w:rsidRPr="00AC12B0" w:rsidRDefault="00FA60EF" w:rsidP="00AC12B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nsp</w:t>
      </w:r>
      <w:proofErr w:type="gramStart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rtal</w:t>
      </w:r>
      <w:proofErr w:type="spellEnd"/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753A8"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</w:p>
    <w:p w:rsidR="007753A8" w:rsidRPr="00AC12B0" w:rsidRDefault="007753A8" w:rsidP="00AC12B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http://doshvozrast.ru/metodich/pedoput72.htm</w:t>
      </w:r>
    </w:p>
    <w:p w:rsidR="00FA60EF" w:rsidRPr="00AC12B0" w:rsidRDefault="00FA60EF" w:rsidP="00AC12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2D1" w:rsidRPr="00AC12B0" w:rsidRDefault="005232D1" w:rsidP="00AC12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2D1" w:rsidRPr="00AC12B0" w:rsidRDefault="005232D1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2D1" w:rsidRPr="00AC12B0" w:rsidRDefault="005232D1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2D1" w:rsidRPr="00AC12B0" w:rsidRDefault="005232D1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2D1" w:rsidRPr="00AC12B0" w:rsidRDefault="005232D1" w:rsidP="00AC12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sectPr w:rsidR="005232D1" w:rsidRPr="00AC12B0" w:rsidSect="00D4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1D1"/>
    <w:multiLevelType w:val="multilevel"/>
    <w:tmpl w:val="73B0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86C3A"/>
    <w:multiLevelType w:val="multilevel"/>
    <w:tmpl w:val="7C2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006B5"/>
    <w:multiLevelType w:val="multilevel"/>
    <w:tmpl w:val="E384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26B50"/>
    <w:multiLevelType w:val="multilevel"/>
    <w:tmpl w:val="6F101F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C5713"/>
    <w:multiLevelType w:val="multilevel"/>
    <w:tmpl w:val="8D0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B1A28"/>
    <w:multiLevelType w:val="multilevel"/>
    <w:tmpl w:val="383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24B50"/>
    <w:multiLevelType w:val="hybridMultilevel"/>
    <w:tmpl w:val="03727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D83C45"/>
    <w:multiLevelType w:val="hybridMultilevel"/>
    <w:tmpl w:val="E5DCB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0574A"/>
    <w:multiLevelType w:val="multilevel"/>
    <w:tmpl w:val="137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F758E"/>
    <w:multiLevelType w:val="multilevel"/>
    <w:tmpl w:val="202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E7815"/>
    <w:multiLevelType w:val="multilevel"/>
    <w:tmpl w:val="3C1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615D1"/>
    <w:multiLevelType w:val="multilevel"/>
    <w:tmpl w:val="5B4A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55F21"/>
    <w:multiLevelType w:val="multilevel"/>
    <w:tmpl w:val="7B0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64950"/>
    <w:multiLevelType w:val="multilevel"/>
    <w:tmpl w:val="A906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0D19"/>
    <w:multiLevelType w:val="hybridMultilevel"/>
    <w:tmpl w:val="7BAC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D5FA0"/>
    <w:multiLevelType w:val="hybridMultilevel"/>
    <w:tmpl w:val="A2D8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A0E3A"/>
    <w:multiLevelType w:val="multilevel"/>
    <w:tmpl w:val="102A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30F19"/>
    <w:multiLevelType w:val="multilevel"/>
    <w:tmpl w:val="E20C84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EF"/>
    <w:rsid w:val="002F760A"/>
    <w:rsid w:val="00421815"/>
    <w:rsid w:val="00435060"/>
    <w:rsid w:val="00456B96"/>
    <w:rsid w:val="004C48EF"/>
    <w:rsid w:val="005232D1"/>
    <w:rsid w:val="005B18CF"/>
    <w:rsid w:val="007753A8"/>
    <w:rsid w:val="00891F0B"/>
    <w:rsid w:val="0089259C"/>
    <w:rsid w:val="008D7692"/>
    <w:rsid w:val="00AC12B0"/>
    <w:rsid w:val="00D45D8A"/>
    <w:rsid w:val="00DF63AB"/>
    <w:rsid w:val="00E90E9D"/>
    <w:rsid w:val="00F05D7F"/>
    <w:rsid w:val="00F2266A"/>
    <w:rsid w:val="00F43404"/>
    <w:rsid w:val="00F96FCE"/>
    <w:rsid w:val="00FA60EF"/>
    <w:rsid w:val="00FB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EF"/>
  </w:style>
  <w:style w:type="paragraph" w:styleId="1">
    <w:name w:val="heading 1"/>
    <w:basedOn w:val="a"/>
    <w:link w:val="10"/>
    <w:uiPriority w:val="9"/>
    <w:qFormat/>
    <w:rsid w:val="00523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0EF"/>
    <w:rPr>
      <w:b/>
      <w:bCs/>
    </w:rPr>
  </w:style>
  <w:style w:type="character" w:customStyle="1" w:styleId="apple-converted-space">
    <w:name w:val="apple-converted-space"/>
    <w:basedOn w:val="a0"/>
    <w:rsid w:val="00FA60EF"/>
  </w:style>
  <w:style w:type="character" w:styleId="a5">
    <w:name w:val="Emphasis"/>
    <w:basedOn w:val="a0"/>
    <w:uiPriority w:val="20"/>
    <w:qFormat/>
    <w:rsid w:val="00FA60EF"/>
    <w:rPr>
      <w:i/>
      <w:iCs/>
    </w:rPr>
  </w:style>
  <w:style w:type="paragraph" w:customStyle="1" w:styleId="tb">
    <w:name w:val="tb"/>
    <w:basedOn w:val="a"/>
    <w:rsid w:val="00FA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5232D1"/>
  </w:style>
  <w:style w:type="character" w:styleId="a6">
    <w:name w:val="Hyperlink"/>
    <w:basedOn w:val="a0"/>
    <w:uiPriority w:val="99"/>
    <w:semiHidden/>
    <w:unhideWhenUsed/>
    <w:rsid w:val="005232D1"/>
    <w:rPr>
      <w:color w:val="0000FF"/>
      <w:u w:val="single"/>
    </w:rPr>
  </w:style>
  <w:style w:type="character" w:customStyle="1" w:styleId="byline">
    <w:name w:val="byline"/>
    <w:basedOn w:val="a0"/>
    <w:rsid w:val="005232D1"/>
  </w:style>
  <w:style w:type="character" w:customStyle="1" w:styleId="author">
    <w:name w:val="author"/>
    <w:basedOn w:val="a0"/>
    <w:rsid w:val="005232D1"/>
  </w:style>
  <w:style w:type="character" w:customStyle="1" w:styleId="comments-link">
    <w:name w:val="comments-link"/>
    <w:basedOn w:val="a0"/>
    <w:rsid w:val="005232D1"/>
  </w:style>
  <w:style w:type="character" w:customStyle="1" w:styleId="mdash">
    <w:name w:val="mdash"/>
    <w:basedOn w:val="a0"/>
    <w:rsid w:val="005232D1"/>
  </w:style>
  <w:style w:type="character" w:customStyle="1" w:styleId="hccountercomments">
    <w:name w:val="hc_counter_comments"/>
    <w:basedOn w:val="a0"/>
    <w:rsid w:val="005232D1"/>
  </w:style>
  <w:style w:type="paragraph" w:styleId="a7">
    <w:name w:val="List Paragraph"/>
    <w:basedOn w:val="a"/>
    <w:uiPriority w:val="34"/>
    <w:qFormat/>
    <w:rsid w:val="0052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52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9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59C"/>
  </w:style>
  <w:style w:type="character" w:customStyle="1" w:styleId="c1">
    <w:name w:val="c1"/>
    <w:basedOn w:val="a0"/>
    <w:rsid w:val="00F43404"/>
  </w:style>
  <w:style w:type="character" w:customStyle="1" w:styleId="c5">
    <w:name w:val="c5"/>
    <w:basedOn w:val="a0"/>
    <w:rsid w:val="00DF6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2017-02-18T15:24:00Z</dcterms:created>
  <dcterms:modified xsi:type="dcterms:W3CDTF">2017-02-18T15:24:00Z</dcterms:modified>
</cp:coreProperties>
</file>