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5B" w:rsidRPr="009455DA" w:rsidRDefault="009455DA" w:rsidP="009455DA">
      <w:pPr>
        <w:jc w:val="center"/>
        <w:rPr>
          <w:rFonts w:ascii="Times New Roman" w:hAnsi="Times New Roman" w:cs="Times New Roman"/>
          <w:b/>
          <w:sz w:val="32"/>
        </w:rPr>
      </w:pPr>
      <w:r w:rsidRPr="009455DA">
        <w:rPr>
          <w:rFonts w:ascii="Times New Roman" w:hAnsi="Times New Roman" w:cs="Times New Roman"/>
          <w:b/>
          <w:sz w:val="32"/>
        </w:rPr>
        <w:t xml:space="preserve">Реализация национально-регионального компонента </w:t>
      </w:r>
      <w:r w:rsidR="00DF54A3">
        <w:rPr>
          <w:rFonts w:ascii="Times New Roman" w:hAnsi="Times New Roman" w:cs="Times New Roman"/>
          <w:b/>
          <w:sz w:val="32"/>
        </w:rPr>
        <w:t xml:space="preserve">в </w:t>
      </w:r>
      <w:r w:rsidRPr="009455DA">
        <w:rPr>
          <w:rFonts w:ascii="Times New Roman" w:hAnsi="Times New Roman" w:cs="Times New Roman"/>
          <w:b/>
          <w:sz w:val="32"/>
        </w:rPr>
        <w:t>ДОУ</w:t>
      </w:r>
    </w:p>
    <w:p w:rsidR="009455DA" w:rsidRPr="009455DA" w:rsidRDefault="009455DA" w:rsidP="009455DA">
      <w:pPr>
        <w:jc w:val="center"/>
        <w:rPr>
          <w:rFonts w:ascii="Times New Roman" w:hAnsi="Times New Roman" w:cs="Times New Roman"/>
          <w:b/>
          <w:sz w:val="32"/>
        </w:rPr>
      </w:pPr>
      <w:r w:rsidRPr="009455DA">
        <w:rPr>
          <w:rFonts w:ascii="Times New Roman" w:hAnsi="Times New Roman" w:cs="Times New Roman"/>
          <w:b/>
          <w:sz w:val="32"/>
        </w:rPr>
        <w:t>Из опыта работы</w:t>
      </w:r>
    </w:p>
    <w:p w:rsidR="009455DA" w:rsidRPr="009455DA" w:rsidRDefault="009455DA" w:rsidP="009455D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55DA">
        <w:rPr>
          <w:rStyle w:val="c0"/>
          <w:color w:val="000000" w:themeColor="text1"/>
          <w:sz w:val="28"/>
          <w:szCs w:val="28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и научного обоснования национально-региональных факторов в воспитании детей, ибо сохранение и возрождение культурного наследия начинается со своего края и </w:t>
      </w:r>
      <w:hyperlink r:id="rId5" w:history="1">
        <w:r w:rsidRPr="009455DA">
          <w:rPr>
            <w:rStyle w:val="a3"/>
            <w:color w:val="000000" w:themeColor="text1"/>
            <w:sz w:val="28"/>
            <w:szCs w:val="28"/>
            <w:u w:val="none"/>
          </w:rPr>
          <w:t>играет</w:t>
        </w:r>
      </w:hyperlink>
      <w:r w:rsidRPr="009455DA">
        <w:rPr>
          <w:rStyle w:val="c0"/>
          <w:color w:val="000000" w:themeColor="text1"/>
          <w:sz w:val="28"/>
          <w:szCs w:val="28"/>
        </w:rPr>
        <w:t xml:space="preserve"> важную </w:t>
      </w:r>
      <w:r>
        <w:rPr>
          <w:rStyle w:val="c0"/>
          <w:color w:val="000000" w:themeColor="text1"/>
          <w:sz w:val="28"/>
          <w:szCs w:val="28"/>
        </w:rPr>
        <w:t xml:space="preserve">роль в воспитании подрастающего </w:t>
      </w:r>
      <w:r w:rsidRPr="009455DA">
        <w:rPr>
          <w:rStyle w:val="c0"/>
          <w:color w:val="000000" w:themeColor="text1"/>
          <w:sz w:val="28"/>
          <w:szCs w:val="28"/>
        </w:rPr>
        <w:t>поколения.  Региональная культура становится для ребенка первым шагом в освоении богатст</w:t>
      </w:r>
      <w:r>
        <w:rPr>
          <w:rStyle w:val="c0"/>
          <w:color w:val="000000" w:themeColor="text1"/>
          <w:sz w:val="28"/>
          <w:szCs w:val="28"/>
        </w:rPr>
        <w:t>в мировой культуры, присвоении </w:t>
      </w:r>
      <w:r w:rsidR="00984E3B">
        <w:rPr>
          <w:rStyle w:val="c0"/>
          <w:color w:val="000000" w:themeColor="text1"/>
          <w:sz w:val="28"/>
          <w:szCs w:val="28"/>
        </w:rPr>
        <w:t>о</w:t>
      </w:r>
      <w:r w:rsidRPr="009455DA">
        <w:rPr>
          <w:rStyle w:val="c0"/>
          <w:color w:val="000000" w:themeColor="text1"/>
          <w:sz w:val="28"/>
          <w:szCs w:val="28"/>
        </w:rPr>
        <w:t>бщечеловеческих ценностей, формировании собственной личностной культуры.</w:t>
      </w:r>
    </w:p>
    <w:p w:rsidR="009455DA" w:rsidRPr="009455DA" w:rsidRDefault="009455DA" w:rsidP="009455D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55DA">
        <w:rPr>
          <w:rStyle w:val="c0"/>
          <w:color w:val="000000" w:themeColor="text1"/>
          <w:sz w:val="28"/>
          <w:szCs w:val="28"/>
        </w:rPr>
        <w:t>Реализация регионального компонента сейчас очень актуальна в ДОУ.</w:t>
      </w:r>
    </w:p>
    <w:p w:rsidR="009455DA" w:rsidRPr="009455DA" w:rsidRDefault="009455DA" w:rsidP="009455D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55DA">
        <w:rPr>
          <w:rStyle w:val="c0"/>
          <w:color w:val="000000" w:themeColor="text1"/>
          <w:sz w:val="28"/>
          <w:szCs w:val="28"/>
        </w:rPr>
        <w:t>Ведь мы продолжаем себя в детях. И хотим, чтобы они были лучше, совершеннее нас. Буквально с первых проблесков сознания воспитывать в ребенке любовь к родной земле, на которой он родился и живет.</w:t>
      </w:r>
    </w:p>
    <w:p w:rsidR="009455DA" w:rsidRPr="009455DA" w:rsidRDefault="009455DA" w:rsidP="009455D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55DA">
        <w:rPr>
          <w:rStyle w:val="c0"/>
          <w:color w:val="000000" w:themeColor="text1"/>
          <w:sz w:val="28"/>
          <w:szCs w:val="28"/>
        </w:rPr>
        <w:t>Известно, что именно дошкольный возраст – это важнейший период становления личности, когда закладываются предпосылки гражданских качеств, когда формируются интерес к культуре, национальным обычаям, традициям народов, прожива</w:t>
      </w:r>
      <w:r>
        <w:rPr>
          <w:rStyle w:val="c0"/>
          <w:color w:val="000000" w:themeColor="text1"/>
          <w:sz w:val="28"/>
          <w:szCs w:val="28"/>
        </w:rPr>
        <w:t>ющих на территории Республики Коми</w:t>
      </w:r>
      <w:r w:rsidRPr="009455DA">
        <w:rPr>
          <w:rStyle w:val="c0"/>
          <w:color w:val="000000" w:themeColor="text1"/>
          <w:sz w:val="28"/>
          <w:szCs w:val="28"/>
        </w:rPr>
        <w:t>.</w:t>
      </w:r>
    </w:p>
    <w:p w:rsidR="009455DA" w:rsidRPr="009455DA" w:rsidRDefault="009455DA" w:rsidP="009455D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55DA">
        <w:rPr>
          <w:rStyle w:val="c0"/>
          <w:color w:val="000000" w:themeColor="text1"/>
          <w:sz w:val="28"/>
          <w:szCs w:val="28"/>
        </w:rPr>
        <w:t>В настоящее время значительно усилилось внимание к историческим корням и традициям народов и сослови</w:t>
      </w:r>
      <w:r>
        <w:rPr>
          <w:rStyle w:val="c0"/>
          <w:color w:val="000000" w:themeColor="text1"/>
          <w:sz w:val="28"/>
          <w:szCs w:val="28"/>
        </w:rPr>
        <w:t xml:space="preserve">й России, в том числе и </w:t>
      </w:r>
      <w:proofErr w:type="spellStart"/>
      <w:r>
        <w:rPr>
          <w:rStyle w:val="c0"/>
          <w:color w:val="000000" w:themeColor="text1"/>
          <w:sz w:val="28"/>
          <w:szCs w:val="28"/>
        </w:rPr>
        <w:t>коми</w:t>
      </w:r>
      <w:proofErr w:type="spellEnd"/>
      <w:r w:rsidRPr="009455DA">
        <w:rPr>
          <w:rStyle w:val="c0"/>
          <w:color w:val="000000" w:themeColor="text1"/>
          <w:sz w:val="28"/>
          <w:szCs w:val="28"/>
        </w:rPr>
        <w:t>.</w:t>
      </w:r>
    </w:p>
    <w:p w:rsidR="009455DA" w:rsidRPr="009455DA" w:rsidRDefault="009455DA" w:rsidP="009455D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55DA">
        <w:rPr>
          <w:rStyle w:val="c0"/>
          <w:color w:val="000000" w:themeColor="text1"/>
          <w:sz w:val="28"/>
          <w:szCs w:val="28"/>
        </w:rPr>
        <w:t xml:space="preserve">Национально-региональный компонент предусматривает воспитание детей в среде с национальным колоритом: ознакомление детей с устно-поэтическим творчеством </w:t>
      </w:r>
      <w:proofErr w:type="spellStart"/>
      <w:r w:rsidR="00E723A8">
        <w:rPr>
          <w:rStyle w:val="c0"/>
          <w:color w:val="000000" w:themeColor="text1"/>
          <w:sz w:val="28"/>
          <w:szCs w:val="28"/>
        </w:rPr>
        <w:t>коми</w:t>
      </w:r>
      <w:proofErr w:type="spellEnd"/>
      <w:r w:rsidR="00E723A8">
        <w:rPr>
          <w:rStyle w:val="c0"/>
          <w:color w:val="000000" w:themeColor="text1"/>
          <w:sz w:val="28"/>
          <w:szCs w:val="28"/>
        </w:rPr>
        <w:t xml:space="preserve"> </w:t>
      </w:r>
      <w:r w:rsidRPr="009455DA">
        <w:rPr>
          <w:rStyle w:val="c0"/>
          <w:color w:val="000000" w:themeColor="text1"/>
          <w:sz w:val="28"/>
          <w:szCs w:val="28"/>
        </w:rPr>
        <w:t>народа; с изобразительным и декоративно-прикладным искусством</w:t>
      </w:r>
      <w:r>
        <w:rPr>
          <w:rStyle w:val="c0"/>
          <w:color w:val="000000" w:themeColor="text1"/>
          <w:sz w:val="28"/>
          <w:szCs w:val="28"/>
        </w:rPr>
        <w:t xml:space="preserve"> Коми</w:t>
      </w:r>
      <w:r w:rsidRPr="009455DA">
        <w:rPr>
          <w:rStyle w:val="c0"/>
          <w:color w:val="000000" w:themeColor="text1"/>
          <w:sz w:val="28"/>
          <w:szCs w:val="28"/>
        </w:rPr>
        <w:t>; с историко-географическими и природоведческими особенностями народов, живущих в</w:t>
      </w:r>
      <w:r>
        <w:rPr>
          <w:rStyle w:val="c0"/>
          <w:color w:val="000000" w:themeColor="text1"/>
          <w:sz w:val="28"/>
          <w:szCs w:val="28"/>
        </w:rPr>
        <w:t xml:space="preserve"> Республике Коми</w:t>
      </w:r>
      <w:r w:rsidRPr="009455DA">
        <w:rPr>
          <w:rStyle w:val="c0"/>
          <w:color w:val="000000" w:themeColor="text1"/>
          <w:sz w:val="28"/>
          <w:szCs w:val="28"/>
        </w:rPr>
        <w:t>.</w:t>
      </w:r>
    </w:p>
    <w:p w:rsidR="009455DA" w:rsidRPr="009455DA" w:rsidRDefault="009455DA" w:rsidP="009455D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55DA">
        <w:rPr>
          <w:rStyle w:val="c0"/>
          <w:color w:val="000000" w:themeColor="text1"/>
          <w:sz w:val="28"/>
          <w:szCs w:val="28"/>
        </w:rPr>
        <w:t>Национальные культуры составляют основу культуры человечества.  Приобщая ребенка к живительному источнику истории, традиций, обычаев своего народа, родители и мы педагоги вводим его в мир общечеловеческих ценностей.</w:t>
      </w:r>
    </w:p>
    <w:p w:rsidR="009455DA" w:rsidRDefault="009455DA" w:rsidP="009455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9455DA">
        <w:rPr>
          <w:rStyle w:val="c0"/>
          <w:color w:val="000000" w:themeColor="text1"/>
          <w:sz w:val="28"/>
          <w:szCs w:val="28"/>
        </w:rPr>
        <w:t xml:space="preserve">В детском саду национально-региональный компонент   пронизывает все формы и направления </w:t>
      </w:r>
      <w:proofErr w:type="spellStart"/>
      <w:r w:rsidRPr="009455DA">
        <w:rPr>
          <w:rStyle w:val="c0"/>
          <w:color w:val="000000" w:themeColor="text1"/>
          <w:sz w:val="28"/>
          <w:szCs w:val="28"/>
        </w:rPr>
        <w:t>воспитательно</w:t>
      </w:r>
      <w:proofErr w:type="spellEnd"/>
      <w:r w:rsidRPr="009455DA">
        <w:rPr>
          <w:rStyle w:val="c0"/>
          <w:color w:val="000000" w:themeColor="text1"/>
          <w:sz w:val="28"/>
          <w:szCs w:val="28"/>
        </w:rPr>
        <w:t>-образовательного процесса. Дети знакомятся с национальной культурой, искусством, детской </w:t>
      </w:r>
      <w:hyperlink r:id="rId6" w:history="1">
        <w:r w:rsidRPr="009455DA">
          <w:rPr>
            <w:rStyle w:val="a3"/>
            <w:color w:val="000000" w:themeColor="text1"/>
            <w:sz w:val="28"/>
            <w:szCs w:val="28"/>
            <w:u w:val="none"/>
          </w:rPr>
          <w:t>художественной литературой</w:t>
        </w:r>
      </w:hyperlink>
      <w:r w:rsidRPr="009455DA">
        <w:rPr>
          <w:rStyle w:val="c0"/>
          <w:color w:val="000000" w:themeColor="text1"/>
          <w:sz w:val="28"/>
          <w:szCs w:val="28"/>
        </w:rPr>
        <w:t xml:space="preserve">.  Ознакомление с национальной культурой осуществляется через все </w:t>
      </w:r>
      <w:proofErr w:type="gramStart"/>
      <w:r w:rsidRPr="009455DA">
        <w:rPr>
          <w:rStyle w:val="c0"/>
          <w:color w:val="000000" w:themeColor="text1"/>
          <w:sz w:val="28"/>
          <w:szCs w:val="28"/>
        </w:rPr>
        <w:t>виды  деятельности</w:t>
      </w:r>
      <w:proofErr w:type="gramEnd"/>
      <w:r w:rsidRPr="009455DA">
        <w:rPr>
          <w:rStyle w:val="c0"/>
          <w:color w:val="000000" w:themeColor="text1"/>
          <w:sz w:val="28"/>
          <w:szCs w:val="28"/>
        </w:rPr>
        <w:t xml:space="preserve"> ребенка-дошкольника: игровую, учебную, изобразительную, музыкальную, речевую, двигательную и др.</w:t>
      </w:r>
    </w:p>
    <w:p w:rsidR="009455DA" w:rsidRPr="009455DA" w:rsidRDefault="009455DA" w:rsidP="00984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Чтобы заложить в ребенке основу народной культуры, понимание народных обычаев и традиций, воспитать осознанные гуманные чувства к представителям живой и неживой природы, необходимо разработать доступную познавательным возможностям детей систему занятий, игр, упражнений.</w:t>
      </w:r>
      <w:r>
        <w:rPr>
          <w:color w:val="000000" w:themeColor="text1"/>
          <w:sz w:val="28"/>
          <w:szCs w:val="21"/>
        </w:rPr>
        <w:t xml:space="preserve"> </w:t>
      </w: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отборе содержания к занятиям я руководствовалась</w:t>
      </w: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ведущими принципами краеведения и системности: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С учетом принципа </w:t>
      </w: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lastRenderedPageBreak/>
        <w:t>краеведения были отобраны наиболее доступные детям дошкольного возраста материалы (традиции, обряды, игры, представители живой и неживой природы, с их морфологическими особенностями приспособления к среде обитания)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Обозначила</w:t>
      </w: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новые подходы в организации познавательного процесса: дифференцированный отбор практического материала и адаптация его в соответствии с возрастными особенностями детей, личностно – ориентированное обучение, вариативное моделирование разнообразных форм обучения, обеспечивающее его эффективность.</w:t>
      </w:r>
      <w:r w:rsidRPr="009455DA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Наряду с игровыми</w:t>
      </w:r>
      <w:r w:rsidR="00A8089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методами, в обучении использовала</w:t>
      </w: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ряд методов и приемов, стимулирующих познавательную, исследовательскую и социальную активность детей:</w:t>
      </w:r>
    </w:p>
    <w:p w:rsidR="009455DA" w:rsidRPr="009455DA" w:rsidRDefault="009455DA" w:rsidP="00984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концентрический метод обучения (по спирали) с соблюдением дидактического принципа от простого к сложному;</w:t>
      </w:r>
    </w:p>
    <w:p w:rsidR="009455DA" w:rsidRPr="009455DA" w:rsidRDefault="00DF54A3" w:rsidP="00984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метод «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оживления»</w:t>
      </w:r>
      <w:r w:rsidR="009455DA"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теоретического материала – сказок, мифов, легенд и преданий посредством театрализованных постановок;</w:t>
      </w:r>
    </w:p>
    <w:p w:rsidR="009455DA" w:rsidRPr="009455DA" w:rsidRDefault="009455DA" w:rsidP="00984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эвристический (частично поисковый) метод;</w:t>
      </w:r>
    </w:p>
    <w:p w:rsidR="00A80892" w:rsidRPr="00A80892" w:rsidRDefault="009455DA" w:rsidP="00984E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455D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метод моделирования, реконструкции, позволяющий вводить в обучение дошкольников элементы проектной деятельности.</w:t>
      </w:r>
    </w:p>
    <w:p w:rsidR="00A80892" w:rsidRDefault="00A80892" w:rsidP="00984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A8089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Наиболее интересные для детей и эффективные в плане усвоения материала, являются комплексные познавательные занятия. Эти занятия включают в себя: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</w:p>
    <w:p w:rsidR="00A80892" w:rsidRDefault="00A80892" w:rsidP="00984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Ч</w:t>
      </w:r>
      <w:r w:rsidRPr="00A8089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тение специальной и художественной литературы (мифы, легенды, сказки, сказания)</w:t>
      </w:r>
    </w:p>
    <w:p w:rsidR="00A80892" w:rsidRDefault="00A80892" w:rsidP="00984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 своей работе широко использую устное народное творчество</w:t>
      </w:r>
      <w:r w:rsidR="0099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, как сказки.</w:t>
      </w:r>
    </w:p>
    <w:p w:rsidR="00E723A8" w:rsidRDefault="0099144F" w:rsidP="00984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Сказки появились очень давно, пришли они к нам из глубокой старины. Сказки создавались самим народом. Если она получалась удачной, она запоминалась и передавалась «из уст в уста». Известно, что основным занятием в прошлом у </w:t>
      </w:r>
      <w:proofErr w:type="spellStart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</w:t>
      </w:r>
      <w:proofErr w:type="spellEnd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народа были заготовка и сплав леса, рыбная ловля, охота. Поэтому, сказки рассказывались вечерами, в свободное от работы время в охотничьих избушках. Характерной особе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нностью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края является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парма</w:t>
      </w:r>
      <w:proofErr w:type="spellEnd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Хотя лес в сказке носит условный характер, этот образ неизменно присутствует во всех сюжетах. Часто героями сказок являются охотники.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знакомятся с персонажами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сказок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Йиркап</w:t>
      </w:r>
      <w:proofErr w:type="spellEnd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Яг</w:t>
      </w:r>
      <w:proofErr w:type="spellEnd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Морт, </w:t>
      </w:r>
      <w:proofErr w:type="spellStart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Кöрт</w:t>
      </w:r>
      <w:proofErr w:type="spellEnd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Айка</w:t>
      </w:r>
      <w:proofErr w:type="spellEnd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Юрка, «</w:t>
      </w:r>
      <w:proofErr w:type="spellStart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Шыпича</w:t>
      </w:r>
      <w:proofErr w:type="spellEnd"/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Пера – богатырь,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Баба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Ёма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Войп</w:t>
      </w:r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14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 народные сказки вбирают в себя лучшие национальные традиции. Рассказывают нам о нравственных качествах человека, о красоте северной природы ярким народным языком. </w:t>
      </w:r>
    </w:p>
    <w:p w:rsidR="00E723A8" w:rsidRPr="00E723A8" w:rsidRDefault="00E723A8" w:rsidP="00984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8"/>
          <w:shd w:val="clear" w:color="auto" w:fill="FFFFFF"/>
          <w:lang w:eastAsia="ru-RU"/>
        </w:rPr>
      </w:pPr>
      <w:r w:rsidRPr="00E723A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Использование иллюстрированного материала (альбомов, открыток, иллюстраций, коллажей, картин местных художников, отображавших красоту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северных </w:t>
      </w:r>
      <w:r w:rsidRPr="00E723A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лесов, быт и праздники коренных жителей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севера)</w:t>
      </w:r>
    </w:p>
    <w:p w:rsidR="0099144F" w:rsidRDefault="00811EE8" w:rsidP="00984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своей работе широко использую фольклор</w:t>
      </w:r>
      <w:r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 </w:t>
      </w:r>
      <w:proofErr w:type="spellStart"/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песенки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попевки</w:t>
      </w:r>
      <w:proofErr w:type="spellEnd"/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</w:t>
      </w:r>
      <w:proofErr w:type="spellEnd"/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языке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Н</w:t>
      </w:r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занятиях по рисованию дети знакомятся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</w:t>
      </w:r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</w:t>
      </w:r>
      <w:proofErr w:type="spellEnd"/>
      <w:r w:rsidR="00453A83"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орнаментом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где у детей развивается навык составления узоров из различных элементов, что способствует развитию воображения, воспитывается интерес к искусству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народа. Так же с помощью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орнаментов учимся составлять рассказы, сказки, что способствует развитию мышления детей.</w:t>
      </w:r>
    </w:p>
    <w:p w:rsidR="00811EE8" w:rsidRDefault="00811EE8" w:rsidP="00984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Использую в своей работе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народные игры и состязания. В этих играх у детей формируются знания о традициях народа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дети учатся использовать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национальные игры в свободной деятельности, в семье устанавливается связь между поколениями, так как родители, бабушки, дедушки делятся воспоминаниями о своём детстве. Ни одно мероприятие не обходится без участия родителей. Социализация детей осуществляется в коммуникативных ситуациях с участием родителей</w:t>
      </w:r>
      <w:r w:rsidRPr="00811E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экскурсии, праздники, игры.</w:t>
      </w:r>
    </w:p>
    <w:p w:rsidR="00811EE8" w:rsidRDefault="00811EE8" w:rsidP="00984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11EE8" w:rsidRDefault="00811EE8" w:rsidP="00984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своей педагогической практике использую инновационные формы работы, внедряю в образовательный процесс метод проектирования. Работу с родителями провожу с показом видеоматериалов и практических занятий по использованию национально-регионального компонента, вместе с детьми принимаю участия в мероприятиях муниципального уровня.</w:t>
      </w:r>
    </w:p>
    <w:p w:rsidR="00811EE8" w:rsidRPr="00811EE8" w:rsidRDefault="00811EE8" w:rsidP="00984E3B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811EE8">
        <w:rPr>
          <w:color w:val="000000" w:themeColor="text1"/>
          <w:sz w:val="28"/>
          <w:szCs w:val="28"/>
        </w:rPr>
        <w:t>Современному педагогу не только необходимо знать все то, что связано с региональным компонентом, но и уметь передать детям свои знания, открыть им глаза на народное богатство Севера, привить любовь и уважение к народным ценностям своего региона.</w:t>
      </w:r>
    </w:p>
    <w:p w:rsidR="00811EE8" w:rsidRPr="00811EE8" w:rsidRDefault="00811EE8" w:rsidP="009914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9455DA" w:rsidRPr="00811EE8" w:rsidRDefault="009455DA" w:rsidP="0094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21"/>
          <w:lang w:eastAsia="ru-RU"/>
        </w:rPr>
      </w:pPr>
    </w:p>
    <w:p w:rsidR="009455DA" w:rsidRPr="009455DA" w:rsidRDefault="009455DA" w:rsidP="0094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9455DA" w:rsidRPr="009455DA" w:rsidRDefault="009455DA" w:rsidP="0094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9455DA" w:rsidRPr="009455DA" w:rsidRDefault="009455DA" w:rsidP="009455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40"/>
          <w:szCs w:val="28"/>
        </w:rPr>
      </w:pPr>
    </w:p>
    <w:p w:rsidR="009455DA" w:rsidRPr="009455DA" w:rsidRDefault="009455DA" w:rsidP="009455D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455DA" w:rsidRDefault="009455DA" w:rsidP="009455DA">
      <w:pPr>
        <w:tabs>
          <w:tab w:val="left" w:pos="86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9455DA" w:rsidRPr="009455DA" w:rsidRDefault="009455DA" w:rsidP="009455DA">
      <w:pPr>
        <w:tabs>
          <w:tab w:val="left" w:pos="86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9455DA" w:rsidRPr="0094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0BAF"/>
    <w:multiLevelType w:val="multilevel"/>
    <w:tmpl w:val="D97C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DA"/>
    <w:rsid w:val="00124B5B"/>
    <w:rsid w:val="00453A83"/>
    <w:rsid w:val="00811EE8"/>
    <w:rsid w:val="009455DA"/>
    <w:rsid w:val="00984E3B"/>
    <w:rsid w:val="0099144F"/>
    <w:rsid w:val="00A80892"/>
    <w:rsid w:val="00DF54A3"/>
    <w:rsid w:val="00E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06C2-9EA2-45F7-BABE-BA33415E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455DA"/>
  </w:style>
  <w:style w:type="paragraph" w:customStyle="1" w:styleId="c2">
    <w:name w:val="c2"/>
    <w:basedOn w:val="a"/>
    <w:rsid w:val="0094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55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0892"/>
    <w:pPr>
      <w:ind w:left="720"/>
      <w:contextualSpacing/>
    </w:pPr>
  </w:style>
  <w:style w:type="character" w:customStyle="1" w:styleId="apple-converted-space">
    <w:name w:val="apple-converted-space"/>
    <w:basedOn w:val="a0"/>
    <w:rsid w:val="0099144F"/>
  </w:style>
  <w:style w:type="paragraph" w:styleId="a5">
    <w:name w:val="Normal (Web)"/>
    <w:basedOn w:val="a"/>
    <w:uiPriority w:val="99"/>
    <w:semiHidden/>
    <w:unhideWhenUsed/>
    <w:rsid w:val="0081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oi-detsad.ru/konsultac333.html&amp;sa=D&amp;usg=AFQjCNGO8olQVNMQb17o7oSeO6T9i6Aetw" TargetMode="External"/><Relationship Id="rId5" Type="http://schemas.openxmlformats.org/officeDocument/2006/relationships/hyperlink" Target="https://www.google.com/url?q=http://www.moi-detsad.ru/konsultac333.html&amp;sa=D&amp;usg=AFQjCNGO8olQVNMQb17o7oSeO6T9i6Ae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2017-03-05T07:58:00Z</dcterms:created>
  <dcterms:modified xsi:type="dcterms:W3CDTF">2017-03-05T13:21:00Z</dcterms:modified>
</cp:coreProperties>
</file>