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80" w:rsidRPr="00E17D80" w:rsidRDefault="00E17D80" w:rsidP="00E17D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D80" w:rsidRPr="00E17D80" w:rsidRDefault="00E17D80" w:rsidP="00E17D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17D8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B1A2F9" wp14:editId="20C5E1FB">
            <wp:extent cx="6300470" cy="2228791"/>
            <wp:effectExtent l="0" t="0" r="5080" b="635"/>
            <wp:docPr id="1" name="Рисунок 1" descr="H:\Утягулова\Новая папка\488053138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Утягулова\Новая папка\4880531381a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22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D80" w:rsidRPr="00E17D80" w:rsidRDefault="00E17D80" w:rsidP="00E17D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D80" w:rsidRPr="00E17D80" w:rsidRDefault="00E17D80" w:rsidP="00E17D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D80" w:rsidRPr="00E17D80" w:rsidRDefault="00E17D80" w:rsidP="00E17D80">
      <w:pPr>
        <w:spacing w:after="200" w:line="276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80">
        <w:rPr>
          <w:rFonts w:ascii="Times New Roman" w:eastAsia="Calibri" w:hAnsi="Times New Roman" w:cs="Times New Roman"/>
          <w:sz w:val="28"/>
          <w:szCs w:val="28"/>
        </w:rPr>
        <w:t xml:space="preserve">     Моё педагогическое кредо: каждый ребёнок имеет свои особенности и талантлив    </w:t>
      </w:r>
      <w:proofErr w:type="gramStart"/>
      <w:r w:rsidRPr="00E17D80">
        <w:rPr>
          <w:rFonts w:ascii="Times New Roman" w:eastAsia="Calibri" w:hAnsi="Times New Roman" w:cs="Times New Roman"/>
          <w:sz w:val="28"/>
          <w:szCs w:val="28"/>
        </w:rPr>
        <w:t>по своему</w:t>
      </w:r>
      <w:proofErr w:type="gramEnd"/>
      <w:r w:rsidRPr="00E17D80">
        <w:rPr>
          <w:rFonts w:ascii="Times New Roman" w:eastAsia="Calibri" w:hAnsi="Times New Roman" w:cs="Times New Roman"/>
          <w:sz w:val="28"/>
          <w:szCs w:val="28"/>
        </w:rPr>
        <w:t>.  Задача воспитателя – найти этот талант и развивать его.</w:t>
      </w:r>
    </w:p>
    <w:p w:rsidR="00E17D80" w:rsidRPr="00E17D80" w:rsidRDefault="00E17D80" w:rsidP="00E17D80">
      <w:pPr>
        <w:spacing w:after="200" w:line="276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80">
        <w:rPr>
          <w:rFonts w:ascii="Times New Roman" w:eastAsia="Calibri" w:hAnsi="Times New Roman" w:cs="Times New Roman"/>
          <w:sz w:val="28"/>
          <w:szCs w:val="28"/>
        </w:rPr>
        <w:t xml:space="preserve">    Что же означает - профессия воспитатель детского сада, воспитатель необыкновенных малышей, которых доверяют родители, самое дорогое и самое бесценное? </w:t>
      </w:r>
      <w:r w:rsidRPr="00E17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этот вопрос очень сложно и трудно, правильно подобрать слова и оформить в предложения, какими буквами выразить то счастье, когда ребёнок подаёт тебе тёплую ладошку, доверчиво прижимаясь и радуясь тебе.</w:t>
      </w:r>
    </w:p>
    <w:p w:rsidR="00E17D80" w:rsidRPr="00E17D80" w:rsidRDefault="00E17D80" w:rsidP="00E17D80">
      <w:pPr>
        <w:spacing w:after="200" w:line="276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 самая профессия, когда воспитатель в душе, всегда остаётся ребёнком, иначе дети просто не примут его в свой мир, не подпустят к своему сердцу. Я считаю, что самое главное – любить детей, отдавать им своё сердце, любить просто так, ни за что, просто за то, что они есть</w:t>
      </w:r>
    </w:p>
    <w:p w:rsidR="00E17D80" w:rsidRPr="00E17D80" w:rsidRDefault="00E17D80" w:rsidP="00E17D80">
      <w:pPr>
        <w:spacing w:after="200" w:line="276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80">
        <w:rPr>
          <w:rFonts w:ascii="Times New Roman" w:eastAsia="Calibri" w:hAnsi="Times New Roman" w:cs="Times New Roman"/>
          <w:sz w:val="28"/>
          <w:szCs w:val="28"/>
        </w:rPr>
        <w:t xml:space="preserve">     В детском саду я работаю семь лет и другой профессии для себя не желаю. Стараюсь узнавать что – то свеженькое, и не отставать от новых технологий в области дошкольного воспитания. Главное – я люблю детей и у меня есть огромное желание работать. На работе ежедневное самообразование в общении с детьми, коллегами, родителями. Каждый день я что-то планирую, реализовываю, показываю, общаюсь.</w:t>
      </w:r>
    </w:p>
    <w:p w:rsidR="00E17D80" w:rsidRPr="00E17D80" w:rsidRDefault="00E17D80" w:rsidP="00E17D80">
      <w:pPr>
        <w:spacing w:after="200" w:line="276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Моя профессия – моя жизнь!</w:t>
      </w:r>
      <w:r w:rsidRPr="00E1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большую  часть времени провожу на работе, я успеваю выполнять и свои семейные обязанности. В свободное время люблю себя и своих близких побаловать домашней выпечкой: старшая любит пончики и медовик, а младшая блинчики.</w:t>
      </w:r>
      <w:r w:rsidRPr="00E17D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удовольствием мне </w:t>
      </w:r>
      <w:r w:rsidRPr="00E17D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помогают в приготовлении. Мои дети, как и я, творческие люди, старшая любит рисовать, а младшая целыми днями танцует и поет.</w:t>
      </w:r>
    </w:p>
    <w:p w:rsidR="00E17D80" w:rsidRPr="00E17D80" w:rsidRDefault="00E17D80" w:rsidP="00E17D80">
      <w:pPr>
        <w:spacing w:after="200" w:line="276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скучно не бывает, каждый день наполнен чем - то новым и неожиданным. Просчитать ситуацию просто невозможно. Ведь дети непредсказуемы и действуют, почти всегда, вопреки логике. Мне очень приятно, когда ребёнок идёт в детский сад без слёз, с улыбкой на лице и радостно приветствует, а уходит домой с сожалением и огорчением, говоря родителям: «Можно я еще в садике немного останусь?»</w:t>
      </w:r>
    </w:p>
    <w:p w:rsidR="00E17D80" w:rsidRPr="00E17D80" w:rsidRDefault="00E17D80" w:rsidP="00E17D80">
      <w:pPr>
        <w:spacing w:after="200" w:line="276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17D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Сейчас я работаю с детьми средней группы. В своей работе я уделяю внимание всем видам деятельности, одним из ведущих направлений является художественно – эстетическое, в частности театральная деятельность. Главная цель моей работы – доставить детям радость вдохнуть в них творческое начало, превращать их пребывание в детском саду в сказку, праздник, воспитывать их на лучших образцах народного творчества, привлекать вкус, любовь </w:t>
      </w:r>
      <w:proofErr w:type="gramStart"/>
      <w:r w:rsidRPr="00E17D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E17D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прекрасному. Свою работу по театрально-игровой деятельности планирую заранее, подбираю материал соответствующего содержания, ставлю перед собой </w:t>
      </w:r>
      <w:r w:rsidRPr="00E17D80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педагогические задачи</w:t>
      </w:r>
      <w:r w:rsidRPr="00E17D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целью которых является формирование творческих, креативных способностей детей</w:t>
      </w:r>
    </w:p>
    <w:p w:rsidR="00E17D80" w:rsidRPr="00E17D80" w:rsidRDefault="00E17D80" w:rsidP="00E17D80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Я счастлива, что связала себя крепкими связями с великим и прекрасным делом – воспитанием детей. Я научилась смотреть на мир восторженными глазами детей и созерцать его таким, какой он есть. Я научилась просыпаться ежедневно в ожидании чуда. У меня сложилось такое ощущение, что воспитывая детей, я воспитываю себя!</w:t>
      </w:r>
    </w:p>
    <w:p w:rsidR="00E17D80" w:rsidRPr="00E17D80" w:rsidRDefault="00E17D80" w:rsidP="00E17D80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2D0" w:rsidRPr="00E17D80" w:rsidRDefault="00E17D80" w:rsidP="00E17D80">
      <w:pPr>
        <w:spacing w:after="200" w:line="276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244508" wp14:editId="56790551">
            <wp:extent cx="5095875" cy="3075406"/>
            <wp:effectExtent l="0" t="0" r="0" b="0"/>
            <wp:docPr id="2" name="Рисунок 2" descr="H:\Утягулова\Новая папка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Утягулова\Новая папка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999" cy="30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12D0" w:rsidRPr="00E17D80" w:rsidSect="00E17D80">
      <w:pgSz w:w="11906" w:h="16838"/>
      <w:pgMar w:top="567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60"/>
    <w:rsid w:val="00155D60"/>
    <w:rsid w:val="00A312D0"/>
    <w:rsid w:val="00E1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RiNaT</cp:lastModifiedBy>
  <cp:revision>2</cp:revision>
  <dcterms:created xsi:type="dcterms:W3CDTF">2017-03-08T10:22:00Z</dcterms:created>
  <dcterms:modified xsi:type="dcterms:W3CDTF">2017-03-08T10:23:00Z</dcterms:modified>
</cp:coreProperties>
</file>