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60" w:rsidRDefault="00C57560" w:rsidP="00C57560">
      <w:pPr>
        <w:spacing w:line="240" w:lineRule="auto"/>
        <w:contextualSpacing/>
        <w:jc w:val="center"/>
        <w:rPr>
          <w:rFonts w:ascii="Times New Roman" w:hAnsi="Times New Roman" w:cs="Times New Roman"/>
          <w:noProof/>
          <w:sz w:val="26"/>
          <w:szCs w:val="26"/>
        </w:rPr>
      </w:pPr>
      <w:r w:rsidRPr="001607D3">
        <w:rPr>
          <w:rFonts w:ascii="Times New Roman" w:hAnsi="Times New Roman" w:cs="Times New Roman"/>
          <w:noProof/>
          <w:sz w:val="26"/>
          <w:szCs w:val="26"/>
        </w:rPr>
        <w:t>Структурное подразделение «Детский сад №7 комбинированного вида»                                                                    МБДОУ «Детский сад «Радуга» комбинированного вида»                                             Рузаевского муниципального района</w:t>
      </w:r>
      <w:r>
        <w:rPr>
          <w:rFonts w:ascii="Times New Roman" w:hAnsi="Times New Roman" w:cs="Times New Roman"/>
          <w:noProof/>
          <w:sz w:val="26"/>
          <w:szCs w:val="26"/>
        </w:rPr>
        <w:t xml:space="preserve"> Республики Мордовия</w:t>
      </w:r>
    </w:p>
    <w:p w:rsidR="005E239C" w:rsidRPr="00C57560" w:rsidRDefault="005E239C" w:rsidP="00C57560">
      <w:pPr>
        <w:spacing w:after="0" w:line="240" w:lineRule="auto"/>
        <w:jc w:val="center"/>
        <w:rPr>
          <w:rFonts w:ascii="Times New Roman" w:eastAsia="Times New Roman" w:hAnsi="Times New Roman" w:cs="Times New Roman"/>
          <w:sz w:val="28"/>
          <w:szCs w:val="28"/>
        </w:rPr>
      </w:pPr>
    </w:p>
    <w:p w:rsidR="005E239C" w:rsidRPr="00C57560" w:rsidRDefault="005E239C" w:rsidP="00C74CBC">
      <w:pPr>
        <w:spacing w:after="0" w:line="240" w:lineRule="auto"/>
        <w:jc w:val="center"/>
        <w:rPr>
          <w:rFonts w:ascii="Times New Roman" w:eastAsia="Times New Roman" w:hAnsi="Times New Roman" w:cs="Times New Roman"/>
          <w:sz w:val="28"/>
          <w:szCs w:val="28"/>
        </w:rPr>
      </w:pPr>
    </w:p>
    <w:p w:rsidR="005E239C" w:rsidRDefault="005E239C" w:rsidP="00C74CBC">
      <w:pPr>
        <w:spacing w:after="0" w:line="240" w:lineRule="auto"/>
        <w:jc w:val="center"/>
        <w:rPr>
          <w:rFonts w:ascii="Times New Roman" w:eastAsia="Times New Roman" w:hAnsi="Times New Roman" w:cs="Times New Roman"/>
          <w:sz w:val="28"/>
          <w:szCs w:val="28"/>
        </w:rPr>
      </w:pPr>
    </w:p>
    <w:p w:rsidR="00C57560" w:rsidRDefault="00C57560" w:rsidP="00C74CBC">
      <w:pPr>
        <w:spacing w:after="0" w:line="240" w:lineRule="auto"/>
        <w:jc w:val="center"/>
        <w:rPr>
          <w:rFonts w:ascii="Times New Roman" w:eastAsia="Times New Roman" w:hAnsi="Times New Roman" w:cs="Times New Roman"/>
          <w:sz w:val="28"/>
          <w:szCs w:val="28"/>
        </w:rPr>
      </w:pPr>
    </w:p>
    <w:p w:rsidR="00C57560" w:rsidRDefault="00C57560" w:rsidP="00C74CBC">
      <w:pPr>
        <w:spacing w:after="0" w:line="240" w:lineRule="auto"/>
        <w:jc w:val="center"/>
        <w:rPr>
          <w:rFonts w:ascii="Times New Roman" w:eastAsia="Times New Roman" w:hAnsi="Times New Roman" w:cs="Times New Roman"/>
          <w:sz w:val="28"/>
          <w:szCs w:val="28"/>
        </w:rPr>
      </w:pPr>
    </w:p>
    <w:p w:rsidR="00C57560" w:rsidRDefault="00C57560" w:rsidP="00C74CBC">
      <w:pPr>
        <w:spacing w:after="0" w:line="240" w:lineRule="auto"/>
        <w:jc w:val="center"/>
        <w:rPr>
          <w:rFonts w:ascii="Times New Roman" w:eastAsia="Times New Roman" w:hAnsi="Times New Roman" w:cs="Times New Roman"/>
          <w:sz w:val="28"/>
          <w:szCs w:val="28"/>
        </w:rPr>
      </w:pPr>
    </w:p>
    <w:p w:rsidR="00C57560" w:rsidRPr="00C57560" w:rsidRDefault="00C57560" w:rsidP="00C74CBC">
      <w:pPr>
        <w:spacing w:after="0" w:line="240" w:lineRule="auto"/>
        <w:jc w:val="center"/>
        <w:rPr>
          <w:rFonts w:ascii="Times New Roman" w:eastAsia="Times New Roman" w:hAnsi="Times New Roman" w:cs="Times New Roman"/>
          <w:sz w:val="28"/>
          <w:szCs w:val="28"/>
        </w:rPr>
      </w:pPr>
    </w:p>
    <w:p w:rsidR="005E239C" w:rsidRPr="00C57560" w:rsidRDefault="005E239C" w:rsidP="00C57560">
      <w:pPr>
        <w:spacing w:after="0" w:line="240" w:lineRule="auto"/>
        <w:rPr>
          <w:rFonts w:ascii="Times New Roman" w:eastAsia="Times New Roman" w:hAnsi="Times New Roman" w:cs="Times New Roman"/>
          <w:sz w:val="28"/>
          <w:szCs w:val="28"/>
        </w:rPr>
      </w:pPr>
    </w:p>
    <w:p w:rsidR="005E239C" w:rsidRPr="00C57560" w:rsidRDefault="005E239C" w:rsidP="00C74CBC">
      <w:pPr>
        <w:spacing w:after="0" w:line="240" w:lineRule="auto"/>
        <w:jc w:val="center"/>
        <w:rPr>
          <w:rFonts w:ascii="Times New Roman" w:eastAsia="Times New Roman" w:hAnsi="Times New Roman" w:cs="Times New Roman"/>
          <w:sz w:val="28"/>
          <w:szCs w:val="28"/>
        </w:rPr>
      </w:pPr>
    </w:p>
    <w:p w:rsidR="00C74CBC" w:rsidRPr="00C57560" w:rsidRDefault="00C74CBC" w:rsidP="00C74CBC">
      <w:pPr>
        <w:spacing w:after="0" w:line="240" w:lineRule="auto"/>
        <w:jc w:val="center"/>
        <w:rPr>
          <w:rFonts w:ascii="Times New Roman" w:eastAsia="Times New Roman" w:hAnsi="Times New Roman" w:cs="Times New Roman"/>
          <w:sz w:val="28"/>
          <w:szCs w:val="28"/>
        </w:rPr>
      </w:pPr>
    </w:p>
    <w:p w:rsidR="00C74CBC" w:rsidRPr="00C57560" w:rsidRDefault="00C74CBC" w:rsidP="00C74CBC">
      <w:pPr>
        <w:spacing w:after="0" w:line="240" w:lineRule="auto"/>
        <w:jc w:val="center"/>
        <w:rPr>
          <w:rFonts w:ascii="Times New Roman" w:eastAsia="Times New Roman" w:hAnsi="Times New Roman" w:cs="Times New Roman"/>
          <w:sz w:val="28"/>
          <w:szCs w:val="28"/>
        </w:rPr>
      </w:pPr>
    </w:p>
    <w:p w:rsidR="00C74CBC" w:rsidRPr="00C57560" w:rsidRDefault="00C74CBC" w:rsidP="00C74CBC">
      <w:pPr>
        <w:spacing w:after="0" w:line="240" w:lineRule="auto"/>
        <w:jc w:val="center"/>
        <w:rPr>
          <w:rFonts w:ascii="Times New Roman" w:eastAsia="Times New Roman" w:hAnsi="Times New Roman" w:cs="Times New Roman"/>
          <w:sz w:val="28"/>
          <w:szCs w:val="28"/>
        </w:rPr>
      </w:pPr>
      <w:r w:rsidRPr="00C57560">
        <w:rPr>
          <w:rFonts w:ascii="Times New Roman" w:eastAsia="Times New Roman" w:hAnsi="Times New Roman" w:cs="Times New Roman"/>
          <w:sz w:val="28"/>
          <w:szCs w:val="28"/>
        </w:rPr>
        <w:t xml:space="preserve">Педагогический проект </w:t>
      </w:r>
      <w:r w:rsidR="00167165">
        <w:rPr>
          <w:rFonts w:ascii="Times New Roman" w:eastAsia="Times New Roman" w:hAnsi="Times New Roman" w:cs="Times New Roman"/>
          <w:sz w:val="28"/>
          <w:szCs w:val="28"/>
        </w:rPr>
        <w:t>учител</w:t>
      </w:r>
      <w:proofErr w:type="gramStart"/>
      <w:r w:rsidR="00167165">
        <w:rPr>
          <w:rFonts w:ascii="Times New Roman" w:eastAsia="Times New Roman" w:hAnsi="Times New Roman" w:cs="Times New Roman"/>
          <w:sz w:val="28"/>
          <w:szCs w:val="28"/>
        </w:rPr>
        <w:t>я-</w:t>
      </w:r>
      <w:proofErr w:type="gramEnd"/>
      <w:r w:rsidR="00167165">
        <w:rPr>
          <w:rFonts w:ascii="Times New Roman" w:eastAsia="Times New Roman" w:hAnsi="Times New Roman" w:cs="Times New Roman"/>
          <w:sz w:val="28"/>
          <w:szCs w:val="28"/>
        </w:rPr>
        <w:t xml:space="preserve"> логопеда</w:t>
      </w:r>
    </w:p>
    <w:p w:rsidR="00C74CBC" w:rsidRPr="00C57560" w:rsidRDefault="00C74CBC" w:rsidP="00C74CBC">
      <w:pPr>
        <w:spacing w:after="0" w:line="240" w:lineRule="auto"/>
        <w:jc w:val="center"/>
        <w:rPr>
          <w:rFonts w:ascii="Times New Roman" w:eastAsia="Times New Roman" w:hAnsi="Times New Roman" w:cs="Times New Roman"/>
          <w:sz w:val="28"/>
          <w:szCs w:val="28"/>
        </w:rPr>
      </w:pPr>
    </w:p>
    <w:p w:rsidR="00C74CBC" w:rsidRPr="00C57560" w:rsidRDefault="00C74CBC" w:rsidP="00C57560">
      <w:pPr>
        <w:spacing w:after="0" w:line="240" w:lineRule="auto"/>
        <w:jc w:val="center"/>
        <w:rPr>
          <w:rFonts w:ascii="Times New Roman" w:eastAsia="Times New Roman" w:hAnsi="Times New Roman" w:cs="Times New Roman"/>
          <w:sz w:val="36"/>
          <w:szCs w:val="36"/>
        </w:rPr>
      </w:pPr>
      <w:r w:rsidRPr="00C57560">
        <w:rPr>
          <w:rFonts w:ascii="Times New Roman" w:eastAsia="Times New Roman" w:hAnsi="Times New Roman" w:cs="Times New Roman"/>
          <w:sz w:val="36"/>
          <w:szCs w:val="36"/>
        </w:rPr>
        <w:t>«Пр</w:t>
      </w:r>
      <w:r w:rsidR="00167165">
        <w:rPr>
          <w:rFonts w:ascii="Times New Roman" w:eastAsia="Times New Roman" w:hAnsi="Times New Roman" w:cs="Times New Roman"/>
          <w:sz w:val="36"/>
          <w:szCs w:val="36"/>
        </w:rPr>
        <w:t xml:space="preserve">едупреждение нарушений </w:t>
      </w:r>
      <w:r w:rsidRPr="00C57560">
        <w:rPr>
          <w:rFonts w:ascii="Times New Roman" w:eastAsia="Times New Roman" w:hAnsi="Times New Roman" w:cs="Times New Roman"/>
          <w:sz w:val="36"/>
          <w:szCs w:val="36"/>
        </w:rPr>
        <w:t xml:space="preserve">чтения </w:t>
      </w:r>
      <w:r w:rsidR="00167165">
        <w:rPr>
          <w:rFonts w:ascii="Times New Roman" w:eastAsia="Times New Roman" w:hAnsi="Times New Roman" w:cs="Times New Roman"/>
          <w:sz w:val="36"/>
          <w:szCs w:val="36"/>
        </w:rPr>
        <w:t xml:space="preserve">и письма                                       </w:t>
      </w:r>
      <w:r w:rsidRPr="00C57560">
        <w:rPr>
          <w:rFonts w:ascii="Times New Roman" w:eastAsia="Times New Roman" w:hAnsi="Times New Roman" w:cs="Times New Roman"/>
          <w:sz w:val="36"/>
          <w:szCs w:val="36"/>
        </w:rPr>
        <w:t>у дошкольников с речевыми нарушениями»</w:t>
      </w:r>
    </w:p>
    <w:p w:rsidR="00C74CBC" w:rsidRPr="00C57560" w:rsidRDefault="00C74CBC" w:rsidP="00C74CBC">
      <w:pPr>
        <w:spacing w:after="0" w:line="240" w:lineRule="auto"/>
        <w:rPr>
          <w:rFonts w:ascii="Times New Roman" w:eastAsia="Times New Roman" w:hAnsi="Times New Roman" w:cs="Times New Roman"/>
          <w:sz w:val="32"/>
          <w:szCs w:val="32"/>
        </w:rPr>
      </w:pPr>
    </w:p>
    <w:p w:rsidR="00C74CBC" w:rsidRPr="00C57560" w:rsidRDefault="00C74CBC" w:rsidP="00C74CBC">
      <w:pPr>
        <w:spacing w:after="0" w:line="240" w:lineRule="auto"/>
        <w:rPr>
          <w:rFonts w:ascii="Times New Roman" w:eastAsia="Times New Roman" w:hAnsi="Times New Roman" w:cs="Times New Roman"/>
          <w:sz w:val="32"/>
          <w:szCs w:val="32"/>
        </w:rPr>
      </w:pPr>
    </w:p>
    <w:p w:rsidR="00C74CBC" w:rsidRPr="00C57560" w:rsidRDefault="00C74CBC" w:rsidP="00C74CBC">
      <w:pPr>
        <w:spacing w:after="0" w:line="240" w:lineRule="auto"/>
        <w:rPr>
          <w:rFonts w:ascii="Times New Roman" w:eastAsia="Times New Roman" w:hAnsi="Times New Roman" w:cs="Times New Roman"/>
          <w:sz w:val="28"/>
          <w:szCs w:val="28"/>
        </w:rPr>
      </w:pPr>
    </w:p>
    <w:p w:rsidR="005E239C" w:rsidRPr="00C57560" w:rsidRDefault="005E239C" w:rsidP="00C74CBC">
      <w:pPr>
        <w:spacing w:after="0" w:line="240" w:lineRule="auto"/>
        <w:rPr>
          <w:rFonts w:ascii="Times New Roman" w:eastAsia="Times New Roman" w:hAnsi="Times New Roman" w:cs="Times New Roman"/>
          <w:sz w:val="28"/>
          <w:szCs w:val="28"/>
        </w:rPr>
      </w:pPr>
    </w:p>
    <w:p w:rsidR="005E239C" w:rsidRPr="00C57560" w:rsidRDefault="005E239C" w:rsidP="00C74CBC">
      <w:pPr>
        <w:spacing w:after="0" w:line="240" w:lineRule="auto"/>
        <w:rPr>
          <w:rFonts w:ascii="Times New Roman" w:eastAsia="Times New Roman" w:hAnsi="Times New Roman" w:cs="Times New Roman"/>
          <w:sz w:val="28"/>
          <w:szCs w:val="28"/>
        </w:rPr>
      </w:pPr>
    </w:p>
    <w:p w:rsidR="005E239C" w:rsidRPr="00C57560" w:rsidRDefault="005E239C" w:rsidP="00C74CBC">
      <w:pPr>
        <w:spacing w:after="0" w:line="240" w:lineRule="auto"/>
        <w:rPr>
          <w:rFonts w:ascii="Times New Roman" w:eastAsia="Times New Roman" w:hAnsi="Times New Roman" w:cs="Times New Roman"/>
          <w:sz w:val="28"/>
          <w:szCs w:val="28"/>
        </w:rPr>
      </w:pPr>
    </w:p>
    <w:p w:rsidR="005E239C" w:rsidRPr="00C57560" w:rsidRDefault="005E239C" w:rsidP="00C74CBC">
      <w:pPr>
        <w:spacing w:after="0" w:line="240" w:lineRule="auto"/>
        <w:rPr>
          <w:rFonts w:ascii="Times New Roman" w:eastAsia="Times New Roman" w:hAnsi="Times New Roman" w:cs="Times New Roman"/>
          <w:sz w:val="28"/>
          <w:szCs w:val="28"/>
        </w:rPr>
      </w:pPr>
    </w:p>
    <w:p w:rsidR="005E239C" w:rsidRPr="00C57560" w:rsidRDefault="005E239C" w:rsidP="00C74CBC">
      <w:pPr>
        <w:spacing w:after="0" w:line="240" w:lineRule="auto"/>
        <w:rPr>
          <w:rFonts w:ascii="Times New Roman" w:eastAsia="Times New Roman" w:hAnsi="Times New Roman" w:cs="Times New Roman"/>
          <w:sz w:val="28"/>
          <w:szCs w:val="28"/>
        </w:rPr>
      </w:pPr>
    </w:p>
    <w:p w:rsidR="005E239C" w:rsidRPr="00C57560" w:rsidRDefault="005E239C" w:rsidP="00C74CBC">
      <w:pPr>
        <w:spacing w:after="0" w:line="240" w:lineRule="auto"/>
        <w:rPr>
          <w:rFonts w:ascii="Times New Roman" w:eastAsia="Times New Roman" w:hAnsi="Times New Roman" w:cs="Times New Roman"/>
          <w:sz w:val="28"/>
          <w:szCs w:val="28"/>
        </w:rPr>
      </w:pPr>
    </w:p>
    <w:p w:rsidR="005E239C" w:rsidRPr="00C57560" w:rsidRDefault="005E239C" w:rsidP="00C74CBC">
      <w:pPr>
        <w:spacing w:after="0" w:line="240" w:lineRule="auto"/>
        <w:rPr>
          <w:rFonts w:ascii="Times New Roman" w:eastAsia="Times New Roman" w:hAnsi="Times New Roman" w:cs="Times New Roman"/>
          <w:sz w:val="28"/>
          <w:szCs w:val="28"/>
        </w:rPr>
      </w:pPr>
    </w:p>
    <w:p w:rsidR="005E239C" w:rsidRPr="00C57560" w:rsidRDefault="005E239C" w:rsidP="00C74CBC">
      <w:pPr>
        <w:spacing w:after="0" w:line="240" w:lineRule="auto"/>
        <w:rPr>
          <w:rFonts w:ascii="Times New Roman" w:eastAsia="Times New Roman" w:hAnsi="Times New Roman" w:cs="Times New Roman"/>
          <w:sz w:val="28"/>
          <w:szCs w:val="28"/>
        </w:rPr>
      </w:pPr>
    </w:p>
    <w:p w:rsidR="00C74CBC" w:rsidRDefault="00C74CBC" w:rsidP="00C74CBC">
      <w:pPr>
        <w:spacing w:after="0" w:line="240" w:lineRule="auto"/>
        <w:rPr>
          <w:rFonts w:ascii="Times New Roman" w:eastAsia="Times New Roman" w:hAnsi="Times New Roman" w:cs="Times New Roman"/>
          <w:sz w:val="28"/>
          <w:szCs w:val="28"/>
        </w:rPr>
      </w:pPr>
    </w:p>
    <w:p w:rsidR="00C57560" w:rsidRPr="00C57560" w:rsidRDefault="00C57560" w:rsidP="00C74CBC">
      <w:pPr>
        <w:spacing w:after="0" w:line="240" w:lineRule="auto"/>
        <w:rPr>
          <w:rFonts w:ascii="Times New Roman" w:eastAsia="Times New Roman" w:hAnsi="Times New Roman" w:cs="Times New Roman"/>
          <w:sz w:val="28"/>
          <w:szCs w:val="28"/>
        </w:rPr>
      </w:pPr>
    </w:p>
    <w:p w:rsidR="00C74CBC" w:rsidRPr="00C57560" w:rsidRDefault="00C74CBC" w:rsidP="00C74CBC">
      <w:pPr>
        <w:spacing w:after="0" w:line="240" w:lineRule="auto"/>
        <w:rPr>
          <w:rFonts w:ascii="Times New Roman" w:eastAsia="Times New Roman" w:hAnsi="Times New Roman" w:cs="Times New Roman"/>
          <w:sz w:val="28"/>
          <w:szCs w:val="28"/>
        </w:rPr>
      </w:pPr>
      <w:r w:rsidRPr="00C57560">
        <w:rPr>
          <w:rFonts w:ascii="Times New Roman" w:eastAsia="Times New Roman" w:hAnsi="Times New Roman" w:cs="Times New Roman"/>
          <w:sz w:val="28"/>
          <w:szCs w:val="28"/>
        </w:rPr>
        <w:t xml:space="preserve">                                                  </w:t>
      </w:r>
      <w:r w:rsidR="00C57560">
        <w:rPr>
          <w:rFonts w:ascii="Times New Roman" w:eastAsia="Times New Roman" w:hAnsi="Times New Roman" w:cs="Times New Roman"/>
          <w:sz w:val="28"/>
          <w:szCs w:val="28"/>
        </w:rPr>
        <w:t xml:space="preserve">                              </w:t>
      </w:r>
      <w:r w:rsidRPr="00C57560">
        <w:rPr>
          <w:rFonts w:ascii="Times New Roman" w:eastAsia="Times New Roman" w:hAnsi="Times New Roman" w:cs="Times New Roman"/>
          <w:sz w:val="28"/>
          <w:szCs w:val="28"/>
        </w:rPr>
        <w:t xml:space="preserve">Автор проекта:  </w:t>
      </w:r>
    </w:p>
    <w:p w:rsidR="00C74CBC" w:rsidRPr="00C57560" w:rsidRDefault="00C74CBC" w:rsidP="00C74CBC">
      <w:pPr>
        <w:spacing w:after="0" w:line="240" w:lineRule="auto"/>
        <w:rPr>
          <w:rFonts w:ascii="Times New Roman" w:eastAsia="Times New Roman" w:hAnsi="Times New Roman" w:cs="Times New Roman"/>
          <w:sz w:val="28"/>
          <w:szCs w:val="28"/>
        </w:rPr>
      </w:pPr>
      <w:r w:rsidRPr="00C57560">
        <w:rPr>
          <w:rFonts w:ascii="Times New Roman" w:eastAsia="Times New Roman" w:hAnsi="Times New Roman" w:cs="Times New Roman"/>
          <w:sz w:val="28"/>
          <w:szCs w:val="28"/>
        </w:rPr>
        <w:t xml:space="preserve">                     </w:t>
      </w:r>
      <w:r w:rsidR="00C57560">
        <w:rPr>
          <w:rFonts w:ascii="Times New Roman" w:eastAsia="Times New Roman" w:hAnsi="Times New Roman" w:cs="Times New Roman"/>
          <w:sz w:val="28"/>
          <w:szCs w:val="28"/>
        </w:rPr>
        <w:t xml:space="preserve">                                                           учител</w:t>
      </w:r>
      <w:r w:rsidRPr="00C57560">
        <w:rPr>
          <w:rFonts w:ascii="Times New Roman" w:eastAsia="Times New Roman" w:hAnsi="Times New Roman" w:cs="Times New Roman"/>
          <w:sz w:val="28"/>
          <w:szCs w:val="28"/>
        </w:rPr>
        <w:t>ь-логопед  Хрякова Н.А.</w:t>
      </w:r>
    </w:p>
    <w:p w:rsidR="00C74CBC" w:rsidRPr="00C57560" w:rsidRDefault="00C74CBC" w:rsidP="00C74CBC">
      <w:pPr>
        <w:spacing w:after="0" w:line="240" w:lineRule="auto"/>
        <w:rPr>
          <w:rFonts w:ascii="Times New Roman" w:eastAsia="Times New Roman" w:hAnsi="Times New Roman" w:cs="Times New Roman"/>
          <w:sz w:val="28"/>
          <w:szCs w:val="28"/>
        </w:rPr>
      </w:pPr>
    </w:p>
    <w:p w:rsidR="00C74CBC" w:rsidRPr="00C57560" w:rsidRDefault="00C74CBC" w:rsidP="00C74CBC">
      <w:pPr>
        <w:spacing w:after="0" w:line="240" w:lineRule="auto"/>
        <w:rPr>
          <w:rFonts w:ascii="Times New Roman" w:eastAsia="Times New Roman" w:hAnsi="Times New Roman" w:cs="Times New Roman"/>
          <w:sz w:val="28"/>
          <w:szCs w:val="28"/>
        </w:rPr>
      </w:pPr>
    </w:p>
    <w:p w:rsidR="00C74CBC" w:rsidRPr="00C57560" w:rsidRDefault="00C74CBC" w:rsidP="00C74CBC">
      <w:pPr>
        <w:spacing w:after="0" w:line="240" w:lineRule="auto"/>
        <w:rPr>
          <w:rFonts w:ascii="Times New Roman" w:eastAsia="Times New Roman" w:hAnsi="Times New Roman" w:cs="Times New Roman"/>
          <w:sz w:val="28"/>
          <w:szCs w:val="28"/>
        </w:rPr>
      </w:pPr>
    </w:p>
    <w:p w:rsidR="00C74CBC" w:rsidRDefault="00C74CBC" w:rsidP="00C74CBC">
      <w:pPr>
        <w:spacing w:after="0" w:line="240" w:lineRule="auto"/>
        <w:rPr>
          <w:rFonts w:ascii="Times New Roman" w:eastAsia="Times New Roman" w:hAnsi="Times New Roman" w:cs="Times New Roman"/>
          <w:sz w:val="28"/>
          <w:szCs w:val="28"/>
        </w:rPr>
      </w:pPr>
    </w:p>
    <w:p w:rsidR="00C57560" w:rsidRDefault="00C57560" w:rsidP="00C74CBC">
      <w:pPr>
        <w:spacing w:after="0" w:line="240" w:lineRule="auto"/>
        <w:rPr>
          <w:rFonts w:ascii="Times New Roman" w:eastAsia="Times New Roman" w:hAnsi="Times New Roman" w:cs="Times New Roman"/>
          <w:sz w:val="28"/>
          <w:szCs w:val="28"/>
        </w:rPr>
      </w:pPr>
    </w:p>
    <w:p w:rsidR="00C57560" w:rsidRDefault="00C57560" w:rsidP="00C74CBC">
      <w:pPr>
        <w:spacing w:after="0" w:line="240" w:lineRule="auto"/>
        <w:rPr>
          <w:rFonts w:ascii="Times New Roman" w:eastAsia="Times New Roman" w:hAnsi="Times New Roman" w:cs="Times New Roman"/>
          <w:sz w:val="28"/>
          <w:szCs w:val="28"/>
        </w:rPr>
      </w:pPr>
    </w:p>
    <w:p w:rsidR="00C57560" w:rsidRDefault="00C57560" w:rsidP="00C74CBC">
      <w:pPr>
        <w:spacing w:after="0" w:line="240" w:lineRule="auto"/>
        <w:rPr>
          <w:rFonts w:ascii="Times New Roman" w:eastAsia="Times New Roman" w:hAnsi="Times New Roman" w:cs="Times New Roman"/>
          <w:sz w:val="28"/>
          <w:szCs w:val="28"/>
        </w:rPr>
      </w:pPr>
    </w:p>
    <w:p w:rsidR="00C57560" w:rsidRDefault="00C57560" w:rsidP="00C74CBC">
      <w:pPr>
        <w:spacing w:after="0" w:line="240" w:lineRule="auto"/>
        <w:rPr>
          <w:rFonts w:ascii="Times New Roman" w:eastAsia="Times New Roman" w:hAnsi="Times New Roman" w:cs="Times New Roman"/>
          <w:sz w:val="28"/>
          <w:szCs w:val="28"/>
        </w:rPr>
      </w:pPr>
    </w:p>
    <w:p w:rsidR="00C57560" w:rsidRDefault="00C57560" w:rsidP="00C74CBC">
      <w:pPr>
        <w:spacing w:after="0" w:line="240" w:lineRule="auto"/>
        <w:rPr>
          <w:rFonts w:ascii="Times New Roman" w:eastAsia="Times New Roman" w:hAnsi="Times New Roman" w:cs="Times New Roman"/>
          <w:sz w:val="28"/>
          <w:szCs w:val="28"/>
        </w:rPr>
      </w:pPr>
    </w:p>
    <w:p w:rsidR="00C57560" w:rsidRPr="00C57560" w:rsidRDefault="00C57560" w:rsidP="00C74CBC">
      <w:pPr>
        <w:spacing w:after="0" w:line="240" w:lineRule="auto"/>
        <w:rPr>
          <w:rFonts w:ascii="Times New Roman" w:eastAsia="Times New Roman" w:hAnsi="Times New Roman" w:cs="Times New Roman"/>
          <w:sz w:val="28"/>
          <w:szCs w:val="28"/>
        </w:rPr>
      </w:pPr>
    </w:p>
    <w:p w:rsidR="002B719B" w:rsidRPr="009E16DE" w:rsidRDefault="00C74CBC" w:rsidP="00167165">
      <w:pPr>
        <w:spacing w:after="0" w:line="240" w:lineRule="auto"/>
        <w:rPr>
          <w:rFonts w:ascii="Times New Roman" w:eastAsia="Times New Roman" w:hAnsi="Times New Roman" w:cs="Times New Roman"/>
          <w:sz w:val="28"/>
          <w:szCs w:val="28"/>
        </w:rPr>
      </w:pPr>
      <w:r w:rsidRPr="00C57560">
        <w:rPr>
          <w:rFonts w:ascii="Times New Roman" w:eastAsia="Times New Roman" w:hAnsi="Times New Roman" w:cs="Times New Roman"/>
          <w:sz w:val="28"/>
          <w:szCs w:val="28"/>
        </w:rPr>
        <w:t xml:space="preserve">                    </w:t>
      </w:r>
      <w:r w:rsidR="00C57560">
        <w:rPr>
          <w:rFonts w:ascii="Times New Roman" w:eastAsia="Times New Roman" w:hAnsi="Times New Roman" w:cs="Times New Roman"/>
          <w:sz w:val="28"/>
          <w:szCs w:val="28"/>
        </w:rPr>
        <w:t xml:space="preserve">                            Р</w:t>
      </w:r>
      <w:r w:rsidR="00167165">
        <w:rPr>
          <w:rFonts w:ascii="Times New Roman" w:eastAsia="Times New Roman" w:hAnsi="Times New Roman" w:cs="Times New Roman"/>
          <w:sz w:val="28"/>
          <w:szCs w:val="28"/>
        </w:rPr>
        <w:t>узаевка</w:t>
      </w:r>
    </w:p>
    <w:p w:rsidR="00C73986" w:rsidRPr="009E16DE" w:rsidRDefault="009D76BA" w:rsidP="00167165">
      <w:pPr>
        <w:spacing w:after="0" w:line="240" w:lineRule="auto"/>
        <w:jc w:val="center"/>
        <w:rPr>
          <w:rFonts w:ascii="Times New Roman" w:eastAsia="Times New Roman" w:hAnsi="Times New Roman" w:cs="Times New Roman"/>
          <w:b/>
          <w:sz w:val="28"/>
          <w:szCs w:val="28"/>
        </w:rPr>
      </w:pPr>
      <w:r w:rsidRPr="005E239C">
        <w:rPr>
          <w:rFonts w:ascii="Times New Roman" w:eastAsia="Times New Roman" w:hAnsi="Times New Roman" w:cs="Times New Roman"/>
          <w:b/>
          <w:sz w:val="28"/>
          <w:szCs w:val="28"/>
        </w:rPr>
        <w:lastRenderedPageBreak/>
        <w:t>«Предупре</w:t>
      </w:r>
      <w:r w:rsidR="009E16DE">
        <w:rPr>
          <w:rFonts w:ascii="Times New Roman" w:eastAsia="Times New Roman" w:hAnsi="Times New Roman" w:cs="Times New Roman"/>
          <w:b/>
          <w:sz w:val="28"/>
          <w:szCs w:val="28"/>
        </w:rPr>
        <w:t>ждение нарушений чтения и письма</w:t>
      </w:r>
      <w:r w:rsidRPr="005E239C">
        <w:rPr>
          <w:rFonts w:ascii="Times New Roman" w:eastAsia="Times New Roman" w:hAnsi="Times New Roman" w:cs="Times New Roman"/>
          <w:b/>
          <w:sz w:val="28"/>
          <w:szCs w:val="28"/>
        </w:rPr>
        <w:t xml:space="preserve"> у дошкольников с речевыми нарушениями»</w:t>
      </w:r>
    </w:p>
    <w:p w:rsidR="009D76BA" w:rsidRPr="00167165" w:rsidRDefault="009D76BA" w:rsidP="00C74CBC">
      <w:pPr>
        <w:pStyle w:val="a3"/>
        <w:rPr>
          <w:sz w:val="28"/>
          <w:szCs w:val="28"/>
        </w:rPr>
      </w:pPr>
      <w:r w:rsidRPr="005E239C">
        <w:rPr>
          <w:b/>
          <w:sz w:val="28"/>
          <w:szCs w:val="28"/>
        </w:rPr>
        <w:t>Ак</w:t>
      </w:r>
      <w:r w:rsidR="002B719B" w:rsidRPr="005E239C">
        <w:rPr>
          <w:b/>
          <w:sz w:val="28"/>
          <w:szCs w:val="28"/>
        </w:rPr>
        <w:t xml:space="preserve">туальность.                                                                              </w:t>
      </w:r>
      <w:r w:rsidR="00DD543D" w:rsidRPr="005E239C">
        <w:rPr>
          <w:b/>
          <w:sz w:val="28"/>
          <w:szCs w:val="28"/>
        </w:rPr>
        <w:t xml:space="preserve">                               </w:t>
      </w:r>
      <w:r w:rsidRPr="005E239C">
        <w:rPr>
          <w:sz w:val="28"/>
          <w:szCs w:val="28"/>
        </w:rPr>
        <w:t xml:space="preserve">Правильная речь – один из показателей готовности  ребенка к обучению в школе, залог успешного освоения грамоты и чтения. Письменная речь формируется на основе устной, и дети, страдающие недоразвитием фонематического слуха, являются потенциальными детьми с нарушениями чтения и письма. </w:t>
      </w:r>
      <w:r w:rsidR="00434972" w:rsidRPr="005E239C">
        <w:rPr>
          <w:sz w:val="28"/>
          <w:szCs w:val="28"/>
        </w:rPr>
        <w:t xml:space="preserve">                                                                                                      </w:t>
      </w:r>
      <w:r w:rsidRPr="005E239C">
        <w:rPr>
          <w:sz w:val="28"/>
          <w:szCs w:val="28"/>
        </w:rPr>
        <w:t>Анализ психолого-педагогической литературы показал, что вопросы, связанные с формированием предпосылок к овладению  дошкольниками письменной речью недостаточно изучены. Это вызывает необходимость поиска направлений и приёмов коррекционно-логопедической работы по предупреждению у дошкольников нарушений чтения и письм</w:t>
      </w:r>
      <w:r w:rsidR="00DD543D" w:rsidRPr="005E239C">
        <w:rPr>
          <w:sz w:val="28"/>
          <w:szCs w:val="28"/>
        </w:rPr>
        <w:t>а.</w:t>
      </w:r>
      <w:r w:rsidR="00167165">
        <w:rPr>
          <w:sz w:val="28"/>
          <w:szCs w:val="28"/>
        </w:rPr>
        <w:t xml:space="preserve">                            </w:t>
      </w:r>
      <w:r w:rsidR="002B719B" w:rsidRPr="005E239C">
        <w:rPr>
          <w:b/>
          <w:sz w:val="28"/>
          <w:szCs w:val="28"/>
        </w:rPr>
        <w:t xml:space="preserve"> Цель проекта</w:t>
      </w:r>
      <w:r w:rsidR="002B719B" w:rsidRPr="005E239C">
        <w:rPr>
          <w:sz w:val="28"/>
          <w:szCs w:val="28"/>
        </w:rPr>
        <w:t xml:space="preserve">: </w:t>
      </w:r>
      <w:r w:rsidR="00E02F9E" w:rsidRPr="005E239C">
        <w:rPr>
          <w:sz w:val="28"/>
          <w:szCs w:val="28"/>
        </w:rPr>
        <w:t xml:space="preserve"> П</w:t>
      </w:r>
      <w:r w:rsidRPr="005E239C">
        <w:rPr>
          <w:sz w:val="28"/>
          <w:szCs w:val="28"/>
        </w:rPr>
        <w:t>реодоление недоразвития фонематического слуха путем целенаправленной,</w:t>
      </w:r>
      <w:r w:rsidR="00E02F9E" w:rsidRPr="005E239C">
        <w:rPr>
          <w:sz w:val="28"/>
          <w:szCs w:val="28"/>
        </w:rPr>
        <w:t xml:space="preserve"> систематической, </w:t>
      </w:r>
      <w:r w:rsidRPr="005E239C">
        <w:rPr>
          <w:sz w:val="28"/>
          <w:szCs w:val="28"/>
        </w:rPr>
        <w:t xml:space="preserve"> кропотливой работы по кор</w:t>
      </w:r>
      <w:r w:rsidR="00E02F9E" w:rsidRPr="005E239C">
        <w:rPr>
          <w:sz w:val="28"/>
          <w:szCs w:val="28"/>
        </w:rPr>
        <w:t xml:space="preserve">рекции  звуковой стороны речи, </w:t>
      </w:r>
      <w:r w:rsidRPr="005E239C">
        <w:rPr>
          <w:sz w:val="28"/>
          <w:szCs w:val="28"/>
        </w:rPr>
        <w:t>р</w:t>
      </w:r>
      <w:r w:rsidR="00E02F9E" w:rsidRPr="005E239C">
        <w:rPr>
          <w:sz w:val="28"/>
          <w:szCs w:val="28"/>
        </w:rPr>
        <w:t>азвитию фо</w:t>
      </w:r>
      <w:r w:rsidR="0020507A" w:rsidRPr="005E239C">
        <w:rPr>
          <w:sz w:val="28"/>
          <w:szCs w:val="28"/>
        </w:rPr>
        <w:t>нематического слуха, мелкой  моторики пальцев рук, познавательной активности детей.</w:t>
      </w:r>
      <w:r w:rsidR="00167165">
        <w:rPr>
          <w:sz w:val="28"/>
          <w:szCs w:val="28"/>
        </w:rPr>
        <w:t xml:space="preserve">                     </w:t>
      </w:r>
      <w:r w:rsidRPr="005E239C">
        <w:rPr>
          <w:b/>
          <w:sz w:val="28"/>
          <w:szCs w:val="28"/>
        </w:rPr>
        <w:t xml:space="preserve">Задачи проекта </w:t>
      </w:r>
    </w:p>
    <w:p w:rsidR="00B7073F" w:rsidRPr="005E239C" w:rsidRDefault="002B719B" w:rsidP="00C74CBC">
      <w:pPr>
        <w:pStyle w:val="a3"/>
        <w:numPr>
          <w:ilvl w:val="0"/>
          <w:numId w:val="1"/>
        </w:numPr>
        <w:rPr>
          <w:sz w:val="28"/>
          <w:szCs w:val="28"/>
        </w:rPr>
      </w:pPr>
      <w:r w:rsidRPr="005E239C">
        <w:rPr>
          <w:sz w:val="28"/>
          <w:szCs w:val="28"/>
        </w:rPr>
        <w:t xml:space="preserve">Формировать положительное отношение </w:t>
      </w:r>
      <w:r w:rsidR="00B7073F" w:rsidRPr="005E239C">
        <w:rPr>
          <w:sz w:val="28"/>
          <w:szCs w:val="28"/>
        </w:rPr>
        <w:t xml:space="preserve">к </w:t>
      </w:r>
      <w:r w:rsidRPr="005E239C">
        <w:rPr>
          <w:sz w:val="28"/>
          <w:szCs w:val="28"/>
        </w:rPr>
        <w:t>занятиям</w:t>
      </w:r>
      <w:r w:rsidR="00B7073F" w:rsidRPr="005E239C">
        <w:rPr>
          <w:sz w:val="28"/>
          <w:szCs w:val="28"/>
        </w:rPr>
        <w:t>, желание, потребность заниматься</w:t>
      </w:r>
      <w:r w:rsidR="009E16DE">
        <w:rPr>
          <w:sz w:val="28"/>
          <w:szCs w:val="28"/>
        </w:rPr>
        <w:t>;</w:t>
      </w:r>
    </w:p>
    <w:p w:rsidR="009D76BA" w:rsidRPr="005E239C" w:rsidRDefault="002B719B" w:rsidP="00C74CBC">
      <w:pPr>
        <w:pStyle w:val="a3"/>
        <w:numPr>
          <w:ilvl w:val="0"/>
          <w:numId w:val="1"/>
        </w:numPr>
        <w:rPr>
          <w:sz w:val="28"/>
          <w:szCs w:val="28"/>
        </w:rPr>
      </w:pPr>
      <w:r w:rsidRPr="005E239C">
        <w:rPr>
          <w:sz w:val="28"/>
          <w:szCs w:val="28"/>
        </w:rPr>
        <w:t>Способствовать развитию</w:t>
      </w:r>
      <w:r w:rsidR="009E16DE">
        <w:rPr>
          <w:sz w:val="28"/>
          <w:szCs w:val="28"/>
        </w:rPr>
        <w:t xml:space="preserve"> фонематического слуха;</w:t>
      </w:r>
    </w:p>
    <w:p w:rsidR="009E16DE" w:rsidRDefault="00DD543D" w:rsidP="00C74CBC">
      <w:pPr>
        <w:pStyle w:val="a3"/>
        <w:numPr>
          <w:ilvl w:val="0"/>
          <w:numId w:val="1"/>
        </w:numPr>
        <w:rPr>
          <w:sz w:val="28"/>
          <w:szCs w:val="28"/>
        </w:rPr>
      </w:pPr>
      <w:r w:rsidRPr="005E239C">
        <w:rPr>
          <w:sz w:val="28"/>
          <w:szCs w:val="28"/>
        </w:rPr>
        <w:t xml:space="preserve">Формировать у детей навыки правильного </w:t>
      </w:r>
      <w:r w:rsidR="009E16DE">
        <w:rPr>
          <w:sz w:val="28"/>
          <w:szCs w:val="28"/>
        </w:rPr>
        <w:t>звукопроизношения;</w:t>
      </w:r>
    </w:p>
    <w:p w:rsidR="00DD543D" w:rsidRPr="005E239C" w:rsidRDefault="009E16DE" w:rsidP="00C74CBC">
      <w:pPr>
        <w:pStyle w:val="a3"/>
        <w:numPr>
          <w:ilvl w:val="0"/>
          <w:numId w:val="1"/>
        </w:numPr>
        <w:rPr>
          <w:sz w:val="28"/>
          <w:szCs w:val="28"/>
        </w:rPr>
      </w:pPr>
      <w:r>
        <w:rPr>
          <w:sz w:val="28"/>
          <w:szCs w:val="28"/>
        </w:rPr>
        <w:t>Коррекция звукопроизношения;</w:t>
      </w:r>
    </w:p>
    <w:p w:rsidR="002B719B" w:rsidRPr="005E239C" w:rsidRDefault="00B7073F" w:rsidP="00C74CBC">
      <w:pPr>
        <w:pStyle w:val="a3"/>
        <w:numPr>
          <w:ilvl w:val="0"/>
          <w:numId w:val="1"/>
        </w:numPr>
        <w:rPr>
          <w:sz w:val="28"/>
          <w:szCs w:val="28"/>
        </w:rPr>
      </w:pPr>
      <w:r w:rsidRPr="005E239C">
        <w:rPr>
          <w:sz w:val="28"/>
          <w:szCs w:val="28"/>
        </w:rPr>
        <w:t>Создать условия для плодотворного развития</w:t>
      </w:r>
      <w:r w:rsidR="002B719B" w:rsidRPr="005E239C">
        <w:rPr>
          <w:sz w:val="28"/>
          <w:szCs w:val="28"/>
        </w:rPr>
        <w:t xml:space="preserve"> познават</w:t>
      </w:r>
      <w:r w:rsidRPr="005E239C">
        <w:rPr>
          <w:sz w:val="28"/>
          <w:szCs w:val="28"/>
        </w:rPr>
        <w:t>ельных, творческих способностей детей.</w:t>
      </w:r>
    </w:p>
    <w:p w:rsidR="009D76BA" w:rsidRPr="005E239C" w:rsidRDefault="00B7073F" w:rsidP="00C74CBC">
      <w:pPr>
        <w:pStyle w:val="a3"/>
        <w:numPr>
          <w:ilvl w:val="0"/>
          <w:numId w:val="1"/>
        </w:numPr>
        <w:rPr>
          <w:sz w:val="28"/>
          <w:szCs w:val="28"/>
        </w:rPr>
      </w:pPr>
      <w:r w:rsidRPr="005E239C">
        <w:rPr>
          <w:sz w:val="28"/>
          <w:szCs w:val="28"/>
        </w:rPr>
        <w:t>Формировать у детей первоначальные навыки</w:t>
      </w:r>
      <w:r w:rsidR="009D76BA" w:rsidRPr="005E239C">
        <w:rPr>
          <w:sz w:val="28"/>
          <w:szCs w:val="28"/>
        </w:rPr>
        <w:t xml:space="preserve"> звукового анализа и синтеза</w:t>
      </w:r>
      <w:r w:rsidRPr="005E239C">
        <w:rPr>
          <w:sz w:val="28"/>
          <w:szCs w:val="28"/>
        </w:rPr>
        <w:t xml:space="preserve"> слогов, </w:t>
      </w:r>
      <w:r w:rsidR="009E16DE">
        <w:rPr>
          <w:sz w:val="28"/>
          <w:szCs w:val="28"/>
        </w:rPr>
        <w:t xml:space="preserve"> слов;</w:t>
      </w:r>
      <w:r w:rsidR="009D76BA" w:rsidRPr="005E239C">
        <w:rPr>
          <w:sz w:val="28"/>
          <w:szCs w:val="28"/>
        </w:rPr>
        <w:t xml:space="preserve"> </w:t>
      </w:r>
    </w:p>
    <w:p w:rsidR="009D76BA" w:rsidRPr="005E239C" w:rsidRDefault="00B7073F" w:rsidP="00C74CBC">
      <w:pPr>
        <w:pStyle w:val="a3"/>
        <w:numPr>
          <w:ilvl w:val="0"/>
          <w:numId w:val="1"/>
        </w:numPr>
        <w:rPr>
          <w:sz w:val="28"/>
          <w:szCs w:val="28"/>
        </w:rPr>
      </w:pPr>
      <w:r w:rsidRPr="005E239C">
        <w:rPr>
          <w:sz w:val="28"/>
          <w:szCs w:val="28"/>
        </w:rPr>
        <w:t>С помощью игр и упражнений способствовать развитию</w:t>
      </w:r>
      <w:r w:rsidR="009D76BA" w:rsidRPr="005E239C">
        <w:rPr>
          <w:sz w:val="28"/>
          <w:szCs w:val="28"/>
        </w:rPr>
        <w:t xml:space="preserve"> мелкой моторики </w:t>
      </w:r>
      <w:r w:rsidRPr="005E239C">
        <w:rPr>
          <w:sz w:val="28"/>
          <w:szCs w:val="28"/>
        </w:rPr>
        <w:t xml:space="preserve">пальцев </w:t>
      </w:r>
      <w:r w:rsidR="009E16DE">
        <w:rPr>
          <w:sz w:val="28"/>
          <w:szCs w:val="28"/>
        </w:rPr>
        <w:t>рук;</w:t>
      </w:r>
    </w:p>
    <w:p w:rsidR="00853020" w:rsidRPr="005E239C" w:rsidRDefault="00B7073F" w:rsidP="00C74CBC">
      <w:pPr>
        <w:pStyle w:val="a3"/>
        <w:numPr>
          <w:ilvl w:val="0"/>
          <w:numId w:val="1"/>
        </w:numPr>
        <w:rPr>
          <w:sz w:val="28"/>
          <w:szCs w:val="28"/>
        </w:rPr>
      </w:pPr>
      <w:r w:rsidRPr="005E239C">
        <w:rPr>
          <w:sz w:val="28"/>
          <w:szCs w:val="28"/>
        </w:rPr>
        <w:t>Способствовать развитию</w:t>
      </w:r>
      <w:r w:rsidR="009E16DE">
        <w:rPr>
          <w:sz w:val="28"/>
          <w:szCs w:val="28"/>
        </w:rPr>
        <w:t xml:space="preserve"> </w:t>
      </w:r>
      <w:proofErr w:type="spellStart"/>
      <w:r w:rsidR="009E16DE">
        <w:rPr>
          <w:sz w:val="28"/>
          <w:szCs w:val="28"/>
        </w:rPr>
        <w:t>графомоторных</w:t>
      </w:r>
      <w:proofErr w:type="spellEnd"/>
      <w:r w:rsidR="009E16DE">
        <w:rPr>
          <w:sz w:val="28"/>
          <w:szCs w:val="28"/>
        </w:rPr>
        <w:t xml:space="preserve"> навыков детей;</w:t>
      </w:r>
    </w:p>
    <w:p w:rsidR="009D76BA" w:rsidRPr="005E239C" w:rsidRDefault="009E16DE" w:rsidP="00C74CBC">
      <w:pPr>
        <w:pStyle w:val="a3"/>
        <w:numPr>
          <w:ilvl w:val="0"/>
          <w:numId w:val="1"/>
        </w:numPr>
        <w:rPr>
          <w:sz w:val="28"/>
          <w:szCs w:val="28"/>
        </w:rPr>
      </w:pPr>
      <w:r>
        <w:rPr>
          <w:sz w:val="28"/>
          <w:szCs w:val="28"/>
        </w:rPr>
        <w:t xml:space="preserve">Привлекать </w:t>
      </w:r>
      <w:r w:rsidR="009D76BA" w:rsidRPr="005E239C">
        <w:rPr>
          <w:sz w:val="28"/>
          <w:szCs w:val="28"/>
        </w:rPr>
        <w:t>родителей</w:t>
      </w:r>
      <w:r>
        <w:rPr>
          <w:sz w:val="28"/>
          <w:szCs w:val="28"/>
        </w:rPr>
        <w:t xml:space="preserve"> воспитанников</w:t>
      </w:r>
      <w:r w:rsidR="009D76BA" w:rsidRPr="005E239C">
        <w:rPr>
          <w:sz w:val="28"/>
          <w:szCs w:val="28"/>
        </w:rPr>
        <w:t xml:space="preserve"> к активному участию в педагогическом процессе. </w:t>
      </w:r>
    </w:p>
    <w:p w:rsidR="002E3445" w:rsidRPr="005E239C" w:rsidRDefault="00B710D5" w:rsidP="00C74CBC">
      <w:pPr>
        <w:spacing w:after="0" w:line="240" w:lineRule="auto"/>
        <w:rPr>
          <w:rFonts w:ascii="Times New Roman" w:eastAsia="Times New Roman" w:hAnsi="Times New Roman" w:cs="Times New Roman"/>
          <w:sz w:val="28"/>
          <w:szCs w:val="28"/>
        </w:rPr>
      </w:pPr>
      <w:proofErr w:type="gramStart"/>
      <w:r w:rsidRPr="005E239C">
        <w:rPr>
          <w:rFonts w:ascii="Times New Roman" w:eastAsia="Times New Roman" w:hAnsi="Times New Roman" w:cs="Times New Roman"/>
          <w:b/>
          <w:sz w:val="28"/>
          <w:szCs w:val="28"/>
        </w:rPr>
        <w:t>Продолжительность проекта</w:t>
      </w:r>
      <w:r w:rsidRPr="005E239C">
        <w:rPr>
          <w:rFonts w:ascii="Times New Roman" w:eastAsia="Times New Roman" w:hAnsi="Times New Roman" w:cs="Times New Roman"/>
          <w:sz w:val="28"/>
          <w:szCs w:val="28"/>
        </w:rPr>
        <w:t xml:space="preserve">: </w:t>
      </w:r>
      <w:r w:rsidR="00DD543D" w:rsidRPr="005E239C">
        <w:rPr>
          <w:rFonts w:ascii="Times New Roman" w:eastAsia="Times New Roman" w:hAnsi="Times New Roman" w:cs="Times New Roman"/>
          <w:sz w:val="28"/>
          <w:szCs w:val="28"/>
        </w:rPr>
        <w:t xml:space="preserve"> долгосрочный</w:t>
      </w:r>
      <w:r w:rsidR="009E16DE">
        <w:rPr>
          <w:rFonts w:ascii="Times New Roman" w:eastAsia="Times New Roman" w:hAnsi="Times New Roman" w:cs="Times New Roman"/>
          <w:sz w:val="28"/>
          <w:szCs w:val="28"/>
        </w:rPr>
        <w:t xml:space="preserve">  (с сентября по май)</w:t>
      </w:r>
      <w:proofErr w:type="gramEnd"/>
    </w:p>
    <w:p w:rsidR="009D76BA" w:rsidRPr="005E239C" w:rsidRDefault="00C6195B"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b/>
          <w:sz w:val="28"/>
          <w:szCs w:val="28"/>
        </w:rPr>
        <w:t>Участники проекта</w:t>
      </w:r>
      <w:r w:rsidRPr="005E239C">
        <w:rPr>
          <w:rFonts w:ascii="Times New Roman" w:eastAsia="Times New Roman" w:hAnsi="Times New Roman" w:cs="Times New Roman"/>
          <w:sz w:val="28"/>
          <w:szCs w:val="28"/>
        </w:rPr>
        <w:t>: учитель-логопед,</w:t>
      </w:r>
      <w:r w:rsidR="009D76BA" w:rsidRPr="005E239C">
        <w:rPr>
          <w:rFonts w:ascii="Times New Roman" w:eastAsia="Times New Roman" w:hAnsi="Times New Roman" w:cs="Times New Roman"/>
          <w:sz w:val="28"/>
          <w:szCs w:val="28"/>
        </w:rPr>
        <w:t xml:space="preserve"> дети логопедической старшей группы, </w:t>
      </w:r>
      <w:r w:rsidRPr="005E239C">
        <w:rPr>
          <w:rFonts w:ascii="Times New Roman" w:eastAsia="Times New Roman" w:hAnsi="Times New Roman" w:cs="Times New Roman"/>
          <w:sz w:val="28"/>
          <w:szCs w:val="28"/>
        </w:rPr>
        <w:t xml:space="preserve">воспитатели группы, </w:t>
      </w:r>
      <w:r w:rsidR="009D76BA" w:rsidRPr="005E239C">
        <w:rPr>
          <w:rFonts w:ascii="Times New Roman" w:eastAsia="Times New Roman" w:hAnsi="Times New Roman" w:cs="Times New Roman"/>
          <w:sz w:val="28"/>
          <w:szCs w:val="28"/>
        </w:rPr>
        <w:t>родители.</w:t>
      </w:r>
    </w:p>
    <w:p w:rsidR="001245F3" w:rsidRPr="005E239C" w:rsidRDefault="009D76BA" w:rsidP="00C74CBC">
      <w:pPr>
        <w:spacing w:after="0" w:line="240" w:lineRule="auto"/>
        <w:rPr>
          <w:rFonts w:ascii="Times New Roman" w:eastAsia="Times New Roman" w:hAnsi="Times New Roman" w:cs="Times New Roman"/>
          <w:b/>
          <w:sz w:val="28"/>
          <w:szCs w:val="28"/>
        </w:rPr>
      </w:pPr>
      <w:r w:rsidRPr="005E239C">
        <w:rPr>
          <w:rFonts w:ascii="Times New Roman" w:eastAsia="Times New Roman" w:hAnsi="Times New Roman" w:cs="Times New Roman"/>
          <w:b/>
          <w:sz w:val="28"/>
          <w:szCs w:val="28"/>
        </w:rPr>
        <w:t>Ож</w:t>
      </w:r>
      <w:r w:rsidR="00C6195B" w:rsidRPr="005E239C">
        <w:rPr>
          <w:rFonts w:ascii="Times New Roman" w:eastAsia="Times New Roman" w:hAnsi="Times New Roman" w:cs="Times New Roman"/>
          <w:b/>
          <w:sz w:val="28"/>
          <w:szCs w:val="28"/>
        </w:rPr>
        <w:t xml:space="preserve">идаемый результат:  </w:t>
      </w:r>
    </w:p>
    <w:p w:rsidR="009D76BA" w:rsidRPr="005E239C" w:rsidRDefault="009D76BA"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Специально подобранные игры и упражнения помогут  развить</w:t>
      </w:r>
      <w:r w:rsidR="00C6195B" w:rsidRPr="005E239C">
        <w:rPr>
          <w:rFonts w:ascii="Times New Roman" w:eastAsia="Times New Roman" w:hAnsi="Times New Roman" w:cs="Times New Roman"/>
          <w:sz w:val="28"/>
          <w:szCs w:val="28"/>
        </w:rPr>
        <w:t xml:space="preserve"> у детей</w:t>
      </w:r>
      <w:r w:rsidRPr="005E239C">
        <w:rPr>
          <w:rFonts w:ascii="Times New Roman" w:eastAsia="Times New Roman" w:hAnsi="Times New Roman" w:cs="Times New Roman"/>
          <w:sz w:val="28"/>
          <w:szCs w:val="28"/>
        </w:rPr>
        <w:t xml:space="preserve"> фонематический слух, мелкую моторику пальцев рук,</w:t>
      </w:r>
      <w:r w:rsidR="00C6195B" w:rsidRPr="005E239C">
        <w:rPr>
          <w:rFonts w:ascii="Times New Roman" w:eastAsia="Times New Roman" w:hAnsi="Times New Roman" w:cs="Times New Roman"/>
          <w:sz w:val="28"/>
          <w:szCs w:val="28"/>
        </w:rPr>
        <w:t xml:space="preserve"> </w:t>
      </w:r>
      <w:proofErr w:type="spellStart"/>
      <w:r w:rsidR="00C6195B" w:rsidRPr="005E239C">
        <w:rPr>
          <w:rFonts w:ascii="Times New Roman" w:eastAsia="Times New Roman" w:hAnsi="Times New Roman" w:cs="Times New Roman"/>
          <w:sz w:val="28"/>
          <w:szCs w:val="28"/>
        </w:rPr>
        <w:t>графомоторные</w:t>
      </w:r>
      <w:proofErr w:type="spellEnd"/>
      <w:r w:rsidR="00C6195B" w:rsidRPr="005E239C">
        <w:rPr>
          <w:rFonts w:ascii="Times New Roman" w:eastAsia="Times New Roman" w:hAnsi="Times New Roman" w:cs="Times New Roman"/>
          <w:sz w:val="28"/>
          <w:szCs w:val="28"/>
        </w:rPr>
        <w:t xml:space="preserve"> навыки, </w:t>
      </w:r>
      <w:r w:rsidRPr="005E239C">
        <w:rPr>
          <w:rFonts w:ascii="Times New Roman" w:eastAsia="Times New Roman" w:hAnsi="Times New Roman" w:cs="Times New Roman"/>
          <w:sz w:val="28"/>
          <w:szCs w:val="28"/>
        </w:rPr>
        <w:t xml:space="preserve"> </w:t>
      </w:r>
      <w:proofErr w:type="spellStart"/>
      <w:r w:rsidRPr="005E239C">
        <w:rPr>
          <w:rFonts w:ascii="Times New Roman" w:eastAsia="Times New Roman" w:hAnsi="Times New Roman" w:cs="Times New Roman"/>
          <w:sz w:val="28"/>
          <w:szCs w:val="28"/>
        </w:rPr>
        <w:t>речезрительный</w:t>
      </w:r>
      <w:proofErr w:type="spellEnd"/>
      <w:r w:rsidRPr="005E239C">
        <w:rPr>
          <w:rFonts w:ascii="Times New Roman" w:eastAsia="Times New Roman" w:hAnsi="Times New Roman" w:cs="Times New Roman"/>
          <w:sz w:val="28"/>
          <w:szCs w:val="28"/>
        </w:rPr>
        <w:t xml:space="preserve"> анализатор, что в целом </w:t>
      </w:r>
      <w:r w:rsidR="009E16DE">
        <w:rPr>
          <w:rFonts w:ascii="Times New Roman" w:eastAsia="Times New Roman" w:hAnsi="Times New Roman" w:cs="Times New Roman"/>
          <w:sz w:val="28"/>
          <w:szCs w:val="28"/>
        </w:rPr>
        <w:t xml:space="preserve">будет способствовать </w:t>
      </w:r>
      <w:r w:rsidR="00C6195B" w:rsidRPr="005E239C">
        <w:rPr>
          <w:rFonts w:ascii="Times New Roman" w:eastAsia="Times New Roman" w:hAnsi="Times New Roman" w:cs="Times New Roman"/>
          <w:sz w:val="28"/>
          <w:szCs w:val="28"/>
        </w:rPr>
        <w:t>коррекции речевых нар</w:t>
      </w:r>
      <w:r w:rsidR="008D6D99" w:rsidRPr="005E239C">
        <w:rPr>
          <w:rFonts w:ascii="Times New Roman" w:eastAsia="Times New Roman" w:hAnsi="Times New Roman" w:cs="Times New Roman"/>
          <w:sz w:val="28"/>
          <w:szCs w:val="28"/>
        </w:rPr>
        <w:t xml:space="preserve">ушений у детей с ОНР, </w:t>
      </w:r>
      <w:r w:rsidR="00C6195B" w:rsidRPr="005E239C">
        <w:rPr>
          <w:rFonts w:ascii="Times New Roman" w:eastAsia="Times New Roman" w:hAnsi="Times New Roman" w:cs="Times New Roman"/>
          <w:sz w:val="28"/>
          <w:szCs w:val="28"/>
        </w:rPr>
        <w:t xml:space="preserve">а также </w:t>
      </w:r>
      <w:r w:rsidRPr="005E239C">
        <w:rPr>
          <w:rFonts w:ascii="Times New Roman" w:eastAsia="Times New Roman" w:hAnsi="Times New Roman" w:cs="Times New Roman"/>
          <w:sz w:val="28"/>
          <w:szCs w:val="28"/>
        </w:rPr>
        <w:t>профилактике нарушений чтения и письма в школе.</w:t>
      </w:r>
    </w:p>
    <w:p w:rsidR="009D76BA" w:rsidRPr="005E239C" w:rsidRDefault="009D76BA" w:rsidP="00C74CBC">
      <w:pPr>
        <w:spacing w:after="0" w:line="240" w:lineRule="auto"/>
        <w:rPr>
          <w:rFonts w:ascii="Times New Roman" w:eastAsia="Times New Roman" w:hAnsi="Times New Roman" w:cs="Times New Roman"/>
          <w:sz w:val="28"/>
          <w:szCs w:val="28"/>
        </w:rPr>
      </w:pPr>
    </w:p>
    <w:p w:rsidR="000A0A18" w:rsidRPr="005E239C" w:rsidRDefault="001A48C0" w:rsidP="00C74CBC">
      <w:pPr>
        <w:spacing w:after="0" w:line="240" w:lineRule="auto"/>
        <w:rPr>
          <w:rFonts w:ascii="Times New Roman" w:eastAsia="Times New Roman" w:hAnsi="Times New Roman" w:cs="Times New Roman"/>
          <w:b/>
          <w:sz w:val="28"/>
          <w:szCs w:val="28"/>
        </w:rPr>
      </w:pPr>
      <w:r w:rsidRPr="005E239C">
        <w:rPr>
          <w:rFonts w:ascii="Times New Roman" w:eastAsia="Times New Roman" w:hAnsi="Times New Roman" w:cs="Times New Roman"/>
          <w:b/>
          <w:sz w:val="28"/>
          <w:szCs w:val="28"/>
        </w:rPr>
        <w:lastRenderedPageBreak/>
        <w:t>Подготови</w:t>
      </w:r>
      <w:r w:rsidR="009D76BA" w:rsidRPr="005E239C">
        <w:rPr>
          <w:rFonts w:ascii="Times New Roman" w:eastAsia="Times New Roman" w:hAnsi="Times New Roman" w:cs="Times New Roman"/>
          <w:b/>
          <w:sz w:val="28"/>
          <w:szCs w:val="28"/>
        </w:rPr>
        <w:t>тельный</w:t>
      </w:r>
      <w:r w:rsidR="003017C9" w:rsidRPr="005E239C">
        <w:rPr>
          <w:rFonts w:ascii="Times New Roman" w:eastAsia="Times New Roman" w:hAnsi="Times New Roman" w:cs="Times New Roman"/>
          <w:sz w:val="28"/>
          <w:szCs w:val="28"/>
        </w:rPr>
        <w:t xml:space="preserve"> </w:t>
      </w:r>
      <w:r w:rsidR="008D6D99" w:rsidRPr="005E239C">
        <w:rPr>
          <w:rFonts w:ascii="Times New Roman" w:eastAsia="Times New Roman" w:hAnsi="Times New Roman" w:cs="Times New Roman"/>
          <w:sz w:val="28"/>
          <w:szCs w:val="28"/>
        </w:rPr>
        <w:t>(</w:t>
      </w:r>
      <w:r w:rsidR="003017C9" w:rsidRPr="005E239C">
        <w:rPr>
          <w:rFonts w:ascii="Times New Roman" w:eastAsia="Times New Roman" w:hAnsi="Times New Roman" w:cs="Times New Roman"/>
          <w:sz w:val="28"/>
          <w:szCs w:val="28"/>
        </w:rPr>
        <w:t>сентябрь-октябрь</w:t>
      </w:r>
      <w:proofErr w:type="gramStart"/>
      <w:r w:rsidR="008D6D99" w:rsidRPr="005E239C">
        <w:rPr>
          <w:rFonts w:ascii="Times New Roman" w:eastAsia="Times New Roman" w:hAnsi="Times New Roman" w:cs="Times New Roman"/>
          <w:sz w:val="28"/>
          <w:szCs w:val="28"/>
        </w:rPr>
        <w:t xml:space="preserve"> )</w:t>
      </w:r>
      <w:proofErr w:type="gramEnd"/>
      <w:r w:rsidRPr="005E239C">
        <w:rPr>
          <w:rFonts w:ascii="Times New Roman" w:eastAsia="Times New Roman" w:hAnsi="Times New Roman" w:cs="Times New Roman"/>
          <w:sz w:val="28"/>
          <w:szCs w:val="28"/>
        </w:rPr>
        <w:t xml:space="preserve">                                        </w:t>
      </w:r>
    </w:p>
    <w:p w:rsidR="001A48C0" w:rsidRPr="005E239C" w:rsidRDefault="001A48C0"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b/>
          <w:sz w:val="28"/>
          <w:szCs w:val="28"/>
        </w:rPr>
        <w:t>Содержание</w:t>
      </w:r>
      <w:r w:rsidR="00E7488A" w:rsidRPr="005E239C">
        <w:rPr>
          <w:rFonts w:ascii="Times New Roman" w:eastAsia="Times New Roman" w:hAnsi="Times New Roman" w:cs="Times New Roman"/>
          <w:b/>
          <w:sz w:val="28"/>
          <w:szCs w:val="28"/>
        </w:rPr>
        <w:t xml:space="preserve"> работы</w:t>
      </w:r>
      <w:r w:rsidR="00DD543D" w:rsidRPr="005E239C">
        <w:rPr>
          <w:rFonts w:ascii="Times New Roman" w:eastAsia="Times New Roman" w:hAnsi="Times New Roman" w:cs="Times New Roman"/>
          <w:b/>
          <w:sz w:val="28"/>
          <w:szCs w:val="28"/>
        </w:rPr>
        <w:t>:</w:t>
      </w:r>
    </w:p>
    <w:p w:rsidR="009D76BA" w:rsidRPr="005E239C" w:rsidRDefault="009D76BA"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1.Составление плана реализации проекта.</w:t>
      </w:r>
    </w:p>
    <w:p w:rsidR="009D76BA" w:rsidRPr="005E239C" w:rsidRDefault="009D76BA"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2.Изучение</w:t>
      </w:r>
      <w:r w:rsidR="00C6195B" w:rsidRPr="005E239C">
        <w:rPr>
          <w:rFonts w:ascii="Times New Roman" w:eastAsia="Times New Roman" w:hAnsi="Times New Roman" w:cs="Times New Roman"/>
          <w:sz w:val="28"/>
          <w:szCs w:val="28"/>
        </w:rPr>
        <w:t xml:space="preserve"> и подбор </w:t>
      </w:r>
      <w:r w:rsidR="00D75F71" w:rsidRPr="005E239C">
        <w:rPr>
          <w:rFonts w:ascii="Times New Roman" w:eastAsia="Times New Roman" w:hAnsi="Times New Roman" w:cs="Times New Roman"/>
          <w:sz w:val="28"/>
          <w:szCs w:val="28"/>
        </w:rPr>
        <w:t>специальной</w:t>
      </w:r>
      <w:r w:rsidRPr="005E239C">
        <w:rPr>
          <w:rFonts w:ascii="Times New Roman" w:eastAsia="Times New Roman" w:hAnsi="Times New Roman" w:cs="Times New Roman"/>
          <w:sz w:val="28"/>
          <w:szCs w:val="28"/>
        </w:rPr>
        <w:t xml:space="preserve"> методической литературы</w:t>
      </w:r>
      <w:r w:rsidR="00C6195B" w:rsidRPr="005E239C">
        <w:rPr>
          <w:rFonts w:ascii="Times New Roman" w:eastAsia="Times New Roman" w:hAnsi="Times New Roman" w:cs="Times New Roman"/>
          <w:sz w:val="28"/>
          <w:szCs w:val="28"/>
        </w:rPr>
        <w:t xml:space="preserve">, наглядного материала </w:t>
      </w:r>
      <w:r w:rsidRPr="005E239C">
        <w:rPr>
          <w:rFonts w:ascii="Times New Roman" w:eastAsia="Times New Roman" w:hAnsi="Times New Roman" w:cs="Times New Roman"/>
          <w:sz w:val="28"/>
          <w:szCs w:val="28"/>
        </w:rPr>
        <w:t xml:space="preserve"> по теме. </w:t>
      </w:r>
    </w:p>
    <w:p w:rsidR="00C6195B" w:rsidRPr="005E239C" w:rsidRDefault="00D75F71"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3. </w:t>
      </w:r>
      <w:r w:rsidR="00C6195B" w:rsidRPr="005E239C">
        <w:rPr>
          <w:rFonts w:ascii="Times New Roman" w:eastAsia="Times New Roman" w:hAnsi="Times New Roman" w:cs="Times New Roman"/>
          <w:sz w:val="28"/>
          <w:szCs w:val="28"/>
        </w:rPr>
        <w:t>Подбор и изготовление дидактических игр, творческих  заданий,  упражнений на развитие фонематического слуха,  познавательной активности, развитие мелкой моторики пальце</w:t>
      </w:r>
      <w:r w:rsidR="00167165">
        <w:rPr>
          <w:rFonts w:ascii="Times New Roman" w:eastAsia="Times New Roman" w:hAnsi="Times New Roman" w:cs="Times New Roman"/>
          <w:sz w:val="28"/>
          <w:szCs w:val="28"/>
        </w:rPr>
        <w:t xml:space="preserve">в рук </w:t>
      </w:r>
      <w:r w:rsidR="00C6195B" w:rsidRPr="005E239C">
        <w:rPr>
          <w:rFonts w:ascii="Times New Roman" w:eastAsia="Times New Roman" w:hAnsi="Times New Roman" w:cs="Times New Roman"/>
          <w:sz w:val="28"/>
          <w:szCs w:val="28"/>
        </w:rPr>
        <w:t xml:space="preserve">и др. </w:t>
      </w:r>
    </w:p>
    <w:p w:rsidR="009D76BA" w:rsidRPr="005E239C" w:rsidRDefault="00E7488A"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4</w:t>
      </w:r>
      <w:r w:rsidR="009E16DE">
        <w:rPr>
          <w:rFonts w:ascii="Times New Roman" w:eastAsia="Times New Roman" w:hAnsi="Times New Roman" w:cs="Times New Roman"/>
          <w:sz w:val="28"/>
          <w:szCs w:val="28"/>
        </w:rPr>
        <w:t>.Ознакомление</w:t>
      </w:r>
      <w:r w:rsidR="003017C9" w:rsidRPr="005E239C">
        <w:rPr>
          <w:rFonts w:ascii="Times New Roman" w:eastAsia="Times New Roman" w:hAnsi="Times New Roman" w:cs="Times New Roman"/>
          <w:sz w:val="28"/>
          <w:szCs w:val="28"/>
        </w:rPr>
        <w:t xml:space="preserve"> коллег</w:t>
      </w:r>
      <w:r w:rsidR="009D76BA" w:rsidRPr="005E239C">
        <w:rPr>
          <w:rFonts w:ascii="Times New Roman" w:eastAsia="Times New Roman" w:hAnsi="Times New Roman" w:cs="Times New Roman"/>
          <w:sz w:val="28"/>
          <w:szCs w:val="28"/>
        </w:rPr>
        <w:t>, родителей</w:t>
      </w:r>
      <w:r w:rsidR="009E16DE">
        <w:rPr>
          <w:rFonts w:ascii="Times New Roman" w:eastAsia="Times New Roman" w:hAnsi="Times New Roman" w:cs="Times New Roman"/>
          <w:sz w:val="28"/>
          <w:szCs w:val="28"/>
        </w:rPr>
        <w:t xml:space="preserve"> воспитанников  с проектом, изучение </w:t>
      </w:r>
      <w:r w:rsidR="009D76BA" w:rsidRPr="005E239C">
        <w:rPr>
          <w:rFonts w:ascii="Times New Roman" w:eastAsia="Times New Roman" w:hAnsi="Times New Roman" w:cs="Times New Roman"/>
          <w:sz w:val="28"/>
          <w:szCs w:val="28"/>
        </w:rPr>
        <w:t xml:space="preserve">мнения всех участников образовательного процесса по </w:t>
      </w:r>
      <w:r w:rsidR="009E16DE">
        <w:rPr>
          <w:rFonts w:ascii="Times New Roman" w:eastAsia="Times New Roman" w:hAnsi="Times New Roman" w:cs="Times New Roman"/>
          <w:sz w:val="28"/>
          <w:szCs w:val="28"/>
        </w:rPr>
        <w:t xml:space="preserve">данной </w:t>
      </w:r>
      <w:r w:rsidR="009D76BA" w:rsidRPr="005E239C">
        <w:rPr>
          <w:rFonts w:ascii="Times New Roman" w:eastAsia="Times New Roman" w:hAnsi="Times New Roman" w:cs="Times New Roman"/>
          <w:sz w:val="28"/>
          <w:szCs w:val="28"/>
        </w:rPr>
        <w:t>проблеме.</w:t>
      </w:r>
    </w:p>
    <w:p w:rsidR="00013C5A" w:rsidRPr="005E239C" w:rsidRDefault="00E7488A"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5</w:t>
      </w:r>
      <w:r w:rsidR="00DD543D" w:rsidRPr="005E239C">
        <w:rPr>
          <w:rFonts w:ascii="Times New Roman" w:eastAsia="Times New Roman" w:hAnsi="Times New Roman" w:cs="Times New Roman"/>
          <w:sz w:val="28"/>
          <w:szCs w:val="28"/>
        </w:rPr>
        <w:t>.Изучение уров</w:t>
      </w:r>
      <w:r w:rsidR="00D75F71" w:rsidRPr="005E239C">
        <w:rPr>
          <w:rFonts w:ascii="Times New Roman" w:eastAsia="Times New Roman" w:hAnsi="Times New Roman" w:cs="Times New Roman"/>
          <w:sz w:val="28"/>
          <w:szCs w:val="28"/>
        </w:rPr>
        <w:t>ня</w:t>
      </w:r>
      <w:r w:rsidR="009D76BA" w:rsidRPr="005E239C">
        <w:rPr>
          <w:rFonts w:ascii="Times New Roman" w:eastAsia="Times New Roman" w:hAnsi="Times New Roman" w:cs="Times New Roman"/>
          <w:sz w:val="28"/>
          <w:szCs w:val="28"/>
        </w:rPr>
        <w:t xml:space="preserve"> компетентности родителей в вопросах подготовки детей</w:t>
      </w:r>
      <w:r w:rsidR="003017C9" w:rsidRPr="005E239C">
        <w:rPr>
          <w:rFonts w:ascii="Times New Roman" w:eastAsia="Times New Roman" w:hAnsi="Times New Roman" w:cs="Times New Roman"/>
          <w:sz w:val="28"/>
          <w:szCs w:val="28"/>
        </w:rPr>
        <w:t xml:space="preserve">                </w:t>
      </w:r>
      <w:r w:rsidR="009D76BA" w:rsidRPr="005E239C">
        <w:rPr>
          <w:rFonts w:ascii="Times New Roman" w:eastAsia="Times New Roman" w:hAnsi="Times New Roman" w:cs="Times New Roman"/>
          <w:sz w:val="28"/>
          <w:szCs w:val="28"/>
        </w:rPr>
        <w:t xml:space="preserve"> к письму и чтению.</w:t>
      </w:r>
      <w:r w:rsidR="003017C9" w:rsidRPr="005E239C">
        <w:rPr>
          <w:rFonts w:ascii="Times New Roman" w:eastAsia="Times New Roman" w:hAnsi="Times New Roman" w:cs="Times New Roman"/>
          <w:sz w:val="28"/>
          <w:szCs w:val="28"/>
        </w:rPr>
        <w:t xml:space="preserve">  </w:t>
      </w:r>
    </w:p>
    <w:p w:rsidR="000A0A18" w:rsidRDefault="00013C5A"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6. Привлечение родителей к изготовлению бумажных «Звуковых пеналов» для индивидуальной работы с детьми по формированию правильного звукопро</w:t>
      </w:r>
      <w:r w:rsidR="00167165">
        <w:rPr>
          <w:rFonts w:ascii="Times New Roman" w:eastAsia="Times New Roman" w:hAnsi="Times New Roman" w:cs="Times New Roman"/>
          <w:sz w:val="28"/>
          <w:szCs w:val="28"/>
        </w:rPr>
        <w:t>изношения (методика</w:t>
      </w:r>
      <w:r w:rsidRPr="005E239C">
        <w:rPr>
          <w:rFonts w:ascii="Times New Roman" w:eastAsia="Times New Roman" w:hAnsi="Times New Roman" w:cs="Times New Roman"/>
          <w:sz w:val="28"/>
          <w:szCs w:val="28"/>
        </w:rPr>
        <w:t xml:space="preserve"> представлена н</w:t>
      </w:r>
      <w:r w:rsidR="009E16DE">
        <w:rPr>
          <w:rFonts w:ascii="Times New Roman" w:eastAsia="Times New Roman" w:hAnsi="Times New Roman" w:cs="Times New Roman"/>
          <w:sz w:val="28"/>
          <w:szCs w:val="28"/>
        </w:rPr>
        <w:t>а родительском собрании</w:t>
      </w:r>
      <w:r w:rsidRPr="005E239C">
        <w:rPr>
          <w:rFonts w:ascii="Times New Roman" w:eastAsia="Times New Roman" w:hAnsi="Times New Roman" w:cs="Times New Roman"/>
          <w:sz w:val="28"/>
          <w:szCs w:val="28"/>
        </w:rPr>
        <w:t>)</w:t>
      </w:r>
      <w:r w:rsidR="003017C9" w:rsidRPr="005E239C">
        <w:rPr>
          <w:rFonts w:ascii="Times New Roman" w:eastAsia="Times New Roman" w:hAnsi="Times New Roman" w:cs="Times New Roman"/>
          <w:sz w:val="28"/>
          <w:szCs w:val="28"/>
        </w:rPr>
        <w:t xml:space="preserve">                                                                                                  </w:t>
      </w:r>
      <w:r w:rsidR="00E7488A" w:rsidRPr="005E239C">
        <w:rPr>
          <w:rFonts w:ascii="Times New Roman" w:eastAsia="Times New Roman" w:hAnsi="Times New Roman" w:cs="Times New Roman"/>
          <w:sz w:val="28"/>
          <w:szCs w:val="28"/>
        </w:rPr>
        <w:t xml:space="preserve">           </w:t>
      </w:r>
      <w:r w:rsidRPr="005E239C">
        <w:rPr>
          <w:rFonts w:ascii="Times New Roman" w:eastAsia="Times New Roman" w:hAnsi="Times New Roman" w:cs="Times New Roman"/>
          <w:sz w:val="28"/>
          <w:szCs w:val="28"/>
        </w:rPr>
        <w:t xml:space="preserve">       7</w:t>
      </w:r>
      <w:r w:rsidR="00D75F71" w:rsidRPr="005E239C">
        <w:rPr>
          <w:rFonts w:ascii="Times New Roman" w:eastAsia="Times New Roman" w:hAnsi="Times New Roman" w:cs="Times New Roman"/>
          <w:sz w:val="28"/>
          <w:szCs w:val="28"/>
        </w:rPr>
        <w:t xml:space="preserve">.Подготовка </w:t>
      </w:r>
      <w:r w:rsidR="009E16DE">
        <w:rPr>
          <w:rFonts w:ascii="Times New Roman" w:eastAsia="Times New Roman" w:hAnsi="Times New Roman" w:cs="Times New Roman"/>
          <w:sz w:val="28"/>
          <w:szCs w:val="28"/>
        </w:rPr>
        <w:t xml:space="preserve"> информационного </w:t>
      </w:r>
      <w:r w:rsidR="003017C9" w:rsidRPr="005E239C">
        <w:rPr>
          <w:rFonts w:ascii="Times New Roman" w:eastAsia="Times New Roman" w:hAnsi="Times New Roman" w:cs="Times New Roman"/>
          <w:sz w:val="28"/>
          <w:szCs w:val="28"/>
        </w:rPr>
        <w:t>материал</w:t>
      </w:r>
      <w:r w:rsidR="00D75F71" w:rsidRPr="005E239C">
        <w:rPr>
          <w:rFonts w:ascii="Times New Roman" w:eastAsia="Times New Roman" w:hAnsi="Times New Roman" w:cs="Times New Roman"/>
          <w:sz w:val="28"/>
          <w:szCs w:val="28"/>
        </w:rPr>
        <w:t>а</w:t>
      </w:r>
      <w:r w:rsidR="003017C9" w:rsidRPr="005E239C">
        <w:rPr>
          <w:rFonts w:ascii="Times New Roman" w:eastAsia="Times New Roman" w:hAnsi="Times New Roman" w:cs="Times New Roman"/>
          <w:sz w:val="28"/>
          <w:szCs w:val="28"/>
        </w:rPr>
        <w:t xml:space="preserve"> по темам: «Ф</w:t>
      </w:r>
      <w:r w:rsidR="009D76BA" w:rsidRPr="005E239C">
        <w:rPr>
          <w:rFonts w:ascii="Times New Roman" w:eastAsia="Times New Roman" w:hAnsi="Times New Roman" w:cs="Times New Roman"/>
          <w:sz w:val="28"/>
          <w:szCs w:val="28"/>
        </w:rPr>
        <w:t>онематический слух –</w:t>
      </w:r>
      <w:r w:rsidR="003017C9" w:rsidRPr="005E239C">
        <w:rPr>
          <w:rFonts w:ascii="Times New Roman" w:eastAsia="Times New Roman" w:hAnsi="Times New Roman" w:cs="Times New Roman"/>
          <w:sz w:val="28"/>
          <w:szCs w:val="28"/>
        </w:rPr>
        <w:t xml:space="preserve"> </w:t>
      </w:r>
      <w:r w:rsidR="009D76BA" w:rsidRPr="005E239C">
        <w:rPr>
          <w:rFonts w:ascii="Times New Roman" w:eastAsia="Times New Roman" w:hAnsi="Times New Roman" w:cs="Times New Roman"/>
          <w:sz w:val="28"/>
          <w:szCs w:val="28"/>
        </w:rPr>
        <w:t xml:space="preserve">основа речи» «Профилактика </w:t>
      </w:r>
      <w:proofErr w:type="spellStart"/>
      <w:r w:rsidR="009D76BA" w:rsidRPr="005E239C">
        <w:rPr>
          <w:rFonts w:ascii="Times New Roman" w:eastAsia="Times New Roman" w:hAnsi="Times New Roman" w:cs="Times New Roman"/>
          <w:sz w:val="28"/>
          <w:szCs w:val="28"/>
        </w:rPr>
        <w:t>дисграфии</w:t>
      </w:r>
      <w:proofErr w:type="spellEnd"/>
      <w:r w:rsidR="009D76BA" w:rsidRPr="005E239C">
        <w:rPr>
          <w:rFonts w:ascii="Times New Roman" w:eastAsia="Times New Roman" w:hAnsi="Times New Roman" w:cs="Times New Roman"/>
          <w:sz w:val="28"/>
          <w:szCs w:val="28"/>
        </w:rPr>
        <w:t xml:space="preserve"> и </w:t>
      </w:r>
      <w:proofErr w:type="spellStart"/>
      <w:r w:rsidR="009D76BA" w:rsidRPr="005E239C">
        <w:rPr>
          <w:rFonts w:ascii="Times New Roman" w:eastAsia="Times New Roman" w:hAnsi="Times New Roman" w:cs="Times New Roman"/>
          <w:sz w:val="28"/>
          <w:szCs w:val="28"/>
        </w:rPr>
        <w:t>дислек</w:t>
      </w:r>
      <w:r w:rsidR="00A93EDA" w:rsidRPr="005E239C">
        <w:rPr>
          <w:rFonts w:ascii="Times New Roman" w:eastAsia="Times New Roman" w:hAnsi="Times New Roman" w:cs="Times New Roman"/>
          <w:sz w:val="28"/>
          <w:szCs w:val="28"/>
        </w:rPr>
        <w:t>сии</w:t>
      </w:r>
      <w:proofErr w:type="spellEnd"/>
      <w:r w:rsidR="00A93EDA" w:rsidRPr="005E239C">
        <w:rPr>
          <w:rFonts w:ascii="Times New Roman" w:eastAsia="Times New Roman" w:hAnsi="Times New Roman" w:cs="Times New Roman"/>
          <w:sz w:val="28"/>
          <w:szCs w:val="28"/>
        </w:rPr>
        <w:t>» «Подготовка руки к письму», «</w:t>
      </w:r>
      <w:r w:rsidR="00E7488A" w:rsidRPr="005E239C">
        <w:rPr>
          <w:rFonts w:ascii="Times New Roman" w:eastAsia="Times New Roman" w:hAnsi="Times New Roman" w:cs="Times New Roman"/>
          <w:sz w:val="28"/>
          <w:szCs w:val="28"/>
        </w:rPr>
        <w:t>П</w:t>
      </w:r>
      <w:r w:rsidR="00A93EDA" w:rsidRPr="005E239C">
        <w:rPr>
          <w:rFonts w:ascii="Times New Roman" w:eastAsia="Times New Roman" w:hAnsi="Times New Roman" w:cs="Times New Roman"/>
          <w:sz w:val="28"/>
          <w:szCs w:val="28"/>
        </w:rPr>
        <w:t>оиграем дома»</w:t>
      </w:r>
      <w:r w:rsidR="00E7488A" w:rsidRPr="005E239C">
        <w:rPr>
          <w:rFonts w:ascii="Times New Roman" w:eastAsia="Times New Roman" w:hAnsi="Times New Roman" w:cs="Times New Roman"/>
          <w:sz w:val="28"/>
          <w:szCs w:val="28"/>
        </w:rPr>
        <w:t xml:space="preserve"> и др.</w:t>
      </w:r>
    </w:p>
    <w:p w:rsidR="00107D02" w:rsidRPr="00BE1D6E" w:rsidRDefault="00BE1D6E" w:rsidP="00C74CBC">
      <w:pPr>
        <w:spacing w:after="0" w:line="240" w:lineRule="auto"/>
        <w:rPr>
          <w:rFonts w:ascii="Times New Roman" w:eastAsia="Times New Roman" w:hAnsi="Times New Roman" w:cs="Times New Roman"/>
          <w:sz w:val="28"/>
          <w:szCs w:val="28"/>
        </w:rPr>
      </w:pPr>
      <w:r w:rsidRPr="00167165">
        <w:rPr>
          <w:rFonts w:ascii="Times New Roman" w:eastAsia="Times New Roman" w:hAnsi="Times New Roman" w:cs="Times New Roman"/>
          <w:b/>
          <w:sz w:val="28"/>
          <w:szCs w:val="28"/>
        </w:rPr>
        <w:t>Этапы работы над проектом</w:t>
      </w:r>
      <w:r>
        <w:rPr>
          <w:rFonts w:ascii="Times New Roman" w:eastAsia="Times New Roman" w:hAnsi="Times New Roman" w:cs="Times New Roman"/>
          <w:sz w:val="28"/>
          <w:szCs w:val="28"/>
        </w:rPr>
        <w:t>.</w:t>
      </w:r>
    </w:p>
    <w:p w:rsidR="009D76BA" w:rsidRPr="005E239C" w:rsidRDefault="009D76BA" w:rsidP="00C74CBC">
      <w:pPr>
        <w:spacing w:after="0" w:line="240" w:lineRule="auto"/>
        <w:rPr>
          <w:rFonts w:ascii="Times New Roman" w:eastAsia="Times New Roman" w:hAnsi="Times New Roman" w:cs="Times New Roman"/>
          <w:b/>
          <w:sz w:val="28"/>
          <w:szCs w:val="28"/>
        </w:rPr>
      </w:pPr>
      <w:r w:rsidRPr="005E239C">
        <w:rPr>
          <w:rFonts w:ascii="Times New Roman" w:eastAsia="Times New Roman" w:hAnsi="Times New Roman" w:cs="Times New Roman"/>
          <w:b/>
          <w:sz w:val="28"/>
          <w:szCs w:val="28"/>
        </w:rPr>
        <w:t xml:space="preserve">Основной </w:t>
      </w:r>
      <w:r w:rsidR="00E7488A" w:rsidRPr="005E239C">
        <w:rPr>
          <w:rFonts w:ascii="Times New Roman" w:eastAsia="Times New Roman" w:hAnsi="Times New Roman" w:cs="Times New Roman"/>
          <w:b/>
          <w:sz w:val="28"/>
          <w:szCs w:val="28"/>
        </w:rPr>
        <w:t xml:space="preserve">  </w:t>
      </w:r>
      <w:r w:rsidR="00E7488A" w:rsidRPr="005E239C">
        <w:rPr>
          <w:rFonts w:ascii="Times New Roman" w:eastAsia="Times New Roman" w:hAnsi="Times New Roman" w:cs="Times New Roman"/>
          <w:sz w:val="28"/>
          <w:szCs w:val="28"/>
        </w:rPr>
        <w:t>(</w:t>
      </w:r>
      <w:r w:rsidR="00C537B1" w:rsidRPr="005E239C">
        <w:rPr>
          <w:rFonts w:ascii="Times New Roman" w:eastAsia="Times New Roman" w:hAnsi="Times New Roman" w:cs="Times New Roman"/>
          <w:sz w:val="28"/>
          <w:szCs w:val="28"/>
        </w:rPr>
        <w:t>ноябрь,</w:t>
      </w:r>
      <w:r w:rsidR="00BE1D6E">
        <w:rPr>
          <w:rFonts w:ascii="Times New Roman" w:eastAsia="Times New Roman" w:hAnsi="Times New Roman" w:cs="Times New Roman"/>
          <w:sz w:val="28"/>
          <w:szCs w:val="28"/>
        </w:rPr>
        <w:t xml:space="preserve"> </w:t>
      </w:r>
      <w:r w:rsidR="00C537B1" w:rsidRPr="005E239C">
        <w:rPr>
          <w:rFonts w:ascii="Times New Roman" w:eastAsia="Times New Roman" w:hAnsi="Times New Roman" w:cs="Times New Roman"/>
          <w:sz w:val="28"/>
          <w:szCs w:val="28"/>
        </w:rPr>
        <w:t>декабрь,</w:t>
      </w:r>
      <w:r w:rsidR="00BE1D6E">
        <w:rPr>
          <w:rFonts w:ascii="Times New Roman" w:eastAsia="Times New Roman" w:hAnsi="Times New Roman" w:cs="Times New Roman"/>
          <w:sz w:val="28"/>
          <w:szCs w:val="28"/>
        </w:rPr>
        <w:t xml:space="preserve"> </w:t>
      </w:r>
      <w:r w:rsidR="00C537B1" w:rsidRPr="005E239C">
        <w:rPr>
          <w:rFonts w:ascii="Times New Roman" w:eastAsia="Times New Roman" w:hAnsi="Times New Roman" w:cs="Times New Roman"/>
          <w:sz w:val="28"/>
          <w:szCs w:val="28"/>
        </w:rPr>
        <w:t>январь,</w:t>
      </w:r>
      <w:r w:rsidR="00BE1D6E">
        <w:rPr>
          <w:rFonts w:ascii="Times New Roman" w:eastAsia="Times New Roman" w:hAnsi="Times New Roman" w:cs="Times New Roman"/>
          <w:sz w:val="28"/>
          <w:szCs w:val="28"/>
        </w:rPr>
        <w:t xml:space="preserve"> </w:t>
      </w:r>
      <w:r w:rsidR="00C537B1" w:rsidRPr="005E239C">
        <w:rPr>
          <w:rFonts w:ascii="Times New Roman" w:eastAsia="Times New Roman" w:hAnsi="Times New Roman" w:cs="Times New Roman"/>
          <w:sz w:val="28"/>
          <w:szCs w:val="28"/>
        </w:rPr>
        <w:t>февраль,</w:t>
      </w:r>
      <w:r w:rsidR="00BE1D6E">
        <w:rPr>
          <w:rFonts w:ascii="Times New Roman" w:eastAsia="Times New Roman" w:hAnsi="Times New Roman" w:cs="Times New Roman"/>
          <w:sz w:val="28"/>
          <w:szCs w:val="28"/>
        </w:rPr>
        <w:t xml:space="preserve"> </w:t>
      </w:r>
      <w:r w:rsidR="00C537B1" w:rsidRPr="005E239C">
        <w:rPr>
          <w:rFonts w:ascii="Times New Roman" w:eastAsia="Times New Roman" w:hAnsi="Times New Roman" w:cs="Times New Roman"/>
          <w:sz w:val="28"/>
          <w:szCs w:val="28"/>
        </w:rPr>
        <w:t>март</w:t>
      </w:r>
      <w:r w:rsidR="00C537B1" w:rsidRPr="005E239C">
        <w:rPr>
          <w:rFonts w:ascii="Times New Roman" w:eastAsia="Times New Roman" w:hAnsi="Times New Roman" w:cs="Times New Roman"/>
          <w:b/>
          <w:sz w:val="28"/>
          <w:szCs w:val="28"/>
        </w:rPr>
        <w:t>)</w:t>
      </w:r>
    </w:p>
    <w:p w:rsidR="006D18D8" w:rsidRPr="005E239C" w:rsidRDefault="006D18D8"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b/>
          <w:sz w:val="28"/>
          <w:szCs w:val="28"/>
        </w:rPr>
        <w:t>Содержание работы</w:t>
      </w:r>
      <w:r w:rsidRPr="005E239C">
        <w:rPr>
          <w:rFonts w:ascii="Times New Roman" w:eastAsia="Times New Roman" w:hAnsi="Times New Roman" w:cs="Times New Roman"/>
          <w:sz w:val="28"/>
          <w:szCs w:val="28"/>
        </w:rPr>
        <w:t>:</w:t>
      </w:r>
    </w:p>
    <w:p w:rsidR="004E1461" w:rsidRPr="005E239C" w:rsidRDefault="00D75F71"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1. </w:t>
      </w:r>
      <w:r w:rsidR="001245F3" w:rsidRPr="005E239C">
        <w:rPr>
          <w:rFonts w:ascii="Times New Roman" w:eastAsia="Times New Roman" w:hAnsi="Times New Roman" w:cs="Times New Roman"/>
          <w:sz w:val="28"/>
          <w:szCs w:val="28"/>
        </w:rPr>
        <w:t>П</w:t>
      </w:r>
      <w:r w:rsidRPr="005E239C">
        <w:rPr>
          <w:rFonts w:ascii="Times New Roman" w:eastAsia="Times New Roman" w:hAnsi="Times New Roman" w:cs="Times New Roman"/>
          <w:sz w:val="28"/>
          <w:szCs w:val="28"/>
        </w:rPr>
        <w:t xml:space="preserve">роведение </w:t>
      </w:r>
      <w:r w:rsidR="00C537B1" w:rsidRPr="005E239C">
        <w:rPr>
          <w:rFonts w:ascii="Times New Roman" w:eastAsia="Times New Roman" w:hAnsi="Times New Roman" w:cs="Times New Roman"/>
          <w:sz w:val="28"/>
          <w:szCs w:val="28"/>
        </w:rPr>
        <w:t>серии</w:t>
      </w:r>
      <w:r w:rsidR="001245F3" w:rsidRPr="005E239C">
        <w:rPr>
          <w:rFonts w:ascii="Times New Roman" w:eastAsia="Times New Roman" w:hAnsi="Times New Roman" w:cs="Times New Roman"/>
          <w:sz w:val="28"/>
          <w:szCs w:val="28"/>
        </w:rPr>
        <w:t xml:space="preserve"> </w:t>
      </w:r>
      <w:r w:rsidRPr="005E239C">
        <w:rPr>
          <w:rFonts w:ascii="Times New Roman" w:eastAsia="Times New Roman" w:hAnsi="Times New Roman" w:cs="Times New Roman"/>
          <w:sz w:val="28"/>
          <w:szCs w:val="28"/>
        </w:rPr>
        <w:t>б</w:t>
      </w:r>
      <w:r w:rsidR="00C4349E" w:rsidRPr="005E239C">
        <w:rPr>
          <w:rFonts w:ascii="Times New Roman" w:eastAsia="Times New Roman" w:hAnsi="Times New Roman" w:cs="Times New Roman"/>
          <w:sz w:val="28"/>
          <w:szCs w:val="28"/>
        </w:rPr>
        <w:t>ес</w:t>
      </w:r>
      <w:r w:rsidR="001245F3" w:rsidRPr="005E239C">
        <w:rPr>
          <w:rFonts w:ascii="Times New Roman" w:eastAsia="Times New Roman" w:hAnsi="Times New Roman" w:cs="Times New Roman"/>
          <w:sz w:val="28"/>
          <w:szCs w:val="28"/>
        </w:rPr>
        <w:t>ед с детьми о В</w:t>
      </w:r>
      <w:r w:rsidRPr="005E239C">
        <w:rPr>
          <w:rFonts w:ascii="Times New Roman" w:eastAsia="Times New Roman" w:hAnsi="Times New Roman" w:cs="Times New Roman"/>
          <w:sz w:val="28"/>
          <w:szCs w:val="28"/>
        </w:rPr>
        <w:t xml:space="preserve">олшебной стране </w:t>
      </w:r>
      <w:r w:rsidR="00BE1D6E">
        <w:rPr>
          <w:rFonts w:ascii="Times New Roman" w:eastAsia="Times New Roman" w:hAnsi="Times New Roman" w:cs="Times New Roman"/>
          <w:sz w:val="28"/>
          <w:szCs w:val="28"/>
        </w:rPr>
        <w:t>звуков и с</w:t>
      </w:r>
      <w:r w:rsidR="001245F3" w:rsidRPr="005E239C">
        <w:rPr>
          <w:rFonts w:ascii="Times New Roman" w:eastAsia="Times New Roman" w:hAnsi="Times New Roman" w:cs="Times New Roman"/>
          <w:sz w:val="28"/>
          <w:szCs w:val="28"/>
        </w:rPr>
        <w:t>лов</w:t>
      </w:r>
      <w:r w:rsidR="00C537B1" w:rsidRPr="005E239C">
        <w:rPr>
          <w:rFonts w:ascii="Times New Roman" w:eastAsia="Times New Roman" w:hAnsi="Times New Roman" w:cs="Times New Roman"/>
          <w:sz w:val="28"/>
          <w:szCs w:val="28"/>
        </w:rPr>
        <w:t>.</w:t>
      </w:r>
      <w:r w:rsidRPr="005E239C">
        <w:rPr>
          <w:rFonts w:ascii="Times New Roman" w:eastAsia="Times New Roman" w:hAnsi="Times New Roman" w:cs="Times New Roman"/>
          <w:sz w:val="28"/>
          <w:szCs w:val="28"/>
        </w:rPr>
        <w:t xml:space="preserve"> Использование в работе сюрпризных моментов,  проблемных, сказочно-игровых  ситуаций, создание положительной  мотивации в </w:t>
      </w:r>
      <w:r w:rsidR="001245F3" w:rsidRPr="005E239C">
        <w:rPr>
          <w:rFonts w:ascii="Times New Roman" w:eastAsia="Times New Roman" w:hAnsi="Times New Roman" w:cs="Times New Roman"/>
          <w:sz w:val="28"/>
          <w:szCs w:val="28"/>
        </w:rPr>
        <w:t>процессе</w:t>
      </w:r>
      <w:r w:rsidRPr="005E239C">
        <w:rPr>
          <w:rFonts w:ascii="Times New Roman" w:eastAsia="Times New Roman" w:hAnsi="Times New Roman" w:cs="Times New Roman"/>
          <w:sz w:val="28"/>
          <w:szCs w:val="28"/>
        </w:rPr>
        <w:t xml:space="preserve"> и</w:t>
      </w:r>
      <w:r w:rsidR="00BE1D6E">
        <w:rPr>
          <w:rFonts w:ascii="Times New Roman" w:eastAsia="Times New Roman" w:hAnsi="Times New Roman" w:cs="Times New Roman"/>
          <w:sz w:val="28"/>
          <w:szCs w:val="28"/>
        </w:rPr>
        <w:t xml:space="preserve">зучения, знакомство со </w:t>
      </w:r>
      <w:r w:rsidR="00013C5A" w:rsidRPr="005E239C">
        <w:rPr>
          <w:rFonts w:ascii="Times New Roman" w:eastAsia="Times New Roman" w:hAnsi="Times New Roman" w:cs="Times New Roman"/>
          <w:sz w:val="28"/>
          <w:szCs w:val="28"/>
        </w:rPr>
        <w:t>«Звуковыми пеналами»</w:t>
      </w:r>
      <w:r w:rsidR="00BE1D6E">
        <w:rPr>
          <w:rFonts w:ascii="Times New Roman" w:eastAsia="Times New Roman" w:hAnsi="Times New Roman" w:cs="Times New Roman"/>
          <w:sz w:val="28"/>
          <w:szCs w:val="28"/>
        </w:rPr>
        <w:t>.</w:t>
      </w:r>
    </w:p>
    <w:p w:rsidR="00E87E2B" w:rsidRPr="005E239C" w:rsidRDefault="0024734F"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2</w:t>
      </w:r>
      <w:r w:rsidR="00E87E2B" w:rsidRPr="005E239C">
        <w:rPr>
          <w:rFonts w:ascii="Times New Roman" w:eastAsia="Times New Roman" w:hAnsi="Times New Roman" w:cs="Times New Roman"/>
          <w:sz w:val="28"/>
          <w:szCs w:val="28"/>
        </w:rPr>
        <w:t xml:space="preserve">.Систематическая, целенаправленная ежедневная работа по проведению с детьми дидактических игр, </w:t>
      </w:r>
      <w:r w:rsidRPr="005E239C">
        <w:rPr>
          <w:rFonts w:ascii="Times New Roman" w:eastAsia="Times New Roman" w:hAnsi="Times New Roman" w:cs="Times New Roman"/>
          <w:sz w:val="28"/>
          <w:szCs w:val="28"/>
        </w:rPr>
        <w:t>упражнений (</w:t>
      </w:r>
      <w:r w:rsidR="00E87E2B" w:rsidRPr="005E239C">
        <w:rPr>
          <w:rFonts w:ascii="Times New Roman" w:eastAsia="Times New Roman" w:hAnsi="Times New Roman" w:cs="Times New Roman"/>
          <w:sz w:val="28"/>
          <w:szCs w:val="28"/>
        </w:rPr>
        <w:t xml:space="preserve">пальчиковых,  артикуляционных, подвижных </w:t>
      </w:r>
      <w:proofErr w:type="spellStart"/>
      <w:r w:rsidR="00E87E2B" w:rsidRPr="005E239C">
        <w:rPr>
          <w:rFonts w:ascii="Times New Roman" w:eastAsia="Times New Roman" w:hAnsi="Times New Roman" w:cs="Times New Roman"/>
          <w:sz w:val="28"/>
          <w:szCs w:val="28"/>
        </w:rPr>
        <w:t>физ</w:t>
      </w:r>
      <w:proofErr w:type="spellEnd"/>
      <w:r w:rsidR="00E87E2B" w:rsidRPr="005E239C">
        <w:rPr>
          <w:rFonts w:ascii="Times New Roman" w:eastAsia="Times New Roman" w:hAnsi="Times New Roman" w:cs="Times New Roman"/>
          <w:sz w:val="28"/>
          <w:szCs w:val="28"/>
        </w:rPr>
        <w:t>-минуток,  творческих заданий</w:t>
      </w:r>
      <w:r w:rsidRPr="005E239C">
        <w:rPr>
          <w:rFonts w:ascii="Times New Roman" w:eastAsia="Times New Roman" w:hAnsi="Times New Roman" w:cs="Times New Roman"/>
          <w:sz w:val="28"/>
          <w:szCs w:val="28"/>
        </w:rPr>
        <w:t xml:space="preserve">) </w:t>
      </w:r>
      <w:r w:rsidR="00E87E2B" w:rsidRPr="005E239C">
        <w:rPr>
          <w:rFonts w:ascii="Times New Roman" w:eastAsia="Times New Roman" w:hAnsi="Times New Roman" w:cs="Times New Roman"/>
          <w:sz w:val="28"/>
          <w:szCs w:val="28"/>
        </w:rPr>
        <w:t>на развитие фонематического слуха,</w:t>
      </w:r>
      <w:r w:rsidRPr="005E239C">
        <w:rPr>
          <w:rFonts w:ascii="Times New Roman" w:eastAsia="Times New Roman" w:hAnsi="Times New Roman" w:cs="Times New Roman"/>
          <w:sz w:val="28"/>
          <w:szCs w:val="28"/>
        </w:rPr>
        <w:t xml:space="preserve">  мелкой моторики пальцев рук, формирование  и коррекцию правильного звукопроизношения.</w:t>
      </w:r>
    </w:p>
    <w:p w:rsidR="00D75F71" w:rsidRPr="005E239C" w:rsidRDefault="00E7488A"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3</w:t>
      </w:r>
      <w:r w:rsidR="0024734F" w:rsidRPr="005E239C">
        <w:rPr>
          <w:rFonts w:ascii="Times New Roman" w:eastAsia="Times New Roman" w:hAnsi="Times New Roman" w:cs="Times New Roman"/>
          <w:sz w:val="28"/>
          <w:szCs w:val="28"/>
        </w:rPr>
        <w:t>.О</w:t>
      </w:r>
      <w:r w:rsidR="00D75F71" w:rsidRPr="005E239C">
        <w:rPr>
          <w:rFonts w:ascii="Times New Roman" w:eastAsia="Times New Roman" w:hAnsi="Times New Roman" w:cs="Times New Roman"/>
          <w:sz w:val="28"/>
          <w:szCs w:val="28"/>
        </w:rPr>
        <w:t>бучение</w:t>
      </w:r>
      <w:r w:rsidR="009D76BA" w:rsidRPr="005E239C">
        <w:rPr>
          <w:rFonts w:ascii="Times New Roman" w:eastAsia="Times New Roman" w:hAnsi="Times New Roman" w:cs="Times New Roman"/>
          <w:sz w:val="28"/>
          <w:szCs w:val="28"/>
        </w:rPr>
        <w:t xml:space="preserve"> родителей практическим приёмам</w:t>
      </w:r>
      <w:r w:rsidR="0024734F" w:rsidRPr="005E239C">
        <w:rPr>
          <w:rFonts w:ascii="Times New Roman" w:eastAsia="Times New Roman" w:hAnsi="Times New Roman" w:cs="Times New Roman"/>
          <w:sz w:val="28"/>
          <w:szCs w:val="28"/>
        </w:rPr>
        <w:t>, играм на</w:t>
      </w:r>
      <w:r w:rsidR="009D76BA" w:rsidRPr="005E239C">
        <w:rPr>
          <w:rFonts w:ascii="Times New Roman" w:eastAsia="Times New Roman" w:hAnsi="Times New Roman" w:cs="Times New Roman"/>
          <w:sz w:val="28"/>
          <w:szCs w:val="28"/>
        </w:rPr>
        <w:t xml:space="preserve"> разви</w:t>
      </w:r>
      <w:r w:rsidR="0024734F" w:rsidRPr="005E239C">
        <w:rPr>
          <w:rFonts w:ascii="Times New Roman" w:eastAsia="Times New Roman" w:hAnsi="Times New Roman" w:cs="Times New Roman"/>
          <w:sz w:val="28"/>
          <w:szCs w:val="28"/>
        </w:rPr>
        <w:t>тие фонематического восприятия,</w:t>
      </w:r>
      <w:r w:rsidR="009D76BA" w:rsidRPr="005E239C">
        <w:rPr>
          <w:rFonts w:ascii="Times New Roman" w:eastAsia="Times New Roman" w:hAnsi="Times New Roman" w:cs="Times New Roman"/>
          <w:sz w:val="28"/>
          <w:szCs w:val="28"/>
        </w:rPr>
        <w:t xml:space="preserve"> навыкам фонематического анализа и синтеза в </w:t>
      </w:r>
      <w:r w:rsidR="001245F3" w:rsidRPr="005E239C">
        <w:rPr>
          <w:rFonts w:ascii="Times New Roman" w:eastAsia="Times New Roman" w:hAnsi="Times New Roman" w:cs="Times New Roman"/>
          <w:sz w:val="28"/>
          <w:szCs w:val="28"/>
        </w:rPr>
        <w:t xml:space="preserve">условиях домашнего воспитания. </w:t>
      </w:r>
      <w:r w:rsidR="0024734F" w:rsidRPr="005E239C">
        <w:rPr>
          <w:rFonts w:ascii="Times New Roman" w:eastAsia="Times New Roman" w:hAnsi="Times New Roman" w:cs="Times New Roman"/>
          <w:sz w:val="28"/>
          <w:szCs w:val="28"/>
        </w:rPr>
        <w:t xml:space="preserve">Ознакомление  родителей с </w:t>
      </w:r>
      <w:r w:rsidR="004E1461" w:rsidRPr="005E239C">
        <w:rPr>
          <w:rFonts w:ascii="Times New Roman" w:eastAsia="Times New Roman" w:hAnsi="Times New Roman" w:cs="Times New Roman"/>
          <w:sz w:val="28"/>
          <w:szCs w:val="28"/>
        </w:rPr>
        <w:t>практическим</w:t>
      </w:r>
      <w:r w:rsidR="0024734F" w:rsidRPr="005E239C">
        <w:rPr>
          <w:rFonts w:ascii="Times New Roman" w:eastAsia="Times New Roman" w:hAnsi="Times New Roman" w:cs="Times New Roman"/>
          <w:sz w:val="28"/>
          <w:szCs w:val="28"/>
        </w:rPr>
        <w:t>и</w:t>
      </w:r>
      <w:r w:rsidR="004E1461" w:rsidRPr="005E239C">
        <w:rPr>
          <w:rFonts w:ascii="Times New Roman" w:eastAsia="Times New Roman" w:hAnsi="Times New Roman" w:cs="Times New Roman"/>
          <w:sz w:val="28"/>
          <w:szCs w:val="28"/>
        </w:rPr>
        <w:t xml:space="preserve"> приёмам</w:t>
      </w:r>
      <w:r w:rsidR="0024734F" w:rsidRPr="005E239C">
        <w:rPr>
          <w:rFonts w:ascii="Times New Roman" w:eastAsia="Times New Roman" w:hAnsi="Times New Roman" w:cs="Times New Roman"/>
          <w:sz w:val="28"/>
          <w:szCs w:val="28"/>
        </w:rPr>
        <w:t xml:space="preserve">и освоения </w:t>
      </w:r>
      <w:proofErr w:type="spellStart"/>
      <w:r w:rsidR="004E1461" w:rsidRPr="005E239C">
        <w:rPr>
          <w:rFonts w:ascii="Times New Roman" w:eastAsia="Times New Roman" w:hAnsi="Times New Roman" w:cs="Times New Roman"/>
          <w:sz w:val="28"/>
          <w:szCs w:val="28"/>
        </w:rPr>
        <w:t>графомоторных</w:t>
      </w:r>
      <w:proofErr w:type="spellEnd"/>
      <w:r w:rsidR="004E1461" w:rsidRPr="005E239C">
        <w:rPr>
          <w:rFonts w:ascii="Times New Roman" w:eastAsia="Times New Roman" w:hAnsi="Times New Roman" w:cs="Times New Roman"/>
          <w:sz w:val="28"/>
          <w:szCs w:val="28"/>
        </w:rPr>
        <w:t xml:space="preserve"> навыков и подготовки руки</w:t>
      </w:r>
      <w:r w:rsidR="0024734F" w:rsidRPr="005E239C">
        <w:rPr>
          <w:rFonts w:ascii="Times New Roman" w:eastAsia="Times New Roman" w:hAnsi="Times New Roman" w:cs="Times New Roman"/>
          <w:sz w:val="28"/>
          <w:szCs w:val="28"/>
        </w:rPr>
        <w:t xml:space="preserve"> ребенка        </w:t>
      </w:r>
      <w:r w:rsidR="004E1461" w:rsidRPr="005E239C">
        <w:rPr>
          <w:rFonts w:ascii="Times New Roman" w:eastAsia="Times New Roman" w:hAnsi="Times New Roman" w:cs="Times New Roman"/>
          <w:sz w:val="28"/>
          <w:szCs w:val="28"/>
        </w:rPr>
        <w:t xml:space="preserve"> к письму</w:t>
      </w:r>
      <w:proofErr w:type="gramStart"/>
      <w:r w:rsidR="0024734F" w:rsidRPr="005E239C">
        <w:rPr>
          <w:rFonts w:ascii="Times New Roman" w:eastAsia="Times New Roman" w:hAnsi="Times New Roman" w:cs="Times New Roman"/>
          <w:sz w:val="28"/>
          <w:szCs w:val="28"/>
        </w:rPr>
        <w:t>.</w:t>
      </w:r>
      <w:proofErr w:type="gramEnd"/>
      <w:r w:rsidR="004E1461" w:rsidRPr="005E239C">
        <w:rPr>
          <w:rFonts w:ascii="Times New Roman" w:eastAsia="Times New Roman" w:hAnsi="Times New Roman" w:cs="Times New Roman"/>
          <w:sz w:val="28"/>
          <w:szCs w:val="28"/>
        </w:rPr>
        <w:t xml:space="preserve"> (</w:t>
      </w:r>
      <w:proofErr w:type="gramStart"/>
      <w:r w:rsidR="004E1461" w:rsidRPr="005E239C">
        <w:rPr>
          <w:rFonts w:ascii="Times New Roman" w:eastAsia="Times New Roman" w:hAnsi="Times New Roman" w:cs="Times New Roman"/>
          <w:sz w:val="28"/>
          <w:szCs w:val="28"/>
        </w:rPr>
        <w:t>к</w:t>
      </w:r>
      <w:proofErr w:type="gramEnd"/>
      <w:r w:rsidR="004E1461" w:rsidRPr="005E239C">
        <w:rPr>
          <w:rFonts w:ascii="Times New Roman" w:eastAsia="Times New Roman" w:hAnsi="Times New Roman" w:cs="Times New Roman"/>
          <w:sz w:val="28"/>
          <w:szCs w:val="28"/>
        </w:rPr>
        <w:t>онсультации на родительских собраниях, размещение материала на информаци</w:t>
      </w:r>
      <w:r w:rsidR="00BE1D6E">
        <w:rPr>
          <w:rFonts w:ascii="Times New Roman" w:eastAsia="Times New Roman" w:hAnsi="Times New Roman" w:cs="Times New Roman"/>
          <w:sz w:val="28"/>
          <w:szCs w:val="28"/>
        </w:rPr>
        <w:t>онном стенде группы</w:t>
      </w:r>
      <w:r w:rsidR="004E1461" w:rsidRPr="005E239C">
        <w:rPr>
          <w:rFonts w:ascii="Times New Roman" w:eastAsia="Times New Roman" w:hAnsi="Times New Roman" w:cs="Times New Roman"/>
          <w:sz w:val="28"/>
          <w:szCs w:val="28"/>
        </w:rPr>
        <w:t>)</w:t>
      </w:r>
    </w:p>
    <w:p w:rsidR="00743B02" w:rsidRPr="005E239C" w:rsidRDefault="0024734F"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4</w:t>
      </w:r>
      <w:r w:rsidR="001245F3" w:rsidRPr="005E239C">
        <w:rPr>
          <w:rFonts w:ascii="Times New Roman" w:eastAsia="Times New Roman" w:hAnsi="Times New Roman" w:cs="Times New Roman"/>
          <w:sz w:val="28"/>
          <w:szCs w:val="28"/>
        </w:rPr>
        <w:t>.П</w:t>
      </w:r>
      <w:r w:rsidR="004E1461" w:rsidRPr="005E239C">
        <w:rPr>
          <w:rFonts w:ascii="Times New Roman" w:eastAsia="Times New Roman" w:hAnsi="Times New Roman" w:cs="Times New Roman"/>
          <w:sz w:val="28"/>
          <w:szCs w:val="28"/>
        </w:rPr>
        <w:t>роведение к</w:t>
      </w:r>
      <w:r w:rsidR="00743B02" w:rsidRPr="005E239C">
        <w:rPr>
          <w:rFonts w:ascii="Times New Roman" w:eastAsia="Times New Roman" w:hAnsi="Times New Roman" w:cs="Times New Roman"/>
          <w:sz w:val="28"/>
          <w:szCs w:val="28"/>
        </w:rPr>
        <w:t>онсультации для родителей: «Ф</w:t>
      </w:r>
      <w:r w:rsidR="001245F3" w:rsidRPr="005E239C">
        <w:rPr>
          <w:rFonts w:ascii="Times New Roman" w:eastAsia="Times New Roman" w:hAnsi="Times New Roman" w:cs="Times New Roman"/>
          <w:sz w:val="28"/>
          <w:szCs w:val="28"/>
        </w:rPr>
        <w:t xml:space="preserve">онематический слух </w:t>
      </w:r>
      <w:proofErr w:type="gramStart"/>
      <w:r w:rsidR="001245F3" w:rsidRPr="005E239C">
        <w:rPr>
          <w:rFonts w:ascii="Times New Roman" w:eastAsia="Times New Roman" w:hAnsi="Times New Roman" w:cs="Times New Roman"/>
          <w:sz w:val="28"/>
          <w:szCs w:val="28"/>
        </w:rPr>
        <w:t>-</w:t>
      </w:r>
      <w:r w:rsidR="00743B02" w:rsidRPr="005E239C">
        <w:rPr>
          <w:rFonts w:ascii="Times New Roman" w:eastAsia="Times New Roman" w:hAnsi="Times New Roman" w:cs="Times New Roman"/>
          <w:sz w:val="28"/>
          <w:szCs w:val="28"/>
        </w:rPr>
        <w:t>о</w:t>
      </w:r>
      <w:proofErr w:type="gramEnd"/>
      <w:r w:rsidR="00743B02" w:rsidRPr="005E239C">
        <w:rPr>
          <w:rFonts w:ascii="Times New Roman" w:eastAsia="Times New Roman" w:hAnsi="Times New Roman" w:cs="Times New Roman"/>
          <w:sz w:val="28"/>
          <w:szCs w:val="28"/>
        </w:rPr>
        <w:t xml:space="preserve">снова речи», «Профилактика </w:t>
      </w:r>
      <w:proofErr w:type="spellStart"/>
      <w:r w:rsidR="00743B02" w:rsidRPr="005E239C">
        <w:rPr>
          <w:rFonts w:ascii="Times New Roman" w:eastAsia="Times New Roman" w:hAnsi="Times New Roman" w:cs="Times New Roman"/>
          <w:sz w:val="28"/>
          <w:szCs w:val="28"/>
        </w:rPr>
        <w:t>дисграфии</w:t>
      </w:r>
      <w:proofErr w:type="spellEnd"/>
      <w:r w:rsidR="00743B02" w:rsidRPr="005E239C">
        <w:rPr>
          <w:rFonts w:ascii="Times New Roman" w:eastAsia="Times New Roman" w:hAnsi="Times New Roman" w:cs="Times New Roman"/>
          <w:sz w:val="28"/>
          <w:szCs w:val="28"/>
        </w:rPr>
        <w:t xml:space="preserve"> и </w:t>
      </w:r>
      <w:proofErr w:type="spellStart"/>
      <w:r w:rsidR="00743B02" w:rsidRPr="005E239C">
        <w:rPr>
          <w:rFonts w:ascii="Times New Roman" w:eastAsia="Times New Roman" w:hAnsi="Times New Roman" w:cs="Times New Roman"/>
          <w:sz w:val="28"/>
          <w:szCs w:val="28"/>
        </w:rPr>
        <w:t>дислексии</w:t>
      </w:r>
      <w:proofErr w:type="spellEnd"/>
      <w:r w:rsidR="00743B02" w:rsidRPr="005E239C">
        <w:rPr>
          <w:rFonts w:ascii="Times New Roman" w:eastAsia="Times New Roman" w:hAnsi="Times New Roman" w:cs="Times New Roman"/>
          <w:sz w:val="28"/>
          <w:szCs w:val="28"/>
        </w:rPr>
        <w:t xml:space="preserve"> у детей дошкольного возраста с речевыми нарушениями»</w:t>
      </w:r>
      <w:r w:rsidR="00BE1D6E">
        <w:rPr>
          <w:rFonts w:ascii="Times New Roman" w:eastAsia="Times New Roman" w:hAnsi="Times New Roman" w:cs="Times New Roman"/>
          <w:sz w:val="28"/>
          <w:szCs w:val="28"/>
        </w:rPr>
        <w:t>,</w:t>
      </w:r>
      <w:r w:rsidR="00743B02" w:rsidRPr="005E239C">
        <w:rPr>
          <w:rFonts w:ascii="Times New Roman" w:eastAsia="Times New Roman" w:hAnsi="Times New Roman" w:cs="Times New Roman"/>
          <w:sz w:val="28"/>
          <w:szCs w:val="28"/>
        </w:rPr>
        <w:t xml:space="preserve"> «Подготовка руки к письму». </w:t>
      </w:r>
      <w:r w:rsidR="004E1461" w:rsidRPr="005E239C">
        <w:rPr>
          <w:rFonts w:ascii="Times New Roman" w:eastAsia="Times New Roman" w:hAnsi="Times New Roman" w:cs="Times New Roman"/>
          <w:sz w:val="28"/>
          <w:szCs w:val="28"/>
        </w:rPr>
        <w:t>( выступление на родительских собраниях, р</w:t>
      </w:r>
      <w:r w:rsidR="00167165">
        <w:rPr>
          <w:rFonts w:ascii="Times New Roman" w:eastAsia="Times New Roman" w:hAnsi="Times New Roman" w:cs="Times New Roman"/>
          <w:sz w:val="28"/>
          <w:szCs w:val="28"/>
        </w:rPr>
        <w:t xml:space="preserve">азмещение материала на </w:t>
      </w:r>
      <w:r w:rsidR="00BE1D6E">
        <w:rPr>
          <w:rFonts w:ascii="Times New Roman" w:eastAsia="Times New Roman" w:hAnsi="Times New Roman" w:cs="Times New Roman"/>
          <w:sz w:val="28"/>
          <w:szCs w:val="28"/>
        </w:rPr>
        <w:t>стенде группы</w:t>
      </w:r>
      <w:r w:rsidR="004E1461" w:rsidRPr="005E239C">
        <w:rPr>
          <w:rFonts w:ascii="Times New Roman" w:eastAsia="Times New Roman" w:hAnsi="Times New Roman" w:cs="Times New Roman"/>
          <w:sz w:val="28"/>
          <w:szCs w:val="28"/>
        </w:rPr>
        <w:t>)</w:t>
      </w:r>
    </w:p>
    <w:p w:rsidR="00743B02" w:rsidRPr="005E239C" w:rsidRDefault="00434972"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5</w:t>
      </w:r>
      <w:r w:rsidR="00B92DB2" w:rsidRPr="005E239C">
        <w:rPr>
          <w:rFonts w:ascii="Times New Roman" w:eastAsia="Times New Roman" w:hAnsi="Times New Roman" w:cs="Times New Roman"/>
          <w:sz w:val="28"/>
          <w:szCs w:val="28"/>
        </w:rPr>
        <w:t xml:space="preserve">.Привлечение </w:t>
      </w:r>
      <w:r w:rsidR="009D76BA" w:rsidRPr="005E239C">
        <w:rPr>
          <w:rFonts w:ascii="Times New Roman" w:eastAsia="Times New Roman" w:hAnsi="Times New Roman" w:cs="Times New Roman"/>
          <w:sz w:val="28"/>
          <w:szCs w:val="28"/>
        </w:rPr>
        <w:t xml:space="preserve">родителей к </w:t>
      </w:r>
      <w:r w:rsidR="00B92DB2" w:rsidRPr="005E239C">
        <w:rPr>
          <w:rFonts w:ascii="Times New Roman" w:eastAsia="Times New Roman" w:hAnsi="Times New Roman" w:cs="Times New Roman"/>
          <w:sz w:val="28"/>
          <w:szCs w:val="28"/>
        </w:rPr>
        <w:t xml:space="preserve">активному, плодотворному </w:t>
      </w:r>
      <w:r w:rsidR="009D76BA" w:rsidRPr="005E239C">
        <w:rPr>
          <w:rFonts w:ascii="Times New Roman" w:eastAsia="Times New Roman" w:hAnsi="Times New Roman" w:cs="Times New Roman"/>
          <w:sz w:val="28"/>
          <w:szCs w:val="28"/>
        </w:rPr>
        <w:t>участ</w:t>
      </w:r>
      <w:r w:rsidR="00B92DB2" w:rsidRPr="005E239C">
        <w:rPr>
          <w:rFonts w:ascii="Times New Roman" w:eastAsia="Times New Roman" w:hAnsi="Times New Roman" w:cs="Times New Roman"/>
          <w:sz w:val="28"/>
          <w:szCs w:val="28"/>
        </w:rPr>
        <w:t xml:space="preserve">ию в образовательном процессе. </w:t>
      </w:r>
    </w:p>
    <w:p w:rsidR="00C85D86" w:rsidRPr="005E239C" w:rsidRDefault="00434972"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6</w:t>
      </w:r>
      <w:r w:rsidR="009D76BA" w:rsidRPr="005E239C">
        <w:rPr>
          <w:rFonts w:ascii="Times New Roman" w:eastAsia="Times New Roman" w:hAnsi="Times New Roman" w:cs="Times New Roman"/>
          <w:sz w:val="28"/>
          <w:szCs w:val="28"/>
        </w:rPr>
        <w:t xml:space="preserve">.Продемонстрировать </w:t>
      </w:r>
      <w:r w:rsidR="00BE1D6E">
        <w:rPr>
          <w:rFonts w:ascii="Times New Roman" w:eastAsia="Times New Roman" w:hAnsi="Times New Roman" w:cs="Times New Roman"/>
          <w:sz w:val="28"/>
          <w:szCs w:val="28"/>
        </w:rPr>
        <w:t xml:space="preserve"> родителям, педагогам </w:t>
      </w:r>
      <w:r w:rsidR="009D76BA" w:rsidRPr="005E239C">
        <w:rPr>
          <w:rFonts w:ascii="Times New Roman" w:eastAsia="Times New Roman" w:hAnsi="Times New Roman" w:cs="Times New Roman"/>
          <w:sz w:val="28"/>
          <w:szCs w:val="28"/>
        </w:rPr>
        <w:t>речевые навыки и умения дет</w:t>
      </w:r>
      <w:r w:rsidRPr="005E239C">
        <w:rPr>
          <w:rFonts w:ascii="Times New Roman" w:eastAsia="Times New Roman" w:hAnsi="Times New Roman" w:cs="Times New Roman"/>
          <w:sz w:val="28"/>
          <w:szCs w:val="28"/>
        </w:rPr>
        <w:t>ей, приобретённые на занятиях в процессе основного этапа</w:t>
      </w:r>
      <w:r w:rsidR="00BE1D6E">
        <w:rPr>
          <w:rFonts w:ascii="Times New Roman" w:eastAsia="Times New Roman" w:hAnsi="Times New Roman" w:cs="Times New Roman"/>
          <w:sz w:val="28"/>
          <w:szCs w:val="28"/>
        </w:rPr>
        <w:t>.</w:t>
      </w:r>
      <w:r w:rsidR="00C92D57" w:rsidRPr="005E239C">
        <w:rPr>
          <w:rFonts w:ascii="Times New Roman" w:eastAsia="Times New Roman" w:hAnsi="Times New Roman" w:cs="Times New Roman"/>
          <w:sz w:val="28"/>
          <w:szCs w:val="28"/>
        </w:rPr>
        <w:t xml:space="preserve"> </w:t>
      </w:r>
    </w:p>
    <w:p w:rsidR="000A0A18" w:rsidRPr="005E239C" w:rsidRDefault="000A0A18" w:rsidP="00C74CBC">
      <w:pPr>
        <w:spacing w:after="0" w:line="240" w:lineRule="auto"/>
        <w:rPr>
          <w:rFonts w:ascii="Times New Roman" w:eastAsia="Times New Roman" w:hAnsi="Times New Roman" w:cs="Times New Roman"/>
          <w:b/>
          <w:sz w:val="28"/>
          <w:szCs w:val="28"/>
        </w:rPr>
      </w:pPr>
    </w:p>
    <w:p w:rsidR="006D18D8" w:rsidRPr="005E239C" w:rsidRDefault="006D18D8" w:rsidP="00C74CBC">
      <w:pPr>
        <w:spacing w:after="0" w:line="240" w:lineRule="auto"/>
        <w:rPr>
          <w:rFonts w:ascii="Times New Roman" w:eastAsia="Times New Roman" w:hAnsi="Times New Roman" w:cs="Times New Roman"/>
          <w:b/>
          <w:sz w:val="28"/>
          <w:szCs w:val="28"/>
        </w:rPr>
      </w:pPr>
      <w:r w:rsidRPr="005E239C">
        <w:rPr>
          <w:rFonts w:ascii="Times New Roman" w:eastAsia="Times New Roman" w:hAnsi="Times New Roman" w:cs="Times New Roman"/>
          <w:b/>
          <w:sz w:val="28"/>
          <w:szCs w:val="28"/>
        </w:rPr>
        <w:lastRenderedPageBreak/>
        <w:t>Задачи основного этапа:</w:t>
      </w:r>
    </w:p>
    <w:p w:rsidR="00C85D86" w:rsidRPr="005E239C" w:rsidRDefault="006D18D8" w:rsidP="00C74CBC">
      <w:pPr>
        <w:pStyle w:val="a5"/>
        <w:numPr>
          <w:ilvl w:val="0"/>
          <w:numId w:val="7"/>
        </w:num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Развивать у детей</w:t>
      </w:r>
      <w:r w:rsidR="00BE1D6E">
        <w:rPr>
          <w:rFonts w:ascii="Times New Roman" w:eastAsia="Times New Roman" w:hAnsi="Times New Roman" w:cs="Times New Roman"/>
          <w:sz w:val="28"/>
          <w:szCs w:val="28"/>
        </w:rPr>
        <w:t xml:space="preserve"> фонематический слух;</w:t>
      </w:r>
    </w:p>
    <w:p w:rsidR="00C85D86" w:rsidRPr="005E239C" w:rsidRDefault="00BE1D6E" w:rsidP="00C74CBC">
      <w:pPr>
        <w:pStyle w:val="a5"/>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w:t>
      </w:r>
      <w:r w:rsidR="006D18D8" w:rsidRPr="005E239C">
        <w:rPr>
          <w:rFonts w:ascii="Times New Roman" w:eastAsia="Times New Roman" w:hAnsi="Times New Roman" w:cs="Times New Roman"/>
          <w:sz w:val="28"/>
          <w:szCs w:val="28"/>
        </w:rPr>
        <w:t>авыки звукового а</w:t>
      </w:r>
      <w:r>
        <w:rPr>
          <w:rFonts w:ascii="Times New Roman" w:eastAsia="Times New Roman" w:hAnsi="Times New Roman" w:cs="Times New Roman"/>
          <w:sz w:val="28"/>
          <w:szCs w:val="28"/>
        </w:rPr>
        <w:t>нализа и синтеза;</w:t>
      </w:r>
    </w:p>
    <w:p w:rsidR="00C85D86" w:rsidRPr="005E239C" w:rsidRDefault="00C85D86" w:rsidP="00C74CBC">
      <w:pPr>
        <w:pStyle w:val="a5"/>
        <w:numPr>
          <w:ilvl w:val="0"/>
          <w:numId w:val="7"/>
        </w:num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Формирова</w:t>
      </w:r>
      <w:r w:rsidR="00BE1D6E">
        <w:rPr>
          <w:rFonts w:ascii="Times New Roman" w:eastAsia="Times New Roman" w:hAnsi="Times New Roman" w:cs="Times New Roman"/>
          <w:sz w:val="28"/>
          <w:szCs w:val="28"/>
        </w:rPr>
        <w:t>ть правильное звукопроизношение;</w:t>
      </w:r>
    </w:p>
    <w:p w:rsidR="00C85D86" w:rsidRPr="005E239C" w:rsidRDefault="006D18D8" w:rsidP="00C74CBC">
      <w:pPr>
        <w:pStyle w:val="a5"/>
        <w:numPr>
          <w:ilvl w:val="0"/>
          <w:numId w:val="7"/>
        </w:num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Р</w:t>
      </w:r>
      <w:r w:rsidR="00DD097A" w:rsidRPr="005E239C">
        <w:rPr>
          <w:rFonts w:ascii="Times New Roman" w:eastAsia="Times New Roman" w:hAnsi="Times New Roman" w:cs="Times New Roman"/>
          <w:sz w:val="28"/>
          <w:szCs w:val="28"/>
        </w:rPr>
        <w:t xml:space="preserve">азвивать: познавательную активность,  </w:t>
      </w:r>
      <w:r w:rsidRPr="005E239C">
        <w:rPr>
          <w:rFonts w:ascii="Times New Roman" w:eastAsia="Times New Roman" w:hAnsi="Times New Roman" w:cs="Times New Roman"/>
          <w:sz w:val="28"/>
          <w:szCs w:val="28"/>
        </w:rPr>
        <w:t>зрител</w:t>
      </w:r>
      <w:r w:rsidR="00BE1D6E">
        <w:rPr>
          <w:rFonts w:ascii="Times New Roman" w:eastAsia="Times New Roman" w:hAnsi="Times New Roman" w:cs="Times New Roman"/>
          <w:sz w:val="28"/>
          <w:szCs w:val="28"/>
        </w:rPr>
        <w:t>ьно-пространственное восприятие;</w:t>
      </w:r>
    </w:p>
    <w:p w:rsidR="00DD097A" w:rsidRPr="005E239C" w:rsidRDefault="006D18D8" w:rsidP="00C74CBC">
      <w:pPr>
        <w:pStyle w:val="a5"/>
        <w:numPr>
          <w:ilvl w:val="0"/>
          <w:numId w:val="7"/>
        </w:num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Развивать мелкую моторику па</w:t>
      </w:r>
      <w:r w:rsidR="00BE1D6E">
        <w:rPr>
          <w:rFonts w:ascii="Times New Roman" w:eastAsia="Times New Roman" w:hAnsi="Times New Roman" w:cs="Times New Roman"/>
          <w:sz w:val="28"/>
          <w:szCs w:val="28"/>
        </w:rPr>
        <w:t xml:space="preserve">льцев рук, </w:t>
      </w:r>
      <w:proofErr w:type="spellStart"/>
      <w:r w:rsidR="00BE1D6E">
        <w:rPr>
          <w:rFonts w:ascii="Times New Roman" w:eastAsia="Times New Roman" w:hAnsi="Times New Roman" w:cs="Times New Roman"/>
          <w:sz w:val="28"/>
          <w:szCs w:val="28"/>
        </w:rPr>
        <w:t>графомоторные</w:t>
      </w:r>
      <w:proofErr w:type="spellEnd"/>
      <w:r w:rsidR="00BE1D6E">
        <w:rPr>
          <w:rFonts w:ascii="Times New Roman" w:eastAsia="Times New Roman" w:hAnsi="Times New Roman" w:cs="Times New Roman"/>
          <w:sz w:val="28"/>
          <w:szCs w:val="28"/>
        </w:rPr>
        <w:t xml:space="preserve"> навыки;</w:t>
      </w:r>
      <w:r w:rsidRPr="005E239C">
        <w:rPr>
          <w:rFonts w:ascii="Times New Roman" w:eastAsia="Times New Roman" w:hAnsi="Times New Roman" w:cs="Times New Roman"/>
          <w:sz w:val="28"/>
          <w:szCs w:val="28"/>
        </w:rPr>
        <w:t xml:space="preserve">  </w:t>
      </w:r>
    </w:p>
    <w:p w:rsidR="006D18D8" w:rsidRPr="005E239C" w:rsidRDefault="006D18D8" w:rsidP="00C74CBC">
      <w:pPr>
        <w:pStyle w:val="a5"/>
        <w:numPr>
          <w:ilvl w:val="0"/>
          <w:numId w:val="7"/>
        </w:num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Способствовать развитию воображен</w:t>
      </w:r>
      <w:r w:rsidR="00BE1D6E">
        <w:rPr>
          <w:rFonts w:ascii="Times New Roman" w:eastAsia="Times New Roman" w:hAnsi="Times New Roman" w:cs="Times New Roman"/>
          <w:sz w:val="28"/>
          <w:szCs w:val="28"/>
        </w:rPr>
        <w:t>ия и творческого мышления детей;</w:t>
      </w:r>
      <w:r w:rsidRPr="005E239C">
        <w:rPr>
          <w:rFonts w:ascii="Times New Roman" w:eastAsia="Times New Roman" w:hAnsi="Times New Roman" w:cs="Times New Roman"/>
          <w:sz w:val="28"/>
          <w:szCs w:val="28"/>
        </w:rPr>
        <w:t xml:space="preserve"> </w:t>
      </w:r>
    </w:p>
    <w:p w:rsidR="00434972" w:rsidRPr="005E239C" w:rsidRDefault="00BE1D6E" w:rsidP="00C74CBC">
      <w:pPr>
        <w:pStyle w:val="a5"/>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Оказывать практическую помощь родителям </w:t>
      </w:r>
      <w:r w:rsidR="00434972" w:rsidRPr="005E239C">
        <w:rPr>
          <w:rFonts w:ascii="Times New Roman" w:eastAsia="Times New Roman" w:hAnsi="Times New Roman" w:cs="Times New Roman"/>
          <w:sz w:val="28"/>
          <w:szCs w:val="28"/>
        </w:rPr>
        <w:t>по теме проекта</w:t>
      </w:r>
      <w:r w:rsidR="004D56FE" w:rsidRPr="005E23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консультировать  и привлекать </w:t>
      </w:r>
      <w:r w:rsidR="004D56FE" w:rsidRPr="005E239C">
        <w:rPr>
          <w:rFonts w:ascii="Times New Roman" w:eastAsia="Times New Roman" w:hAnsi="Times New Roman" w:cs="Times New Roman"/>
          <w:sz w:val="28"/>
          <w:szCs w:val="28"/>
        </w:rPr>
        <w:t xml:space="preserve"> родителей </w:t>
      </w:r>
      <w:r>
        <w:rPr>
          <w:rFonts w:ascii="Times New Roman" w:eastAsia="Times New Roman" w:hAnsi="Times New Roman" w:cs="Times New Roman"/>
          <w:sz w:val="28"/>
          <w:szCs w:val="28"/>
        </w:rPr>
        <w:t xml:space="preserve"> к активному участию в образовательном процессе.</w:t>
      </w:r>
    </w:p>
    <w:p w:rsidR="000A0A18" w:rsidRPr="005E239C" w:rsidRDefault="000A0A18" w:rsidP="00C74CBC">
      <w:pPr>
        <w:spacing w:after="0" w:line="240" w:lineRule="auto"/>
        <w:rPr>
          <w:rFonts w:ascii="Times New Roman" w:eastAsia="Times New Roman" w:hAnsi="Times New Roman" w:cs="Times New Roman"/>
          <w:sz w:val="28"/>
          <w:szCs w:val="28"/>
        </w:rPr>
      </w:pPr>
    </w:p>
    <w:p w:rsidR="009D76BA" w:rsidRPr="005E239C" w:rsidRDefault="00C205D1"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b/>
          <w:sz w:val="28"/>
          <w:szCs w:val="28"/>
        </w:rPr>
        <w:t xml:space="preserve"> 3 этап </w:t>
      </w:r>
      <w:r w:rsidR="00BE1D6E">
        <w:rPr>
          <w:rFonts w:ascii="Times New Roman" w:eastAsia="Times New Roman" w:hAnsi="Times New Roman" w:cs="Times New Roman"/>
          <w:b/>
          <w:sz w:val="28"/>
          <w:szCs w:val="28"/>
        </w:rPr>
        <w:t xml:space="preserve"> </w:t>
      </w:r>
      <w:r w:rsidRPr="005E239C">
        <w:rPr>
          <w:rFonts w:ascii="Times New Roman" w:eastAsia="Times New Roman" w:hAnsi="Times New Roman" w:cs="Times New Roman"/>
          <w:b/>
          <w:sz w:val="28"/>
          <w:szCs w:val="28"/>
        </w:rPr>
        <w:t>Заключи</w:t>
      </w:r>
      <w:r w:rsidR="009D76BA" w:rsidRPr="005E239C">
        <w:rPr>
          <w:rFonts w:ascii="Times New Roman" w:eastAsia="Times New Roman" w:hAnsi="Times New Roman" w:cs="Times New Roman"/>
          <w:b/>
          <w:sz w:val="28"/>
          <w:szCs w:val="28"/>
        </w:rPr>
        <w:t>тельный</w:t>
      </w:r>
      <w:r w:rsidR="009D76BA" w:rsidRPr="005E239C">
        <w:rPr>
          <w:rFonts w:ascii="Times New Roman" w:eastAsia="Times New Roman" w:hAnsi="Times New Roman" w:cs="Times New Roman"/>
          <w:sz w:val="28"/>
          <w:szCs w:val="28"/>
        </w:rPr>
        <w:t xml:space="preserve"> </w:t>
      </w:r>
      <w:r w:rsidR="00434972" w:rsidRPr="005E239C">
        <w:rPr>
          <w:rFonts w:ascii="Times New Roman" w:eastAsia="Times New Roman" w:hAnsi="Times New Roman" w:cs="Times New Roman"/>
          <w:sz w:val="28"/>
          <w:szCs w:val="28"/>
        </w:rPr>
        <w:t xml:space="preserve"> (апрель-май</w:t>
      </w:r>
      <w:r w:rsidR="00DD097A" w:rsidRPr="005E239C">
        <w:rPr>
          <w:rFonts w:ascii="Times New Roman" w:eastAsia="Times New Roman" w:hAnsi="Times New Roman" w:cs="Times New Roman"/>
          <w:sz w:val="28"/>
          <w:szCs w:val="28"/>
        </w:rPr>
        <w:t>)</w:t>
      </w:r>
    </w:p>
    <w:p w:rsidR="00E7488A" w:rsidRPr="005E239C" w:rsidRDefault="00E7488A"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b/>
          <w:sz w:val="28"/>
          <w:szCs w:val="28"/>
        </w:rPr>
        <w:t>Содержание работы</w:t>
      </w:r>
      <w:r w:rsidRPr="005E239C">
        <w:rPr>
          <w:rFonts w:ascii="Times New Roman" w:eastAsia="Times New Roman" w:hAnsi="Times New Roman" w:cs="Times New Roman"/>
          <w:sz w:val="28"/>
          <w:szCs w:val="28"/>
        </w:rPr>
        <w:t>:</w:t>
      </w:r>
    </w:p>
    <w:p w:rsidR="009D76BA" w:rsidRPr="005E239C" w:rsidRDefault="005F05C0"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1</w:t>
      </w:r>
      <w:r w:rsidR="009D76BA" w:rsidRPr="005E239C">
        <w:rPr>
          <w:rFonts w:ascii="Times New Roman" w:eastAsia="Times New Roman" w:hAnsi="Times New Roman" w:cs="Times New Roman"/>
          <w:sz w:val="28"/>
          <w:szCs w:val="28"/>
        </w:rPr>
        <w:t>.Подведение итогов реа</w:t>
      </w:r>
      <w:r w:rsidR="00C92D57" w:rsidRPr="005E239C">
        <w:rPr>
          <w:rFonts w:ascii="Times New Roman" w:eastAsia="Times New Roman" w:hAnsi="Times New Roman" w:cs="Times New Roman"/>
          <w:sz w:val="28"/>
          <w:szCs w:val="28"/>
        </w:rPr>
        <w:t>лизации  педагогического проекта</w:t>
      </w:r>
      <w:r w:rsidR="00BE1D6E">
        <w:rPr>
          <w:rFonts w:ascii="Times New Roman" w:eastAsia="Times New Roman" w:hAnsi="Times New Roman" w:cs="Times New Roman"/>
          <w:sz w:val="28"/>
          <w:szCs w:val="28"/>
        </w:rPr>
        <w:t>;</w:t>
      </w:r>
      <w:r w:rsidR="009D76BA" w:rsidRPr="005E239C">
        <w:rPr>
          <w:rFonts w:ascii="Times New Roman" w:eastAsia="Times New Roman" w:hAnsi="Times New Roman" w:cs="Times New Roman"/>
          <w:sz w:val="28"/>
          <w:szCs w:val="28"/>
        </w:rPr>
        <w:t xml:space="preserve"> </w:t>
      </w:r>
    </w:p>
    <w:p w:rsidR="00C205D1" w:rsidRPr="005E239C" w:rsidRDefault="005F05C0"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2</w:t>
      </w:r>
      <w:r w:rsidR="00052E35" w:rsidRPr="005E239C">
        <w:rPr>
          <w:rFonts w:ascii="Times New Roman" w:eastAsia="Times New Roman" w:hAnsi="Times New Roman" w:cs="Times New Roman"/>
          <w:sz w:val="28"/>
          <w:szCs w:val="28"/>
        </w:rPr>
        <w:t>.П</w:t>
      </w:r>
      <w:r w:rsidR="00C205D1" w:rsidRPr="005E239C">
        <w:rPr>
          <w:rFonts w:ascii="Times New Roman" w:eastAsia="Times New Roman" w:hAnsi="Times New Roman" w:cs="Times New Roman"/>
          <w:sz w:val="28"/>
          <w:szCs w:val="28"/>
        </w:rPr>
        <w:t xml:space="preserve">одготовка отчета </w:t>
      </w:r>
      <w:r w:rsidR="00C92D57" w:rsidRPr="005E239C">
        <w:rPr>
          <w:rFonts w:ascii="Times New Roman" w:eastAsia="Times New Roman" w:hAnsi="Times New Roman" w:cs="Times New Roman"/>
          <w:sz w:val="28"/>
          <w:szCs w:val="28"/>
        </w:rPr>
        <w:t xml:space="preserve"> о реал</w:t>
      </w:r>
      <w:r w:rsidR="00BE1D6E">
        <w:rPr>
          <w:rFonts w:ascii="Times New Roman" w:eastAsia="Times New Roman" w:hAnsi="Times New Roman" w:cs="Times New Roman"/>
          <w:sz w:val="28"/>
          <w:szCs w:val="28"/>
        </w:rPr>
        <w:t>изации педагогического проекта</w:t>
      </w:r>
      <w:proofErr w:type="gramStart"/>
      <w:r w:rsidR="00BE1D6E">
        <w:rPr>
          <w:rFonts w:ascii="Times New Roman" w:eastAsia="Times New Roman" w:hAnsi="Times New Roman" w:cs="Times New Roman"/>
          <w:sz w:val="28"/>
          <w:szCs w:val="28"/>
        </w:rPr>
        <w:t xml:space="preserve"> ;</w:t>
      </w:r>
      <w:proofErr w:type="gramEnd"/>
      <w:r w:rsidR="00BE1D6E">
        <w:rPr>
          <w:rFonts w:ascii="Times New Roman" w:eastAsia="Times New Roman" w:hAnsi="Times New Roman" w:cs="Times New Roman"/>
          <w:sz w:val="28"/>
          <w:szCs w:val="28"/>
        </w:rPr>
        <w:t xml:space="preserve">                                                                                  </w:t>
      </w:r>
      <w:r w:rsidR="00BE1D6E" w:rsidRPr="005E239C">
        <w:rPr>
          <w:rFonts w:ascii="Times New Roman" w:eastAsia="Times New Roman" w:hAnsi="Times New Roman" w:cs="Times New Roman"/>
          <w:sz w:val="28"/>
          <w:szCs w:val="28"/>
        </w:rPr>
        <w:t xml:space="preserve"> </w:t>
      </w:r>
      <w:r w:rsidRPr="005E239C">
        <w:rPr>
          <w:rFonts w:ascii="Times New Roman" w:eastAsia="Times New Roman" w:hAnsi="Times New Roman" w:cs="Times New Roman"/>
          <w:sz w:val="28"/>
          <w:szCs w:val="28"/>
        </w:rPr>
        <w:t>3</w:t>
      </w:r>
      <w:r w:rsidR="00052E35" w:rsidRPr="005E239C">
        <w:rPr>
          <w:rFonts w:ascii="Times New Roman" w:eastAsia="Times New Roman" w:hAnsi="Times New Roman" w:cs="Times New Roman"/>
          <w:sz w:val="28"/>
          <w:szCs w:val="28"/>
        </w:rPr>
        <w:t>. О</w:t>
      </w:r>
      <w:r w:rsidR="00C205D1" w:rsidRPr="005E239C">
        <w:rPr>
          <w:rFonts w:ascii="Times New Roman" w:eastAsia="Times New Roman" w:hAnsi="Times New Roman" w:cs="Times New Roman"/>
          <w:sz w:val="28"/>
          <w:szCs w:val="28"/>
        </w:rPr>
        <w:t>пределение за</w:t>
      </w:r>
      <w:r w:rsidR="00DD097A" w:rsidRPr="005E239C">
        <w:rPr>
          <w:rFonts w:ascii="Times New Roman" w:eastAsia="Times New Roman" w:hAnsi="Times New Roman" w:cs="Times New Roman"/>
          <w:sz w:val="28"/>
          <w:szCs w:val="28"/>
        </w:rPr>
        <w:t xml:space="preserve">дач и способов </w:t>
      </w:r>
      <w:r w:rsidR="00C205D1" w:rsidRPr="005E239C">
        <w:rPr>
          <w:rFonts w:ascii="Times New Roman" w:eastAsia="Times New Roman" w:hAnsi="Times New Roman" w:cs="Times New Roman"/>
          <w:sz w:val="28"/>
          <w:szCs w:val="28"/>
        </w:rPr>
        <w:t xml:space="preserve"> дальнейшей </w:t>
      </w:r>
      <w:r w:rsidR="00DD097A" w:rsidRPr="005E239C">
        <w:rPr>
          <w:rFonts w:ascii="Times New Roman" w:eastAsia="Times New Roman" w:hAnsi="Times New Roman" w:cs="Times New Roman"/>
          <w:sz w:val="28"/>
          <w:szCs w:val="28"/>
        </w:rPr>
        <w:t xml:space="preserve"> реализации </w:t>
      </w:r>
      <w:r w:rsidR="00C205D1" w:rsidRPr="005E239C">
        <w:rPr>
          <w:rFonts w:ascii="Times New Roman" w:eastAsia="Times New Roman" w:hAnsi="Times New Roman" w:cs="Times New Roman"/>
          <w:sz w:val="28"/>
          <w:szCs w:val="28"/>
        </w:rPr>
        <w:t>коррекционной работы по исправлению недостатко</w:t>
      </w:r>
      <w:r w:rsidR="00BE1D6E">
        <w:rPr>
          <w:rFonts w:ascii="Times New Roman" w:eastAsia="Times New Roman" w:hAnsi="Times New Roman" w:cs="Times New Roman"/>
          <w:sz w:val="28"/>
          <w:szCs w:val="28"/>
        </w:rPr>
        <w:t>в речи у дошкольников с ОНР;</w:t>
      </w:r>
    </w:p>
    <w:p w:rsidR="00C205D1" w:rsidRPr="005E239C" w:rsidRDefault="005F05C0"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4.</w:t>
      </w:r>
      <w:r w:rsidR="00C205D1" w:rsidRPr="005E239C">
        <w:rPr>
          <w:rFonts w:ascii="Times New Roman" w:eastAsia="Times New Roman" w:hAnsi="Times New Roman" w:cs="Times New Roman"/>
          <w:sz w:val="28"/>
          <w:szCs w:val="28"/>
        </w:rPr>
        <w:t>Изготовление и использование в работе с детьми нового нестандартного оборудования</w:t>
      </w:r>
      <w:r w:rsidR="00BE1D6E">
        <w:rPr>
          <w:rFonts w:ascii="Times New Roman" w:eastAsia="Times New Roman" w:hAnsi="Times New Roman" w:cs="Times New Roman"/>
          <w:sz w:val="28"/>
          <w:szCs w:val="28"/>
        </w:rPr>
        <w:t>.</w:t>
      </w:r>
    </w:p>
    <w:p w:rsidR="00C205D1" w:rsidRPr="005E239C" w:rsidRDefault="00052E35" w:rsidP="00C74CBC">
      <w:pPr>
        <w:spacing w:after="0" w:line="240" w:lineRule="auto"/>
        <w:rPr>
          <w:rFonts w:ascii="Times New Roman" w:eastAsia="Times New Roman" w:hAnsi="Times New Roman" w:cs="Times New Roman"/>
          <w:b/>
          <w:sz w:val="28"/>
          <w:szCs w:val="28"/>
        </w:rPr>
      </w:pPr>
      <w:r w:rsidRPr="005E239C">
        <w:rPr>
          <w:rFonts w:ascii="Times New Roman" w:eastAsia="Times New Roman" w:hAnsi="Times New Roman" w:cs="Times New Roman"/>
          <w:b/>
          <w:sz w:val="28"/>
          <w:szCs w:val="28"/>
        </w:rPr>
        <w:t xml:space="preserve"> </w:t>
      </w:r>
      <w:r w:rsidR="00C205D1" w:rsidRPr="005E239C">
        <w:rPr>
          <w:rFonts w:ascii="Times New Roman" w:eastAsia="Times New Roman" w:hAnsi="Times New Roman" w:cs="Times New Roman"/>
          <w:b/>
          <w:sz w:val="28"/>
          <w:szCs w:val="28"/>
        </w:rPr>
        <w:t>Продукт проекта</w:t>
      </w:r>
    </w:p>
    <w:p w:rsidR="00C205D1" w:rsidRPr="00167165" w:rsidRDefault="00C205D1" w:rsidP="00167165">
      <w:pPr>
        <w:pStyle w:val="a5"/>
        <w:numPr>
          <w:ilvl w:val="0"/>
          <w:numId w:val="14"/>
        </w:numPr>
        <w:spacing w:after="0" w:line="240" w:lineRule="auto"/>
        <w:rPr>
          <w:rFonts w:ascii="Times New Roman" w:eastAsia="Times New Roman" w:hAnsi="Times New Roman" w:cs="Times New Roman"/>
          <w:sz w:val="28"/>
          <w:szCs w:val="28"/>
        </w:rPr>
      </w:pPr>
      <w:r w:rsidRPr="00167165">
        <w:rPr>
          <w:rFonts w:ascii="Times New Roman" w:eastAsia="Times New Roman" w:hAnsi="Times New Roman" w:cs="Times New Roman"/>
          <w:sz w:val="28"/>
          <w:szCs w:val="28"/>
        </w:rPr>
        <w:t xml:space="preserve">Рисунки, </w:t>
      </w:r>
      <w:r w:rsidR="005F05C0" w:rsidRPr="00167165">
        <w:rPr>
          <w:rFonts w:ascii="Times New Roman" w:eastAsia="Times New Roman" w:hAnsi="Times New Roman" w:cs="Times New Roman"/>
          <w:sz w:val="28"/>
          <w:szCs w:val="28"/>
        </w:rPr>
        <w:t>графические изображения</w:t>
      </w:r>
      <w:r w:rsidR="00DD097A" w:rsidRPr="00167165">
        <w:rPr>
          <w:rFonts w:ascii="Times New Roman" w:eastAsia="Times New Roman" w:hAnsi="Times New Roman" w:cs="Times New Roman"/>
          <w:sz w:val="28"/>
          <w:szCs w:val="28"/>
        </w:rPr>
        <w:t xml:space="preserve"> в индивидуальных тетрадях.</w:t>
      </w:r>
    </w:p>
    <w:p w:rsidR="00C205D1" w:rsidRPr="00167165" w:rsidRDefault="005F05C0" w:rsidP="00167165">
      <w:pPr>
        <w:pStyle w:val="a5"/>
        <w:numPr>
          <w:ilvl w:val="0"/>
          <w:numId w:val="14"/>
        </w:numPr>
        <w:spacing w:after="0" w:line="240" w:lineRule="auto"/>
        <w:rPr>
          <w:rFonts w:ascii="Times New Roman" w:eastAsia="Times New Roman" w:hAnsi="Times New Roman" w:cs="Times New Roman"/>
          <w:sz w:val="28"/>
          <w:szCs w:val="28"/>
        </w:rPr>
      </w:pPr>
      <w:r w:rsidRPr="00167165">
        <w:rPr>
          <w:rFonts w:ascii="Times New Roman" w:eastAsia="Times New Roman" w:hAnsi="Times New Roman" w:cs="Times New Roman"/>
          <w:sz w:val="28"/>
          <w:szCs w:val="28"/>
        </w:rPr>
        <w:t>Картотеки</w:t>
      </w:r>
      <w:r w:rsidR="00C205D1" w:rsidRPr="00167165">
        <w:rPr>
          <w:rFonts w:ascii="Times New Roman" w:eastAsia="Times New Roman" w:hAnsi="Times New Roman" w:cs="Times New Roman"/>
          <w:sz w:val="28"/>
          <w:szCs w:val="28"/>
        </w:rPr>
        <w:t xml:space="preserve">: пальчиковых игр, </w:t>
      </w:r>
      <w:r w:rsidR="00E7488A" w:rsidRPr="00167165">
        <w:rPr>
          <w:rFonts w:ascii="Times New Roman" w:eastAsia="Times New Roman" w:hAnsi="Times New Roman" w:cs="Times New Roman"/>
          <w:sz w:val="28"/>
          <w:szCs w:val="28"/>
        </w:rPr>
        <w:t xml:space="preserve"> артикуляционных, </w:t>
      </w:r>
      <w:r w:rsidR="00C205D1" w:rsidRPr="00167165">
        <w:rPr>
          <w:rFonts w:ascii="Times New Roman" w:eastAsia="Times New Roman" w:hAnsi="Times New Roman" w:cs="Times New Roman"/>
          <w:sz w:val="28"/>
          <w:szCs w:val="28"/>
        </w:rPr>
        <w:t>подвижных игр</w:t>
      </w:r>
      <w:r w:rsidRPr="00167165">
        <w:rPr>
          <w:rFonts w:ascii="Times New Roman" w:eastAsia="Times New Roman" w:hAnsi="Times New Roman" w:cs="Times New Roman"/>
          <w:sz w:val="28"/>
          <w:szCs w:val="28"/>
        </w:rPr>
        <w:t>-</w:t>
      </w:r>
      <w:proofErr w:type="spellStart"/>
      <w:r w:rsidRPr="00167165">
        <w:rPr>
          <w:rFonts w:ascii="Times New Roman" w:eastAsia="Times New Roman" w:hAnsi="Times New Roman" w:cs="Times New Roman"/>
          <w:sz w:val="28"/>
          <w:szCs w:val="28"/>
        </w:rPr>
        <w:t>физминуток</w:t>
      </w:r>
      <w:proofErr w:type="spellEnd"/>
      <w:r w:rsidRPr="00167165">
        <w:rPr>
          <w:rFonts w:ascii="Times New Roman" w:eastAsia="Times New Roman" w:hAnsi="Times New Roman" w:cs="Times New Roman"/>
          <w:sz w:val="28"/>
          <w:szCs w:val="28"/>
        </w:rPr>
        <w:t>,  игр на развитие фонематического слуха</w:t>
      </w:r>
      <w:r w:rsidR="00DD097A" w:rsidRPr="00167165">
        <w:rPr>
          <w:rFonts w:ascii="Times New Roman" w:eastAsia="Times New Roman" w:hAnsi="Times New Roman" w:cs="Times New Roman"/>
          <w:sz w:val="28"/>
          <w:szCs w:val="28"/>
        </w:rPr>
        <w:t>,  речевого материала по постановке и автоматизации звуков.</w:t>
      </w:r>
    </w:p>
    <w:p w:rsidR="00C205D1" w:rsidRPr="00167165" w:rsidRDefault="005F05C0" w:rsidP="00167165">
      <w:pPr>
        <w:pStyle w:val="a5"/>
        <w:numPr>
          <w:ilvl w:val="0"/>
          <w:numId w:val="14"/>
        </w:numPr>
        <w:spacing w:after="0" w:line="240" w:lineRule="auto"/>
        <w:rPr>
          <w:rFonts w:ascii="Times New Roman" w:eastAsia="Times New Roman" w:hAnsi="Times New Roman" w:cs="Times New Roman"/>
          <w:sz w:val="28"/>
          <w:szCs w:val="28"/>
        </w:rPr>
      </w:pPr>
      <w:r w:rsidRPr="00167165">
        <w:rPr>
          <w:rFonts w:ascii="Times New Roman" w:eastAsia="Times New Roman" w:hAnsi="Times New Roman" w:cs="Times New Roman"/>
          <w:sz w:val="28"/>
          <w:szCs w:val="28"/>
        </w:rPr>
        <w:t>Индивидуальные «</w:t>
      </w:r>
      <w:r w:rsidR="0092122D" w:rsidRPr="00167165">
        <w:rPr>
          <w:rFonts w:ascii="Times New Roman" w:eastAsia="Times New Roman" w:hAnsi="Times New Roman" w:cs="Times New Roman"/>
          <w:sz w:val="28"/>
          <w:szCs w:val="28"/>
        </w:rPr>
        <w:t>З</w:t>
      </w:r>
      <w:r w:rsidRPr="00167165">
        <w:rPr>
          <w:rFonts w:ascii="Times New Roman" w:eastAsia="Times New Roman" w:hAnsi="Times New Roman" w:cs="Times New Roman"/>
          <w:sz w:val="28"/>
          <w:szCs w:val="28"/>
        </w:rPr>
        <w:t>вуковые пеналы»</w:t>
      </w:r>
      <w:r w:rsidR="001B5D31" w:rsidRPr="00167165">
        <w:rPr>
          <w:rFonts w:ascii="Times New Roman" w:eastAsia="Times New Roman" w:hAnsi="Times New Roman" w:cs="Times New Roman"/>
          <w:sz w:val="28"/>
          <w:szCs w:val="28"/>
        </w:rPr>
        <w:t>.</w:t>
      </w:r>
    </w:p>
    <w:p w:rsidR="00167165" w:rsidRPr="00167165" w:rsidRDefault="005F05C0" w:rsidP="00167165">
      <w:pPr>
        <w:pStyle w:val="a5"/>
        <w:numPr>
          <w:ilvl w:val="0"/>
          <w:numId w:val="14"/>
        </w:numPr>
        <w:spacing w:after="0" w:line="240" w:lineRule="auto"/>
        <w:rPr>
          <w:rFonts w:ascii="Times New Roman" w:eastAsia="Times New Roman" w:hAnsi="Times New Roman" w:cs="Times New Roman"/>
          <w:sz w:val="28"/>
          <w:szCs w:val="28"/>
        </w:rPr>
      </w:pPr>
      <w:r w:rsidRPr="00167165">
        <w:rPr>
          <w:rFonts w:ascii="Times New Roman" w:eastAsia="Times New Roman" w:hAnsi="Times New Roman" w:cs="Times New Roman"/>
          <w:sz w:val="28"/>
          <w:szCs w:val="28"/>
        </w:rPr>
        <w:t>Папки – передвижки</w:t>
      </w:r>
      <w:r w:rsidR="00BE1D6E" w:rsidRPr="00167165">
        <w:rPr>
          <w:rFonts w:ascii="Times New Roman" w:eastAsia="Times New Roman" w:hAnsi="Times New Roman" w:cs="Times New Roman"/>
          <w:sz w:val="28"/>
          <w:szCs w:val="28"/>
        </w:rPr>
        <w:t>, буклеты на темы:</w:t>
      </w:r>
      <w:r w:rsidR="001B177D" w:rsidRPr="00167165">
        <w:rPr>
          <w:rFonts w:ascii="Times New Roman" w:eastAsia="Times New Roman" w:hAnsi="Times New Roman" w:cs="Times New Roman"/>
          <w:sz w:val="28"/>
          <w:szCs w:val="28"/>
        </w:rPr>
        <w:t xml:space="preserve"> </w:t>
      </w:r>
      <w:r w:rsidRPr="00167165">
        <w:rPr>
          <w:rFonts w:ascii="Times New Roman" w:eastAsia="Times New Roman" w:hAnsi="Times New Roman" w:cs="Times New Roman"/>
          <w:sz w:val="28"/>
          <w:szCs w:val="28"/>
        </w:rPr>
        <w:t>«</w:t>
      </w:r>
      <w:r w:rsidR="001B5D31" w:rsidRPr="00167165">
        <w:rPr>
          <w:rFonts w:ascii="Times New Roman" w:eastAsia="Times New Roman" w:hAnsi="Times New Roman" w:cs="Times New Roman"/>
          <w:sz w:val="28"/>
          <w:szCs w:val="28"/>
        </w:rPr>
        <w:t>Ф</w:t>
      </w:r>
      <w:r w:rsidR="001B177D" w:rsidRPr="00167165">
        <w:rPr>
          <w:rFonts w:ascii="Times New Roman" w:eastAsia="Times New Roman" w:hAnsi="Times New Roman" w:cs="Times New Roman"/>
          <w:sz w:val="28"/>
          <w:szCs w:val="28"/>
        </w:rPr>
        <w:t xml:space="preserve">онематический слух - </w:t>
      </w:r>
      <w:r w:rsidRPr="00167165">
        <w:rPr>
          <w:rFonts w:ascii="Times New Roman" w:eastAsia="Times New Roman" w:hAnsi="Times New Roman" w:cs="Times New Roman"/>
          <w:sz w:val="28"/>
          <w:szCs w:val="28"/>
        </w:rPr>
        <w:t>основа речи», «</w:t>
      </w:r>
      <w:r w:rsidR="001B5D31" w:rsidRPr="00167165">
        <w:rPr>
          <w:rFonts w:ascii="Times New Roman" w:eastAsia="Times New Roman" w:hAnsi="Times New Roman" w:cs="Times New Roman"/>
          <w:sz w:val="28"/>
          <w:szCs w:val="28"/>
        </w:rPr>
        <w:t>И</w:t>
      </w:r>
      <w:r w:rsidRPr="00167165">
        <w:rPr>
          <w:rFonts w:ascii="Times New Roman" w:eastAsia="Times New Roman" w:hAnsi="Times New Roman" w:cs="Times New Roman"/>
          <w:sz w:val="28"/>
          <w:szCs w:val="28"/>
        </w:rPr>
        <w:t>гры на развитие фонематического слуха»,</w:t>
      </w:r>
      <w:r w:rsidR="00E7488A" w:rsidRPr="00167165">
        <w:rPr>
          <w:rFonts w:ascii="Times New Roman" w:eastAsia="Times New Roman" w:hAnsi="Times New Roman" w:cs="Times New Roman"/>
          <w:sz w:val="28"/>
          <w:szCs w:val="28"/>
        </w:rPr>
        <w:t xml:space="preserve"> «</w:t>
      </w:r>
      <w:r w:rsidR="001B177D" w:rsidRPr="00167165">
        <w:rPr>
          <w:rFonts w:ascii="Times New Roman" w:eastAsia="Times New Roman" w:hAnsi="Times New Roman" w:cs="Times New Roman"/>
          <w:sz w:val="28"/>
          <w:szCs w:val="28"/>
        </w:rPr>
        <w:t>А</w:t>
      </w:r>
      <w:r w:rsidR="00E7488A" w:rsidRPr="00167165">
        <w:rPr>
          <w:rFonts w:ascii="Times New Roman" w:eastAsia="Times New Roman" w:hAnsi="Times New Roman" w:cs="Times New Roman"/>
          <w:sz w:val="28"/>
          <w:szCs w:val="28"/>
        </w:rPr>
        <w:t>ртикуляционная гимнастика»,</w:t>
      </w:r>
      <w:r w:rsidRPr="00167165">
        <w:rPr>
          <w:rFonts w:ascii="Times New Roman" w:eastAsia="Times New Roman" w:hAnsi="Times New Roman" w:cs="Times New Roman"/>
          <w:sz w:val="28"/>
          <w:szCs w:val="28"/>
        </w:rPr>
        <w:t xml:space="preserve"> «</w:t>
      </w:r>
      <w:r w:rsidR="001B5D31" w:rsidRPr="00167165">
        <w:rPr>
          <w:rFonts w:ascii="Times New Roman" w:eastAsia="Times New Roman" w:hAnsi="Times New Roman" w:cs="Times New Roman"/>
          <w:sz w:val="28"/>
          <w:szCs w:val="28"/>
        </w:rPr>
        <w:t>П</w:t>
      </w:r>
      <w:r w:rsidRPr="00167165">
        <w:rPr>
          <w:rFonts w:ascii="Times New Roman" w:eastAsia="Times New Roman" w:hAnsi="Times New Roman" w:cs="Times New Roman"/>
          <w:sz w:val="28"/>
          <w:szCs w:val="28"/>
        </w:rPr>
        <w:t>альчиковые игры и упражнения»,</w:t>
      </w:r>
      <w:r w:rsidR="001B5D31" w:rsidRPr="00167165">
        <w:rPr>
          <w:rFonts w:ascii="Times New Roman" w:eastAsia="Times New Roman" w:hAnsi="Times New Roman" w:cs="Times New Roman"/>
          <w:sz w:val="28"/>
          <w:szCs w:val="28"/>
        </w:rPr>
        <w:t xml:space="preserve"> </w:t>
      </w:r>
      <w:r w:rsidRPr="00167165">
        <w:rPr>
          <w:rFonts w:ascii="Times New Roman" w:eastAsia="Times New Roman" w:hAnsi="Times New Roman" w:cs="Times New Roman"/>
          <w:sz w:val="28"/>
          <w:szCs w:val="28"/>
        </w:rPr>
        <w:t>«</w:t>
      </w:r>
      <w:r w:rsidR="001B5D31" w:rsidRPr="00167165">
        <w:rPr>
          <w:rFonts w:ascii="Times New Roman" w:eastAsia="Times New Roman" w:hAnsi="Times New Roman" w:cs="Times New Roman"/>
          <w:sz w:val="28"/>
          <w:szCs w:val="28"/>
        </w:rPr>
        <w:t>Г</w:t>
      </w:r>
      <w:r w:rsidRPr="00167165">
        <w:rPr>
          <w:rFonts w:ascii="Times New Roman" w:eastAsia="Times New Roman" w:hAnsi="Times New Roman" w:cs="Times New Roman"/>
          <w:sz w:val="28"/>
          <w:szCs w:val="28"/>
        </w:rPr>
        <w:t>ласные звуки», «</w:t>
      </w:r>
      <w:r w:rsidR="001B5D31" w:rsidRPr="00167165">
        <w:rPr>
          <w:rFonts w:ascii="Times New Roman" w:eastAsia="Times New Roman" w:hAnsi="Times New Roman" w:cs="Times New Roman"/>
          <w:sz w:val="28"/>
          <w:szCs w:val="28"/>
        </w:rPr>
        <w:t>С</w:t>
      </w:r>
      <w:r w:rsidRPr="00167165">
        <w:rPr>
          <w:rFonts w:ascii="Times New Roman" w:eastAsia="Times New Roman" w:hAnsi="Times New Roman" w:cs="Times New Roman"/>
          <w:sz w:val="28"/>
          <w:szCs w:val="28"/>
        </w:rPr>
        <w:t>огласные звуки», «</w:t>
      </w:r>
      <w:r w:rsidR="001B5D31" w:rsidRPr="00167165">
        <w:rPr>
          <w:rFonts w:ascii="Times New Roman" w:eastAsia="Times New Roman" w:hAnsi="Times New Roman" w:cs="Times New Roman"/>
          <w:sz w:val="28"/>
          <w:szCs w:val="28"/>
        </w:rPr>
        <w:t>Г</w:t>
      </w:r>
      <w:r w:rsidRPr="00167165">
        <w:rPr>
          <w:rFonts w:ascii="Times New Roman" w:eastAsia="Times New Roman" w:hAnsi="Times New Roman" w:cs="Times New Roman"/>
          <w:sz w:val="28"/>
          <w:szCs w:val="28"/>
        </w:rPr>
        <w:t>отовим руку к письму»</w:t>
      </w:r>
      <w:r w:rsidR="001B5D31" w:rsidRPr="00167165">
        <w:rPr>
          <w:rFonts w:ascii="Times New Roman" w:eastAsia="Times New Roman" w:hAnsi="Times New Roman" w:cs="Times New Roman"/>
          <w:sz w:val="28"/>
          <w:szCs w:val="28"/>
        </w:rPr>
        <w:t>, «Поиграем дома»</w:t>
      </w:r>
    </w:p>
    <w:p w:rsidR="001B5D31" w:rsidRPr="005E239C" w:rsidRDefault="00C205D1"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 </w:t>
      </w:r>
      <w:r w:rsidR="00052E35" w:rsidRPr="005E239C">
        <w:rPr>
          <w:rFonts w:ascii="Times New Roman" w:eastAsia="Times New Roman" w:hAnsi="Times New Roman" w:cs="Times New Roman"/>
          <w:sz w:val="28"/>
          <w:szCs w:val="28"/>
        </w:rPr>
        <w:t xml:space="preserve"> </w:t>
      </w:r>
      <w:r w:rsidR="00052E35" w:rsidRPr="005E239C">
        <w:rPr>
          <w:rFonts w:ascii="Times New Roman" w:eastAsia="Times New Roman" w:hAnsi="Times New Roman" w:cs="Times New Roman"/>
          <w:b/>
          <w:sz w:val="28"/>
          <w:szCs w:val="28"/>
        </w:rPr>
        <w:t xml:space="preserve"> </w:t>
      </w:r>
      <w:r w:rsidR="001B5D31" w:rsidRPr="005E239C">
        <w:rPr>
          <w:rFonts w:ascii="Times New Roman" w:eastAsia="Times New Roman" w:hAnsi="Times New Roman" w:cs="Times New Roman"/>
          <w:b/>
          <w:sz w:val="28"/>
          <w:szCs w:val="28"/>
        </w:rPr>
        <w:t>Ежедневная</w:t>
      </w:r>
      <w:r w:rsidR="00FF1C72" w:rsidRPr="005E239C">
        <w:rPr>
          <w:rFonts w:ascii="Times New Roman" w:eastAsia="Times New Roman" w:hAnsi="Times New Roman" w:cs="Times New Roman"/>
          <w:b/>
          <w:sz w:val="28"/>
          <w:szCs w:val="28"/>
        </w:rPr>
        <w:t xml:space="preserve"> коррекционно -</w:t>
      </w:r>
      <w:r w:rsidR="001B5D31" w:rsidRPr="005E239C">
        <w:rPr>
          <w:rFonts w:ascii="Times New Roman" w:eastAsia="Times New Roman" w:hAnsi="Times New Roman" w:cs="Times New Roman"/>
          <w:b/>
          <w:sz w:val="28"/>
          <w:szCs w:val="28"/>
        </w:rPr>
        <w:t xml:space="preserve"> профилактическая работа</w:t>
      </w:r>
      <w:r w:rsidR="00FF1C72" w:rsidRPr="005E239C">
        <w:rPr>
          <w:rFonts w:ascii="Times New Roman" w:eastAsia="Times New Roman" w:hAnsi="Times New Roman" w:cs="Times New Roman"/>
          <w:b/>
          <w:sz w:val="28"/>
          <w:szCs w:val="28"/>
        </w:rPr>
        <w:t xml:space="preserve"> </w:t>
      </w:r>
    </w:p>
    <w:p w:rsidR="001B5D31" w:rsidRPr="00167165" w:rsidRDefault="001B5D31" w:rsidP="00167165">
      <w:pPr>
        <w:pStyle w:val="a5"/>
        <w:numPr>
          <w:ilvl w:val="0"/>
          <w:numId w:val="15"/>
        </w:numPr>
        <w:spacing w:after="0" w:line="240" w:lineRule="auto"/>
        <w:rPr>
          <w:rFonts w:ascii="Times New Roman" w:eastAsia="Times New Roman" w:hAnsi="Times New Roman" w:cs="Times New Roman"/>
          <w:sz w:val="28"/>
          <w:szCs w:val="28"/>
        </w:rPr>
      </w:pPr>
      <w:r w:rsidRPr="00167165">
        <w:rPr>
          <w:rFonts w:ascii="Times New Roman" w:eastAsia="Times New Roman" w:hAnsi="Times New Roman" w:cs="Times New Roman"/>
          <w:sz w:val="28"/>
          <w:szCs w:val="28"/>
        </w:rPr>
        <w:t>Работа</w:t>
      </w:r>
      <w:r w:rsidR="00FF1C72" w:rsidRPr="00167165">
        <w:rPr>
          <w:rFonts w:ascii="Times New Roman" w:eastAsia="Times New Roman" w:hAnsi="Times New Roman" w:cs="Times New Roman"/>
          <w:sz w:val="28"/>
          <w:szCs w:val="28"/>
        </w:rPr>
        <w:t xml:space="preserve"> с детьми</w:t>
      </w:r>
      <w:r w:rsidR="00B24E20" w:rsidRPr="00167165">
        <w:rPr>
          <w:rFonts w:ascii="Times New Roman" w:eastAsia="Times New Roman" w:hAnsi="Times New Roman" w:cs="Times New Roman"/>
          <w:sz w:val="28"/>
          <w:szCs w:val="28"/>
        </w:rPr>
        <w:t xml:space="preserve"> в индивидуальных тетрадях: </w:t>
      </w:r>
      <w:r w:rsidRPr="00167165">
        <w:rPr>
          <w:rFonts w:ascii="Times New Roman" w:eastAsia="Times New Roman" w:hAnsi="Times New Roman" w:cs="Times New Roman"/>
          <w:sz w:val="28"/>
          <w:szCs w:val="28"/>
        </w:rPr>
        <w:t xml:space="preserve">контурные рисунки,  обводка по трафарету, клеткам, точкам, </w:t>
      </w:r>
      <w:r w:rsidR="00B24E20" w:rsidRPr="00167165">
        <w:rPr>
          <w:rFonts w:ascii="Times New Roman" w:eastAsia="Times New Roman" w:hAnsi="Times New Roman" w:cs="Times New Roman"/>
          <w:sz w:val="28"/>
          <w:szCs w:val="28"/>
        </w:rPr>
        <w:t xml:space="preserve"> штриховка,</w:t>
      </w:r>
      <w:r w:rsidRPr="00167165">
        <w:rPr>
          <w:rFonts w:ascii="Times New Roman" w:eastAsia="Times New Roman" w:hAnsi="Times New Roman" w:cs="Times New Roman"/>
          <w:sz w:val="28"/>
          <w:szCs w:val="28"/>
        </w:rPr>
        <w:t xml:space="preserve"> закрашивание цветными карандашами.</w:t>
      </w:r>
    </w:p>
    <w:p w:rsidR="001B5D31" w:rsidRPr="00167165" w:rsidRDefault="001B5D31" w:rsidP="00167165">
      <w:pPr>
        <w:pStyle w:val="a5"/>
        <w:numPr>
          <w:ilvl w:val="0"/>
          <w:numId w:val="15"/>
        </w:numPr>
        <w:spacing w:after="0" w:line="240" w:lineRule="auto"/>
        <w:rPr>
          <w:rFonts w:ascii="Times New Roman" w:eastAsia="Times New Roman" w:hAnsi="Times New Roman" w:cs="Times New Roman"/>
          <w:sz w:val="28"/>
          <w:szCs w:val="28"/>
        </w:rPr>
      </w:pPr>
      <w:r w:rsidRPr="00167165">
        <w:rPr>
          <w:rFonts w:ascii="Times New Roman" w:eastAsia="Times New Roman" w:hAnsi="Times New Roman" w:cs="Times New Roman"/>
          <w:sz w:val="28"/>
          <w:szCs w:val="28"/>
        </w:rPr>
        <w:t>Использование в работе картотек: игр на развитие фонематического слуха, пальчиковых игр, подвижных иг</w:t>
      </w:r>
      <w:proofErr w:type="gramStart"/>
      <w:r w:rsidRPr="00167165">
        <w:rPr>
          <w:rFonts w:ascii="Times New Roman" w:eastAsia="Times New Roman" w:hAnsi="Times New Roman" w:cs="Times New Roman"/>
          <w:sz w:val="28"/>
          <w:szCs w:val="28"/>
        </w:rPr>
        <w:t>р-</w:t>
      </w:r>
      <w:proofErr w:type="gramEnd"/>
      <w:r w:rsidRPr="00167165">
        <w:rPr>
          <w:rFonts w:ascii="Times New Roman" w:eastAsia="Times New Roman" w:hAnsi="Times New Roman" w:cs="Times New Roman"/>
          <w:sz w:val="28"/>
          <w:szCs w:val="28"/>
        </w:rPr>
        <w:t xml:space="preserve"> </w:t>
      </w:r>
      <w:proofErr w:type="spellStart"/>
      <w:r w:rsidRPr="00167165">
        <w:rPr>
          <w:rFonts w:ascii="Times New Roman" w:eastAsia="Times New Roman" w:hAnsi="Times New Roman" w:cs="Times New Roman"/>
          <w:sz w:val="28"/>
          <w:szCs w:val="28"/>
        </w:rPr>
        <w:t>физминуток</w:t>
      </w:r>
      <w:proofErr w:type="spellEnd"/>
      <w:r w:rsidRPr="00167165">
        <w:rPr>
          <w:rFonts w:ascii="Times New Roman" w:eastAsia="Times New Roman" w:hAnsi="Times New Roman" w:cs="Times New Roman"/>
          <w:sz w:val="28"/>
          <w:szCs w:val="28"/>
        </w:rPr>
        <w:t xml:space="preserve">,  комплексов артикуляционной гимнастики, </w:t>
      </w:r>
      <w:r w:rsidR="00DD097A" w:rsidRPr="00167165">
        <w:rPr>
          <w:rFonts w:ascii="Times New Roman" w:eastAsia="Times New Roman" w:hAnsi="Times New Roman" w:cs="Times New Roman"/>
          <w:sz w:val="28"/>
          <w:szCs w:val="28"/>
        </w:rPr>
        <w:t xml:space="preserve"> речевого материала по постановке и автоматизации</w:t>
      </w:r>
      <w:r w:rsidRPr="00167165">
        <w:rPr>
          <w:rFonts w:ascii="Times New Roman" w:eastAsia="Times New Roman" w:hAnsi="Times New Roman" w:cs="Times New Roman"/>
          <w:sz w:val="28"/>
          <w:szCs w:val="28"/>
        </w:rPr>
        <w:t xml:space="preserve"> звуков</w:t>
      </w:r>
      <w:r w:rsidR="00DD097A" w:rsidRPr="00167165">
        <w:rPr>
          <w:rFonts w:ascii="Times New Roman" w:eastAsia="Times New Roman" w:hAnsi="Times New Roman" w:cs="Times New Roman"/>
          <w:sz w:val="28"/>
          <w:szCs w:val="28"/>
        </w:rPr>
        <w:t>.</w:t>
      </w:r>
      <w:r w:rsidRPr="00167165">
        <w:rPr>
          <w:rFonts w:ascii="Times New Roman" w:eastAsia="Times New Roman" w:hAnsi="Times New Roman" w:cs="Times New Roman"/>
          <w:sz w:val="28"/>
          <w:szCs w:val="28"/>
        </w:rPr>
        <w:t xml:space="preserve"> </w:t>
      </w:r>
    </w:p>
    <w:p w:rsidR="001B5D31" w:rsidRPr="00167165" w:rsidRDefault="00FF1C72" w:rsidP="00167165">
      <w:pPr>
        <w:pStyle w:val="a5"/>
        <w:numPr>
          <w:ilvl w:val="0"/>
          <w:numId w:val="15"/>
        </w:numPr>
        <w:spacing w:after="0" w:line="240" w:lineRule="auto"/>
        <w:rPr>
          <w:rFonts w:ascii="Times New Roman" w:eastAsia="Times New Roman" w:hAnsi="Times New Roman" w:cs="Times New Roman"/>
          <w:sz w:val="28"/>
          <w:szCs w:val="28"/>
        </w:rPr>
      </w:pPr>
      <w:r w:rsidRPr="00167165">
        <w:rPr>
          <w:rFonts w:ascii="Times New Roman" w:eastAsia="Times New Roman" w:hAnsi="Times New Roman" w:cs="Times New Roman"/>
          <w:sz w:val="28"/>
          <w:szCs w:val="28"/>
        </w:rPr>
        <w:t>Использование «</w:t>
      </w:r>
      <w:r w:rsidR="00B24E20" w:rsidRPr="00167165">
        <w:rPr>
          <w:rFonts w:ascii="Times New Roman" w:eastAsia="Times New Roman" w:hAnsi="Times New Roman" w:cs="Times New Roman"/>
          <w:sz w:val="28"/>
          <w:szCs w:val="28"/>
        </w:rPr>
        <w:t>З</w:t>
      </w:r>
      <w:r w:rsidRPr="00167165">
        <w:rPr>
          <w:rFonts w:ascii="Times New Roman" w:eastAsia="Times New Roman" w:hAnsi="Times New Roman" w:cs="Times New Roman"/>
          <w:sz w:val="28"/>
          <w:szCs w:val="28"/>
        </w:rPr>
        <w:t>вуковых пеналов»</w:t>
      </w:r>
      <w:r w:rsidR="00B24E20" w:rsidRPr="00167165">
        <w:rPr>
          <w:rFonts w:ascii="Times New Roman" w:eastAsia="Times New Roman" w:hAnsi="Times New Roman" w:cs="Times New Roman"/>
          <w:sz w:val="28"/>
          <w:szCs w:val="28"/>
        </w:rPr>
        <w:t xml:space="preserve"> в работе: </w:t>
      </w:r>
      <w:r w:rsidRPr="00167165">
        <w:rPr>
          <w:rFonts w:ascii="Times New Roman" w:eastAsia="Times New Roman" w:hAnsi="Times New Roman" w:cs="Times New Roman"/>
          <w:sz w:val="28"/>
          <w:szCs w:val="28"/>
        </w:rPr>
        <w:t xml:space="preserve">со звуками, </w:t>
      </w:r>
      <w:r w:rsidR="00B24E20" w:rsidRPr="00167165">
        <w:rPr>
          <w:rFonts w:ascii="Times New Roman" w:eastAsia="Times New Roman" w:hAnsi="Times New Roman" w:cs="Times New Roman"/>
          <w:sz w:val="28"/>
          <w:szCs w:val="28"/>
        </w:rPr>
        <w:t>выполнении</w:t>
      </w:r>
      <w:r w:rsidRPr="00167165">
        <w:rPr>
          <w:rFonts w:ascii="Times New Roman" w:eastAsia="Times New Roman" w:hAnsi="Times New Roman" w:cs="Times New Roman"/>
          <w:sz w:val="28"/>
          <w:szCs w:val="28"/>
        </w:rPr>
        <w:t xml:space="preserve"> анализа и синтеза слогов, слов.</w:t>
      </w:r>
    </w:p>
    <w:p w:rsidR="00EE7FF9" w:rsidRPr="00167165" w:rsidRDefault="00FF1C72" w:rsidP="00C74CBC">
      <w:pPr>
        <w:pStyle w:val="a5"/>
        <w:numPr>
          <w:ilvl w:val="0"/>
          <w:numId w:val="15"/>
        </w:numPr>
        <w:spacing w:after="0" w:line="240" w:lineRule="auto"/>
        <w:rPr>
          <w:rFonts w:ascii="Times New Roman" w:eastAsia="Times New Roman" w:hAnsi="Times New Roman" w:cs="Times New Roman"/>
          <w:sz w:val="28"/>
          <w:szCs w:val="28"/>
        </w:rPr>
      </w:pPr>
      <w:r w:rsidRPr="00167165">
        <w:rPr>
          <w:rFonts w:ascii="Times New Roman" w:eastAsia="Times New Roman" w:hAnsi="Times New Roman" w:cs="Times New Roman"/>
          <w:sz w:val="28"/>
          <w:szCs w:val="28"/>
        </w:rPr>
        <w:t>Информационные папки – передвижки,</w:t>
      </w:r>
      <w:r w:rsidR="001B5D31" w:rsidRPr="00167165">
        <w:rPr>
          <w:rFonts w:ascii="Times New Roman" w:eastAsia="Times New Roman" w:hAnsi="Times New Roman" w:cs="Times New Roman"/>
          <w:sz w:val="28"/>
          <w:szCs w:val="28"/>
        </w:rPr>
        <w:t xml:space="preserve"> буклеты </w:t>
      </w:r>
      <w:r w:rsidRPr="00167165">
        <w:rPr>
          <w:rFonts w:ascii="Times New Roman" w:eastAsia="Times New Roman" w:hAnsi="Times New Roman" w:cs="Times New Roman"/>
          <w:sz w:val="28"/>
          <w:szCs w:val="28"/>
        </w:rPr>
        <w:t xml:space="preserve">для ознакомления родителей  с  играми, приемами, способами развития у детей фонематического слуха, </w:t>
      </w:r>
      <w:proofErr w:type="spellStart"/>
      <w:r w:rsidRPr="00167165">
        <w:rPr>
          <w:rFonts w:ascii="Times New Roman" w:eastAsia="Times New Roman" w:hAnsi="Times New Roman" w:cs="Times New Roman"/>
          <w:sz w:val="28"/>
          <w:szCs w:val="28"/>
        </w:rPr>
        <w:t>графомоторных</w:t>
      </w:r>
      <w:proofErr w:type="spellEnd"/>
      <w:r w:rsidRPr="00167165">
        <w:rPr>
          <w:rFonts w:ascii="Times New Roman" w:eastAsia="Times New Roman" w:hAnsi="Times New Roman" w:cs="Times New Roman"/>
          <w:sz w:val="28"/>
          <w:szCs w:val="28"/>
        </w:rPr>
        <w:t xml:space="preserve"> навыков, мелкой моторики пальцев рук, творческих и познавательных способностей</w:t>
      </w:r>
      <w:proofErr w:type="gramStart"/>
      <w:r w:rsidR="001B5D31" w:rsidRPr="00167165">
        <w:rPr>
          <w:rFonts w:ascii="Times New Roman" w:eastAsia="Times New Roman" w:hAnsi="Times New Roman" w:cs="Times New Roman"/>
          <w:sz w:val="28"/>
          <w:szCs w:val="28"/>
        </w:rPr>
        <w:t xml:space="preserve"> </w:t>
      </w:r>
      <w:r w:rsidR="00167165">
        <w:rPr>
          <w:rFonts w:ascii="Times New Roman" w:eastAsia="Times New Roman" w:hAnsi="Times New Roman" w:cs="Times New Roman"/>
          <w:sz w:val="28"/>
          <w:szCs w:val="28"/>
        </w:rPr>
        <w:t>.</w:t>
      </w:r>
      <w:proofErr w:type="gramEnd"/>
    </w:p>
    <w:p w:rsidR="00EE7FF9" w:rsidRDefault="00C74CBC" w:rsidP="00C74CBC">
      <w:pPr>
        <w:pStyle w:val="ParagraphStyle"/>
        <w:jc w:val="center"/>
        <w:rPr>
          <w:rFonts w:ascii="Times New Roman" w:hAnsi="Times New Roman" w:cs="Times New Roman"/>
          <w:bCs/>
          <w:sz w:val="28"/>
          <w:szCs w:val="28"/>
        </w:rPr>
      </w:pPr>
      <w:r w:rsidRPr="005E239C">
        <w:rPr>
          <w:rFonts w:ascii="Times New Roman" w:hAnsi="Times New Roman" w:cs="Times New Roman"/>
          <w:bCs/>
          <w:sz w:val="28"/>
          <w:szCs w:val="28"/>
        </w:rPr>
        <w:lastRenderedPageBreak/>
        <w:t xml:space="preserve">Перспективный план работы      </w:t>
      </w:r>
      <w:r w:rsidR="00EE7FF9">
        <w:rPr>
          <w:rFonts w:ascii="Times New Roman" w:hAnsi="Times New Roman" w:cs="Times New Roman"/>
          <w:bCs/>
          <w:sz w:val="28"/>
          <w:szCs w:val="28"/>
        </w:rPr>
        <w:t xml:space="preserve">              </w:t>
      </w:r>
    </w:p>
    <w:p w:rsidR="00EE7FF9" w:rsidRDefault="00C74CBC" w:rsidP="00C74CBC">
      <w:pPr>
        <w:pStyle w:val="ParagraphStyle"/>
        <w:jc w:val="center"/>
        <w:rPr>
          <w:rFonts w:ascii="Times New Roman" w:hAnsi="Times New Roman" w:cs="Times New Roman"/>
          <w:b/>
          <w:bCs/>
          <w:sz w:val="28"/>
          <w:szCs w:val="28"/>
        </w:rPr>
      </w:pPr>
      <w:r w:rsidRPr="005E239C">
        <w:rPr>
          <w:rFonts w:ascii="Times New Roman" w:hAnsi="Times New Roman" w:cs="Times New Roman"/>
          <w:bCs/>
          <w:sz w:val="28"/>
          <w:szCs w:val="28"/>
        </w:rPr>
        <w:t xml:space="preserve"> по реализации логопедического проекта</w:t>
      </w:r>
      <w:r w:rsidRPr="005E239C">
        <w:rPr>
          <w:rFonts w:ascii="Times New Roman" w:hAnsi="Times New Roman" w:cs="Times New Roman"/>
          <w:b/>
          <w:bCs/>
          <w:sz w:val="28"/>
          <w:szCs w:val="28"/>
        </w:rPr>
        <w:t xml:space="preserve">                             </w:t>
      </w:r>
    </w:p>
    <w:p w:rsidR="00C74CBC" w:rsidRPr="005E239C" w:rsidRDefault="00C74CBC" w:rsidP="00C74CBC">
      <w:pPr>
        <w:pStyle w:val="ParagraphStyle"/>
        <w:jc w:val="center"/>
        <w:rPr>
          <w:rFonts w:ascii="Times New Roman" w:hAnsi="Times New Roman" w:cs="Times New Roman"/>
          <w:b/>
          <w:bCs/>
          <w:sz w:val="28"/>
          <w:szCs w:val="28"/>
        </w:rPr>
      </w:pPr>
      <w:r w:rsidRPr="005E239C">
        <w:rPr>
          <w:rFonts w:ascii="Times New Roman" w:hAnsi="Times New Roman" w:cs="Times New Roman"/>
          <w:b/>
          <w:bCs/>
          <w:sz w:val="28"/>
          <w:szCs w:val="28"/>
        </w:rPr>
        <w:t>«Предупреж</w:t>
      </w:r>
      <w:r w:rsidR="00EE7FF9">
        <w:rPr>
          <w:rFonts w:ascii="Times New Roman" w:hAnsi="Times New Roman" w:cs="Times New Roman"/>
          <w:b/>
          <w:bCs/>
          <w:sz w:val="28"/>
          <w:szCs w:val="28"/>
        </w:rPr>
        <w:t xml:space="preserve">дение нарушений чтения и письма </w:t>
      </w:r>
      <w:r w:rsidRPr="005E239C">
        <w:rPr>
          <w:rFonts w:ascii="Times New Roman" w:hAnsi="Times New Roman" w:cs="Times New Roman"/>
          <w:b/>
          <w:bCs/>
          <w:sz w:val="28"/>
          <w:szCs w:val="28"/>
        </w:rPr>
        <w:t>у дошкольников с речевыми нарушениями»</w:t>
      </w:r>
    </w:p>
    <w:p w:rsidR="00C74CBC" w:rsidRPr="005E239C" w:rsidRDefault="00C74CBC" w:rsidP="00C74CBC">
      <w:pPr>
        <w:pStyle w:val="ParagraphStyle"/>
        <w:jc w:val="center"/>
        <w:rPr>
          <w:rFonts w:ascii="Times New Roman" w:hAnsi="Times New Roman" w:cs="Times New Roman"/>
          <w:bCs/>
          <w:sz w:val="28"/>
          <w:szCs w:val="28"/>
        </w:rPr>
      </w:pPr>
      <w:r w:rsidRPr="005E239C">
        <w:rPr>
          <w:rFonts w:ascii="Times New Roman" w:hAnsi="Times New Roman" w:cs="Times New Roman"/>
          <w:iCs/>
          <w:sz w:val="28"/>
          <w:szCs w:val="28"/>
        </w:rPr>
        <w:t xml:space="preserve"> </w:t>
      </w:r>
    </w:p>
    <w:tbl>
      <w:tblPr>
        <w:tblW w:w="9862" w:type="dxa"/>
        <w:jc w:val="center"/>
        <w:tblInd w:w="-1736" w:type="dxa"/>
        <w:tblLayout w:type="fixed"/>
        <w:tblCellMar>
          <w:top w:w="30" w:type="dxa"/>
          <w:left w:w="30" w:type="dxa"/>
          <w:bottom w:w="30" w:type="dxa"/>
          <w:right w:w="30" w:type="dxa"/>
        </w:tblCellMar>
        <w:tblLook w:val="04A0" w:firstRow="1" w:lastRow="0" w:firstColumn="1" w:lastColumn="0" w:noHBand="0" w:noVBand="1"/>
      </w:tblPr>
      <w:tblGrid>
        <w:gridCol w:w="963"/>
        <w:gridCol w:w="5528"/>
        <w:gridCol w:w="3371"/>
      </w:tblGrid>
      <w:tr w:rsidR="00C74CBC" w:rsidRPr="005E239C" w:rsidTr="00AB122D">
        <w:trPr>
          <w:trHeight w:val="522"/>
          <w:jc w:val="center"/>
        </w:trPr>
        <w:tc>
          <w:tcPr>
            <w:tcW w:w="963" w:type="dxa"/>
            <w:tcBorders>
              <w:top w:val="single" w:sz="6" w:space="0" w:color="000000"/>
              <w:left w:val="single" w:sz="6" w:space="0" w:color="000000"/>
              <w:bottom w:val="single" w:sz="6" w:space="0" w:color="000000"/>
              <w:right w:val="single" w:sz="6" w:space="0" w:color="000000"/>
            </w:tcBorders>
            <w:vAlign w:val="center"/>
            <w:hideMark/>
          </w:tcPr>
          <w:p w:rsidR="00C74CBC" w:rsidRPr="005E239C" w:rsidRDefault="00C74CBC" w:rsidP="00C74CBC">
            <w:pPr>
              <w:pStyle w:val="ParagraphStyle"/>
              <w:rPr>
                <w:rFonts w:ascii="Times New Roman" w:hAnsi="Times New Roman" w:cs="Times New Roman"/>
                <w:b/>
                <w:spacing w:val="-15"/>
                <w:sz w:val="28"/>
                <w:szCs w:val="28"/>
              </w:rPr>
            </w:pPr>
            <w:r w:rsidRPr="005E239C">
              <w:rPr>
                <w:rFonts w:ascii="Times New Roman" w:hAnsi="Times New Roman" w:cs="Times New Roman"/>
                <w:b/>
                <w:spacing w:val="-15"/>
                <w:sz w:val="28"/>
                <w:szCs w:val="28"/>
              </w:rPr>
              <w:t>Месяц</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C74CBC" w:rsidRPr="005E239C" w:rsidRDefault="00C74CBC" w:rsidP="00C74CBC">
            <w:pPr>
              <w:pStyle w:val="ParagraphStyle"/>
              <w:jc w:val="center"/>
              <w:rPr>
                <w:rFonts w:ascii="Times New Roman" w:hAnsi="Times New Roman" w:cs="Times New Roman"/>
                <w:b/>
                <w:sz w:val="28"/>
                <w:szCs w:val="28"/>
              </w:rPr>
            </w:pPr>
            <w:r w:rsidRPr="005E239C">
              <w:rPr>
                <w:rFonts w:ascii="Times New Roman" w:hAnsi="Times New Roman" w:cs="Times New Roman"/>
                <w:b/>
                <w:sz w:val="28"/>
                <w:szCs w:val="28"/>
              </w:rPr>
              <w:t>Содержание  работы</w:t>
            </w:r>
          </w:p>
          <w:p w:rsidR="00C74CBC" w:rsidRPr="005E239C" w:rsidRDefault="00C74CBC" w:rsidP="00C74CBC">
            <w:pPr>
              <w:pStyle w:val="ParagraphStyle"/>
              <w:jc w:val="center"/>
              <w:rPr>
                <w:rFonts w:ascii="Times New Roman" w:hAnsi="Times New Roman" w:cs="Times New Roman"/>
                <w:b/>
                <w:sz w:val="28"/>
                <w:szCs w:val="28"/>
              </w:rPr>
            </w:pPr>
          </w:p>
        </w:tc>
        <w:tc>
          <w:tcPr>
            <w:tcW w:w="3371" w:type="dxa"/>
            <w:tcBorders>
              <w:top w:val="single" w:sz="6" w:space="0" w:color="000000"/>
              <w:left w:val="single" w:sz="6" w:space="0" w:color="000000"/>
              <w:bottom w:val="single" w:sz="6" w:space="0" w:color="000000"/>
              <w:right w:val="single" w:sz="6" w:space="0" w:color="000000"/>
            </w:tcBorders>
            <w:vAlign w:val="center"/>
            <w:hideMark/>
          </w:tcPr>
          <w:p w:rsidR="00C74CBC" w:rsidRPr="005E239C" w:rsidRDefault="00C74CBC" w:rsidP="00C74CBC">
            <w:pPr>
              <w:pStyle w:val="ParagraphStyle"/>
              <w:jc w:val="center"/>
              <w:rPr>
                <w:rFonts w:ascii="Times New Roman" w:hAnsi="Times New Roman" w:cs="Times New Roman"/>
                <w:b/>
                <w:sz w:val="28"/>
                <w:szCs w:val="28"/>
              </w:rPr>
            </w:pPr>
            <w:r w:rsidRPr="005E239C">
              <w:rPr>
                <w:rFonts w:ascii="Times New Roman" w:hAnsi="Times New Roman" w:cs="Times New Roman"/>
                <w:b/>
                <w:sz w:val="28"/>
                <w:szCs w:val="28"/>
              </w:rPr>
              <w:t>Ожидаемый результат</w:t>
            </w:r>
          </w:p>
        </w:tc>
      </w:tr>
      <w:tr w:rsidR="00C74CBC" w:rsidRPr="005E239C" w:rsidTr="00AB122D">
        <w:trPr>
          <w:jc w:val="center"/>
        </w:trPr>
        <w:tc>
          <w:tcPr>
            <w:tcW w:w="963" w:type="dxa"/>
            <w:tcBorders>
              <w:top w:val="single" w:sz="6" w:space="0" w:color="000000"/>
              <w:left w:val="single" w:sz="6" w:space="0" w:color="000000"/>
              <w:bottom w:val="single" w:sz="6" w:space="0" w:color="000000"/>
              <w:right w:val="single" w:sz="6" w:space="0" w:color="000000"/>
            </w:tcBorders>
            <w:hideMark/>
          </w:tcPr>
          <w:p w:rsidR="00C74CBC" w:rsidRPr="00EE7FF9" w:rsidRDefault="00C74CBC" w:rsidP="00C74CBC">
            <w:pPr>
              <w:pStyle w:val="ParagraphStyle"/>
              <w:rPr>
                <w:rFonts w:ascii="Times New Roman" w:hAnsi="Times New Roman" w:cs="Times New Roman"/>
                <w:sz w:val="22"/>
                <w:szCs w:val="22"/>
              </w:rPr>
            </w:pPr>
            <w:r w:rsidRPr="00EE7FF9">
              <w:rPr>
                <w:rFonts w:ascii="Times New Roman" w:hAnsi="Times New Roman" w:cs="Times New Roman"/>
                <w:sz w:val="22"/>
                <w:szCs w:val="22"/>
              </w:rPr>
              <w:t>Сентябрь</w:t>
            </w:r>
          </w:p>
        </w:tc>
        <w:tc>
          <w:tcPr>
            <w:tcW w:w="5528" w:type="dxa"/>
            <w:tcBorders>
              <w:top w:val="single" w:sz="6" w:space="0" w:color="000000"/>
              <w:left w:val="single" w:sz="6" w:space="0" w:color="000000"/>
              <w:bottom w:val="single" w:sz="6" w:space="0" w:color="000000"/>
              <w:right w:val="single" w:sz="6" w:space="0" w:color="000000"/>
            </w:tcBorders>
            <w:hideMark/>
          </w:tcPr>
          <w:p w:rsidR="00C74CBC" w:rsidRPr="005E239C" w:rsidRDefault="00C74CBC" w:rsidP="00C74CBC">
            <w:pPr>
              <w:pStyle w:val="ParagraphStyle"/>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1.Составление плана реализации проекта.</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2.Изучение специальной методической литературы. </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3.Отбор наглядного дидактического материала, игр, занимательных и развивающих упражнений  по теме.</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4.Привлечение родителей к изготовлению бумажных «Звуковых пеналов» для индивидуальной работы с детьми  (методика изготовления представлена н</w:t>
            </w:r>
            <w:r w:rsidR="00EE7FF9">
              <w:rPr>
                <w:rFonts w:ascii="Times New Roman" w:eastAsia="Times New Roman" w:hAnsi="Times New Roman" w:cs="Times New Roman"/>
                <w:sz w:val="28"/>
                <w:szCs w:val="28"/>
              </w:rPr>
              <w:t>а родительском собрании</w:t>
            </w:r>
            <w:r w:rsidRPr="005E239C">
              <w:rPr>
                <w:rFonts w:ascii="Times New Roman" w:eastAsia="Times New Roman" w:hAnsi="Times New Roman" w:cs="Times New Roman"/>
                <w:sz w:val="28"/>
                <w:szCs w:val="28"/>
              </w:rPr>
              <w:t xml:space="preserve">)                             </w:t>
            </w:r>
          </w:p>
          <w:p w:rsidR="00C74CBC" w:rsidRPr="005E239C" w:rsidRDefault="00C74CBC" w:rsidP="00C74CBC">
            <w:pPr>
              <w:spacing w:after="0" w:line="240" w:lineRule="auto"/>
              <w:rPr>
                <w:rFonts w:ascii="Times New Roman" w:hAnsi="Times New Roman" w:cs="Times New Roman"/>
                <w:sz w:val="28"/>
                <w:szCs w:val="28"/>
              </w:rPr>
            </w:pPr>
            <w:r w:rsidRPr="005E239C">
              <w:rPr>
                <w:rFonts w:ascii="Times New Roman" w:eastAsia="Times New Roman" w:hAnsi="Times New Roman" w:cs="Times New Roman"/>
                <w:sz w:val="28"/>
                <w:szCs w:val="28"/>
              </w:rPr>
              <w:t xml:space="preserve">                                                                                       </w:t>
            </w:r>
          </w:p>
        </w:tc>
        <w:tc>
          <w:tcPr>
            <w:tcW w:w="3371" w:type="dxa"/>
            <w:tcBorders>
              <w:top w:val="single" w:sz="6" w:space="0" w:color="000000"/>
              <w:left w:val="single" w:sz="6" w:space="0" w:color="000000"/>
              <w:bottom w:val="single" w:sz="6" w:space="0" w:color="000000"/>
              <w:right w:val="single" w:sz="6" w:space="0" w:color="000000"/>
            </w:tcBorders>
          </w:tcPr>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Специально подобранные игры и упражнения помогут  развить у детей фонематический слух, мелкую моторику пальцев рук, что в целом будет способствовать  коррекции речевых нарушений у детей с ОНР, а также профилактике нарушений чтения и письма в школе.</w:t>
            </w:r>
          </w:p>
        </w:tc>
      </w:tr>
      <w:tr w:rsidR="00C74CBC" w:rsidRPr="005E239C" w:rsidTr="00AB122D">
        <w:trPr>
          <w:jc w:val="center"/>
        </w:trPr>
        <w:tc>
          <w:tcPr>
            <w:tcW w:w="963" w:type="dxa"/>
            <w:tcBorders>
              <w:top w:val="single" w:sz="6" w:space="0" w:color="000000"/>
              <w:left w:val="single" w:sz="6" w:space="0" w:color="000000"/>
              <w:bottom w:val="single" w:sz="6" w:space="0" w:color="000000"/>
              <w:right w:val="single" w:sz="6" w:space="0" w:color="000000"/>
            </w:tcBorders>
            <w:hideMark/>
          </w:tcPr>
          <w:p w:rsidR="00C74CBC" w:rsidRPr="00EE7FF9" w:rsidRDefault="00C74CBC" w:rsidP="00C74CBC">
            <w:pPr>
              <w:pStyle w:val="ParagraphStyle"/>
              <w:rPr>
                <w:rFonts w:ascii="Times New Roman" w:hAnsi="Times New Roman" w:cs="Times New Roman"/>
                <w:sz w:val="22"/>
                <w:szCs w:val="22"/>
              </w:rPr>
            </w:pPr>
            <w:r w:rsidRPr="00EE7FF9">
              <w:rPr>
                <w:rFonts w:ascii="Times New Roman" w:hAnsi="Times New Roman" w:cs="Times New Roman"/>
                <w:sz w:val="22"/>
                <w:szCs w:val="22"/>
              </w:rPr>
              <w:t xml:space="preserve">Октябрь </w:t>
            </w:r>
          </w:p>
        </w:tc>
        <w:tc>
          <w:tcPr>
            <w:tcW w:w="5528" w:type="dxa"/>
            <w:tcBorders>
              <w:top w:val="single" w:sz="6" w:space="0" w:color="000000"/>
              <w:left w:val="single" w:sz="6" w:space="0" w:color="000000"/>
              <w:bottom w:val="single" w:sz="6" w:space="0" w:color="000000"/>
              <w:right w:val="single" w:sz="6" w:space="0" w:color="000000"/>
            </w:tcBorders>
            <w:hideMark/>
          </w:tcPr>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1.Подбор упражнений, обучающих игр на развитие фонематического слуха</w:t>
            </w:r>
            <w:r w:rsidR="00EE7FF9">
              <w:rPr>
                <w:rFonts w:ascii="Times New Roman" w:eastAsia="Times New Roman" w:hAnsi="Times New Roman" w:cs="Times New Roman"/>
                <w:sz w:val="28"/>
                <w:szCs w:val="28"/>
              </w:rPr>
              <w:t>.</w:t>
            </w:r>
            <w:r w:rsidRPr="005E239C">
              <w:rPr>
                <w:rFonts w:ascii="Times New Roman" w:eastAsia="Times New Roman" w:hAnsi="Times New Roman" w:cs="Times New Roman"/>
                <w:sz w:val="28"/>
                <w:szCs w:val="28"/>
              </w:rPr>
              <w:t xml:space="preserve">  2.Изготовление картотеки на развитие мелкой моторики пальцев рук</w:t>
            </w:r>
            <w:r w:rsidR="00EE7FF9">
              <w:rPr>
                <w:rFonts w:ascii="Times New Roman" w:eastAsia="Times New Roman" w:hAnsi="Times New Roman" w:cs="Times New Roman"/>
                <w:sz w:val="28"/>
                <w:szCs w:val="28"/>
              </w:rPr>
              <w:t>.</w:t>
            </w:r>
            <w:r w:rsidRPr="005E239C">
              <w:rPr>
                <w:rFonts w:ascii="Times New Roman" w:eastAsia="Times New Roman" w:hAnsi="Times New Roman" w:cs="Times New Roman"/>
                <w:sz w:val="28"/>
                <w:szCs w:val="28"/>
              </w:rPr>
              <w:t xml:space="preserve"> </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3.Подготовка материала  и размещение его </w:t>
            </w:r>
            <w:r w:rsidR="00EE7FF9">
              <w:rPr>
                <w:rFonts w:ascii="Times New Roman" w:eastAsia="Times New Roman" w:hAnsi="Times New Roman" w:cs="Times New Roman"/>
                <w:sz w:val="28"/>
                <w:szCs w:val="28"/>
              </w:rPr>
              <w:t xml:space="preserve">на информационном стенде группы: </w:t>
            </w:r>
            <w:r w:rsidRPr="005E239C">
              <w:rPr>
                <w:rFonts w:ascii="Times New Roman" w:eastAsia="Times New Roman" w:hAnsi="Times New Roman" w:cs="Times New Roman"/>
                <w:sz w:val="28"/>
                <w:szCs w:val="28"/>
              </w:rPr>
              <w:t>«Фонематический слух – основа речи»</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4.Использование игры «Поймай звук в ладоши» (</w:t>
            </w:r>
            <w:proofErr w:type="spellStart"/>
            <w:r w:rsidRPr="005E239C">
              <w:rPr>
                <w:rFonts w:ascii="Times New Roman" w:eastAsia="Times New Roman" w:hAnsi="Times New Roman" w:cs="Times New Roman"/>
                <w:sz w:val="28"/>
                <w:szCs w:val="28"/>
              </w:rPr>
              <w:t>см</w:t>
            </w:r>
            <w:proofErr w:type="gramStart"/>
            <w:r w:rsidRPr="005E239C">
              <w:rPr>
                <w:rFonts w:ascii="Times New Roman" w:eastAsia="Times New Roman" w:hAnsi="Times New Roman" w:cs="Times New Roman"/>
                <w:sz w:val="28"/>
                <w:szCs w:val="28"/>
              </w:rPr>
              <w:t>.п</w:t>
            </w:r>
            <w:proofErr w:type="gramEnd"/>
            <w:r w:rsidRPr="005E239C">
              <w:rPr>
                <w:rFonts w:ascii="Times New Roman" w:eastAsia="Times New Roman" w:hAnsi="Times New Roman" w:cs="Times New Roman"/>
                <w:sz w:val="28"/>
                <w:szCs w:val="28"/>
              </w:rPr>
              <w:t>риложение</w:t>
            </w:r>
            <w:proofErr w:type="spellEnd"/>
            <w:r w:rsidRPr="005E239C">
              <w:rPr>
                <w:rFonts w:ascii="Times New Roman" w:eastAsia="Times New Roman" w:hAnsi="Times New Roman" w:cs="Times New Roman"/>
                <w:sz w:val="28"/>
                <w:szCs w:val="28"/>
              </w:rPr>
              <w:t xml:space="preserve"> «Обучающие игры на развитие фонематического слуха» </w:t>
            </w:r>
          </w:p>
        </w:tc>
        <w:tc>
          <w:tcPr>
            <w:tcW w:w="3371" w:type="dxa"/>
            <w:tcBorders>
              <w:top w:val="single" w:sz="6" w:space="0" w:color="000000"/>
              <w:left w:val="single" w:sz="6" w:space="0" w:color="000000"/>
              <w:bottom w:val="single" w:sz="6" w:space="0" w:color="000000"/>
              <w:right w:val="single" w:sz="6" w:space="0" w:color="000000"/>
            </w:tcBorders>
          </w:tcPr>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Дети научатся правильно, воспринимать речевые и неречевые звуки</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В процесс использования специальных игр у детей улучшится фонематический слух, а также мелкая моторика пальцев рук.</w:t>
            </w:r>
          </w:p>
          <w:p w:rsidR="00C74CBC" w:rsidRPr="005E239C" w:rsidRDefault="00C74CBC" w:rsidP="00C74CBC">
            <w:pPr>
              <w:pStyle w:val="ParagraphStyle"/>
              <w:rPr>
                <w:rFonts w:ascii="Times New Roman" w:hAnsi="Times New Roman" w:cs="Times New Roman"/>
                <w:sz w:val="28"/>
                <w:szCs w:val="28"/>
              </w:rPr>
            </w:pPr>
          </w:p>
        </w:tc>
      </w:tr>
      <w:tr w:rsidR="00C74CBC" w:rsidRPr="005E239C" w:rsidTr="00AB122D">
        <w:trPr>
          <w:jc w:val="center"/>
        </w:trPr>
        <w:tc>
          <w:tcPr>
            <w:tcW w:w="963" w:type="dxa"/>
            <w:tcBorders>
              <w:top w:val="single" w:sz="6" w:space="0" w:color="000000"/>
              <w:left w:val="single" w:sz="6" w:space="0" w:color="000000"/>
              <w:bottom w:val="single" w:sz="6" w:space="0" w:color="000000"/>
              <w:right w:val="single" w:sz="6" w:space="0" w:color="000000"/>
            </w:tcBorders>
            <w:hideMark/>
          </w:tcPr>
          <w:p w:rsidR="00C74CBC" w:rsidRPr="00EE7FF9" w:rsidRDefault="00C74CBC" w:rsidP="00C74CBC">
            <w:pPr>
              <w:pStyle w:val="ParagraphStyle"/>
              <w:rPr>
                <w:rFonts w:ascii="Times New Roman" w:hAnsi="Times New Roman" w:cs="Times New Roman"/>
                <w:sz w:val="22"/>
                <w:szCs w:val="22"/>
              </w:rPr>
            </w:pPr>
            <w:r w:rsidRPr="00EE7FF9">
              <w:rPr>
                <w:rFonts w:ascii="Times New Roman" w:hAnsi="Times New Roman" w:cs="Times New Roman"/>
                <w:sz w:val="22"/>
                <w:szCs w:val="22"/>
              </w:rPr>
              <w:t xml:space="preserve">Ноябрь </w:t>
            </w:r>
          </w:p>
        </w:tc>
        <w:tc>
          <w:tcPr>
            <w:tcW w:w="5528" w:type="dxa"/>
            <w:tcBorders>
              <w:top w:val="single" w:sz="6" w:space="0" w:color="000000"/>
              <w:left w:val="single" w:sz="6" w:space="0" w:color="000000"/>
              <w:bottom w:val="single" w:sz="6" w:space="0" w:color="000000"/>
              <w:right w:val="single" w:sz="6" w:space="0" w:color="000000"/>
            </w:tcBorders>
            <w:hideMark/>
          </w:tcPr>
          <w:p w:rsidR="00C74CBC" w:rsidRPr="005E239C" w:rsidRDefault="00C74CBC" w:rsidP="00C74CBC">
            <w:pPr>
              <w:spacing w:after="0" w:line="240" w:lineRule="auto"/>
              <w:rPr>
                <w:rFonts w:ascii="Times New Roman" w:eastAsia="Times New Roman" w:hAnsi="Times New Roman" w:cs="Times New Roman"/>
                <w:sz w:val="28"/>
                <w:szCs w:val="28"/>
              </w:rPr>
            </w:pPr>
            <w:proofErr w:type="gramStart"/>
            <w:r w:rsidRPr="005E239C">
              <w:rPr>
                <w:rFonts w:ascii="Times New Roman" w:eastAsia="Times New Roman" w:hAnsi="Times New Roman" w:cs="Times New Roman"/>
                <w:sz w:val="28"/>
                <w:szCs w:val="28"/>
              </w:rPr>
              <w:t>1.Проведение серии бес</w:t>
            </w:r>
            <w:r w:rsidR="00EE7FF9">
              <w:rPr>
                <w:rFonts w:ascii="Times New Roman" w:eastAsia="Times New Roman" w:hAnsi="Times New Roman" w:cs="Times New Roman"/>
                <w:sz w:val="28"/>
                <w:szCs w:val="28"/>
              </w:rPr>
              <w:t>ед с детьми о Волшебной стране звуков, с</w:t>
            </w:r>
            <w:r w:rsidRPr="005E239C">
              <w:rPr>
                <w:rFonts w:ascii="Times New Roman" w:eastAsia="Times New Roman" w:hAnsi="Times New Roman" w:cs="Times New Roman"/>
                <w:sz w:val="28"/>
                <w:szCs w:val="28"/>
              </w:rPr>
              <w:t>лов. 2.Использование в работе сюрпризных моментов,  проблемных, сказочно-игровых  ситуаций, создание положительной  мотивации в процессе изучения.           3.Использование на занятиях «Звуковых пеналов»                                                                                    4.Использование игры «Назови картинки» (см. приложение «Обучающие игры на развитие фонематического слуха»</w:t>
            </w:r>
            <w:proofErr w:type="gramEnd"/>
          </w:p>
        </w:tc>
        <w:tc>
          <w:tcPr>
            <w:tcW w:w="3371" w:type="dxa"/>
            <w:tcBorders>
              <w:top w:val="single" w:sz="6" w:space="0" w:color="000000"/>
              <w:left w:val="single" w:sz="6" w:space="0" w:color="000000"/>
              <w:bottom w:val="single" w:sz="6" w:space="0" w:color="000000"/>
              <w:right w:val="single" w:sz="6" w:space="0" w:color="000000"/>
            </w:tcBorders>
          </w:tcPr>
          <w:p w:rsidR="00C74CBC" w:rsidRPr="005E239C" w:rsidRDefault="00C74CBC" w:rsidP="00C74CBC">
            <w:pPr>
              <w:pStyle w:val="a3"/>
              <w:rPr>
                <w:sz w:val="28"/>
                <w:szCs w:val="28"/>
              </w:rPr>
            </w:pPr>
            <w:r w:rsidRPr="005E239C">
              <w:rPr>
                <w:sz w:val="28"/>
                <w:szCs w:val="28"/>
              </w:rPr>
              <w:t xml:space="preserve">Использование в работе  сюрпризных моментов, сказочно-игровых  ситуаций, формирует </w:t>
            </w:r>
            <w:proofErr w:type="gramStart"/>
            <w:r w:rsidRPr="005E239C">
              <w:rPr>
                <w:sz w:val="28"/>
                <w:szCs w:val="28"/>
              </w:rPr>
              <w:t>положительную</w:t>
            </w:r>
            <w:proofErr w:type="gramEnd"/>
            <w:r w:rsidRPr="005E239C">
              <w:rPr>
                <w:sz w:val="28"/>
                <w:szCs w:val="28"/>
              </w:rPr>
              <w:t xml:space="preserve"> мотивации  к занятиям, желание выполнять предложенные задания.</w:t>
            </w:r>
          </w:p>
        </w:tc>
      </w:tr>
      <w:tr w:rsidR="00C74CBC" w:rsidRPr="005E239C" w:rsidTr="00AB122D">
        <w:trPr>
          <w:trHeight w:val="2506"/>
          <w:jc w:val="center"/>
        </w:trPr>
        <w:tc>
          <w:tcPr>
            <w:tcW w:w="963" w:type="dxa"/>
            <w:tcBorders>
              <w:top w:val="single" w:sz="6" w:space="0" w:color="000000"/>
              <w:left w:val="single" w:sz="6" w:space="0" w:color="000000"/>
              <w:bottom w:val="single" w:sz="6" w:space="0" w:color="000000"/>
              <w:right w:val="single" w:sz="6" w:space="0" w:color="000000"/>
            </w:tcBorders>
            <w:hideMark/>
          </w:tcPr>
          <w:p w:rsidR="00C74CBC" w:rsidRPr="00EE7FF9" w:rsidRDefault="00C74CBC" w:rsidP="00C74CBC">
            <w:pPr>
              <w:pStyle w:val="ParagraphStyle"/>
              <w:rPr>
                <w:rFonts w:ascii="Times New Roman" w:hAnsi="Times New Roman" w:cs="Times New Roman"/>
                <w:sz w:val="22"/>
                <w:szCs w:val="22"/>
              </w:rPr>
            </w:pPr>
            <w:r w:rsidRPr="00EE7FF9">
              <w:rPr>
                <w:rFonts w:ascii="Times New Roman" w:hAnsi="Times New Roman" w:cs="Times New Roman"/>
                <w:sz w:val="22"/>
                <w:szCs w:val="22"/>
              </w:rPr>
              <w:lastRenderedPageBreak/>
              <w:t>Декабрь</w:t>
            </w:r>
          </w:p>
        </w:tc>
        <w:tc>
          <w:tcPr>
            <w:tcW w:w="5528" w:type="dxa"/>
            <w:tcBorders>
              <w:top w:val="single" w:sz="6" w:space="0" w:color="000000"/>
              <w:left w:val="single" w:sz="6" w:space="0" w:color="000000"/>
              <w:bottom w:val="single" w:sz="6" w:space="0" w:color="000000"/>
              <w:right w:val="single" w:sz="6" w:space="0" w:color="000000"/>
            </w:tcBorders>
            <w:hideMark/>
          </w:tcPr>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1.Изготовление «Комплексов артикуляционных упражнений с описанием выполнения» для формирования правильного звукопроизношения </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2.Применение в работе артикуляционных комплексов (см. картотеку)</w:t>
            </w:r>
          </w:p>
          <w:p w:rsidR="00C74CBC" w:rsidRPr="005E239C" w:rsidRDefault="00C74CBC" w:rsidP="00C74CBC">
            <w:pPr>
              <w:spacing w:after="0" w:line="240" w:lineRule="auto"/>
              <w:rPr>
                <w:rFonts w:ascii="Times New Roman" w:eastAsia="Times New Roman" w:hAnsi="Times New Roman" w:cs="Times New Roman"/>
                <w:sz w:val="28"/>
                <w:szCs w:val="28"/>
              </w:rPr>
            </w:pPr>
            <w:proofErr w:type="gramStart"/>
            <w:r w:rsidRPr="005E239C">
              <w:rPr>
                <w:rFonts w:ascii="Times New Roman" w:eastAsia="Times New Roman" w:hAnsi="Times New Roman" w:cs="Times New Roman"/>
                <w:sz w:val="28"/>
                <w:szCs w:val="28"/>
              </w:rPr>
              <w:t>3.Ознакомление родителей с информацией на стенде группы по использованию дома игр на развитие фонематического слуха                               4.Использование игры «Придумай имя»     (см. приложение</w:t>
            </w:r>
            <w:r w:rsidR="00EE7FF9">
              <w:rPr>
                <w:rFonts w:ascii="Times New Roman" w:eastAsia="Times New Roman" w:hAnsi="Times New Roman" w:cs="Times New Roman"/>
                <w:sz w:val="28"/>
                <w:szCs w:val="28"/>
              </w:rPr>
              <w:t xml:space="preserve"> </w:t>
            </w:r>
            <w:r w:rsidRPr="005E239C">
              <w:rPr>
                <w:rFonts w:ascii="Times New Roman" w:eastAsia="Times New Roman" w:hAnsi="Times New Roman" w:cs="Times New Roman"/>
                <w:sz w:val="28"/>
                <w:szCs w:val="28"/>
              </w:rPr>
              <w:t>«Обучающие игры на развитие фонематического слуха»</w:t>
            </w:r>
            <w:proofErr w:type="gramEnd"/>
          </w:p>
        </w:tc>
        <w:tc>
          <w:tcPr>
            <w:tcW w:w="3371" w:type="dxa"/>
            <w:tcBorders>
              <w:top w:val="single" w:sz="6" w:space="0" w:color="000000"/>
              <w:left w:val="single" w:sz="6" w:space="0" w:color="000000"/>
              <w:bottom w:val="single" w:sz="6" w:space="0" w:color="000000"/>
              <w:right w:val="single" w:sz="6" w:space="0" w:color="000000"/>
            </w:tcBorders>
          </w:tcPr>
          <w:p w:rsidR="00C74CBC" w:rsidRPr="005E239C" w:rsidRDefault="00C74CBC" w:rsidP="00C74CBC">
            <w:pPr>
              <w:pStyle w:val="a3"/>
              <w:rPr>
                <w:sz w:val="28"/>
                <w:szCs w:val="28"/>
              </w:rPr>
            </w:pPr>
            <w:r w:rsidRPr="005E239C">
              <w:rPr>
                <w:sz w:val="28"/>
                <w:szCs w:val="28"/>
              </w:rPr>
              <w:t>Применение комплексов</w:t>
            </w:r>
            <w:proofErr w:type="gramStart"/>
            <w:r w:rsidRPr="005E239C">
              <w:rPr>
                <w:sz w:val="28"/>
                <w:szCs w:val="28"/>
              </w:rPr>
              <w:t xml:space="preserve"> ,</w:t>
            </w:r>
            <w:proofErr w:type="gramEnd"/>
            <w:r w:rsidRPr="005E239C">
              <w:rPr>
                <w:sz w:val="28"/>
                <w:szCs w:val="28"/>
              </w:rPr>
              <w:t xml:space="preserve"> игровых упражнений будет способствовать  речевой коррекции  и развитию фонематического слуха                      Размещение материала будет способствовать активному участию родителей в коррекционно-образовательном процессе </w:t>
            </w:r>
          </w:p>
        </w:tc>
      </w:tr>
      <w:tr w:rsidR="00C74CBC" w:rsidRPr="005E239C" w:rsidTr="00AB122D">
        <w:trPr>
          <w:jc w:val="center"/>
        </w:trPr>
        <w:tc>
          <w:tcPr>
            <w:tcW w:w="963" w:type="dxa"/>
            <w:tcBorders>
              <w:top w:val="single" w:sz="6" w:space="0" w:color="000000"/>
              <w:left w:val="single" w:sz="6" w:space="0" w:color="000000"/>
              <w:bottom w:val="single" w:sz="6" w:space="0" w:color="000000"/>
              <w:right w:val="single" w:sz="6" w:space="0" w:color="000000"/>
            </w:tcBorders>
            <w:hideMark/>
          </w:tcPr>
          <w:p w:rsidR="00C74CBC" w:rsidRPr="00EE7FF9" w:rsidRDefault="00C74CBC" w:rsidP="00C74CBC">
            <w:pPr>
              <w:pStyle w:val="ParagraphStyle"/>
              <w:rPr>
                <w:rFonts w:ascii="Times New Roman" w:hAnsi="Times New Roman" w:cs="Times New Roman"/>
                <w:sz w:val="22"/>
                <w:szCs w:val="22"/>
              </w:rPr>
            </w:pPr>
            <w:r w:rsidRPr="00EE7FF9">
              <w:rPr>
                <w:rFonts w:ascii="Times New Roman" w:hAnsi="Times New Roman" w:cs="Times New Roman"/>
                <w:sz w:val="22"/>
                <w:szCs w:val="22"/>
              </w:rPr>
              <w:t xml:space="preserve">Январь </w:t>
            </w:r>
          </w:p>
        </w:tc>
        <w:tc>
          <w:tcPr>
            <w:tcW w:w="5528" w:type="dxa"/>
            <w:tcBorders>
              <w:top w:val="single" w:sz="6" w:space="0" w:color="000000"/>
              <w:left w:val="single" w:sz="6" w:space="0" w:color="000000"/>
              <w:bottom w:val="single" w:sz="6" w:space="0" w:color="000000"/>
              <w:right w:val="single" w:sz="6" w:space="0" w:color="000000"/>
            </w:tcBorders>
            <w:hideMark/>
          </w:tcPr>
          <w:p w:rsidR="00C74CBC" w:rsidRPr="005E239C" w:rsidRDefault="00C74CBC" w:rsidP="00C74CBC">
            <w:pPr>
              <w:spacing w:after="0" w:line="240" w:lineRule="auto"/>
              <w:rPr>
                <w:rFonts w:ascii="Times New Roman" w:hAnsi="Times New Roman" w:cs="Times New Roman"/>
                <w:sz w:val="28"/>
                <w:szCs w:val="28"/>
              </w:rPr>
            </w:pPr>
            <w:proofErr w:type="gramStart"/>
            <w:r w:rsidRPr="005E239C">
              <w:rPr>
                <w:rFonts w:ascii="Times New Roman" w:hAnsi="Times New Roman" w:cs="Times New Roman"/>
                <w:sz w:val="28"/>
                <w:szCs w:val="28"/>
              </w:rPr>
              <w:t xml:space="preserve">1.Применение на коррекционно-развивающих занятиях игр и упражнений              </w:t>
            </w:r>
            <w:r w:rsidRPr="005E239C">
              <w:rPr>
                <w:rFonts w:ascii="Times New Roman" w:eastAsia="Times New Roman" w:hAnsi="Times New Roman" w:cs="Times New Roman"/>
                <w:sz w:val="28"/>
                <w:szCs w:val="28"/>
              </w:rPr>
              <w:t>(см. приложение «Обучающие игры на развитие фонематического слуха»</w:t>
            </w:r>
            <w:r w:rsidR="00EE7FF9">
              <w:rPr>
                <w:rFonts w:ascii="Times New Roman" w:eastAsia="Times New Roman" w:hAnsi="Times New Roman" w:cs="Times New Roman"/>
                <w:sz w:val="28"/>
                <w:szCs w:val="28"/>
              </w:rPr>
              <w:t>.</w:t>
            </w:r>
            <w:r w:rsidRPr="005E239C">
              <w:rPr>
                <w:rFonts w:ascii="Times New Roman" w:hAnsi="Times New Roman" w:cs="Times New Roman"/>
                <w:sz w:val="28"/>
                <w:szCs w:val="28"/>
              </w:rPr>
              <w:t xml:space="preserve"> </w:t>
            </w:r>
            <w:proofErr w:type="gramEnd"/>
          </w:p>
          <w:p w:rsidR="00C74CBC" w:rsidRPr="005E239C" w:rsidRDefault="00C74CBC" w:rsidP="00C74CBC">
            <w:pPr>
              <w:spacing w:after="0" w:line="240" w:lineRule="auto"/>
              <w:rPr>
                <w:rFonts w:ascii="Times New Roman" w:hAnsi="Times New Roman" w:cs="Times New Roman"/>
                <w:sz w:val="28"/>
                <w:szCs w:val="28"/>
              </w:rPr>
            </w:pPr>
            <w:r w:rsidRPr="005E239C">
              <w:rPr>
                <w:rFonts w:ascii="Times New Roman" w:eastAsia="Times New Roman" w:hAnsi="Times New Roman" w:cs="Times New Roman"/>
                <w:sz w:val="28"/>
                <w:szCs w:val="28"/>
              </w:rPr>
              <w:t>2.Использование «Звуковых пеналов»</w:t>
            </w:r>
            <w:r w:rsidR="00EE7FF9">
              <w:rPr>
                <w:rFonts w:ascii="Times New Roman" w:eastAsia="Times New Roman" w:hAnsi="Times New Roman" w:cs="Times New Roman"/>
                <w:sz w:val="28"/>
                <w:szCs w:val="28"/>
              </w:rPr>
              <w:t>.</w:t>
            </w:r>
            <w:r w:rsidRPr="005E239C">
              <w:rPr>
                <w:rFonts w:ascii="Times New Roman" w:eastAsia="Times New Roman" w:hAnsi="Times New Roman" w:cs="Times New Roman"/>
                <w:sz w:val="28"/>
                <w:szCs w:val="28"/>
              </w:rPr>
              <w:t xml:space="preserve">                                                                                    </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3.Консультирование родителей на темы: «Преодоление речевых нарушений», «Развитие  фонематического слуха»</w:t>
            </w:r>
            <w:r w:rsidR="00EE7FF9">
              <w:rPr>
                <w:rFonts w:ascii="Times New Roman" w:eastAsia="Times New Roman" w:hAnsi="Times New Roman" w:cs="Times New Roman"/>
                <w:sz w:val="28"/>
                <w:szCs w:val="28"/>
              </w:rPr>
              <w:t>.</w:t>
            </w:r>
            <w:r w:rsidRPr="005E239C">
              <w:rPr>
                <w:rFonts w:ascii="Times New Roman" w:eastAsia="Times New Roman" w:hAnsi="Times New Roman" w:cs="Times New Roman"/>
                <w:sz w:val="28"/>
                <w:szCs w:val="28"/>
              </w:rPr>
              <w:t xml:space="preserve"> </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4.Использование артикуляционных комплексов на индивидуальных занятиях</w:t>
            </w:r>
            <w:r w:rsidR="00EE7FF9">
              <w:rPr>
                <w:rFonts w:ascii="Times New Roman" w:eastAsia="Times New Roman" w:hAnsi="Times New Roman" w:cs="Times New Roman"/>
                <w:sz w:val="28"/>
                <w:szCs w:val="28"/>
              </w:rPr>
              <w:t>.</w:t>
            </w:r>
          </w:p>
        </w:tc>
        <w:tc>
          <w:tcPr>
            <w:tcW w:w="3371" w:type="dxa"/>
            <w:tcBorders>
              <w:top w:val="single" w:sz="6" w:space="0" w:color="000000"/>
              <w:left w:val="single" w:sz="6" w:space="0" w:color="000000"/>
              <w:bottom w:val="single" w:sz="6" w:space="0" w:color="000000"/>
              <w:right w:val="single" w:sz="6" w:space="0" w:color="000000"/>
            </w:tcBorders>
          </w:tcPr>
          <w:p w:rsidR="00C74CBC" w:rsidRPr="005E239C" w:rsidRDefault="00C74CBC" w:rsidP="00C74CBC">
            <w:pPr>
              <w:pStyle w:val="a3"/>
              <w:rPr>
                <w:sz w:val="28"/>
                <w:szCs w:val="28"/>
              </w:rPr>
            </w:pPr>
            <w:r w:rsidRPr="005E239C">
              <w:rPr>
                <w:sz w:val="28"/>
                <w:szCs w:val="28"/>
              </w:rPr>
              <w:t>Использование в работе игр и упражнений  будет способствовать решению поставленных задач по актуальной теме логопедического проекта</w:t>
            </w:r>
          </w:p>
        </w:tc>
      </w:tr>
      <w:tr w:rsidR="00C74CBC" w:rsidRPr="005E239C" w:rsidTr="00AB122D">
        <w:trPr>
          <w:jc w:val="center"/>
        </w:trPr>
        <w:tc>
          <w:tcPr>
            <w:tcW w:w="963" w:type="dxa"/>
            <w:tcBorders>
              <w:top w:val="single" w:sz="6" w:space="0" w:color="000000"/>
              <w:left w:val="single" w:sz="6" w:space="0" w:color="000000"/>
              <w:bottom w:val="single" w:sz="6" w:space="0" w:color="000000"/>
              <w:right w:val="single" w:sz="6" w:space="0" w:color="000000"/>
            </w:tcBorders>
            <w:hideMark/>
          </w:tcPr>
          <w:p w:rsidR="00C74CBC" w:rsidRPr="00EE7FF9" w:rsidRDefault="00C74CBC" w:rsidP="00C74CBC">
            <w:pPr>
              <w:pStyle w:val="ParagraphStyle"/>
              <w:rPr>
                <w:rFonts w:ascii="Times New Roman" w:hAnsi="Times New Roman" w:cs="Times New Roman"/>
                <w:sz w:val="22"/>
                <w:szCs w:val="22"/>
              </w:rPr>
            </w:pPr>
            <w:r w:rsidRPr="00EE7FF9">
              <w:rPr>
                <w:rFonts w:ascii="Times New Roman" w:hAnsi="Times New Roman" w:cs="Times New Roman"/>
                <w:sz w:val="22"/>
                <w:szCs w:val="22"/>
              </w:rPr>
              <w:t xml:space="preserve">Февраль </w:t>
            </w:r>
          </w:p>
        </w:tc>
        <w:tc>
          <w:tcPr>
            <w:tcW w:w="5528" w:type="dxa"/>
            <w:tcBorders>
              <w:top w:val="single" w:sz="6" w:space="0" w:color="000000"/>
              <w:left w:val="single" w:sz="6" w:space="0" w:color="000000"/>
              <w:bottom w:val="single" w:sz="6" w:space="0" w:color="000000"/>
              <w:right w:val="single" w:sz="6" w:space="0" w:color="000000"/>
            </w:tcBorders>
            <w:hideMark/>
          </w:tcPr>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1.Использование игр: «Назови первый звук в слове» и др. (см. приложение «Обучающие игры на развитие фонематического слуха»)</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2.Оказание помощи родителям по теме проекта (индивидуальные консультации)</w:t>
            </w:r>
            <w:r w:rsidR="00EE7FF9">
              <w:rPr>
                <w:rFonts w:ascii="Times New Roman" w:eastAsia="Times New Roman" w:hAnsi="Times New Roman" w:cs="Times New Roman"/>
                <w:sz w:val="28"/>
                <w:szCs w:val="28"/>
              </w:rPr>
              <w:t>.</w:t>
            </w:r>
          </w:p>
          <w:p w:rsidR="00C74CBC" w:rsidRPr="005E239C" w:rsidRDefault="00C74CBC" w:rsidP="00C74CBC">
            <w:pPr>
              <w:pStyle w:val="ParagraphStyle"/>
              <w:rPr>
                <w:rFonts w:ascii="Times New Roman" w:hAnsi="Times New Roman" w:cs="Times New Roman"/>
                <w:sz w:val="28"/>
                <w:szCs w:val="28"/>
              </w:rPr>
            </w:pPr>
            <w:r w:rsidRPr="005E239C">
              <w:rPr>
                <w:rFonts w:ascii="Times New Roman" w:hAnsi="Times New Roman" w:cs="Times New Roman"/>
                <w:sz w:val="28"/>
                <w:szCs w:val="28"/>
              </w:rPr>
              <w:t>3.Размещение материала на стенде группы «Игры и упражнения для детей дошкольного возраста на развитие мелкой моторики»</w:t>
            </w:r>
            <w:r w:rsidR="00EE7FF9">
              <w:rPr>
                <w:rFonts w:ascii="Times New Roman" w:hAnsi="Times New Roman" w:cs="Times New Roman"/>
                <w:sz w:val="28"/>
                <w:szCs w:val="28"/>
              </w:rPr>
              <w:t>.</w:t>
            </w:r>
          </w:p>
          <w:p w:rsidR="00C74CBC" w:rsidRPr="005E239C" w:rsidRDefault="00C74CBC" w:rsidP="00C74CBC">
            <w:pPr>
              <w:pStyle w:val="ParagraphStyle"/>
              <w:rPr>
                <w:rFonts w:ascii="Times New Roman" w:hAnsi="Times New Roman" w:cs="Times New Roman"/>
                <w:sz w:val="28"/>
                <w:szCs w:val="28"/>
              </w:rPr>
            </w:pPr>
            <w:r w:rsidRPr="005E239C">
              <w:rPr>
                <w:rFonts w:ascii="Times New Roman" w:hAnsi="Times New Roman" w:cs="Times New Roman"/>
                <w:sz w:val="28"/>
                <w:szCs w:val="28"/>
              </w:rPr>
              <w:t>4.Словесно-пальчиковые игры</w:t>
            </w:r>
            <w:r w:rsidR="00EE7FF9">
              <w:rPr>
                <w:rFonts w:ascii="Times New Roman" w:hAnsi="Times New Roman" w:cs="Times New Roman"/>
                <w:sz w:val="28"/>
                <w:szCs w:val="28"/>
              </w:rPr>
              <w:t>.</w:t>
            </w:r>
          </w:p>
        </w:tc>
        <w:tc>
          <w:tcPr>
            <w:tcW w:w="3371" w:type="dxa"/>
            <w:tcBorders>
              <w:top w:val="single" w:sz="6" w:space="0" w:color="000000"/>
              <w:left w:val="single" w:sz="6" w:space="0" w:color="000000"/>
              <w:bottom w:val="single" w:sz="6" w:space="0" w:color="000000"/>
              <w:right w:val="single" w:sz="6" w:space="0" w:color="000000"/>
            </w:tcBorders>
          </w:tcPr>
          <w:p w:rsidR="00C74CBC" w:rsidRPr="005E239C" w:rsidRDefault="00C74CBC" w:rsidP="00C74CBC">
            <w:pPr>
              <w:pStyle w:val="a3"/>
              <w:rPr>
                <w:sz w:val="28"/>
                <w:szCs w:val="28"/>
              </w:rPr>
            </w:pPr>
            <w:r w:rsidRPr="005E239C">
              <w:rPr>
                <w:sz w:val="28"/>
                <w:szCs w:val="28"/>
              </w:rPr>
              <w:t>Применение в работе с детьми игр  будет способствовать  речевой коррекции  и развитию фонематического слуха</w:t>
            </w:r>
            <w:proofErr w:type="gramStart"/>
            <w:r w:rsidRPr="005E239C">
              <w:rPr>
                <w:sz w:val="28"/>
                <w:szCs w:val="28"/>
              </w:rPr>
              <w:t xml:space="preserve"> ,</w:t>
            </w:r>
            <w:proofErr w:type="gramEnd"/>
            <w:r w:rsidRPr="005E239C">
              <w:rPr>
                <w:sz w:val="28"/>
                <w:szCs w:val="28"/>
              </w:rPr>
              <w:t xml:space="preserve"> а также развитию мелкой моторики                     </w:t>
            </w:r>
          </w:p>
        </w:tc>
      </w:tr>
      <w:tr w:rsidR="00C74CBC" w:rsidRPr="005E239C" w:rsidTr="00AB122D">
        <w:trPr>
          <w:jc w:val="center"/>
        </w:trPr>
        <w:tc>
          <w:tcPr>
            <w:tcW w:w="963" w:type="dxa"/>
            <w:tcBorders>
              <w:top w:val="single" w:sz="6" w:space="0" w:color="000000"/>
              <w:left w:val="single" w:sz="6" w:space="0" w:color="000000"/>
              <w:bottom w:val="single" w:sz="6" w:space="0" w:color="000000"/>
              <w:right w:val="single" w:sz="6" w:space="0" w:color="000000"/>
            </w:tcBorders>
            <w:hideMark/>
          </w:tcPr>
          <w:p w:rsidR="00C74CBC" w:rsidRPr="00EE7FF9" w:rsidRDefault="00C74CBC" w:rsidP="00C74CBC">
            <w:pPr>
              <w:pStyle w:val="ParagraphStyle"/>
              <w:rPr>
                <w:rFonts w:ascii="Times New Roman" w:hAnsi="Times New Roman" w:cs="Times New Roman"/>
                <w:sz w:val="22"/>
                <w:szCs w:val="22"/>
              </w:rPr>
            </w:pPr>
            <w:r w:rsidRPr="00EE7FF9">
              <w:rPr>
                <w:rFonts w:ascii="Times New Roman" w:hAnsi="Times New Roman" w:cs="Times New Roman"/>
                <w:sz w:val="22"/>
                <w:szCs w:val="22"/>
              </w:rPr>
              <w:t xml:space="preserve">Март </w:t>
            </w:r>
          </w:p>
        </w:tc>
        <w:tc>
          <w:tcPr>
            <w:tcW w:w="5528" w:type="dxa"/>
            <w:tcBorders>
              <w:top w:val="single" w:sz="6" w:space="0" w:color="000000"/>
              <w:left w:val="single" w:sz="6" w:space="0" w:color="000000"/>
              <w:bottom w:val="single" w:sz="6" w:space="0" w:color="000000"/>
              <w:right w:val="single" w:sz="6" w:space="0" w:color="000000"/>
            </w:tcBorders>
            <w:hideMark/>
          </w:tcPr>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hAnsi="Times New Roman" w:cs="Times New Roman"/>
                <w:sz w:val="28"/>
                <w:szCs w:val="28"/>
              </w:rPr>
              <w:t>1.</w:t>
            </w:r>
            <w:r w:rsidRPr="005E239C">
              <w:rPr>
                <w:rFonts w:ascii="Times New Roman" w:eastAsia="Times New Roman" w:hAnsi="Times New Roman" w:cs="Times New Roman"/>
                <w:sz w:val="28"/>
                <w:szCs w:val="28"/>
              </w:rPr>
              <w:t xml:space="preserve"> Использование игр: «Определи место звука в слове», «</w:t>
            </w:r>
            <w:proofErr w:type="gramStart"/>
            <w:r w:rsidRPr="005E239C">
              <w:rPr>
                <w:rFonts w:ascii="Times New Roman" w:eastAsia="Times New Roman" w:hAnsi="Times New Roman" w:cs="Times New Roman"/>
                <w:sz w:val="28"/>
                <w:szCs w:val="28"/>
              </w:rPr>
              <w:t>П</w:t>
            </w:r>
            <w:r w:rsidR="00EE7FF9">
              <w:rPr>
                <w:rFonts w:ascii="Times New Roman" w:eastAsia="Times New Roman" w:hAnsi="Times New Roman" w:cs="Times New Roman"/>
                <w:sz w:val="28"/>
                <w:szCs w:val="28"/>
              </w:rPr>
              <w:t>рохлопай</w:t>
            </w:r>
            <w:proofErr w:type="gramEnd"/>
            <w:r w:rsidR="00EE7FF9">
              <w:rPr>
                <w:rFonts w:ascii="Times New Roman" w:eastAsia="Times New Roman" w:hAnsi="Times New Roman" w:cs="Times New Roman"/>
                <w:sz w:val="28"/>
                <w:szCs w:val="28"/>
              </w:rPr>
              <w:t xml:space="preserve"> слово»</w:t>
            </w:r>
            <w:r w:rsidRPr="005E239C">
              <w:rPr>
                <w:rFonts w:ascii="Times New Roman" w:eastAsia="Times New Roman" w:hAnsi="Times New Roman" w:cs="Times New Roman"/>
                <w:sz w:val="28"/>
                <w:szCs w:val="28"/>
              </w:rPr>
              <w:t xml:space="preserve"> (см. приложение «Обучающие игры на развитие фонематического слуха»)</w:t>
            </w:r>
            <w:r w:rsidR="00EE7FF9">
              <w:rPr>
                <w:rFonts w:ascii="Times New Roman" w:eastAsia="Times New Roman" w:hAnsi="Times New Roman" w:cs="Times New Roman"/>
                <w:sz w:val="28"/>
                <w:szCs w:val="28"/>
              </w:rPr>
              <w:t>.</w:t>
            </w:r>
          </w:p>
          <w:p w:rsidR="00C74CBC" w:rsidRPr="005E239C" w:rsidRDefault="00C74CBC" w:rsidP="00C74CBC">
            <w:pPr>
              <w:pStyle w:val="ParagraphStyle"/>
              <w:rPr>
                <w:rFonts w:ascii="Times New Roman" w:hAnsi="Times New Roman" w:cs="Times New Roman"/>
                <w:sz w:val="28"/>
                <w:szCs w:val="28"/>
              </w:rPr>
            </w:pPr>
            <w:r w:rsidRPr="005E239C">
              <w:rPr>
                <w:rFonts w:ascii="Times New Roman" w:eastAsia="Times New Roman" w:hAnsi="Times New Roman" w:cs="Times New Roman"/>
                <w:sz w:val="28"/>
                <w:szCs w:val="28"/>
              </w:rPr>
              <w:t>2.И</w:t>
            </w:r>
            <w:r w:rsidR="00EE7FF9">
              <w:rPr>
                <w:rFonts w:ascii="Times New Roman" w:eastAsia="Times New Roman" w:hAnsi="Times New Roman" w:cs="Times New Roman"/>
                <w:sz w:val="28"/>
                <w:szCs w:val="28"/>
              </w:rPr>
              <w:t>спользование «Звуковых пеналов».</w:t>
            </w:r>
            <w:r w:rsidRPr="005E239C">
              <w:rPr>
                <w:rFonts w:ascii="Times New Roman" w:eastAsia="Times New Roman" w:hAnsi="Times New Roman" w:cs="Times New Roman"/>
                <w:sz w:val="28"/>
                <w:szCs w:val="28"/>
              </w:rPr>
              <w:t xml:space="preserve">                                                                                   </w:t>
            </w:r>
          </w:p>
          <w:p w:rsidR="00C74CBC" w:rsidRPr="005E239C" w:rsidRDefault="00C74CBC" w:rsidP="00C74CBC">
            <w:pPr>
              <w:pStyle w:val="ParagraphStyle"/>
              <w:rPr>
                <w:rFonts w:ascii="Times New Roman" w:hAnsi="Times New Roman" w:cs="Times New Roman"/>
                <w:sz w:val="28"/>
                <w:szCs w:val="28"/>
              </w:rPr>
            </w:pPr>
            <w:r w:rsidRPr="005E239C">
              <w:rPr>
                <w:rFonts w:ascii="Times New Roman" w:hAnsi="Times New Roman" w:cs="Times New Roman"/>
                <w:sz w:val="28"/>
                <w:szCs w:val="28"/>
              </w:rPr>
              <w:t>3.Размещение материала на стенде группы «Рекомендации для родителей по развитию речи детей 5-6 лет»</w:t>
            </w:r>
            <w:r w:rsidR="00EE7FF9">
              <w:rPr>
                <w:rFonts w:ascii="Times New Roman" w:hAnsi="Times New Roman" w:cs="Times New Roman"/>
                <w:sz w:val="28"/>
                <w:szCs w:val="28"/>
              </w:rPr>
              <w:t>.</w:t>
            </w:r>
          </w:p>
          <w:p w:rsidR="00EE7FF9" w:rsidRDefault="00C74CBC" w:rsidP="00C74CBC">
            <w:pPr>
              <w:spacing w:after="0" w:line="240" w:lineRule="auto"/>
              <w:rPr>
                <w:rFonts w:ascii="Times New Roman" w:hAnsi="Times New Roman" w:cs="Times New Roman"/>
                <w:sz w:val="28"/>
                <w:szCs w:val="28"/>
              </w:rPr>
            </w:pPr>
            <w:r w:rsidRPr="005E239C">
              <w:rPr>
                <w:rFonts w:ascii="Times New Roman" w:hAnsi="Times New Roman" w:cs="Times New Roman"/>
                <w:sz w:val="28"/>
                <w:szCs w:val="28"/>
              </w:rPr>
              <w:t>4.Изготовление и использование методического пособия «Логопедический альбом» для индивидуальной работы по коррекции звукопроизношения в картинках.</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hAnsi="Times New Roman" w:cs="Times New Roman"/>
                <w:sz w:val="28"/>
                <w:szCs w:val="28"/>
              </w:rPr>
              <w:t xml:space="preserve">  </w:t>
            </w:r>
          </w:p>
        </w:tc>
        <w:tc>
          <w:tcPr>
            <w:tcW w:w="3371" w:type="dxa"/>
            <w:tcBorders>
              <w:top w:val="single" w:sz="6" w:space="0" w:color="000000"/>
              <w:left w:val="single" w:sz="6" w:space="0" w:color="000000"/>
              <w:bottom w:val="single" w:sz="6" w:space="0" w:color="000000"/>
              <w:right w:val="single" w:sz="6" w:space="0" w:color="000000"/>
            </w:tcBorders>
          </w:tcPr>
          <w:p w:rsidR="00C74CBC" w:rsidRPr="005E239C" w:rsidRDefault="00C74CBC" w:rsidP="00C74CBC">
            <w:pPr>
              <w:pStyle w:val="a3"/>
              <w:rPr>
                <w:sz w:val="28"/>
                <w:szCs w:val="28"/>
              </w:rPr>
            </w:pPr>
            <w:r w:rsidRPr="005E239C">
              <w:rPr>
                <w:sz w:val="28"/>
                <w:szCs w:val="28"/>
              </w:rPr>
              <w:t>Размещение материала будет способствовать  активности родителей в педагогическом проекте            Использование пособия «Логопедический альбом» будет способствовать коррекции речи</w:t>
            </w:r>
          </w:p>
        </w:tc>
      </w:tr>
      <w:tr w:rsidR="00C74CBC" w:rsidRPr="005E239C" w:rsidTr="00AB122D">
        <w:trPr>
          <w:jc w:val="center"/>
        </w:trPr>
        <w:tc>
          <w:tcPr>
            <w:tcW w:w="963" w:type="dxa"/>
            <w:tcBorders>
              <w:top w:val="single" w:sz="6" w:space="0" w:color="000000"/>
              <w:left w:val="single" w:sz="6" w:space="0" w:color="000000"/>
              <w:bottom w:val="single" w:sz="6" w:space="0" w:color="000000"/>
              <w:right w:val="single" w:sz="6" w:space="0" w:color="000000"/>
            </w:tcBorders>
            <w:hideMark/>
          </w:tcPr>
          <w:p w:rsidR="00C74CBC" w:rsidRPr="00EE7FF9" w:rsidRDefault="00C74CBC" w:rsidP="00C74CBC">
            <w:pPr>
              <w:pStyle w:val="ParagraphStyle"/>
              <w:rPr>
                <w:rFonts w:ascii="Times New Roman" w:hAnsi="Times New Roman" w:cs="Times New Roman"/>
                <w:sz w:val="22"/>
                <w:szCs w:val="22"/>
              </w:rPr>
            </w:pPr>
            <w:r w:rsidRPr="00EE7FF9">
              <w:rPr>
                <w:rFonts w:ascii="Times New Roman" w:hAnsi="Times New Roman" w:cs="Times New Roman"/>
                <w:sz w:val="22"/>
                <w:szCs w:val="22"/>
              </w:rPr>
              <w:lastRenderedPageBreak/>
              <w:t xml:space="preserve">Апрель </w:t>
            </w:r>
          </w:p>
        </w:tc>
        <w:tc>
          <w:tcPr>
            <w:tcW w:w="5528" w:type="dxa"/>
            <w:tcBorders>
              <w:top w:val="single" w:sz="6" w:space="0" w:color="000000"/>
              <w:left w:val="single" w:sz="6" w:space="0" w:color="000000"/>
              <w:bottom w:val="single" w:sz="6" w:space="0" w:color="000000"/>
              <w:right w:val="single" w:sz="6" w:space="0" w:color="000000"/>
            </w:tcBorders>
            <w:hideMark/>
          </w:tcPr>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1.Использование игр: «Определи место звука в слове», «</w:t>
            </w:r>
            <w:proofErr w:type="gramStart"/>
            <w:r w:rsidRPr="005E239C">
              <w:rPr>
                <w:rFonts w:ascii="Times New Roman" w:eastAsia="Times New Roman" w:hAnsi="Times New Roman" w:cs="Times New Roman"/>
                <w:sz w:val="28"/>
                <w:szCs w:val="28"/>
              </w:rPr>
              <w:t>Прохлопай</w:t>
            </w:r>
            <w:proofErr w:type="gramEnd"/>
            <w:r w:rsidRPr="005E239C">
              <w:rPr>
                <w:rFonts w:ascii="Times New Roman" w:eastAsia="Times New Roman" w:hAnsi="Times New Roman" w:cs="Times New Roman"/>
                <w:sz w:val="28"/>
                <w:szCs w:val="28"/>
              </w:rPr>
              <w:t xml:space="preserve"> слово» и др.         (см. приложение «Обучающие игры на развитие фонематического слуха»)</w:t>
            </w:r>
            <w:r w:rsidR="00EE7FF9">
              <w:rPr>
                <w:rFonts w:ascii="Times New Roman" w:eastAsia="Times New Roman" w:hAnsi="Times New Roman" w:cs="Times New Roman"/>
                <w:sz w:val="28"/>
                <w:szCs w:val="28"/>
              </w:rPr>
              <w:t>.</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2.Использование материала на индивидуальных занятиях  по коррекции звукопр</w:t>
            </w:r>
            <w:r w:rsidR="00EE7FF9">
              <w:rPr>
                <w:rFonts w:ascii="Times New Roman" w:eastAsia="Times New Roman" w:hAnsi="Times New Roman" w:cs="Times New Roman"/>
                <w:sz w:val="28"/>
                <w:szCs w:val="28"/>
              </w:rPr>
              <w:t>оизношения</w:t>
            </w:r>
            <w:r w:rsidRPr="005E239C">
              <w:rPr>
                <w:rFonts w:ascii="Times New Roman" w:eastAsia="Times New Roman" w:hAnsi="Times New Roman" w:cs="Times New Roman"/>
                <w:sz w:val="28"/>
                <w:szCs w:val="28"/>
              </w:rPr>
              <w:t xml:space="preserve"> (см. «Логопедический альбом»)</w:t>
            </w:r>
            <w:r w:rsidR="00EE7FF9">
              <w:rPr>
                <w:rFonts w:ascii="Times New Roman" w:eastAsia="Times New Roman" w:hAnsi="Times New Roman" w:cs="Times New Roman"/>
                <w:sz w:val="28"/>
                <w:szCs w:val="28"/>
              </w:rPr>
              <w:t>.</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3.Использование игровых приемов на развитие мелкой мот</w:t>
            </w:r>
            <w:r w:rsidR="00EE7FF9">
              <w:rPr>
                <w:rFonts w:ascii="Times New Roman" w:eastAsia="Times New Roman" w:hAnsi="Times New Roman" w:cs="Times New Roman"/>
                <w:sz w:val="28"/>
                <w:szCs w:val="28"/>
              </w:rPr>
              <w:t>орики пальцев рук (см. «Игровой</w:t>
            </w:r>
            <w:r w:rsidRPr="005E239C">
              <w:rPr>
                <w:rFonts w:ascii="Times New Roman" w:eastAsia="Times New Roman" w:hAnsi="Times New Roman" w:cs="Times New Roman"/>
                <w:sz w:val="28"/>
                <w:szCs w:val="28"/>
              </w:rPr>
              <w:t xml:space="preserve"> </w:t>
            </w:r>
            <w:r w:rsidR="00EE7FF9">
              <w:rPr>
                <w:rFonts w:ascii="Times New Roman" w:eastAsia="Times New Roman" w:hAnsi="Times New Roman" w:cs="Times New Roman"/>
                <w:sz w:val="28"/>
                <w:szCs w:val="28"/>
              </w:rPr>
              <w:t>самомассаж»</w:t>
            </w:r>
            <w:r w:rsidRPr="005E239C">
              <w:rPr>
                <w:rFonts w:ascii="Times New Roman" w:eastAsia="Times New Roman" w:hAnsi="Times New Roman" w:cs="Times New Roman"/>
                <w:sz w:val="28"/>
                <w:szCs w:val="28"/>
              </w:rPr>
              <w:t>)</w:t>
            </w:r>
            <w:r w:rsidR="00EE7FF9">
              <w:rPr>
                <w:rFonts w:ascii="Times New Roman" w:eastAsia="Times New Roman" w:hAnsi="Times New Roman" w:cs="Times New Roman"/>
                <w:sz w:val="28"/>
                <w:szCs w:val="28"/>
              </w:rPr>
              <w:t>.</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4. </w:t>
            </w:r>
            <w:proofErr w:type="gramStart"/>
            <w:r w:rsidRPr="005E239C">
              <w:rPr>
                <w:rFonts w:ascii="Times New Roman" w:eastAsia="Times New Roman" w:hAnsi="Times New Roman" w:cs="Times New Roman"/>
                <w:sz w:val="28"/>
                <w:szCs w:val="28"/>
              </w:rPr>
              <w:t>Подготовка и проведение открытого итогового занятия  для родителей</w:t>
            </w:r>
            <w:r w:rsidR="00EE7FF9">
              <w:rPr>
                <w:rFonts w:ascii="Times New Roman" w:eastAsia="Times New Roman" w:hAnsi="Times New Roman" w:cs="Times New Roman"/>
                <w:sz w:val="28"/>
                <w:szCs w:val="28"/>
              </w:rPr>
              <w:t xml:space="preserve"> воспитанников</w:t>
            </w:r>
            <w:r w:rsidRPr="005E239C">
              <w:rPr>
                <w:rFonts w:ascii="Times New Roman" w:eastAsia="Times New Roman" w:hAnsi="Times New Roman" w:cs="Times New Roman"/>
                <w:sz w:val="28"/>
                <w:szCs w:val="28"/>
              </w:rPr>
              <w:t xml:space="preserve"> с использованием игровых приемов на развитее фонематического слуха,  артикуляционной и мелкой моторики</w:t>
            </w:r>
            <w:r w:rsidR="00EE7FF9">
              <w:rPr>
                <w:rFonts w:ascii="Times New Roman" w:eastAsia="Times New Roman" w:hAnsi="Times New Roman" w:cs="Times New Roman"/>
                <w:sz w:val="28"/>
                <w:szCs w:val="28"/>
              </w:rPr>
              <w:t>.</w:t>
            </w:r>
            <w:r w:rsidRPr="005E239C">
              <w:rPr>
                <w:rFonts w:ascii="Times New Roman" w:eastAsia="Times New Roman" w:hAnsi="Times New Roman" w:cs="Times New Roman"/>
                <w:sz w:val="28"/>
                <w:szCs w:val="28"/>
              </w:rPr>
              <w:t xml:space="preserve"> </w:t>
            </w:r>
            <w:proofErr w:type="gramEnd"/>
          </w:p>
          <w:p w:rsidR="00C74CBC" w:rsidRPr="005E239C" w:rsidRDefault="00C74CBC" w:rsidP="00C74CBC">
            <w:pPr>
              <w:spacing w:after="0" w:line="240" w:lineRule="auto"/>
              <w:rPr>
                <w:rFonts w:ascii="Times New Roman" w:eastAsia="Times New Roman" w:hAnsi="Times New Roman" w:cs="Times New Roman"/>
                <w:sz w:val="28"/>
                <w:szCs w:val="28"/>
              </w:rPr>
            </w:pPr>
          </w:p>
        </w:tc>
        <w:tc>
          <w:tcPr>
            <w:tcW w:w="3371" w:type="dxa"/>
            <w:tcBorders>
              <w:top w:val="single" w:sz="6" w:space="0" w:color="000000"/>
              <w:left w:val="single" w:sz="6" w:space="0" w:color="000000"/>
              <w:bottom w:val="single" w:sz="6" w:space="0" w:color="000000"/>
              <w:right w:val="single" w:sz="6" w:space="0" w:color="000000"/>
            </w:tcBorders>
          </w:tcPr>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В процесс использования  игр у детей улучшится фонематический слух, артикуляционная и мелкая моторика.</w:t>
            </w:r>
          </w:p>
          <w:p w:rsidR="00C74CBC" w:rsidRPr="005E239C" w:rsidRDefault="00C74CBC" w:rsidP="00C74CBC">
            <w:pPr>
              <w:pStyle w:val="ParagraphStyle"/>
              <w:rPr>
                <w:rFonts w:ascii="Times New Roman" w:hAnsi="Times New Roman" w:cs="Times New Roman"/>
                <w:sz w:val="28"/>
                <w:szCs w:val="28"/>
              </w:rPr>
            </w:pPr>
            <w:r w:rsidRPr="005E239C">
              <w:rPr>
                <w:rFonts w:ascii="Times New Roman" w:hAnsi="Times New Roman" w:cs="Times New Roman"/>
                <w:sz w:val="28"/>
                <w:szCs w:val="28"/>
              </w:rPr>
              <w:t>Проведение открытого занятия и трансляция своего педагогического опыта,  покажет эффективность и результативность проведенной работы</w:t>
            </w:r>
            <w:r w:rsidR="00EE7FF9">
              <w:rPr>
                <w:rFonts w:ascii="Times New Roman" w:hAnsi="Times New Roman" w:cs="Times New Roman"/>
                <w:sz w:val="28"/>
                <w:szCs w:val="28"/>
              </w:rPr>
              <w:t>.</w:t>
            </w:r>
          </w:p>
        </w:tc>
      </w:tr>
      <w:tr w:rsidR="00C74CBC" w:rsidRPr="005E239C" w:rsidTr="00AB122D">
        <w:trPr>
          <w:jc w:val="center"/>
        </w:trPr>
        <w:tc>
          <w:tcPr>
            <w:tcW w:w="963" w:type="dxa"/>
            <w:tcBorders>
              <w:top w:val="single" w:sz="6" w:space="0" w:color="000000"/>
              <w:left w:val="single" w:sz="6" w:space="0" w:color="000000"/>
              <w:bottom w:val="single" w:sz="6" w:space="0" w:color="000000"/>
              <w:right w:val="single" w:sz="6" w:space="0" w:color="000000"/>
            </w:tcBorders>
            <w:hideMark/>
          </w:tcPr>
          <w:p w:rsidR="00C74CBC" w:rsidRPr="00EE7FF9" w:rsidRDefault="00C74CBC" w:rsidP="00C74CBC">
            <w:pPr>
              <w:pStyle w:val="ParagraphStyle"/>
              <w:rPr>
                <w:rFonts w:ascii="Times New Roman" w:hAnsi="Times New Roman" w:cs="Times New Roman"/>
                <w:sz w:val="22"/>
                <w:szCs w:val="22"/>
              </w:rPr>
            </w:pPr>
            <w:r w:rsidRPr="00EE7FF9">
              <w:rPr>
                <w:rFonts w:ascii="Times New Roman" w:hAnsi="Times New Roman" w:cs="Times New Roman"/>
                <w:sz w:val="22"/>
                <w:szCs w:val="22"/>
              </w:rPr>
              <w:t xml:space="preserve">Май </w:t>
            </w:r>
          </w:p>
        </w:tc>
        <w:tc>
          <w:tcPr>
            <w:tcW w:w="5528" w:type="dxa"/>
            <w:tcBorders>
              <w:top w:val="single" w:sz="6" w:space="0" w:color="000000"/>
              <w:left w:val="single" w:sz="6" w:space="0" w:color="000000"/>
              <w:bottom w:val="single" w:sz="6" w:space="0" w:color="000000"/>
              <w:right w:val="single" w:sz="6" w:space="0" w:color="000000"/>
            </w:tcBorders>
            <w:hideMark/>
          </w:tcPr>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1 Использование игровых упражнений          (см. приложение «Обучающие игры на развитие фонематического слуха»</w:t>
            </w:r>
            <w:proofErr w:type="gramStart"/>
            <w:r w:rsidRPr="005E239C">
              <w:rPr>
                <w:rFonts w:ascii="Times New Roman" w:eastAsia="Times New Roman" w:hAnsi="Times New Roman" w:cs="Times New Roman"/>
                <w:sz w:val="28"/>
                <w:szCs w:val="28"/>
              </w:rPr>
              <w:t xml:space="preserve"> )</w:t>
            </w:r>
            <w:proofErr w:type="gramEnd"/>
            <w:r w:rsidR="00EE7FF9">
              <w:rPr>
                <w:rFonts w:ascii="Times New Roman" w:eastAsia="Times New Roman" w:hAnsi="Times New Roman" w:cs="Times New Roman"/>
                <w:sz w:val="28"/>
                <w:szCs w:val="28"/>
              </w:rPr>
              <w:t>.</w:t>
            </w:r>
            <w:r w:rsidRPr="005E239C">
              <w:rPr>
                <w:rFonts w:ascii="Times New Roman" w:eastAsia="Times New Roman" w:hAnsi="Times New Roman" w:cs="Times New Roman"/>
                <w:sz w:val="28"/>
                <w:szCs w:val="28"/>
              </w:rPr>
              <w:t xml:space="preserve">                                                 2.Использование на занятиях с целью звукового анализа и синтеза слогов, слов «Звуковых пеналов»</w:t>
            </w:r>
            <w:r w:rsidR="00EE7FF9">
              <w:rPr>
                <w:rFonts w:ascii="Times New Roman" w:eastAsia="Times New Roman" w:hAnsi="Times New Roman" w:cs="Times New Roman"/>
                <w:sz w:val="28"/>
                <w:szCs w:val="28"/>
              </w:rPr>
              <w:t>.</w:t>
            </w:r>
            <w:r w:rsidRPr="005E239C">
              <w:rPr>
                <w:rFonts w:ascii="Times New Roman" w:eastAsia="Times New Roman" w:hAnsi="Times New Roman" w:cs="Times New Roman"/>
                <w:sz w:val="28"/>
                <w:szCs w:val="28"/>
              </w:rPr>
              <w:t xml:space="preserve">  </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3.Подведение итогов реализации  педагогического проекта, обследование детей.   </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4.Определение задач и способов  дальнейшей  реализации коррекционной работы по исправлению недостатков речи у дошкольников с ОНР      </w:t>
            </w:r>
          </w:p>
          <w:p w:rsidR="00C74CBC" w:rsidRPr="005E239C" w:rsidRDefault="00C74CBC" w:rsidP="00C74CBC">
            <w:pPr>
              <w:spacing w:after="0" w:line="240" w:lineRule="auto"/>
              <w:rPr>
                <w:rFonts w:ascii="Times New Roman" w:eastAsia="Times New Roman" w:hAnsi="Times New Roman" w:cs="Times New Roman"/>
                <w:sz w:val="28"/>
                <w:szCs w:val="28"/>
              </w:rPr>
            </w:pPr>
            <w:r w:rsidRPr="005E239C">
              <w:rPr>
                <w:rFonts w:ascii="Times New Roman" w:eastAsia="Times New Roman" w:hAnsi="Times New Roman" w:cs="Times New Roman"/>
                <w:sz w:val="28"/>
                <w:szCs w:val="28"/>
              </w:rPr>
              <w:t xml:space="preserve">                  </w:t>
            </w:r>
          </w:p>
        </w:tc>
        <w:tc>
          <w:tcPr>
            <w:tcW w:w="3371" w:type="dxa"/>
            <w:tcBorders>
              <w:top w:val="single" w:sz="6" w:space="0" w:color="000000"/>
              <w:left w:val="single" w:sz="6" w:space="0" w:color="000000"/>
              <w:bottom w:val="single" w:sz="6" w:space="0" w:color="000000"/>
              <w:right w:val="single" w:sz="6" w:space="0" w:color="000000"/>
            </w:tcBorders>
          </w:tcPr>
          <w:p w:rsidR="00C74CBC" w:rsidRPr="005E239C" w:rsidRDefault="00C74CBC" w:rsidP="00C74CBC">
            <w:pPr>
              <w:pStyle w:val="ParagraphStyle"/>
              <w:rPr>
                <w:rFonts w:ascii="Times New Roman" w:hAnsi="Times New Roman" w:cs="Times New Roman"/>
                <w:sz w:val="28"/>
                <w:szCs w:val="28"/>
              </w:rPr>
            </w:pPr>
            <w:r w:rsidRPr="005E239C">
              <w:rPr>
                <w:rFonts w:ascii="Times New Roman" w:hAnsi="Times New Roman" w:cs="Times New Roman"/>
                <w:sz w:val="28"/>
                <w:szCs w:val="28"/>
              </w:rPr>
              <w:t xml:space="preserve">Планирование будет способствовать </w:t>
            </w:r>
            <w:r w:rsidRPr="005E239C">
              <w:rPr>
                <w:rFonts w:ascii="Times New Roman" w:eastAsia="Times New Roman" w:hAnsi="Times New Roman" w:cs="Times New Roman"/>
                <w:sz w:val="28"/>
                <w:szCs w:val="28"/>
              </w:rPr>
              <w:t>дальнейшей  реализации коррекционной работы с дошкольников с ОНР</w:t>
            </w:r>
            <w:r w:rsidR="00EE7FF9">
              <w:rPr>
                <w:rFonts w:ascii="Times New Roman" w:eastAsia="Times New Roman" w:hAnsi="Times New Roman" w:cs="Times New Roman"/>
                <w:sz w:val="28"/>
                <w:szCs w:val="28"/>
              </w:rPr>
              <w:t>.</w:t>
            </w:r>
          </w:p>
        </w:tc>
      </w:tr>
    </w:tbl>
    <w:p w:rsidR="00C74CBC" w:rsidRPr="005E239C" w:rsidRDefault="00C74CBC" w:rsidP="00C74CBC">
      <w:pPr>
        <w:pStyle w:val="ParagraphStyle"/>
        <w:jc w:val="center"/>
        <w:rPr>
          <w:rFonts w:ascii="Times New Roman" w:hAnsi="Times New Roman" w:cs="Times New Roman"/>
          <w:bCs/>
          <w:sz w:val="28"/>
          <w:szCs w:val="28"/>
        </w:rPr>
      </w:pPr>
    </w:p>
    <w:p w:rsidR="00C74CBC" w:rsidRPr="005E239C" w:rsidRDefault="00C74CBC" w:rsidP="00C74CBC">
      <w:pPr>
        <w:pStyle w:val="ParagraphStyle"/>
        <w:jc w:val="center"/>
        <w:rPr>
          <w:rFonts w:ascii="Times New Roman" w:hAnsi="Times New Roman" w:cs="Times New Roman"/>
          <w:bCs/>
          <w:sz w:val="28"/>
          <w:szCs w:val="28"/>
        </w:rPr>
      </w:pPr>
    </w:p>
    <w:p w:rsidR="00C74CBC" w:rsidRPr="005E239C" w:rsidRDefault="00C74CBC" w:rsidP="00C74CBC">
      <w:pPr>
        <w:pStyle w:val="ParagraphStyle"/>
        <w:jc w:val="center"/>
        <w:rPr>
          <w:rFonts w:ascii="Times New Roman" w:hAnsi="Times New Roman" w:cs="Times New Roman"/>
          <w:bCs/>
          <w:sz w:val="28"/>
          <w:szCs w:val="28"/>
        </w:rPr>
      </w:pPr>
    </w:p>
    <w:p w:rsidR="00C74CBC" w:rsidRPr="005E239C" w:rsidRDefault="00C74CBC" w:rsidP="00C74CBC">
      <w:pPr>
        <w:pStyle w:val="ParagraphStyle"/>
        <w:jc w:val="center"/>
        <w:rPr>
          <w:rFonts w:ascii="Times New Roman" w:hAnsi="Times New Roman" w:cs="Times New Roman"/>
          <w:bCs/>
          <w:sz w:val="28"/>
          <w:szCs w:val="28"/>
        </w:rPr>
      </w:pPr>
    </w:p>
    <w:p w:rsidR="00C74CBC" w:rsidRPr="005E239C" w:rsidRDefault="00C74CBC" w:rsidP="00C74CBC">
      <w:pPr>
        <w:pStyle w:val="ParagraphStyle"/>
        <w:jc w:val="center"/>
        <w:rPr>
          <w:rFonts w:ascii="Times New Roman" w:hAnsi="Times New Roman" w:cs="Times New Roman"/>
          <w:bCs/>
          <w:sz w:val="28"/>
          <w:szCs w:val="28"/>
        </w:rPr>
      </w:pPr>
    </w:p>
    <w:p w:rsidR="00C74CBC" w:rsidRPr="005E239C" w:rsidRDefault="00C74CBC" w:rsidP="00C74CBC">
      <w:pPr>
        <w:pStyle w:val="ParagraphStyle"/>
        <w:jc w:val="center"/>
        <w:rPr>
          <w:rFonts w:ascii="Times New Roman" w:hAnsi="Times New Roman" w:cs="Times New Roman"/>
          <w:bCs/>
          <w:sz w:val="28"/>
          <w:szCs w:val="28"/>
        </w:rPr>
      </w:pPr>
    </w:p>
    <w:p w:rsidR="00C74CBC" w:rsidRPr="005E239C" w:rsidRDefault="00C74CBC" w:rsidP="00C74CBC">
      <w:pPr>
        <w:pStyle w:val="ParagraphStyle"/>
        <w:jc w:val="center"/>
        <w:rPr>
          <w:rFonts w:ascii="Times New Roman" w:hAnsi="Times New Roman" w:cs="Times New Roman"/>
          <w:bCs/>
          <w:sz w:val="28"/>
          <w:szCs w:val="28"/>
        </w:rPr>
      </w:pPr>
    </w:p>
    <w:p w:rsidR="00C74CBC" w:rsidRPr="005E239C" w:rsidRDefault="00C74CBC" w:rsidP="00C74CBC">
      <w:pPr>
        <w:pStyle w:val="ParagraphStyle"/>
        <w:jc w:val="center"/>
        <w:rPr>
          <w:rFonts w:ascii="Times New Roman" w:hAnsi="Times New Roman" w:cs="Times New Roman"/>
          <w:bCs/>
          <w:sz w:val="28"/>
          <w:szCs w:val="28"/>
        </w:rPr>
      </w:pPr>
    </w:p>
    <w:p w:rsidR="00C74CBC" w:rsidRPr="005E239C" w:rsidRDefault="00C74CBC" w:rsidP="00C74CBC">
      <w:pPr>
        <w:pStyle w:val="ParagraphStyle"/>
        <w:jc w:val="center"/>
        <w:rPr>
          <w:rFonts w:ascii="Times New Roman" w:hAnsi="Times New Roman" w:cs="Times New Roman"/>
          <w:bCs/>
          <w:sz w:val="28"/>
          <w:szCs w:val="28"/>
        </w:rPr>
      </w:pPr>
    </w:p>
    <w:p w:rsidR="00C74CBC" w:rsidRPr="005E239C" w:rsidRDefault="00C74CBC" w:rsidP="00C74CBC">
      <w:pPr>
        <w:pStyle w:val="ParagraphStyle"/>
        <w:rPr>
          <w:rFonts w:ascii="Times New Roman" w:hAnsi="Times New Roman" w:cs="Times New Roman"/>
          <w:bCs/>
          <w:sz w:val="28"/>
          <w:szCs w:val="28"/>
        </w:rPr>
      </w:pPr>
    </w:p>
    <w:p w:rsidR="00C74CBC" w:rsidRPr="005E239C" w:rsidRDefault="00C74CBC" w:rsidP="00C74CBC">
      <w:pPr>
        <w:pStyle w:val="ParagraphStyle"/>
        <w:rPr>
          <w:rFonts w:ascii="Times New Roman" w:hAnsi="Times New Roman" w:cs="Times New Roman"/>
          <w:bCs/>
          <w:sz w:val="28"/>
          <w:szCs w:val="28"/>
        </w:rPr>
      </w:pPr>
    </w:p>
    <w:p w:rsidR="00EE7FF9" w:rsidRDefault="00EE7FF9" w:rsidP="00C74CBC">
      <w:pPr>
        <w:pStyle w:val="ParagraphStyle"/>
        <w:rPr>
          <w:rFonts w:ascii="Times New Roman" w:hAnsi="Times New Roman" w:cs="Times New Roman"/>
          <w:b/>
          <w:bCs/>
          <w:sz w:val="28"/>
          <w:szCs w:val="28"/>
        </w:rPr>
      </w:pPr>
    </w:p>
    <w:p w:rsidR="00EE7FF9" w:rsidRDefault="00EE7FF9" w:rsidP="00C74CBC">
      <w:pPr>
        <w:pStyle w:val="ParagraphStyle"/>
        <w:rPr>
          <w:rFonts w:ascii="Times New Roman" w:hAnsi="Times New Roman" w:cs="Times New Roman"/>
          <w:b/>
          <w:bCs/>
          <w:sz w:val="28"/>
          <w:szCs w:val="28"/>
        </w:rPr>
      </w:pPr>
    </w:p>
    <w:p w:rsidR="00C74CBC" w:rsidRDefault="00C74CBC" w:rsidP="00EE7FF9">
      <w:pPr>
        <w:pStyle w:val="ParagraphStyle"/>
        <w:ind w:left="3240"/>
        <w:rPr>
          <w:rFonts w:ascii="Times New Roman" w:hAnsi="Times New Roman" w:cs="Times New Roman"/>
          <w:b/>
          <w:bCs/>
          <w:sz w:val="28"/>
          <w:szCs w:val="28"/>
        </w:rPr>
      </w:pPr>
      <w:r w:rsidRPr="005E239C">
        <w:rPr>
          <w:rFonts w:ascii="Times New Roman" w:hAnsi="Times New Roman" w:cs="Times New Roman"/>
          <w:b/>
          <w:bCs/>
          <w:sz w:val="28"/>
          <w:szCs w:val="28"/>
        </w:rPr>
        <w:lastRenderedPageBreak/>
        <w:t>Список литературы</w:t>
      </w:r>
    </w:p>
    <w:p w:rsidR="00C14E52" w:rsidRPr="005E239C" w:rsidRDefault="00C14E52" w:rsidP="00EE7FF9">
      <w:pPr>
        <w:pStyle w:val="ParagraphStyle"/>
        <w:ind w:left="3240"/>
        <w:rPr>
          <w:rFonts w:ascii="Times New Roman" w:hAnsi="Times New Roman" w:cs="Times New Roman"/>
          <w:b/>
          <w:bCs/>
          <w:sz w:val="28"/>
          <w:szCs w:val="28"/>
        </w:rPr>
      </w:pPr>
    </w:p>
    <w:p w:rsidR="00C74CBC" w:rsidRPr="00EE7FF9" w:rsidRDefault="00C74CBC" w:rsidP="00EE7FF9">
      <w:pPr>
        <w:pStyle w:val="a5"/>
        <w:numPr>
          <w:ilvl w:val="0"/>
          <w:numId w:val="13"/>
        </w:numPr>
        <w:spacing w:after="0" w:line="240" w:lineRule="auto"/>
        <w:jc w:val="both"/>
        <w:rPr>
          <w:rStyle w:val="11pt"/>
          <w:color w:val="000000" w:themeColor="text1"/>
          <w:sz w:val="28"/>
          <w:szCs w:val="28"/>
        </w:rPr>
      </w:pPr>
      <w:proofErr w:type="spellStart"/>
      <w:r w:rsidRPr="00EE7FF9">
        <w:rPr>
          <w:rStyle w:val="11pt"/>
          <w:sz w:val="28"/>
          <w:szCs w:val="28"/>
        </w:rPr>
        <w:t>Краузе</w:t>
      </w:r>
      <w:proofErr w:type="spellEnd"/>
      <w:r w:rsidRPr="00EE7FF9">
        <w:rPr>
          <w:rStyle w:val="11pt"/>
          <w:sz w:val="28"/>
          <w:szCs w:val="28"/>
        </w:rPr>
        <w:t xml:space="preserve"> Е.Н. Логопедический массаж и артикуляционная гимнастика пособи</w:t>
      </w:r>
      <w:proofErr w:type="gramStart"/>
      <w:r w:rsidRPr="00EE7FF9">
        <w:rPr>
          <w:rStyle w:val="11pt"/>
          <w:sz w:val="28"/>
          <w:szCs w:val="28"/>
        </w:rPr>
        <w:t>е-</w:t>
      </w:r>
      <w:proofErr w:type="gramEnd"/>
      <w:r w:rsidRPr="00EE7FF9">
        <w:rPr>
          <w:rStyle w:val="11pt"/>
          <w:color w:val="000000" w:themeColor="text1"/>
          <w:sz w:val="28"/>
          <w:szCs w:val="28"/>
        </w:rPr>
        <w:t xml:space="preserve"> </w:t>
      </w:r>
      <w:proofErr w:type="spellStart"/>
      <w:r w:rsidRPr="00EE7FF9">
        <w:rPr>
          <w:rStyle w:val="11pt"/>
          <w:color w:val="000000" w:themeColor="text1"/>
          <w:sz w:val="28"/>
          <w:szCs w:val="28"/>
        </w:rPr>
        <w:t>СП.б</w:t>
      </w:r>
      <w:proofErr w:type="spellEnd"/>
      <w:r w:rsidRPr="00EE7FF9">
        <w:rPr>
          <w:rStyle w:val="11pt"/>
          <w:color w:val="000000" w:themeColor="text1"/>
          <w:sz w:val="28"/>
          <w:szCs w:val="28"/>
        </w:rPr>
        <w:t>. КОРОНА 2004</w:t>
      </w:r>
    </w:p>
    <w:p w:rsidR="00C74CBC" w:rsidRPr="00EE7FF9" w:rsidRDefault="00C74CBC" w:rsidP="00EE7FF9">
      <w:pPr>
        <w:pStyle w:val="a5"/>
        <w:numPr>
          <w:ilvl w:val="0"/>
          <w:numId w:val="13"/>
        </w:numPr>
        <w:spacing w:after="0" w:line="240" w:lineRule="auto"/>
        <w:jc w:val="both"/>
        <w:rPr>
          <w:rStyle w:val="11pt"/>
          <w:b/>
          <w:color w:val="000000" w:themeColor="text1"/>
          <w:sz w:val="28"/>
          <w:szCs w:val="28"/>
        </w:rPr>
      </w:pPr>
      <w:proofErr w:type="gramStart"/>
      <w:r w:rsidRPr="00EE7FF9">
        <w:rPr>
          <w:rStyle w:val="11pt"/>
          <w:sz w:val="28"/>
          <w:szCs w:val="28"/>
        </w:rPr>
        <w:t>Новиковская</w:t>
      </w:r>
      <w:proofErr w:type="gramEnd"/>
      <w:r w:rsidRPr="00EE7FF9">
        <w:rPr>
          <w:rStyle w:val="11pt"/>
          <w:sz w:val="28"/>
          <w:szCs w:val="28"/>
        </w:rPr>
        <w:t xml:space="preserve"> О.А. Развитие звуковой культуры речи у дошкольников. Логопедические игры, </w:t>
      </w:r>
      <w:proofErr w:type="spellStart"/>
      <w:r w:rsidRPr="00EE7FF9">
        <w:rPr>
          <w:rStyle w:val="11pt"/>
          <w:sz w:val="28"/>
          <w:szCs w:val="28"/>
        </w:rPr>
        <w:t>упр</w:t>
      </w:r>
      <w:proofErr w:type="gramStart"/>
      <w:r w:rsidRPr="00EE7FF9">
        <w:rPr>
          <w:rStyle w:val="11pt"/>
          <w:sz w:val="28"/>
          <w:szCs w:val="28"/>
        </w:rPr>
        <w:t>.</w:t>
      </w:r>
      <w:r w:rsidRPr="00EE7FF9">
        <w:rPr>
          <w:rStyle w:val="11pt"/>
          <w:color w:val="000000" w:themeColor="text1"/>
          <w:sz w:val="28"/>
          <w:szCs w:val="28"/>
        </w:rPr>
        <w:t>С</w:t>
      </w:r>
      <w:proofErr w:type="gramEnd"/>
      <w:r w:rsidRPr="00EE7FF9">
        <w:rPr>
          <w:rStyle w:val="11pt"/>
          <w:color w:val="000000" w:themeColor="text1"/>
          <w:sz w:val="28"/>
          <w:szCs w:val="28"/>
        </w:rPr>
        <w:t>Пб</w:t>
      </w:r>
      <w:proofErr w:type="spellEnd"/>
      <w:r w:rsidRPr="00EE7FF9">
        <w:rPr>
          <w:rStyle w:val="11pt"/>
          <w:color w:val="000000" w:themeColor="text1"/>
          <w:sz w:val="28"/>
          <w:szCs w:val="28"/>
        </w:rPr>
        <w:t>., 2002</w:t>
      </w:r>
    </w:p>
    <w:p w:rsidR="00C74CBC" w:rsidRPr="00EE7FF9" w:rsidRDefault="00C74CBC" w:rsidP="00EE7FF9">
      <w:pPr>
        <w:pStyle w:val="a5"/>
        <w:numPr>
          <w:ilvl w:val="0"/>
          <w:numId w:val="13"/>
        </w:numPr>
        <w:spacing w:after="0" w:line="240" w:lineRule="auto"/>
        <w:rPr>
          <w:rStyle w:val="11pt"/>
          <w:b/>
          <w:color w:val="000000" w:themeColor="text1"/>
          <w:sz w:val="28"/>
          <w:szCs w:val="28"/>
        </w:rPr>
      </w:pPr>
      <w:r w:rsidRPr="00EE7FF9">
        <w:rPr>
          <w:rStyle w:val="11pt"/>
          <w:sz w:val="28"/>
          <w:szCs w:val="28"/>
        </w:rPr>
        <w:t>Туманова Т. В. Ф</w:t>
      </w:r>
      <w:r w:rsidRPr="00EE7FF9">
        <w:rPr>
          <w:rStyle w:val="11pt"/>
          <w:color w:val="000000" w:themeColor="text1"/>
          <w:sz w:val="28"/>
          <w:szCs w:val="28"/>
        </w:rPr>
        <w:t xml:space="preserve">ормирование звукопроизношения у дошкольников. Учебно </w:t>
      </w:r>
      <w:proofErr w:type="spellStart"/>
      <w:r w:rsidRPr="00EE7FF9">
        <w:rPr>
          <w:rStyle w:val="11pt"/>
          <w:color w:val="000000" w:themeColor="text1"/>
          <w:sz w:val="28"/>
          <w:szCs w:val="28"/>
        </w:rPr>
        <w:t>методич</w:t>
      </w:r>
      <w:proofErr w:type="spellEnd"/>
      <w:r w:rsidRPr="00EE7FF9">
        <w:rPr>
          <w:rStyle w:val="11pt"/>
          <w:color w:val="000000" w:themeColor="text1"/>
          <w:sz w:val="28"/>
          <w:szCs w:val="28"/>
        </w:rPr>
        <w:t>. пособие</w:t>
      </w:r>
      <w:r w:rsidRPr="00EE7FF9">
        <w:rPr>
          <w:rStyle w:val="11pt"/>
          <w:sz w:val="28"/>
          <w:szCs w:val="28"/>
        </w:rPr>
        <w:t>. - М.: Гном и Д. - 2002.</w:t>
      </w:r>
    </w:p>
    <w:p w:rsidR="00C74CBC" w:rsidRPr="00EE7FF9" w:rsidRDefault="00C74CBC" w:rsidP="00EE7FF9">
      <w:pPr>
        <w:pStyle w:val="a5"/>
        <w:numPr>
          <w:ilvl w:val="0"/>
          <w:numId w:val="13"/>
        </w:numPr>
        <w:spacing w:after="0" w:line="240" w:lineRule="auto"/>
        <w:rPr>
          <w:rStyle w:val="11pt"/>
          <w:b/>
          <w:color w:val="000000" w:themeColor="text1"/>
          <w:sz w:val="28"/>
          <w:szCs w:val="28"/>
        </w:rPr>
      </w:pPr>
      <w:proofErr w:type="spellStart"/>
      <w:r w:rsidRPr="00EE7FF9">
        <w:rPr>
          <w:rStyle w:val="11pt"/>
          <w:color w:val="000000" w:themeColor="text1"/>
          <w:sz w:val="28"/>
          <w:szCs w:val="28"/>
        </w:rPr>
        <w:t>Хватцев</w:t>
      </w:r>
      <w:proofErr w:type="spellEnd"/>
      <w:r w:rsidRPr="00EE7FF9">
        <w:rPr>
          <w:rStyle w:val="11pt"/>
          <w:color w:val="000000" w:themeColor="text1"/>
          <w:sz w:val="28"/>
          <w:szCs w:val="28"/>
        </w:rPr>
        <w:t xml:space="preserve"> М.А Логопедия</w:t>
      </w:r>
      <w:r w:rsidRPr="00EE7FF9">
        <w:rPr>
          <w:rStyle w:val="11pt"/>
          <w:b/>
          <w:color w:val="000000" w:themeColor="text1"/>
          <w:sz w:val="28"/>
          <w:szCs w:val="28"/>
        </w:rPr>
        <w:t>.</w:t>
      </w:r>
      <w:r w:rsidRPr="00EE7FF9">
        <w:rPr>
          <w:rStyle w:val="11pt"/>
          <w:color w:val="000000" w:themeColor="text1"/>
          <w:sz w:val="28"/>
          <w:szCs w:val="28"/>
        </w:rPr>
        <w:t xml:space="preserve"> Работа с дошкольниками </w:t>
      </w:r>
      <w:proofErr w:type="gramStart"/>
      <w:r w:rsidRPr="00EE7FF9">
        <w:rPr>
          <w:rStyle w:val="11pt"/>
          <w:color w:val="000000" w:themeColor="text1"/>
          <w:sz w:val="28"/>
          <w:szCs w:val="28"/>
        </w:rPr>
        <w:t>СП-б</w:t>
      </w:r>
      <w:proofErr w:type="gramEnd"/>
      <w:r w:rsidRPr="00EE7FF9">
        <w:rPr>
          <w:rStyle w:val="11pt"/>
          <w:color w:val="000000" w:themeColor="text1"/>
          <w:sz w:val="28"/>
          <w:szCs w:val="28"/>
        </w:rPr>
        <w:t xml:space="preserve"> Дельта 1996</w:t>
      </w:r>
    </w:p>
    <w:p w:rsidR="00C74CBC" w:rsidRPr="00EE7FF9" w:rsidRDefault="00C74CBC" w:rsidP="00EE7FF9">
      <w:pPr>
        <w:spacing w:after="0" w:line="240" w:lineRule="auto"/>
        <w:ind w:left="360"/>
        <w:jc w:val="both"/>
        <w:rPr>
          <w:rStyle w:val="11pt"/>
          <w:b/>
          <w:color w:val="000000" w:themeColor="text1"/>
          <w:sz w:val="28"/>
          <w:szCs w:val="28"/>
        </w:rPr>
      </w:pPr>
      <w:r w:rsidRPr="00EE7FF9">
        <w:rPr>
          <w:rStyle w:val="11pt"/>
          <w:sz w:val="28"/>
          <w:szCs w:val="28"/>
        </w:rPr>
        <w:t>Филичева Т.Б, Туманова Т.В, Дети с ФФН. Воспитание и обучение. Учебно-методическое пособие для логопедов и воспитателей. М.: Гном и Д. – 2000</w:t>
      </w:r>
    </w:p>
    <w:p w:rsidR="00C74CBC" w:rsidRPr="00EE7FF9" w:rsidRDefault="00C74CBC" w:rsidP="00EE7FF9">
      <w:pPr>
        <w:pStyle w:val="a5"/>
        <w:numPr>
          <w:ilvl w:val="0"/>
          <w:numId w:val="13"/>
        </w:numPr>
        <w:spacing w:after="0" w:line="240" w:lineRule="auto"/>
        <w:jc w:val="both"/>
        <w:rPr>
          <w:rStyle w:val="11pt"/>
          <w:b/>
          <w:color w:val="000000" w:themeColor="text1"/>
          <w:sz w:val="28"/>
          <w:szCs w:val="28"/>
        </w:rPr>
      </w:pPr>
      <w:proofErr w:type="spellStart"/>
      <w:r w:rsidRPr="00EE7FF9">
        <w:rPr>
          <w:rStyle w:val="11pt"/>
          <w:sz w:val="28"/>
          <w:szCs w:val="28"/>
        </w:rPr>
        <w:t>Нищева</w:t>
      </w:r>
      <w:proofErr w:type="spellEnd"/>
      <w:r w:rsidRPr="00EE7FF9">
        <w:rPr>
          <w:rStyle w:val="11pt"/>
          <w:sz w:val="28"/>
          <w:szCs w:val="28"/>
        </w:rPr>
        <w:t xml:space="preserve"> И.В. Система коррекционной работы в логопедической группе для детей с ОНР </w:t>
      </w:r>
      <w:proofErr w:type="gramStart"/>
      <w:r w:rsidRPr="00EE7FF9">
        <w:rPr>
          <w:rStyle w:val="11pt"/>
          <w:sz w:val="28"/>
          <w:szCs w:val="28"/>
        </w:rPr>
        <w:t>–</w:t>
      </w:r>
      <w:r w:rsidRPr="00EE7FF9">
        <w:rPr>
          <w:rStyle w:val="11pt"/>
          <w:color w:val="000000" w:themeColor="text1"/>
          <w:sz w:val="28"/>
          <w:szCs w:val="28"/>
        </w:rPr>
        <w:t>С</w:t>
      </w:r>
      <w:proofErr w:type="gramEnd"/>
      <w:r w:rsidRPr="00EE7FF9">
        <w:rPr>
          <w:rStyle w:val="11pt"/>
          <w:color w:val="000000" w:themeColor="text1"/>
          <w:sz w:val="28"/>
          <w:szCs w:val="28"/>
        </w:rPr>
        <w:t>П б.,  ДЕТСТВО ПРЕСС, 2003</w:t>
      </w:r>
    </w:p>
    <w:p w:rsidR="00C74CBC" w:rsidRPr="00EE7FF9" w:rsidRDefault="00C74CBC" w:rsidP="00EE7FF9">
      <w:pPr>
        <w:pStyle w:val="a5"/>
        <w:numPr>
          <w:ilvl w:val="0"/>
          <w:numId w:val="13"/>
        </w:numPr>
        <w:spacing w:after="0" w:line="240" w:lineRule="auto"/>
        <w:rPr>
          <w:rStyle w:val="11pt"/>
          <w:color w:val="000000" w:themeColor="text1"/>
          <w:sz w:val="28"/>
          <w:szCs w:val="28"/>
        </w:rPr>
      </w:pPr>
      <w:proofErr w:type="spellStart"/>
      <w:r w:rsidRPr="00EE7FF9">
        <w:rPr>
          <w:rStyle w:val="11pt"/>
          <w:color w:val="000000" w:themeColor="text1"/>
          <w:sz w:val="28"/>
          <w:szCs w:val="28"/>
        </w:rPr>
        <w:t>Хватцев</w:t>
      </w:r>
      <w:proofErr w:type="spellEnd"/>
      <w:r w:rsidRPr="00EE7FF9">
        <w:rPr>
          <w:rStyle w:val="11pt"/>
          <w:color w:val="000000" w:themeColor="text1"/>
          <w:sz w:val="28"/>
          <w:szCs w:val="28"/>
        </w:rPr>
        <w:t xml:space="preserve"> М.А.  Логопедия</w:t>
      </w:r>
      <w:r w:rsidRPr="00EE7FF9">
        <w:rPr>
          <w:rStyle w:val="11pt"/>
          <w:b/>
          <w:color w:val="000000" w:themeColor="text1"/>
          <w:sz w:val="28"/>
          <w:szCs w:val="28"/>
        </w:rPr>
        <w:t>.</w:t>
      </w:r>
      <w:r w:rsidRPr="00EE7FF9">
        <w:rPr>
          <w:rStyle w:val="11pt"/>
          <w:color w:val="000000" w:themeColor="text1"/>
          <w:sz w:val="28"/>
          <w:szCs w:val="28"/>
        </w:rPr>
        <w:t xml:space="preserve"> Работа с дошкольниками - </w:t>
      </w:r>
      <w:proofErr w:type="spellStart"/>
      <w:r w:rsidRPr="00EE7FF9">
        <w:rPr>
          <w:rStyle w:val="11pt"/>
          <w:color w:val="000000" w:themeColor="text1"/>
          <w:sz w:val="28"/>
          <w:szCs w:val="28"/>
        </w:rPr>
        <w:t>СП</w:t>
      </w:r>
      <w:proofErr w:type="gramStart"/>
      <w:r w:rsidRPr="00EE7FF9">
        <w:rPr>
          <w:rStyle w:val="11pt"/>
          <w:color w:val="000000" w:themeColor="text1"/>
          <w:sz w:val="28"/>
          <w:szCs w:val="28"/>
        </w:rPr>
        <w:t>.б</w:t>
      </w:r>
      <w:proofErr w:type="spellEnd"/>
      <w:proofErr w:type="gramEnd"/>
      <w:r w:rsidRPr="00EE7FF9">
        <w:rPr>
          <w:rStyle w:val="11pt"/>
          <w:color w:val="000000" w:themeColor="text1"/>
          <w:sz w:val="28"/>
          <w:szCs w:val="28"/>
        </w:rPr>
        <w:t>. Дельта 1996</w:t>
      </w:r>
    </w:p>
    <w:p w:rsidR="00C14E52" w:rsidRDefault="00C14E52" w:rsidP="00EE7FF9">
      <w:pPr>
        <w:spacing w:after="0" w:line="240" w:lineRule="auto"/>
        <w:rPr>
          <w:rStyle w:val="11pt"/>
          <w:color w:val="000000" w:themeColor="text1"/>
          <w:sz w:val="28"/>
          <w:szCs w:val="28"/>
        </w:rPr>
      </w:pPr>
    </w:p>
    <w:p w:rsidR="00EE7FF9" w:rsidRDefault="00C14E52" w:rsidP="00C14E52">
      <w:pPr>
        <w:pStyle w:val="a3"/>
        <w:rPr>
          <w:rStyle w:val="a4"/>
          <w:sz w:val="28"/>
          <w:szCs w:val="28"/>
        </w:rPr>
      </w:pPr>
      <w:r>
        <w:rPr>
          <w:rStyle w:val="a4"/>
          <w:sz w:val="28"/>
          <w:szCs w:val="28"/>
        </w:rPr>
        <w:t>Приложение №1</w:t>
      </w:r>
    </w:p>
    <w:p w:rsidR="00EE7FF9" w:rsidRPr="005E239C" w:rsidRDefault="00EE7FF9" w:rsidP="00EE7FF9">
      <w:pPr>
        <w:pStyle w:val="a3"/>
        <w:jc w:val="center"/>
        <w:rPr>
          <w:sz w:val="28"/>
          <w:szCs w:val="28"/>
        </w:rPr>
      </w:pPr>
      <w:r w:rsidRPr="005E239C">
        <w:rPr>
          <w:rStyle w:val="a4"/>
          <w:sz w:val="28"/>
          <w:szCs w:val="28"/>
        </w:rPr>
        <w:t>«Фонематический слух - основа речи»</w:t>
      </w:r>
    </w:p>
    <w:p w:rsidR="00EE7FF9" w:rsidRPr="005E239C" w:rsidRDefault="00EE7FF9" w:rsidP="00EE7FF9">
      <w:pPr>
        <w:pStyle w:val="a3"/>
        <w:rPr>
          <w:sz w:val="28"/>
          <w:szCs w:val="28"/>
        </w:rPr>
      </w:pPr>
      <w:r w:rsidRPr="005E239C">
        <w:rPr>
          <w:sz w:val="28"/>
          <w:szCs w:val="28"/>
        </w:rPr>
        <w:t>Какой родитель не мечтает о том, чтобы его ребенок быстро и успешно научился читать и писать, без проблем учился в школе? Но если у ребенка нарушен или недостаточно сформирован фонематический слух, это может помешать овладению процессами  чтения и письма. То есть ребенок при чтении и письме может допускать следующие ошибки:</w:t>
      </w:r>
    </w:p>
    <w:p w:rsidR="00EE7FF9" w:rsidRPr="005E239C" w:rsidRDefault="00EE7FF9" w:rsidP="00EE7FF9">
      <w:pPr>
        <w:pStyle w:val="a3"/>
        <w:numPr>
          <w:ilvl w:val="0"/>
          <w:numId w:val="8"/>
        </w:numPr>
        <w:rPr>
          <w:sz w:val="28"/>
          <w:szCs w:val="28"/>
        </w:rPr>
      </w:pPr>
      <w:r w:rsidRPr="005E239C">
        <w:rPr>
          <w:sz w:val="28"/>
          <w:szCs w:val="28"/>
        </w:rPr>
        <w:t>Замены звонких согласных парными  глухими и наоборот («томик» вместо «Домик», «</w:t>
      </w:r>
      <w:proofErr w:type="spellStart"/>
      <w:r w:rsidRPr="005E239C">
        <w:rPr>
          <w:sz w:val="28"/>
          <w:szCs w:val="28"/>
        </w:rPr>
        <w:t>удюг</w:t>
      </w:r>
      <w:proofErr w:type="spellEnd"/>
      <w:r w:rsidRPr="005E239C">
        <w:rPr>
          <w:sz w:val="28"/>
          <w:szCs w:val="28"/>
        </w:rPr>
        <w:t>» вместо «утюг»)</w:t>
      </w:r>
    </w:p>
    <w:p w:rsidR="00EE7FF9" w:rsidRPr="005E239C" w:rsidRDefault="00EE7FF9" w:rsidP="00EE7FF9">
      <w:pPr>
        <w:pStyle w:val="a3"/>
        <w:numPr>
          <w:ilvl w:val="0"/>
          <w:numId w:val="8"/>
        </w:numPr>
        <w:rPr>
          <w:sz w:val="28"/>
          <w:szCs w:val="28"/>
        </w:rPr>
      </w:pPr>
      <w:r w:rsidRPr="005E239C">
        <w:rPr>
          <w:sz w:val="28"/>
          <w:szCs w:val="28"/>
        </w:rPr>
        <w:t>Замены мягких согласных соответствующими твердыми и наоборот («</w:t>
      </w:r>
      <w:proofErr w:type="spellStart"/>
      <w:r w:rsidRPr="005E239C">
        <w:rPr>
          <w:sz w:val="28"/>
          <w:szCs w:val="28"/>
        </w:rPr>
        <w:t>ден</w:t>
      </w:r>
      <w:proofErr w:type="spellEnd"/>
      <w:r w:rsidRPr="005E239C">
        <w:rPr>
          <w:sz w:val="28"/>
          <w:szCs w:val="28"/>
        </w:rPr>
        <w:t>» вместо «день», «</w:t>
      </w:r>
      <w:proofErr w:type="spellStart"/>
      <w:r w:rsidRPr="005E239C">
        <w:rPr>
          <w:sz w:val="28"/>
          <w:szCs w:val="28"/>
        </w:rPr>
        <w:t>клюмба</w:t>
      </w:r>
      <w:proofErr w:type="spellEnd"/>
      <w:r w:rsidRPr="005E239C">
        <w:rPr>
          <w:sz w:val="28"/>
          <w:szCs w:val="28"/>
        </w:rPr>
        <w:t>» вместо «клумба»).</w:t>
      </w:r>
    </w:p>
    <w:p w:rsidR="00EE7FF9" w:rsidRPr="005E239C" w:rsidRDefault="00EE7FF9" w:rsidP="00EE7FF9">
      <w:pPr>
        <w:pStyle w:val="a3"/>
        <w:numPr>
          <w:ilvl w:val="0"/>
          <w:numId w:val="8"/>
        </w:numPr>
        <w:rPr>
          <w:sz w:val="28"/>
          <w:szCs w:val="28"/>
        </w:rPr>
      </w:pPr>
      <w:r w:rsidRPr="005E239C">
        <w:rPr>
          <w:rStyle w:val="a4"/>
          <w:sz w:val="28"/>
          <w:szCs w:val="28"/>
        </w:rPr>
        <w:t xml:space="preserve"> </w:t>
      </w:r>
      <w:r w:rsidRPr="005E239C">
        <w:rPr>
          <w:sz w:val="28"/>
          <w:szCs w:val="28"/>
        </w:rPr>
        <w:t>Замены свистящих звуков (С</w:t>
      </w:r>
      <w:proofErr w:type="gramStart"/>
      <w:r w:rsidRPr="005E239C">
        <w:rPr>
          <w:sz w:val="28"/>
          <w:szCs w:val="28"/>
        </w:rPr>
        <w:t>,З</w:t>
      </w:r>
      <w:proofErr w:type="gramEnd"/>
      <w:r w:rsidRPr="005E239C">
        <w:rPr>
          <w:sz w:val="28"/>
          <w:szCs w:val="28"/>
        </w:rPr>
        <w:t>, Ц шипящими Ш,Ж,Щ,Ч) («сапка» вместо «шапка», «</w:t>
      </w:r>
      <w:proofErr w:type="spellStart"/>
      <w:r w:rsidRPr="005E239C">
        <w:rPr>
          <w:sz w:val="28"/>
          <w:szCs w:val="28"/>
        </w:rPr>
        <w:t>сапля</w:t>
      </w:r>
      <w:proofErr w:type="spellEnd"/>
      <w:r w:rsidRPr="005E239C">
        <w:rPr>
          <w:sz w:val="28"/>
          <w:szCs w:val="28"/>
        </w:rPr>
        <w:t>» вместо «цапля» и т.д.)</w:t>
      </w:r>
    </w:p>
    <w:p w:rsidR="00EE7FF9" w:rsidRPr="005E239C" w:rsidRDefault="00EE7FF9" w:rsidP="00EE7FF9">
      <w:pPr>
        <w:pStyle w:val="a3"/>
        <w:numPr>
          <w:ilvl w:val="0"/>
          <w:numId w:val="8"/>
        </w:numPr>
        <w:rPr>
          <w:sz w:val="28"/>
          <w:szCs w:val="28"/>
        </w:rPr>
      </w:pPr>
      <w:r w:rsidRPr="005E239C">
        <w:rPr>
          <w:sz w:val="28"/>
          <w:szCs w:val="28"/>
        </w:rPr>
        <w:t>Разнообразные буквенные замены в группе  сонорных гласны</w:t>
      </w:r>
      <w:proofErr w:type="gramStart"/>
      <w:r w:rsidRPr="005E239C">
        <w:rPr>
          <w:sz w:val="28"/>
          <w:szCs w:val="28"/>
        </w:rPr>
        <w:t>х(</w:t>
      </w:r>
      <w:proofErr w:type="gramEnd"/>
      <w:r w:rsidRPr="005E239C">
        <w:rPr>
          <w:sz w:val="28"/>
          <w:szCs w:val="28"/>
        </w:rPr>
        <w:t xml:space="preserve"> Р, РЬ, Л,ЛЬ, и Й) («</w:t>
      </w:r>
      <w:proofErr w:type="spellStart"/>
      <w:r w:rsidRPr="005E239C">
        <w:rPr>
          <w:sz w:val="28"/>
          <w:szCs w:val="28"/>
        </w:rPr>
        <w:t>глачи</w:t>
      </w:r>
      <w:proofErr w:type="spellEnd"/>
      <w:r w:rsidRPr="005E239C">
        <w:rPr>
          <w:sz w:val="28"/>
          <w:szCs w:val="28"/>
        </w:rPr>
        <w:t>» вместо «грачи», «</w:t>
      </w:r>
      <w:proofErr w:type="spellStart"/>
      <w:r w:rsidRPr="005E239C">
        <w:rPr>
          <w:sz w:val="28"/>
          <w:szCs w:val="28"/>
        </w:rPr>
        <w:t>гойка»вместо</w:t>
      </w:r>
      <w:proofErr w:type="spellEnd"/>
      <w:r w:rsidRPr="005E239C">
        <w:rPr>
          <w:sz w:val="28"/>
          <w:szCs w:val="28"/>
        </w:rPr>
        <w:t xml:space="preserve"> «горка» и т.д.)</w:t>
      </w:r>
    </w:p>
    <w:p w:rsidR="00EE7FF9" w:rsidRPr="005E239C" w:rsidRDefault="00EE7FF9" w:rsidP="00EE7FF9">
      <w:pPr>
        <w:pStyle w:val="a3"/>
        <w:rPr>
          <w:sz w:val="28"/>
          <w:szCs w:val="28"/>
        </w:rPr>
      </w:pPr>
      <w:r w:rsidRPr="005E239C">
        <w:rPr>
          <w:sz w:val="28"/>
          <w:szCs w:val="28"/>
        </w:rPr>
        <w:t xml:space="preserve"> Чтобы этого не случилось, позаботимся об  этом прямо сейчас - поиграем в игры занимательно </w:t>
      </w:r>
      <w:proofErr w:type="gramStart"/>
      <w:r w:rsidRPr="005E239C">
        <w:rPr>
          <w:sz w:val="28"/>
          <w:szCs w:val="28"/>
        </w:rPr>
        <w:t>–р</w:t>
      </w:r>
      <w:proofErr w:type="gramEnd"/>
      <w:r w:rsidRPr="005E239C">
        <w:rPr>
          <w:sz w:val="28"/>
          <w:szCs w:val="28"/>
        </w:rPr>
        <w:t>азвлекательного характера, которые помогут развить фонематический слух у вашего ребенка.</w:t>
      </w:r>
    </w:p>
    <w:p w:rsidR="00EE7FF9" w:rsidRPr="005E239C" w:rsidRDefault="00EE7FF9" w:rsidP="00EE7FF9">
      <w:pPr>
        <w:pStyle w:val="a3"/>
        <w:jc w:val="center"/>
        <w:rPr>
          <w:sz w:val="28"/>
          <w:szCs w:val="28"/>
        </w:rPr>
      </w:pPr>
      <w:r w:rsidRPr="005E239C">
        <w:rPr>
          <w:rStyle w:val="a4"/>
          <w:sz w:val="28"/>
          <w:szCs w:val="28"/>
        </w:rPr>
        <w:t>Речевой и неречевой слух</w:t>
      </w:r>
    </w:p>
    <w:p w:rsidR="00EE7FF9" w:rsidRPr="005E239C" w:rsidRDefault="00EE7FF9" w:rsidP="00EE7FF9">
      <w:pPr>
        <w:pStyle w:val="a3"/>
        <w:rPr>
          <w:sz w:val="28"/>
          <w:szCs w:val="28"/>
        </w:rPr>
      </w:pPr>
      <w:r w:rsidRPr="005E239C">
        <w:rPr>
          <w:sz w:val="28"/>
          <w:szCs w:val="28"/>
        </w:rPr>
        <w:t xml:space="preserve"> Что такое слух? Это способность человека с помощью ушей воспринимать звуки и ориентироваться по ним  в окружающей среде. Слух бывает </w:t>
      </w:r>
      <w:r w:rsidRPr="005E239C">
        <w:rPr>
          <w:sz w:val="28"/>
          <w:szCs w:val="28"/>
        </w:rPr>
        <w:lastRenderedPageBreak/>
        <w:t xml:space="preserve">неречевой и речевой.                                                                                      </w:t>
      </w:r>
      <w:r w:rsidRPr="005E239C">
        <w:rPr>
          <w:rStyle w:val="a4"/>
          <w:sz w:val="28"/>
          <w:szCs w:val="28"/>
        </w:rPr>
        <w:t xml:space="preserve">Неречевой слух </w:t>
      </w:r>
      <w:r w:rsidRPr="005E239C">
        <w:rPr>
          <w:sz w:val="28"/>
          <w:szCs w:val="28"/>
        </w:rPr>
        <w:t xml:space="preserve">– это восприятие природных, бытовых и музыкальных шумов. Вот сейчас  посмотрим, кто из вас самый внимательный и догадливый, поиграем в игру «Угадай, что звучит?» (логопед включает несколько записей бытовых и природных шумов, а дети определяют, какие это звуки).                                                                                                                </w:t>
      </w:r>
      <w:r w:rsidRPr="005E239C">
        <w:rPr>
          <w:rStyle w:val="a4"/>
          <w:sz w:val="28"/>
          <w:szCs w:val="28"/>
        </w:rPr>
        <w:t>Речевой слух –</w:t>
      </w:r>
      <w:r w:rsidRPr="005E239C">
        <w:rPr>
          <w:sz w:val="28"/>
          <w:szCs w:val="28"/>
        </w:rPr>
        <w:t xml:space="preserve"> это слух на звуки речи, то есть различение звуков речи. Он является  основой для понимания смысла сказанного. При </w:t>
      </w:r>
      <w:proofErr w:type="spellStart"/>
      <w:r w:rsidRPr="005E239C">
        <w:rPr>
          <w:sz w:val="28"/>
          <w:szCs w:val="28"/>
        </w:rPr>
        <w:t>несформированности</w:t>
      </w:r>
      <w:proofErr w:type="spellEnd"/>
      <w:r w:rsidRPr="005E239C">
        <w:rPr>
          <w:sz w:val="28"/>
          <w:szCs w:val="28"/>
        </w:rPr>
        <w:t xml:space="preserve"> речевого (фонематического) слуха ребенок воспринимает (запоминает, повторяет, пишет) не то, что ему сказали, а то, что он услышал, - что-то точно, а что </w:t>
      </w:r>
      <w:proofErr w:type="gramStart"/>
      <w:r w:rsidRPr="005E239C">
        <w:rPr>
          <w:sz w:val="28"/>
          <w:szCs w:val="28"/>
        </w:rPr>
        <w:t>–т</w:t>
      </w:r>
      <w:proofErr w:type="gramEnd"/>
      <w:r w:rsidRPr="005E239C">
        <w:rPr>
          <w:sz w:val="28"/>
          <w:szCs w:val="28"/>
        </w:rPr>
        <w:t xml:space="preserve">о очень приблизительно. </w:t>
      </w:r>
      <w:proofErr w:type="gramStart"/>
      <w:r w:rsidRPr="005E239C">
        <w:rPr>
          <w:sz w:val="28"/>
          <w:szCs w:val="28"/>
        </w:rPr>
        <w:t>Например, «игла», превращается во мглу, «лес» в «лису», «Мишина каша» в «мыши на машине» и т.д.</w:t>
      </w:r>
      <w:proofErr w:type="gramEnd"/>
      <w:r w:rsidR="0096744E">
        <w:rPr>
          <w:sz w:val="28"/>
          <w:szCs w:val="28"/>
        </w:rPr>
        <w:t xml:space="preserve">                                                                                                          </w:t>
      </w:r>
      <w:r w:rsidRPr="005E239C">
        <w:rPr>
          <w:sz w:val="28"/>
          <w:szCs w:val="28"/>
        </w:rPr>
        <w:t xml:space="preserve">Хорошо подготовить ребенка к школе, создать основу для обучения грамоте можно только в процессе систематической работы по развитию фонематического восприятия, которое содержит в себе два компонента: </w:t>
      </w:r>
      <w:r w:rsidRPr="005E239C">
        <w:rPr>
          <w:rStyle w:val="a4"/>
          <w:sz w:val="28"/>
          <w:szCs w:val="28"/>
        </w:rPr>
        <w:t xml:space="preserve">фонематический слух </w:t>
      </w:r>
      <w:r w:rsidRPr="005E239C">
        <w:rPr>
          <w:sz w:val="28"/>
          <w:szCs w:val="28"/>
        </w:rPr>
        <w:t>- это способность воспринимать на слух и точно дифференцировать все звуки речи, особенно близкие по звучанию, и элементарный звуковой анализ.</w:t>
      </w:r>
      <w:r w:rsidR="0096744E">
        <w:rPr>
          <w:sz w:val="28"/>
          <w:szCs w:val="28"/>
        </w:rPr>
        <w:t xml:space="preserve">                                                      </w:t>
      </w:r>
      <w:r w:rsidRPr="005E239C">
        <w:rPr>
          <w:rStyle w:val="a4"/>
          <w:sz w:val="28"/>
          <w:szCs w:val="28"/>
        </w:rPr>
        <w:t>Фонематическое  восприятие -</w:t>
      </w:r>
      <w:r w:rsidRPr="005E239C">
        <w:rPr>
          <w:sz w:val="28"/>
          <w:szCs w:val="28"/>
        </w:rPr>
        <w:t xml:space="preserve"> первая ступень в овладении грамотой. Оно формируется в период от одного до 4-х лет.</w:t>
      </w:r>
      <w:r w:rsidR="0096744E">
        <w:rPr>
          <w:sz w:val="28"/>
          <w:szCs w:val="28"/>
        </w:rPr>
        <w:t xml:space="preserve">                                               </w:t>
      </w:r>
      <w:r w:rsidRPr="005E239C">
        <w:rPr>
          <w:rStyle w:val="a4"/>
          <w:sz w:val="28"/>
          <w:szCs w:val="28"/>
        </w:rPr>
        <w:t xml:space="preserve">Звуковой анализ – </w:t>
      </w:r>
      <w:r w:rsidRPr="005E239C">
        <w:rPr>
          <w:sz w:val="28"/>
          <w:szCs w:val="28"/>
        </w:rPr>
        <w:t>это операция мысленного разделения на составные элементы сочетаний звуков, слогов, слов. Он относится ко второй ступени и формируется после четырех лет.</w:t>
      </w:r>
      <w:r w:rsidR="0096744E">
        <w:rPr>
          <w:sz w:val="28"/>
          <w:szCs w:val="28"/>
        </w:rPr>
        <w:t xml:space="preserve">                                                                  </w:t>
      </w:r>
      <w:r w:rsidRPr="005E239C">
        <w:rPr>
          <w:sz w:val="28"/>
          <w:szCs w:val="28"/>
        </w:rPr>
        <w:t>Развитие речи, включающее умение четко произносить звуки и различать их, владение артикуляционным аппаратом, правильно строить предложение, - одна из основных задач п</w:t>
      </w:r>
      <w:r w:rsidR="0096744E">
        <w:rPr>
          <w:sz w:val="28"/>
          <w:szCs w:val="28"/>
        </w:rPr>
        <w:t xml:space="preserve">ри подготовке ребенка к школе. </w:t>
      </w:r>
      <w:r w:rsidRPr="005E239C">
        <w:rPr>
          <w:sz w:val="28"/>
          <w:szCs w:val="28"/>
        </w:rPr>
        <w:t>Правильная речь – один из показателей готовности  ребенка к обучению в школе, залог успешного освоения грамоты и чтения: письменная речь формируется на основе устной, и дети, страдающие недоразвитием фонематического слуха, являются потенциальными детьми с нарушениями чтения и письма.</w:t>
      </w:r>
      <w:r w:rsidR="0096744E">
        <w:rPr>
          <w:sz w:val="28"/>
          <w:szCs w:val="28"/>
        </w:rPr>
        <w:t xml:space="preserve"> </w:t>
      </w:r>
      <w:r w:rsidRPr="005E239C">
        <w:rPr>
          <w:sz w:val="28"/>
          <w:szCs w:val="28"/>
        </w:rPr>
        <w:t>Преодоление недоразвития фонематического слуха достигается путем целенаправленной, кропотливой работы по коррекции  звуковой стороны речи и развитию фонематического слуха. Поэтому основная задача состоит в том, чтобы научить ребенка правильно воспринимать и различать звуки речи. А помогут в этом специальные игры, в которые  можно поиграть с ребенком дома. Помощь родителей, всех взрослых членов семьи в этой непростой работе необходима и чрезвычайно ценна.</w:t>
      </w:r>
    </w:p>
    <w:p w:rsidR="00EE7FF9" w:rsidRDefault="00EE7FF9" w:rsidP="0096744E">
      <w:pPr>
        <w:pStyle w:val="a3"/>
        <w:rPr>
          <w:sz w:val="28"/>
          <w:szCs w:val="28"/>
        </w:rPr>
      </w:pPr>
      <w:r w:rsidRPr="005E239C">
        <w:rPr>
          <w:b/>
          <w:sz w:val="28"/>
          <w:szCs w:val="28"/>
        </w:rPr>
        <w:t>Помните:</w:t>
      </w:r>
      <w:r w:rsidRPr="005E239C">
        <w:rPr>
          <w:sz w:val="28"/>
          <w:szCs w:val="28"/>
        </w:rPr>
        <w:t xml:space="preserve">  прежде всего, будьте дружелюбны и уважительны к    ребенку. Он должен чувствовать, что эти занятия – не скучная неизбежная повинность, а интересное, увлекательное дело, игра, в которой он обязательно должен выиграть. Поощряйте его малейшие успехи </w:t>
      </w:r>
      <w:r w:rsidR="0096744E">
        <w:rPr>
          <w:sz w:val="28"/>
          <w:szCs w:val="28"/>
        </w:rPr>
        <w:t>и будьте терпеливы при неудачах</w:t>
      </w:r>
    </w:p>
    <w:p w:rsidR="0096744E" w:rsidRPr="0096744E" w:rsidRDefault="0096744E" w:rsidP="0096744E">
      <w:pPr>
        <w:pStyle w:val="a3"/>
        <w:rPr>
          <w:rStyle w:val="11pt"/>
          <w:rFonts w:eastAsia="Times New Roman"/>
          <w:sz w:val="28"/>
          <w:szCs w:val="28"/>
          <w:shd w:val="clear" w:color="auto" w:fill="auto"/>
        </w:rPr>
      </w:pPr>
    </w:p>
    <w:p w:rsidR="00C14E52" w:rsidRDefault="00C14E52" w:rsidP="00C74CBC">
      <w:pPr>
        <w:pStyle w:val="a3"/>
        <w:rPr>
          <w:rStyle w:val="a4"/>
          <w:sz w:val="28"/>
          <w:szCs w:val="28"/>
        </w:rPr>
      </w:pPr>
      <w:r>
        <w:rPr>
          <w:rStyle w:val="a4"/>
          <w:sz w:val="28"/>
          <w:szCs w:val="28"/>
        </w:rPr>
        <w:lastRenderedPageBreak/>
        <w:t>Приложение №2</w:t>
      </w:r>
    </w:p>
    <w:p w:rsidR="00C74CBC" w:rsidRPr="005E239C" w:rsidRDefault="00C14E52" w:rsidP="00C74CBC">
      <w:pPr>
        <w:pStyle w:val="a3"/>
        <w:rPr>
          <w:sz w:val="28"/>
          <w:szCs w:val="28"/>
        </w:rPr>
      </w:pPr>
      <w:r>
        <w:rPr>
          <w:rStyle w:val="a4"/>
          <w:sz w:val="28"/>
          <w:szCs w:val="28"/>
        </w:rPr>
        <w:t xml:space="preserve">                           И</w:t>
      </w:r>
      <w:r w:rsidR="00C74CBC" w:rsidRPr="005E239C">
        <w:rPr>
          <w:rStyle w:val="a4"/>
          <w:sz w:val="28"/>
          <w:szCs w:val="28"/>
        </w:rPr>
        <w:t>гры на развитие фонематического слуха</w:t>
      </w:r>
    </w:p>
    <w:p w:rsidR="00C74CBC" w:rsidRPr="005E239C" w:rsidRDefault="00C74CBC" w:rsidP="00C74CBC">
      <w:pPr>
        <w:spacing w:before="100" w:beforeAutospacing="1" w:after="100" w:afterAutospacing="1" w:line="240" w:lineRule="auto"/>
        <w:outlineLvl w:val="3"/>
        <w:rPr>
          <w:rFonts w:ascii="Times New Roman" w:eastAsia="Times New Roman" w:hAnsi="Times New Roman" w:cs="Times New Roman"/>
          <w:b/>
          <w:bCs/>
          <w:sz w:val="28"/>
          <w:szCs w:val="28"/>
        </w:rPr>
      </w:pPr>
      <w:r w:rsidRPr="005E239C">
        <w:rPr>
          <w:rFonts w:ascii="Times New Roman" w:eastAsia="Times New Roman" w:hAnsi="Times New Roman" w:cs="Times New Roman"/>
          <w:b/>
          <w:bCs/>
          <w:sz w:val="28"/>
          <w:szCs w:val="28"/>
        </w:rPr>
        <w:t xml:space="preserve">Первый этап - узнавание неречевых звуков. </w:t>
      </w:r>
      <w:r w:rsidRPr="005E239C">
        <w:rPr>
          <w:rFonts w:ascii="Times New Roman" w:eastAsia="Times New Roman" w:hAnsi="Times New Roman" w:cs="Times New Roman"/>
          <w:sz w:val="28"/>
          <w:szCs w:val="28"/>
        </w:rPr>
        <w:t>Различение на слух неречевых звуков является фундаментом и основой развития фонематического слуха.</w:t>
      </w:r>
    </w:p>
    <w:p w:rsidR="00C74CBC" w:rsidRPr="0096744E" w:rsidRDefault="00C74CBC" w:rsidP="0096744E">
      <w:pPr>
        <w:pStyle w:val="a5"/>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"Угадай, что звучало". Внимательно послушайте с ребенком шум воды, шелест газеты, звон ложек, скрип двери и другие бытовые звуки. Предложите ребенку закрыть глаза и отгадать, что это звучало.</w:t>
      </w:r>
    </w:p>
    <w:p w:rsidR="00C74CBC" w:rsidRPr="0096744E" w:rsidRDefault="00C74CBC" w:rsidP="0096744E">
      <w:pPr>
        <w:pStyle w:val="a5"/>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"Шумящие мешочки". Вместе с малышом насыпьте в мешочки или коробочки крупу, пуговицы, скрепки и т.д. Ребенок должен угадать по звуку, что внутри мешочка.</w:t>
      </w:r>
    </w:p>
    <w:p w:rsidR="00C74CBC" w:rsidRPr="0096744E" w:rsidRDefault="00C74CBC" w:rsidP="0096744E">
      <w:pPr>
        <w:pStyle w:val="a5"/>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"Волшебная палочка". Взяв карандаш или палку любого назначения, постучите ею по разным предметам в доме. Волшебная палочка заставит звучать вазу, стол, стену, миску…</w:t>
      </w:r>
    </w:p>
    <w:p w:rsidR="00C74CBC" w:rsidRPr="0096744E" w:rsidRDefault="00C74CBC" w:rsidP="0096744E">
      <w:pPr>
        <w:pStyle w:val="a5"/>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"Жмурки". Ребенку завязывают глаза, и он двигается в сторону звенящего колокольчика, бубна, свистка.</w:t>
      </w:r>
    </w:p>
    <w:p w:rsidR="00C74CBC" w:rsidRPr="0096744E" w:rsidRDefault="00C74CBC" w:rsidP="0096744E">
      <w:pPr>
        <w:pStyle w:val="a5"/>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"Похлопаем". Ребенок повторяет ритмический рисунок хлопков. Например, два хлопка, пауза, один хлопок, пауза, два хлопка. В усложненном варианте малыш повторяет ритм с закрытыми глазами.</w:t>
      </w:r>
    </w:p>
    <w:p w:rsidR="00C74CBC" w:rsidRPr="005E239C" w:rsidRDefault="00C74CBC" w:rsidP="00C74CBC">
      <w:pPr>
        <w:spacing w:before="100" w:beforeAutospacing="1" w:after="100" w:afterAutospacing="1" w:line="240" w:lineRule="auto"/>
        <w:outlineLvl w:val="3"/>
        <w:rPr>
          <w:rFonts w:ascii="Times New Roman" w:eastAsia="Times New Roman" w:hAnsi="Times New Roman" w:cs="Times New Roman"/>
          <w:b/>
          <w:bCs/>
          <w:sz w:val="28"/>
          <w:szCs w:val="28"/>
        </w:rPr>
      </w:pPr>
      <w:r w:rsidRPr="005E239C">
        <w:rPr>
          <w:rFonts w:ascii="Times New Roman" w:eastAsia="Times New Roman" w:hAnsi="Times New Roman" w:cs="Times New Roman"/>
          <w:b/>
          <w:bCs/>
          <w:sz w:val="28"/>
          <w:szCs w:val="28"/>
        </w:rPr>
        <w:t>Второй эта</w:t>
      </w:r>
      <w:proofErr w:type="gramStart"/>
      <w:r w:rsidRPr="005E239C">
        <w:rPr>
          <w:rFonts w:ascii="Times New Roman" w:eastAsia="Times New Roman" w:hAnsi="Times New Roman" w:cs="Times New Roman"/>
          <w:b/>
          <w:bCs/>
          <w:sz w:val="28"/>
          <w:szCs w:val="28"/>
        </w:rPr>
        <w:t>п-</w:t>
      </w:r>
      <w:proofErr w:type="gramEnd"/>
      <w:r w:rsidRPr="005E239C">
        <w:rPr>
          <w:rFonts w:ascii="Times New Roman" w:eastAsia="Times New Roman" w:hAnsi="Times New Roman" w:cs="Times New Roman"/>
          <w:b/>
          <w:bCs/>
          <w:sz w:val="28"/>
          <w:szCs w:val="28"/>
        </w:rPr>
        <w:t xml:space="preserve"> различение звуков речи по тембру, силе и высоте.</w:t>
      </w:r>
    </w:p>
    <w:p w:rsidR="00C74CBC" w:rsidRPr="0096744E" w:rsidRDefault="00C74CBC" w:rsidP="0096744E">
      <w:pPr>
        <w:pStyle w:val="a5"/>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"Узнай свой голос". Запишите на кассету голоса близких людей и голос самого ребенка. Попросите его угадать, кто говорит.</w:t>
      </w:r>
    </w:p>
    <w:p w:rsidR="00C74CBC" w:rsidRPr="0096744E" w:rsidRDefault="00C74CBC" w:rsidP="0096744E">
      <w:pPr>
        <w:pStyle w:val="a5"/>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w:t>
      </w:r>
      <w:proofErr w:type="gramStart"/>
      <w:r w:rsidRPr="0096744E">
        <w:rPr>
          <w:rFonts w:ascii="Times New Roman" w:eastAsia="Times New Roman" w:hAnsi="Times New Roman" w:cs="Times New Roman"/>
          <w:sz w:val="28"/>
          <w:szCs w:val="28"/>
        </w:rPr>
        <w:t>Громко-тихо</w:t>
      </w:r>
      <w:proofErr w:type="gramEnd"/>
      <w:r w:rsidRPr="0096744E">
        <w:rPr>
          <w:rFonts w:ascii="Times New Roman" w:eastAsia="Times New Roman" w:hAnsi="Times New Roman" w:cs="Times New Roman"/>
          <w:sz w:val="28"/>
          <w:szCs w:val="28"/>
        </w:rPr>
        <w:t>". Договоритесь, что ребенок будет выполнять определенные действия, когда вы произносите слова громко и когда тихо. Есть похожий вариант игры "</w:t>
      </w:r>
      <w:proofErr w:type="gramStart"/>
      <w:r w:rsidRPr="0096744E">
        <w:rPr>
          <w:rFonts w:ascii="Times New Roman" w:eastAsia="Times New Roman" w:hAnsi="Times New Roman" w:cs="Times New Roman"/>
          <w:sz w:val="28"/>
          <w:szCs w:val="28"/>
        </w:rPr>
        <w:t>Далеко-близко</w:t>
      </w:r>
      <w:proofErr w:type="gramEnd"/>
      <w:r w:rsidRPr="0096744E">
        <w:rPr>
          <w:rFonts w:ascii="Times New Roman" w:eastAsia="Times New Roman" w:hAnsi="Times New Roman" w:cs="Times New Roman"/>
          <w:sz w:val="28"/>
          <w:szCs w:val="28"/>
        </w:rPr>
        <w:t>". Вы говорите слово громко, ребенок отвечает - близко. Говорите слово тихо, ребенок отвечает - далеко.</w:t>
      </w:r>
    </w:p>
    <w:p w:rsidR="00C74CBC" w:rsidRPr="0096744E" w:rsidRDefault="00C74CBC" w:rsidP="0096744E">
      <w:pPr>
        <w:pStyle w:val="a5"/>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"Три медведя". Ребенок отгадывает, за кого из персонажей сказки говорит взрослый. Более сложный вариант: ребенок сам говорит за трех медведей, изменяя высоту голоса.</w:t>
      </w:r>
    </w:p>
    <w:p w:rsidR="00C74CBC" w:rsidRPr="005E239C" w:rsidRDefault="00C74CBC" w:rsidP="00C74CBC">
      <w:pPr>
        <w:spacing w:before="100" w:beforeAutospacing="1" w:after="100" w:afterAutospacing="1" w:line="240" w:lineRule="auto"/>
        <w:outlineLvl w:val="3"/>
        <w:rPr>
          <w:rFonts w:ascii="Times New Roman" w:eastAsia="Times New Roman" w:hAnsi="Times New Roman" w:cs="Times New Roman"/>
          <w:b/>
          <w:bCs/>
          <w:sz w:val="28"/>
          <w:szCs w:val="28"/>
        </w:rPr>
      </w:pPr>
      <w:r w:rsidRPr="005E239C">
        <w:rPr>
          <w:rFonts w:ascii="Times New Roman" w:eastAsia="Times New Roman" w:hAnsi="Times New Roman" w:cs="Times New Roman"/>
          <w:b/>
          <w:bCs/>
          <w:sz w:val="28"/>
          <w:szCs w:val="28"/>
        </w:rPr>
        <w:t>Третий этап - различение сходных по звучанию слов.</w:t>
      </w:r>
    </w:p>
    <w:p w:rsidR="00C74CBC" w:rsidRPr="0096744E" w:rsidRDefault="00C74CBC" w:rsidP="0096744E">
      <w:pPr>
        <w:pStyle w:val="a5"/>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"Слушай и выбирай". Перед ребенком картинки со сходными по звучанию словами (ком, сом, лом, дом). Взрослый называет предмет, а ребенок поднимает соответствующую картинку.</w:t>
      </w:r>
    </w:p>
    <w:p w:rsidR="00C74CBC" w:rsidRPr="0096744E" w:rsidRDefault="00C74CBC" w:rsidP="0096744E">
      <w:pPr>
        <w:pStyle w:val="a5"/>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w:t>
      </w:r>
      <w:proofErr w:type="gramStart"/>
      <w:r w:rsidRPr="0096744E">
        <w:rPr>
          <w:rFonts w:ascii="Times New Roman" w:eastAsia="Times New Roman" w:hAnsi="Times New Roman" w:cs="Times New Roman"/>
          <w:sz w:val="28"/>
          <w:szCs w:val="28"/>
        </w:rPr>
        <w:t>Верно-неверно</w:t>
      </w:r>
      <w:proofErr w:type="gramEnd"/>
      <w:r w:rsidRPr="0096744E">
        <w:rPr>
          <w:rFonts w:ascii="Times New Roman" w:eastAsia="Times New Roman" w:hAnsi="Times New Roman" w:cs="Times New Roman"/>
          <w:sz w:val="28"/>
          <w:szCs w:val="28"/>
        </w:rPr>
        <w:t>". Взрослый показывает ребенку картинку и называет предмет, заменяя первую букву (</w:t>
      </w:r>
      <w:proofErr w:type="spellStart"/>
      <w:r w:rsidRPr="0096744E">
        <w:rPr>
          <w:rFonts w:ascii="Times New Roman" w:eastAsia="Times New Roman" w:hAnsi="Times New Roman" w:cs="Times New Roman"/>
          <w:sz w:val="28"/>
          <w:szCs w:val="28"/>
        </w:rPr>
        <w:t>форота</w:t>
      </w:r>
      <w:proofErr w:type="spellEnd"/>
      <w:r w:rsidRPr="0096744E">
        <w:rPr>
          <w:rFonts w:ascii="Times New Roman" w:eastAsia="Times New Roman" w:hAnsi="Times New Roman" w:cs="Times New Roman"/>
          <w:sz w:val="28"/>
          <w:szCs w:val="28"/>
        </w:rPr>
        <w:t xml:space="preserve">, </w:t>
      </w:r>
      <w:proofErr w:type="spellStart"/>
      <w:r w:rsidRPr="0096744E">
        <w:rPr>
          <w:rFonts w:ascii="Times New Roman" w:eastAsia="Times New Roman" w:hAnsi="Times New Roman" w:cs="Times New Roman"/>
          <w:sz w:val="28"/>
          <w:szCs w:val="28"/>
        </w:rPr>
        <w:t>корота</w:t>
      </w:r>
      <w:proofErr w:type="spellEnd"/>
      <w:r w:rsidRPr="0096744E">
        <w:rPr>
          <w:rFonts w:ascii="Times New Roman" w:eastAsia="Times New Roman" w:hAnsi="Times New Roman" w:cs="Times New Roman"/>
          <w:sz w:val="28"/>
          <w:szCs w:val="28"/>
        </w:rPr>
        <w:t xml:space="preserve">, </w:t>
      </w:r>
      <w:proofErr w:type="spellStart"/>
      <w:r w:rsidRPr="0096744E">
        <w:rPr>
          <w:rFonts w:ascii="Times New Roman" w:eastAsia="Times New Roman" w:hAnsi="Times New Roman" w:cs="Times New Roman"/>
          <w:sz w:val="28"/>
          <w:szCs w:val="28"/>
        </w:rPr>
        <w:t>морота</w:t>
      </w:r>
      <w:proofErr w:type="spellEnd"/>
      <w:r w:rsidRPr="0096744E">
        <w:rPr>
          <w:rFonts w:ascii="Times New Roman" w:eastAsia="Times New Roman" w:hAnsi="Times New Roman" w:cs="Times New Roman"/>
          <w:sz w:val="28"/>
          <w:szCs w:val="28"/>
        </w:rPr>
        <w:t xml:space="preserve">, ворота, </w:t>
      </w:r>
      <w:proofErr w:type="gramStart"/>
      <w:r w:rsidRPr="0096744E">
        <w:rPr>
          <w:rFonts w:ascii="Times New Roman" w:eastAsia="Times New Roman" w:hAnsi="Times New Roman" w:cs="Times New Roman"/>
          <w:sz w:val="28"/>
          <w:szCs w:val="28"/>
        </w:rPr>
        <w:t>порота</w:t>
      </w:r>
      <w:proofErr w:type="gramEnd"/>
      <w:r w:rsidRPr="0096744E">
        <w:rPr>
          <w:rFonts w:ascii="Times New Roman" w:eastAsia="Times New Roman" w:hAnsi="Times New Roman" w:cs="Times New Roman"/>
          <w:sz w:val="28"/>
          <w:szCs w:val="28"/>
        </w:rPr>
        <w:t xml:space="preserve">, </w:t>
      </w:r>
      <w:proofErr w:type="spellStart"/>
      <w:r w:rsidRPr="0096744E">
        <w:rPr>
          <w:rFonts w:ascii="Times New Roman" w:eastAsia="Times New Roman" w:hAnsi="Times New Roman" w:cs="Times New Roman"/>
          <w:sz w:val="28"/>
          <w:szCs w:val="28"/>
        </w:rPr>
        <w:t>хорота</w:t>
      </w:r>
      <w:proofErr w:type="spellEnd"/>
      <w:r w:rsidRPr="0096744E">
        <w:rPr>
          <w:rFonts w:ascii="Times New Roman" w:eastAsia="Times New Roman" w:hAnsi="Times New Roman" w:cs="Times New Roman"/>
          <w:sz w:val="28"/>
          <w:szCs w:val="28"/>
        </w:rPr>
        <w:t>). Задача ребенка - хлопнуть в ладоши, когда он услышит правильный вариант произношения.</w:t>
      </w:r>
    </w:p>
    <w:p w:rsidR="00C74CBC" w:rsidRPr="005E239C" w:rsidRDefault="00C74CBC" w:rsidP="00C74CBC">
      <w:pPr>
        <w:spacing w:before="100" w:beforeAutospacing="1" w:after="100" w:afterAutospacing="1" w:line="240" w:lineRule="auto"/>
        <w:outlineLvl w:val="3"/>
        <w:rPr>
          <w:rFonts w:ascii="Times New Roman" w:eastAsia="Times New Roman" w:hAnsi="Times New Roman" w:cs="Times New Roman"/>
          <w:b/>
          <w:bCs/>
          <w:sz w:val="28"/>
          <w:szCs w:val="28"/>
        </w:rPr>
      </w:pPr>
      <w:r w:rsidRPr="005E239C">
        <w:rPr>
          <w:rFonts w:ascii="Times New Roman" w:eastAsia="Times New Roman" w:hAnsi="Times New Roman" w:cs="Times New Roman"/>
          <w:b/>
          <w:bCs/>
          <w:sz w:val="28"/>
          <w:szCs w:val="28"/>
        </w:rPr>
        <w:lastRenderedPageBreak/>
        <w:t>Четвертый этап - различение слогов.</w:t>
      </w:r>
    </w:p>
    <w:p w:rsidR="00C74CBC" w:rsidRPr="0096744E" w:rsidRDefault="00C74CBC" w:rsidP="0096744E">
      <w:pPr>
        <w:pStyle w:val="a5"/>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"Похлопаем". Взрослый объясняет ребенку, что есть короткие и длинные слова. Проговаривает их, интонационно разделяя слоги. Совместно с ребенком произносит слова (</w:t>
      </w:r>
      <w:proofErr w:type="gramStart"/>
      <w:r w:rsidRPr="0096744E">
        <w:rPr>
          <w:rFonts w:ascii="Times New Roman" w:eastAsia="Times New Roman" w:hAnsi="Times New Roman" w:cs="Times New Roman"/>
          <w:sz w:val="28"/>
          <w:szCs w:val="28"/>
        </w:rPr>
        <w:t>па-па</w:t>
      </w:r>
      <w:proofErr w:type="gramEnd"/>
      <w:r w:rsidRPr="0096744E">
        <w:rPr>
          <w:rFonts w:ascii="Times New Roman" w:eastAsia="Times New Roman" w:hAnsi="Times New Roman" w:cs="Times New Roman"/>
          <w:sz w:val="28"/>
          <w:szCs w:val="28"/>
        </w:rPr>
        <w:t xml:space="preserve">, </w:t>
      </w:r>
      <w:proofErr w:type="spellStart"/>
      <w:r w:rsidRPr="0096744E">
        <w:rPr>
          <w:rFonts w:ascii="Times New Roman" w:eastAsia="Times New Roman" w:hAnsi="Times New Roman" w:cs="Times New Roman"/>
          <w:sz w:val="28"/>
          <w:szCs w:val="28"/>
        </w:rPr>
        <w:t>ло</w:t>
      </w:r>
      <w:proofErr w:type="spellEnd"/>
      <w:r w:rsidRPr="0096744E">
        <w:rPr>
          <w:rFonts w:ascii="Times New Roman" w:eastAsia="Times New Roman" w:hAnsi="Times New Roman" w:cs="Times New Roman"/>
          <w:sz w:val="28"/>
          <w:szCs w:val="28"/>
        </w:rPr>
        <w:t>-па-та, ба-</w:t>
      </w:r>
      <w:proofErr w:type="spellStart"/>
      <w:r w:rsidRPr="0096744E">
        <w:rPr>
          <w:rFonts w:ascii="Times New Roman" w:eastAsia="Times New Roman" w:hAnsi="Times New Roman" w:cs="Times New Roman"/>
          <w:sz w:val="28"/>
          <w:szCs w:val="28"/>
        </w:rPr>
        <w:t>ле</w:t>
      </w:r>
      <w:proofErr w:type="spellEnd"/>
      <w:r w:rsidRPr="0096744E">
        <w:rPr>
          <w:rFonts w:ascii="Times New Roman" w:eastAsia="Times New Roman" w:hAnsi="Times New Roman" w:cs="Times New Roman"/>
          <w:sz w:val="28"/>
          <w:szCs w:val="28"/>
        </w:rPr>
        <w:t>-</w:t>
      </w:r>
      <w:proofErr w:type="spellStart"/>
      <w:r w:rsidRPr="0096744E">
        <w:rPr>
          <w:rFonts w:ascii="Times New Roman" w:eastAsia="Times New Roman" w:hAnsi="Times New Roman" w:cs="Times New Roman"/>
          <w:sz w:val="28"/>
          <w:szCs w:val="28"/>
        </w:rPr>
        <w:t>ри</w:t>
      </w:r>
      <w:proofErr w:type="spellEnd"/>
      <w:r w:rsidRPr="0096744E">
        <w:rPr>
          <w:rFonts w:ascii="Times New Roman" w:eastAsia="Times New Roman" w:hAnsi="Times New Roman" w:cs="Times New Roman"/>
          <w:sz w:val="28"/>
          <w:szCs w:val="28"/>
        </w:rPr>
        <w:t>-на), отхлопывая слоги. Более сложный вариант: предложить ребенку самостоятельно отхлопать количество слогов в слове.</w:t>
      </w:r>
    </w:p>
    <w:p w:rsidR="00C74CBC" w:rsidRPr="0096744E" w:rsidRDefault="00C74CBC" w:rsidP="0096744E">
      <w:pPr>
        <w:pStyle w:val="a5"/>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"Что лишнее?". Взрослый произносит ряды слогов "па-па-па-ба-па", "фа-фа-</w:t>
      </w:r>
      <w:proofErr w:type="spellStart"/>
      <w:r w:rsidRPr="0096744E">
        <w:rPr>
          <w:rFonts w:ascii="Times New Roman" w:eastAsia="Times New Roman" w:hAnsi="Times New Roman" w:cs="Times New Roman"/>
          <w:sz w:val="28"/>
          <w:szCs w:val="28"/>
        </w:rPr>
        <w:t>ва</w:t>
      </w:r>
      <w:proofErr w:type="spellEnd"/>
      <w:r w:rsidRPr="0096744E">
        <w:rPr>
          <w:rFonts w:ascii="Times New Roman" w:eastAsia="Times New Roman" w:hAnsi="Times New Roman" w:cs="Times New Roman"/>
          <w:sz w:val="28"/>
          <w:szCs w:val="28"/>
        </w:rPr>
        <w:t>-фа-фа"… Ребенок должен хлопнуть, когда услышит лишний (другой) слог.</w:t>
      </w:r>
    </w:p>
    <w:p w:rsidR="00C74CBC" w:rsidRPr="005E239C" w:rsidRDefault="00C74CBC" w:rsidP="00C74CBC">
      <w:pPr>
        <w:spacing w:before="100" w:beforeAutospacing="1" w:after="100" w:afterAutospacing="1" w:line="240" w:lineRule="auto"/>
        <w:outlineLvl w:val="3"/>
        <w:rPr>
          <w:rFonts w:ascii="Times New Roman" w:eastAsia="Times New Roman" w:hAnsi="Times New Roman" w:cs="Times New Roman"/>
          <w:b/>
          <w:bCs/>
          <w:sz w:val="28"/>
          <w:szCs w:val="28"/>
        </w:rPr>
      </w:pPr>
      <w:r w:rsidRPr="005E239C">
        <w:rPr>
          <w:rFonts w:ascii="Times New Roman" w:eastAsia="Times New Roman" w:hAnsi="Times New Roman" w:cs="Times New Roman"/>
          <w:b/>
          <w:bCs/>
          <w:sz w:val="28"/>
          <w:szCs w:val="28"/>
        </w:rPr>
        <w:t>Пятый этап - различение звуков.</w:t>
      </w:r>
    </w:p>
    <w:p w:rsidR="00C74CBC" w:rsidRPr="0096744E" w:rsidRDefault="00C74CBC" w:rsidP="0096744E">
      <w:pPr>
        <w:pStyle w:val="a5"/>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 xml:space="preserve">Объяснить ребенку, что слова состоят из звуков. Поиграть в звуки. Комарик говорит - </w:t>
      </w:r>
      <w:proofErr w:type="spellStart"/>
      <w:r w:rsidRPr="0096744E">
        <w:rPr>
          <w:rFonts w:ascii="Times New Roman" w:eastAsia="Times New Roman" w:hAnsi="Times New Roman" w:cs="Times New Roman"/>
          <w:sz w:val="28"/>
          <w:szCs w:val="28"/>
        </w:rPr>
        <w:t>зззз</w:t>
      </w:r>
      <w:proofErr w:type="spellEnd"/>
      <w:r w:rsidRPr="0096744E">
        <w:rPr>
          <w:rFonts w:ascii="Times New Roman" w:eastAsia="Times New Roman" w:hAnsi="Times New Roman" w:cs="Times New Roman"/>
          <w:sz w:val="28"/>
          <w:szCs w:val="28"/>
        </w:rPr>
        <w:t xml:space="preserve">, ветер дует - </w:t>
      </w:r>
      <w:proofErr w:type="spellStart"/>
      <w:r w:rsidRPr="0096744E">
        <w:rPr>
          <w:rFonts w:ascii="Times New Roman" w:eastAsia="Times New Roman" w:hAnsi="Times New Roman" w:cs="Times New Roman"/>
          <w:sz w:val="28"/>
          <w:szCs w:val="28"/>
        </w:rPr>
        <w:t>сссс</w:t>
      </w:r>
      <w:proofErr w:type="spellEnd"/>
      <w:r w:rsidRPr="0096744E">
        <w:rPr>
          <w:rFonts w:ascii="Times New Roman" w:eastAsia="Times New Roman" w:hAnsi="Times New Roman" w:cs="Times New Roman"/>
          <w:sz w:val="28"/>
          <w:szCs w:val="28"/>
        </w:rPr>
        <w:t xml:space="preserve">, жук жужжит - </w:t>
      </w:r>
      <w:proofErr w:type="spellStart"/>
      <w:r w:rsidRPr="0096744E">
        <w:rPr>
          <w:rFonts w:ascii="Times New Roman" w:eastAsia="Times New Roman" w:hAnsi="Times New Roman" w:cs="Times New Roman"/>
          <w:sz w:val="28"/>
          <w:szCs w:val="28"/>
        </w:rPr>
        <w:t>жжжж</w:t>
      </w:r>
      <w:proofErr w:type="spellEnd"/>
      <w:r w:rsidRPr="0096744E">
        <w:rPr>
          <w:rFonts w:ascii="Times New Roman" w:eastAsia="Times New Roman" w:hAnsi="Times New Roman" w:cs="Times New Roman"/>
          <w:sz w:val="28"/>
          <w:szCs w:val="28"/>
        </w:rPr>
        <w:t xml:space="preserve">, тигр рычит - </w:t>
      </w:r>
      <w:proofErr w:type="spellStart"/>
      <w:r w:rsidRPr="0096744E">
        <w:rPr>
          <w:rFonts w:ascii="Times New Roman" w:eastAsia="Times New Roman" w:hAnsi="Times New Roman" w:cs="Times New Roman"/>
          <w:sz w:val="28"/>
          <w:szCs w:val="28"/>
        </w:rPr>
        <w:t>рррр</w:t>
      </w:r>
      <w:proofErr w:type="spellEnd"/>
      <w:r w:rsidRPr="0096744E">
        <w:rPr>
          <w:rFonts w:ascii="Times New Roman" w:eastAsia="Times New Roman" w:hAnsi="Times New Roman" w:cs="Times New Roman"/>
          <w:sz w:val="28"/>
          <w:szCs w:val="28"/>
        </w:rPr>
        <w:t>…</w:t>
      </w:r>
    </w:p>
    <w:p w:rsidR="00C74CBC" w:rsidRPr="0096744E" w:rsidRDefault="00C74CBC" w:rsidP="0096744E">
      <w:pPr>
        <w:pStyle w:val="a5"/>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Взрослый произносит звук, а ребенок отгадывает, кто (что) его издает.</w:t>
      </w:r>
    </w:p>
    <w:p w:rsidR="00C74CBC" w:rsidRPr="0096744E" w:rsidRDefault="00C74CBC" w:rsidP="0096744E">
      <w:pPr>
        <w:pStyle w:val="a5"/>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96744E">
        <w:rPr>
          <w:rFonts w:ascii="Times New Roman" w:eastAsia="Times New Roman" w:hAnsi="Times New Roman" w:cs="Times New Roman"/>
          <w:sz w:val="28"/>
          <w:szCs w:val="28"/>
        </w:rPr>
        <w:t>Игра "Похлопаем". Взрослый произносит ряды звуков, а ребенок хлопает в ладоши, когда слышит заданную фонему.</w:t>
      </w:r>
    </w:p>
    <w:p w:rsidR="00C74CBC" w:rsidRPr="005E239C" w:rsidRDefault="00C74CBC" w:rsidP="00C74CBC">
      <w:pPr>
        <w:pStyle w:val="a3"/>
        <w:rPr>
          <w:sz w:val="28"/>
          <w:szCs w:val="28"/>
        </w:rPr>
      </w:pPr>
      <w:r w:rsidRPr="005E239C">
        <w:rPr>
          <w:rStyle w:val="a4"/>
          <w:sz w:val="28"/>
          <w:szCs w:val="28"/>
        </w:rPr>
        <w:t>Обучающие игры на развитие фонематического слуха</w:t>
      </w:r>
    </w:p>
    <w:p w:rsidR="0096744E" w:rsidRDefault="00C74CBC" w:rsidP="00C74CBC">
      <w:pPr>
        <w:pStyle w:val="a3"/>
        <w:rPr>
          <w:sz w:val="28"/>
          <w:szCs w:val="28"/>
        </w:rPr>
      </w:pPr>
      <w:r w:rsidRPr="005E239C">
        <w:rPr>
          <w:rStyle w:val="a4"/>
          <w:sz w:val="28"/>
          <w:szCs w:val="28"/>
        </w:rPr>
        <w:t>Игра «Поймай звук в ладоши!»</w:t>
      </w:r>
      <w:r w:rsidRPr="005E239C">
        <w:rPr>
          <w:sz w:val="28"/>
          <w:szCs w:val="28"/>
        </w:rPr>
        <w:t xml:space="preserve">                                                                                                      Задача – развивать  умение слышать заданный звук  среди ряда звуков, слогов, слов.                                                                                                                                             Если услышите заданный звук, хлопните в ладоши. Например,  звук «</w:t>
      </w:r>
      <w:r w:rsidRPr="005E239C">
        <w:rPr>
          <w:b/>
          <w:sz w:val="28"/>
          <w:szCs w:val="28"/>
        </w:rPr>
        <w:t>Р</w:t>
      </w:r>
      <w:r w:rsidRPr="005E239C">
        <w:rPr>
          <w:sz w:val="28"/>
          <w:szCs w:val="28"/>
        </w:rPr>
        <w:t>»:   л</w:t>
      </w:r>
      <w:r w:rsidRPr="005E239C">
        <w:rPr>
          <w:b/>
          <w:sz w:val="28"/>
          <w:szCs w:val="28"/>
        </w:rPr>
        <w:t xml:space="preserve">, </w:t>
      </w:r>
      <w:proofErr w:type="spellStart"/>
      <w:r w:rsidRPr="005E239C">
        <w:rPr>
          <w:b/>
          <w:sz w:val="28"/>
          <w:szCs w:val="28"/>
        </w:rPr>
        <w:t>р</w:t>
      </w:r>
      <w:proofErr w:type="gramStart"/>
      <w:r w:rsidRPr="005E239C">
        <w:rPr>
          <w:sz w:val="28"/>
          <w:szCs w:val="28"/>
        </w:rPr>
        <w:t>,м</w:t>
      </w:r>
      <w:proofErr w:type="gramEnd"/>
      <w:r w:rsidRPr="005E239C">
        <w:rPr>
          <w:sz w:val="28"/>
          <w:szCs w:val="28"/>
        </w:rPr>
        <w:t>,</w:t>
      </w:r>
      <w:r w:rsidRPr="005E239C">
        <w:rPr>
          <w:b/>
          <w:sz w:val="28"/>
          <w:szCs w:val="28"/>
        </w:rPr>
        <w:t>р</w:t>
      </w:r>
      <w:r w:rsidRPr="005E239C">
        <w:rPr>
          <w:sz w:val="28"/>
          <w:szCs w:val="28"/>
        </w:rPr>
        <w:t>,ч,</w:t>
      </w:r>
      <w:r w:rsidRPr="005E239C">
        <w:rPr>
          <w:b/>
          <w:sz w:val="28"/>
          <w:szCs w:val="28"/>
        </w:rPr>
        <w:t>р</w:t>
      </w:r>
      <w:r w:rsidRPr="005E239C">
        <w:rPr>
          <w:sz w:val="28"/>
          <w:szCs w:val="28"/>
        </w:rPr>
        <w:t>,л</w:t>
      </w:r>
      <w:proofErr w:type="spellEnd"/>
      <w:r w:rsidRPr="005E239C">
        <w:rPr>
          <w:sz w:val="28"/>
          <w:szCs w:val="28"/>
        </w:rPr>
        <w:t>;  ла-</w:t>
      </w:r>
      <w:r w:rsidRPr="005E239C">
        <w:rPr>
          <w:b/>
          <w:sz w:val="28"/>
          <w:szCs w:val="28"/>
        </w:rPr>
        <w:t>р</w:t>
      </w:r>
      <w:r w:rsidRPr="005E239C">
        <w:rPr>
          <w:sz w:val="28"/>
          <w:szCs w:val="28"/>
        </w:rPr>
        <w:t>а-</w:t>
      </w:r>
      <w:proofErr w:type="spellStart"/>
      <w:r w:rsidRPr="005E239C">
        <w:rPr>
          <w:sz w:val="28"/>
          <w:szCs w:val="28"/>
        </w:rPr>
        <w:t>ша</w:t>
      </w:r>
      <w:proofErr w:type="spellEnd"/>
      <w:r w:rsidRPr="005E239C">
        <w:rPr>
          <w:sz w:val="28"/>
          <w:szCs w:val="28"/>
        </w:rPr>
        <w:t>-ка-</w:t>
      </w:r>
      <w:r w:rsidRPr="005E239C">
        <w:rPr>
          <w:b/>
          <w:sz w:val="28"/>
          <w:szCs w:val="28"/>
        </w:rPr>
        <w:t>р</w:t>
      </w:r>
      <w:r w:rsidRPr="005E239C">
        <w:rPr>
          <w:sz w:val="28"/>
          <w:szCs w:val="28"/>
        </w:rPr>
        <w:t xml:space="preserve">а;  нос, </w:t>
      </w:r>
      <w:r w:rsidRPr="005E239C">
        <w:rPr>
          <w:b/>
          <w:sz w:val="28"/>
          <w:szCs w:val="28"/>
        </w:rPr>
        <w:t>р</w:t>
      </w:r>
      <w:r w:rsidRPr="005E239C">
        <w:rPr>
          <w:sz w:val="28"/>
          <w:szCs w:val="28"/>
        </w:rPr>
        <w:t>от, ко</w:t>
      </w:r>
      <w:r w:rsidRPr="005E239C">
        <w:rPr>
          <w:b/>
          <w:sz w:val="28"/>
          <w:szCs w:val="28"/>
        </w:rPr>
        <w:t>р</w:t>
      </w:r>
      <w:r w:rsidRPr="005E239C">
        <w:rPr>
          <w:sz w:val="28"/>
          <w:szCs w:val="28"/>
        </w:rPr>
        <w:t>ка, шутка.                             Обратите внимание, что твердые звуки произносим твердо, а мягкие мягко, звонкие согласные (Р</w:t>
      </w:r>
      <w:proofErr w:type="gramStart"/>
      <w:r w:rsidRPr="005E239C">
        <w:rPr>
          <w:sz w:val="28"/>
          <w:szCs w:val="28"/>
        </w:rPr>
        <w:t>,Ж</w:t>
      </w:r>
      <w:proofErr w:type="gramEnd"/>
      <w:r w:rsidRPr="005E239C">
        <w:rPr>
          <w:sz w:val="28"/>
          <w:szCs w:val="28"/>
        </w:rPr>
        <w:t xml:space="preserve">,Н) оглушаются в конце слова или перед другими согласными (например, «дуб» - в конце слышим звук П.) </w:t>
      </w:r>
    </w:p>
    <w:p w:rsidR="00C74CBC" w:rsidRPr="00C14E52" w:rsidRDefault="00C74CBC" w:rsidP="00C74CBC">
      <w:pPr>
        <w:pStyle w:val="a3"/>
        <w:rPr>
          <w:rStyle w:val="a4"/>
          <w:b w:val="0"/>
          <w:bCs w:val="0"/>
          <w:sz w:val="28"/>
          <w:szCs w:val="28"/>
        </w:rPr>
      </w:pPr>
      <w:bookmarkStart w:id="0" w:name="_GoBack"/>
      <w:bookmarkEnd w:id="0"/>
      <w:r w:rsidRPr="005E239C">
        <w:rPr>
          <w:rStyle w:val="a4"/>
          <w:sz w:val="28"/>
          <w:szCs w:val="28"/>
        </w:rPr>
        <w:t>Игра «Назови картинки»</w:t>
      </w:r>
      <w:r w:rsidRPr="005E239C">
        <w:rPr>
          <w:sz w:val="28"/>
          <w:szCs w:val="28"/>
        </w:rPr>
        <w:t xml:space="preserve">                                                                                                      Задача – учить выделять заданный звук среди предметов, изображенных на картинках.                                                                                                                                     Назовите и покажите предметы, в названии которых есть звук </w:t>
      </w:r>
      <w:proofErr w:type="gramStart"/>
      <w:r w:rsidRPr="005E239C">
        <w:rPr>
          <w:sz w:val="28"/>
          <w:szCs w:val="28"/>
        </w:rPr>
        <w:t>Ш.</w:t>
      </w:r>
      <w:proofErr w:type="gramEnd"/>
      <w:r w:rsidRPr="005E239C">
        <w:rPr>
          <w:sz w:val="28"/>
          <w:szCs w:val="28"/>
        </w:rPr>
        <w:t xml:space="preserve"> Например, картинки: машина, мышь, банка, тапки, шапка и т.д.</w:t>
      </w:r>
    </w:p>
    <w:p w:rsidR="00C74CBC" w:rsidRPr="005E239C" w:rsidRDefault="00C74CBC" w:rsidP="00C74CBC">
      <w:pPr>
        <w:pStyle w:val="a3"/>
        <w:rPr>
          <w:sz w:val="28"/>
          <w:szCs w:val="28"/>
        </w:rPr>
      </w:pPr>
      <w:r w:rsidRPr="005E239C">
        <w:rPr>
          <w:rStyle w:val="a4"/>
          <w:sz w:val="28"/>
          <w:szCs w:val="28"/>
        </w:rPr>
        <w:t>Игра «Придумай имя»</w:t>
      </w:r>
      <w:r w:rsidRPr="005E239C">
        <w:rPr>
          <w:sz w:val="28"/>
          <w:szCs w:val="28"/>
        </w:rPr>
        <w:t xml:space="preserve">                                                                                                                          Задача – учить подбирать слова на заданный звук.                                                      Придумайте имя мальчику (девочке) на заданный звук. Например, звук Н – Настя, Надя, Наташа. Звук</w:t>
      </w:r>
      <w:proofErr w:type="gramStart"/>
      <w:r w:rsidRPr="005E239C">
        <w:rPr>
          <w:sz w:val="28"/>
          <w:szCs w:val="28"/>
        </w:rPr>
        <w:t xml:space="preserve"> В</w:t>
      </w:r>
      <w:proofErr w:type="gramEnd"/>
      <w:r w:rsidRPr="005E239C">
        <w:rPr>
          <w:sz w:val="28"/>
          <w:szCs w:val="28"/>
        </w:rPr>
        <w:t xml:space="preserve"> – Вова, Ваня, Вася, Валера.</w:t>
      </w:r>
    </w:p>
    <w:p w:rsidR="00C74CBC" w:rsidRPr="005E239C" w:rsidRDefault="00C74CBC" w:rsidP="00C74CBC">
      <w:pPr>
        <w:pStyle w:val="a3"/>
        <w:rPr>
          <w:sz w:val="28"/>
          <w:szCs w:val="28"/>
        </w:rPr>
      </w:pPr>
      <w:r w:rsidRPr="005E239C">
        <w:rPr>
          <w:rStyle w:val="a4"/>
          <w:sz w:val="28"/>
          <w:szCs w:val="28"/>
        </w:rPr>
        <w:t>Игра «Назови первый звук в слове»</w:t>
      </w:r>
      <w:r w:rsidRPr="005E239C">
        <w:rPr>
          <w:sz w:val="28"/>
          <w:szCs w:val="28"/>
        </w:rPr>
        <w:t xml:space="preserve">                                                                                              Задача – учить выделять первый звук в слове.                                                                             Назовите предметы на картинках и выделите только первый звук в слове. </w:t>
      </w:r>
      <w:r w:rsidRPr="005E239C">
        <w:rPr>
          <w:sz w:val="28"/>
          <w:szCs w:val="28"/>
        </w:rPr>
        <w:lastRenderedPageBreak/>
        <w:t xml:space="preserve">Например, КОТ </w:t>
      </w:r>
      <w:proofErr w:type="gramStart"/>
      <w:r w:rsidRPr="005E239C">
        <w:rPr>
          <w:sz w:val="28"/>
          <w:szCs w:val="28"/>
        </w:rPr>
        <w:t>–К</w:t>
      </w:r>
      <w:proofErr w:type="gramEnd"/>
      <w:r w:rsidRPr="005E239C">
        <w:rPr>
          <w:sz w:val="28"/>
          <w:szCs w:val="28"/>
        </w:rPr>
        <w:t>, БАНКА  –Б.                                                                    Для этой игры не следует брать слова с йотированными гласными буквами в начале  (Я, Е, Ё, Ю, так как они обозначают двойные звуки (ЙА,ЙО,ЙУ,ЙЭ).При выделении начальных согласных звуков следите, чтобы ребенок произносил их без призвука Э, не ЭМ ,не МЭ ,а М, например, в слове «МОСТ».</w:t>
      </w:r>
    </w:p>
    <w:p w:rsidR="00C74CBC" w:rsidRPr="005E239C" w:rsidRDefault="00C74CBC" w:rsidP="00C74CBC">
      <w:pPr>
        <w:pStyle w:val="a3"/>
        <w:rPr>
          <w:sz w:val="28"/>
          <w:szCs w:val="28"/>
        </w:rPr>
      </w:pPr>
      <w:r w:rsidRPr="005E239C">
        <w:rPr>
          <w:rStyle w:val="a4"/>
          <w:sz w:val="28"/>
          <w:szCs w:val="28"/>
        </w:rPr>
        <w:t>Игра «Назови последний звук»</w:t>
      </w:r>
      <w:r w:rsidRPr="005E239C">
        <w:rPr>
          <w:sz w:val="28"/>
          <w:szCs w:val="28"/>
        </w:rPr>
        <w:t xml:space="preserve">                                                                                              Задача – учить выделять последний звук в слове.                                                                              Назови предметы, изображенные на картинках, выделяя последние звуки в словах. Например: дом </w:t>
      </w:r>
      <w:proofErr w:type="gramStart"/>
      <w:r w:rsidRPr="005E239C">
        <w:rPr>
          <w:sz w:val="28"/>
          <w:szCs w:val="28"/>
        </w:rPr>
        <w:t>–М</w:t>
      </w:r>
      <w:proofErr w:type="gramEnd"/>
      <w:r w:rsidRPr="005E239C">
        <w:rPr>
          <w:sz w:val="28"/>
          <w:szCs w:val="28"/>
        </w:rPr>
        <w:t>, дуб –Б.                                                                      Для этой игры не следует брать слова с йотированными гласными буквами в конце ( Я, Е, Ё, Ю),так как они обозначают двойные звуки (ЙА,ЙУ,ЙЭ,ЙО).</w:t>
      </w:r>
    </w:p>
    <w:p w:rsidR="00C74CBC" w:rsidRPr="005E239C" w:rsidRDefault="00C74CBC" w:rsidP="00C74CBC">
      <w:pPr>
        <w:pStyle w:val="a3"/>
        <w:rPr>
          <w:sz w:val="28"/>
          <w:szCs w:val="28"/>
        </w:rPr>
      </w:pPr>
      <w:r w:rsidRPr="005E239C">
        <w:rPr>
          <w:rStyle w:val="a4"/>
          <w:sz w:val="28"/>
          <w:szCs w:val="28"/>
        </w:rPr>
        <w:t>Игра «Отгадай слово»</w:t>
      </w:r>
      <w:r w:rsidRPr="005E239C">
        <w:rPr>
          <w:sz w:val="28"/>
          <w:szCs w:val="28"/>
        </w:rPr>
        <w:t xml:space="preserve">                                                                                                                               Задача – учить составлять слова по первым звукам предметов, изображенных на картинках.                                                                                                  Угадай по первым звукам, изображенных на картинках предметов слово. Например: лебедь, иголка, стол, арбуз (лиса).</w:t>
      </w:r>
    </w:p>
    <w:p w:rsidR="00C74CBC" w:rsidRPr="005E239C" w:rsidRDefault="00C74CBC" w:rsidP="00C74CBC">
      <w:pPr>
        <w:pStyle w:val="a3"/>
        <w:rPr>
          <w:rStyle w:val="a4"/>
          <w:b w:val="0"/>
          <w:bCs w:val="0"/>
          <w:sz w:val="28"/>
          <w:szCs w:val="28"/>
        </w:rPr>
      </w:pPr>
      <w:r w:rsidRPr="005E239C">
        <w:rPr>
          <w:rStyle w:val="a4"/>
          <w:sz w:val="28"/>
          <w:szCs w:val="28"/>
        </w:rPr>
        <w:t>Игра «</w:t>
      </w:r>
      <w:proofErr w:type="spellStart"/>
      <w:r w:rsidRPr="005E239C">
        <w:rPr>
          <w:rStyle w:val="a4"/>
          <w:sz w:val="28"/>
          <w:szCs w:val="28"/>
        </w:rPr>
        <w:t>Добавлялки</w:t>
      </w:r>
      <w:proofErr w:type="spellEnd"/>
      <w:r w:rsidRPr="005E239C">
        <w:rPr>
          <w:rStyle w:val="a4"/>
          <w:sz w:val="28"/>
          <w:szCs w:val="28"/>
        </w:rPr>
        <w:t>»</w:t>
      </w:r>
      <w:r w:rsidRPr="005E239C">
        <w:rPr>
          <w:sz w:val="28"/>
          <w:szCs w:val="28"/>
        </w:rPr>
        <w:t xml:space="preserve">                                                                                                                                Задача – учить образовывать слова, добавляя заданный звук в начало или конец слова.                                                                                                                              Добавляя заданный звук в начало (конец) слова, назовите получившиеся слова. Например: звук Ш</w:t>
      </w:r>
      <w:proofErr w:type="gramStart"/>
      <w:r w:rsidRPr="005E239C">
        <w:rPr>
          <w:sz w:val="28"/>
          <w:szCs w:val="28"/>
        </w:rPr>
        <w:t xml:space="preserve"> .</w:t>
      </w:r>
      <w:proofErr w:type="gramEnd"/>
      <w:r w:rsidRPr="005E239C">
        <w:rPr>
          <w:sz w:val="28"/>
          <w:szCs w:val="28"/>
        </w:rPr>
        <w:t>.</w:t>
      </w:r>
      <w:proofErr w:type="spellStart"/>
      <w:r w:rsidRPr="005E239C">
        <w:rPr>
          <w:sz w:val="28"/>
          <w:szCs w:val="28"/>
        </w:rPr>
        <w:t>уба</w:t>
      </w:r>
      <w:proofErr w:type="spellEnd"/>
      <w:r w:rsidRPr="005E239C">
        <w:rPr>
          <w:sz w:val="28"/>
          <w:szCs w:val="28"/>
        </w:rPr>
        <w:t xml:space="preserve"> (шуба), ..</w:t>
      </w:r>
      <w:proofErr w:type="spellStart"/>
      <w:r w:rsidRPr="005E239C">
        <w:rPr>
          <w:sz w:val="28"/>
          <w:szCs w:val="28"/>
        </w:rPr>
        <w:t>апка</w:t>
      </w:r>
      <w:proofErr w:type="spellEnd"/>
      <w:r w:rsidRPr="005E239C">
        <w:rPr>
          <w:sz w:val="28"/>
          <w:szCs w:val="28"/>
        </w:rPr>
        <w:t xml:space="preserve">(шапка),..ар (шар), мы..(мышь), но.(нож), </w:t>
      </w:r>
      <w:proofErr w:type="spellStart"/>
      <w:r w:rsidRPr="005E239C">
        <w:rPr>
          <w:sz w:val="28"/>
          <w:szCs w:val="28"/>
        </w:rPr>
        <w:t>ду</w:t>
      </w:r>
      <w:proofErr w:type="spellEnd"/>
      <w:r w:rsidRPr="005E239C">
        <w:rPr>
          <w:sz w:val="28"/>
          <w:szCs w:val="28"/>
        </w:rPr>
        <w:t>..(душ).</w:t>
      </w:r>
    </w:p>
    <w:p w:rsidR="00C74CBC" w:rsidRPr="005E239C" w:rsidRDefault="00C74CBC" w:rsidP="00C74CBC">
      <w:pPr>
        <w:pStyle w:val="a3"/>
        <w:rPr>
          <w:sz w:val="28"/>
          <w:szCs w:val="28"/>
        </w:rPr>
      </w:pPr>
      <w:r w:rsidRPr="005E239C">
        <w:rPr>
          <w:rStyle w:val="a4"/>
          <w:sz w:val="28"/>
          <w:szCs w:val="28"/>
        </w:rPr>
        <w:t>Игра «Определи место звука в слове»</w:t>
      </w:r>
      <w:r w:rsidRPr="005E239C">
        <w:rPr>
          <w:sz w:val="28"/>
          <w:szCs w:val="28"/>
        </w:rPr>
        <w:t xml:space="preserve">                                                                                 Задача - развивать умение определять место звука в слове.                                                                                                                              Определите, где «живет» заданный звук в слове: в начале, середине или конце слова. Например, звук </w:t>
      </w:r>
      <w:proofErr w:type="gramStart"/>
      <w:r w:rsidRPr="005E239C">
        <w:rPr>
          <w:sz w:val="28"/>
          <w:szCs w:val="28"/>
        </w:rPr>
        <w:t>Ш</w:t>
      </w:r>
      <w:proofErr w:type="gramEnd"/>
      <w:r w:rsidRPr="005E239C">
        <w:rPr>
          <w:sz w:val="28"/>
          <w:szCs w:val="28"/>
        </w:rPr>
        <w:t xml:space="preserve"> в словах : мышь (в конце), шапка (в начале), машина (в середине).</w:t>
      </w:r>
    </w:p>
    <w:p w:rsidR="00C74CBC" w:rsidRPr="005E239C" w:rsidRDefault="00C74CBC" w:rsidP="00C74CBC">
      <w:pPr>
        <w:pStyle w:val="a3"/>
        <w:rPr>
          <w:sz w:val="28"/>
          <w:szCs w:val="28"/>
        </w:rPr>
      </w:pPr>
      <w:r w:rsidRPr="005E239C">
        <w:rPr>
          <w:sz w:val="28"/>
          <w:szCs w:val="28"/>
        </w:rPr>
        <w:t> </w:t>
      </w:r>
      <w:r w:rsidRPr="005E239C">
        <w:rPr>
          <w:rStyle w:val="a4"/>
          <w:sz w:val="28"/>
          <w:szCs w:val="28"/>
        </w:rPr>
        <w:t>Игра «</w:t>
      </w:r>
      <w:proofErr w:type="gramStart"/>
      <w:r w:rsidRPr="005E239C">
        <w:rPr>
          <w:rStyle w:val="a4"/>
          <w:sz w:val="28"/>
          <w:szCs w:val="28"/>
        </w:rPr>
        <w:t>Прохлопай</w:t>
      </w:r>
      <w:proofErr w:type="gramEnd"/>
      <w:r w:rsidRPr="005E239C">
        <w:rPr>
          <w:rStyle w:val="a4"/>
          <w:sz w:val="28"/>
          <w:szCs w:val="28"/>
        </w:rPr>
        <w:t xml:space="preserve"> слово»</w:t>
      </w:r>
      <w:r w:rsidRPr="005E239C">
        <w:rPr>
          <w:sz w:val="28"/>
          <w:szCs w:val="28"/>
        </w:rPr>
        <w:t xml:space="preserve">                                                                                                                Задача – учить делить слова на слоги.                                                                                   </w:t>
      </w:r>
      <w:proofErr w:type="gramStart"/>
      <w:r w:rsidRPr="005E239C">
        <w:rPr>
          <w:sz w:val="28"/>
          <w:szCs w:val="28"/>
        </w:rPr>
        <w:t>Прохлопайте</w:t>
      </w:r>
      <w:proofErr w:type="gramEnd"/>
      <w:r w:rsidRPr="005E239C">
        <w:rPr>
          <w:sz w:val="28"/>
          <w:szCs w:val="28"/>
        </w:rPr>
        <w:t xml:space="preserve"> слова и назовите количество слогов в слове. Например, </w:t>
      </w:r>
      <w:proofErr w:type="spellStart"/>
      <w:r w:rsidRPr="005E239C">
        <w:rPr>
          <w:sz w:val="28"/>
          <w:szCs w:val="28"/>
        </w:rPr>
        <w:t>м</w:t>
      </w:r>
      <w:proofErr w:type="gramStart"/>
      <w:r w:rsidRPr="005E239C">
        <w:rPr>
          <w:sz w:val="28"/>
          <w:szCs w:val="28"/>
        </w:rPr>
        <w:t>а</w:t>
      </w:r>
      <w:proofErr w:type="spellEnd"/>
      <w:r w:rsidRPr="005E239C">
        <w:rPr>
          <w:sz w:val="28"/>
          <w:szCs w:val="28"/>
        </w:rPr>
        <w:t>-</w:t>
      </w:r>
      <w:proofErr w:type="gramEnd"/>
      <w:r w:rsidRPr="005E239C">
        <w:rPr>
          <w:sz w:val="28"/>
          <w:szCs w:val="28"/>
        </w:rPr>
        <w:t xml:space="preserve"> ли-на(3 слога).                                                                                                                                  Напоминаю правило русского языка: « Сколько в слове гласных звуков, столько и слогов». Для определения количества слогов можно использовать  и такой прием: кулачки прижать к подбородку и произносить слово по слогам, как бы ритмизируя его. Сколько раз подбородок опустился вни</w:t>
      </w:r>
      <w:proofErr w:type="gramStart"/>
      <w:r w:rsidRPr="005E239C">
        <w:rPr>
          <w:sz w:val="28"/>
          <w:szCs w:val="28"/>
        </w:rPr>
        <w:t>з(</w:t>
      </w:r>
      <w:proofErr w:type="gramEnd"/>
      <w:r w:rsidRPr="005E239C">
        <w:rPr>
          <w:sz w:val="28"/>
          <w:szCs w:val="28"/>
        </w:rPr>
        <w:t>произнося гласные), столько и слогов в слове.</w:t>
      </w:r>
    </w:p>
    <w:p w:rsidR="00C74CBC" w:rsidRPr="005E239C" w:rsidRDefault="00C74CBC" w:rsidP="00C74CBC">
      <w:pPr>
        <w:pStyle w:val="a3"/>
        <w:rPr>
          <w:sz w:val="28"/>
          <w:szCs w:val="28"/>
        </w:rPr>
      </w:pPr>
      <w:r w:rsidRPr="005E239C">
        <w:rPr>
          <w:rStyle w:val="a4"/>
          <w:sz w:val="28"/>
          <w:szCs w:val="28"/>
        </w:rPr>
        <w:t>Игра «Позови слово»</w:t>
      </w:r>
      <w:r w:rsidRPr="005E239C">
        <w:rPr>
          <w:sz w:val="28"/>
          <w:szCs w:val="28"/>
        </w:rPr>
        <w:t xml:space="preserve">                                                                                                                                     Задача – учить определять ударный гласный в слове и выделять его голосом.                                                                                                                                         «Позовите» слова (названия предметов, изображенных на картинках) и </w:t>
      </w:r>
      <w:r w:rsidRPr="005E239C">
        <w:rPr>
          <w:sz w:val="28"/>
          <w:szCs w:val="28"/>
        </w:rPr>
        <w:lastRenderedPageBreak/>
        <w:t xml:space="preserve">назовите ударный гласный звук в слове. Напоминаю, что ударный гласный произносится более длительно, протяжно. Например: </w:t>
      </w:r>
      <w:proofErr w:type="spellStart"/>
      <w:r w:rsidRPr="005E239C">
        <w:rPr>
          <w:sz w:val="28"/>
          <w:szCs w:val="28"/>
        </w:rPr>
        <w:t>нооот</w:t>
      </w:r>
      <w:proofErr w:type="gramStart"/>
      <w:r w:rsidRPr="005E239C">
        <w:rPr>
          <w:sz w:val="28"/>
          <w:szCs w:val="28"/>
        </w:rPr>
        <w:t>ы</w:t>
      </w:r>
      <w:proofErr w:type="spellEnd"/>
      <w:r w:rsidRPr="005E239C">
        <w:rPr>
          <w:sz w:val="28"/>
          <w:szCs w:val="28"/>
        </w:rPr>
        <w:t>-</w:t>
      </w:r>
      <w:proofErr w:type="gramEnd"/>
      <w:r w:rsidRPr="005E239C">
        <w:rPr>
          <w:sz w:val="28"/>
          <w:szCs w:val="28"/>
        </w:rPr>
        <w:t xml:space="preserve"> ударный  гласный О.</w:t>
      </w:r>
    </w:p>
    <w:p w:rsidR="00C74CBC" w:rsidRPr="005E239C" w:rsidRDefault="00C74CBC" w:rsidP="00C74CBC">
      <w:pPr>
        <w:spacing w:line="240" w:lineRule="auto"/>
        <w:rPr>
          <w:rFonts w:ascii="Times New Roman" w:hAnsi="Times New Roman" w:cs="Times New Roman"/>
          <w:sz w:val="28"/>
          <w:szCs w:val="28"/>
        </w:rPr>
      </w:pPr>
    </w:p>
    <w:p w:rsidR="00C74CBC" w:rsidRPr="005E239C" w:rsidRDefault="00C74CBC" w:rsidP="00C74CBC">
      <w:pPr>
        <w:pStyle w:val="a3"/>
        <w:rPr>
          <w:rStyle w:val="a4"/>
          <w:sz w:val="28"/>
          <w:szCs w:val="28"/>
        </w:rPr>
      </w:pPr>
    </w:p>
    <w:p w:rsidR="00C74CBC" w:rsidRPr="005E239C" w:rsidRDefault="00C74CBC" w:rsidP="00C74CBC">
      <w:pPr>
        <w:pStyle w:val="a3"/>
        <w:rPr>
          <w:sz w:val="28"/>
          <w:szCs w:val="28"/>
        </w:rPr>
      </w:pPr>
    </w:p>
    <w:p w:rsidR="00C74CBC" w:rsidRPr="005E239C" w:rsidRDefault="00C74CBC" w:rsidP="00C74CBC">
      <w:pPr>
        <w:pStyle w:val="a3"/>
        <w:rPr>
          <w:sz w:val="28"/>
          <w:szCs w:val="28"/>
        </w:rPr>
      </w:pPr>
    </w:p>
    <w:sectPr w:rsidR="00C74CBC" w:rsidRPr="005E239C" w:rsidSect="00265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0035"/>
    <w:multiLevelType w:val="hybridMultilevel"/>
    <w:tmpl w:val="40FA15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EA60D85"/>
    <w:multiLevelType w:val="hybridMultilevel"/>
    <w:tmpl w:val="AC2A49E8"/>
    <w:lvl w:ilvl="0" w:tplc="95D216D0">
      <w:start w:val="1"/>
      <w:numFmt w:val="bullet"/>
      <w:lvlText w:val=""/>
      <w:lvlJc w:val="left"/>
      <w:pPr>
        <w:tabs>
          <w:tab w:val="num" w:pos="720"/>
        </w:tabs>
        <w:ind w:left="720" w:hanging="360"/>
      </w:pPr>
      <w:rPr>
        <w:rFonts w:ascii="Wingdings 2" w:hAnsi="Wingdings 2" w:hint="default"/>
      </w:rPr>
    </w:lvl>
    <w:lvl w:ilvl="1" w:tplc="6ED2F898" w:tentative="1">
      <w:start w:val="1"/>
      <w:numFmt w:val="bullet"/>
      <w:lvlText w:val=""/>
      <w:lvlJc w:val="left"/>
      <w:pPr>
        <w:tabs>
          <w:tab w:val="num" w:pos="1440"/>
        </w:tabs>
        <w:ind w:left="1440" w:hanging="360"/>
      </w:pPr>
      <w:rPr>
        <w:rFonts w:ascii="Wingdings 2" w:hAnsi="Wingdings 2" w:hint="default"/>
      </w:rPr>
    </w:lvl>
    <w:lvl w:ilvl="2" w:tplc="781A1288" w:tentative="1">
      <w:start w:val="1"/>
      <w:numFmt w:val="bullet"/>
      <w:lvlText w:val=""/>
      <w:lvlJc w:val="left"/>
      <w:pPr>
        <w:tabs>
          <w:tab w:val="num" w:pos="2160"/>
        </w:tabs>
        <w:ind w:left="2160" w:hanging="360"/>
      </w:pPr>
      <w:rPr>
        <w:rFonts w:ascii="Wingdings 2" w:hAnsi="Wingdings 2" w:hint="default"/>
      </w:rPr>
    </w:lvl>
    <w:lvl w:ilvl="3" w:tplc="5A6678A6" w:tentative="1">
      <w:start w:val="1"/>
      <w:numFmt w:val="bullet"/>
      <w:lvlText w:val=""/>
      <w:lvlJc w:val="left"/>
      <w:pPr>
        <w:tabs>
          <w:tab w:val="num" w:pos="2880"/>
        </w:tabs>
        <w:ind w:left="2880" w:hanging="360"/>
      </w:pPr>
      <w:rPr>
        <w:rFonts w:ascii="Wingdings 2" w:hAnsi="Wingdings 2" w:hint="default"/>
      </w:rPr>
    </w:lvl>
    <w:lvl w:ilvl="4" w:tplc="090EE02A" w:tentative="1">
      <w:start w:val="1"/>
      <w:numFmt w:val="bullet"/>
      <w:lvlText w:val=""/>
      <w:lvlJc w:val="left"/>
      <w:pPr>
        <w:tabs>
          <w:tab w:val="num" w:pos="3600"/>
        </w:tabs>
        <w:ind w:left="3600" w:hanging="360"/>
      </w:pPr>
      <w:rPr>
        <w:rFonts w:ascii="Wingdings 2" w:hAnsi="Wingdings 2" w:hint="default"/>
      </w:rPr>
    </w:lvl>
    <w:lvl w:ilvl="5" w:tplc="6BD4227E" w:tentative="1">
      <w:start w:val="1"/>
      <w:numFmt w:val="bullet"/>
      <w:lvlText w:val=""/>
      <w:lvlJc w:val="left"/>
      <w:pPr>
        <w:tabs>
          <w:tab w:val="num" w:pos="4320"/>
        </w:tabs>
        <w:ind w:left="4320" w:hanging="360"/>
      </w:pPr>
      <w:rPr>
        <w:rFonts w:ascii="Wingdings 2" w:hAnsi="Wingdings 2" w:hint="default"/>
      </w:rPr>
    </w:lvl>
    <w:lvl w:ilvl="6" w:tplc="B0AE8C1E" w:tentative="1">
      <w:start w:val="1"/>
      <w:numFmt w:val="bullet"/>
      <w:lvlText w:val=""/>
      <w:lvlJc w:val="left"/>
      <w:pPr>
        <w:tabs>
          <w:tab w:val="num" w:pos="5040"/>
        </w:tabs>
        <w:ind w:left="5040" w:hanging="360"/>
      </w:pPr>
      <w:rPr>
        <w:rFonts w:ascii="Wingdings 2" w:hAnsi="Wingdings 2" w:hint="default"/>
      </w:rPr>
    </w:lvl>
    <w:lvl w:ilvl="7" w:tplc="BEEE33AE" w:tentative="1">
      <w:start w:val="1"/>
      <w:numFmt w:val="bullet"/>
      <w:lvlText w:val=""/>
      <w:lvlJc w:val="left"/>
      <w:pPr>
        <w:tabs>
          <w:tab w:val="num" w:pos="5760"/>
        </w:tabs>
        <w:ind w:left="5760" w:hanging="360"/>
      </w:pPr>
      <w:rPr>
        <w:rFonts w:ascii="Wingdings 2" w:hAnsi="Wingdings 2" w:hint="default"/>
      </w:rPr>
    </w:lvl>
    <w:lvl w:ilvl="8" w:tplc="0062F778" w:tentative="1">
      <w:start w:val="1"/>
      <w:numFmt w:val="bullet"/>
      <w:lvlText w:val=""/>
      <w:lvlJc w:val="left"/>
      <w:pPr>
        <w:tabs>
          <w:tab w:val="num" w:pos="6480"/>
        </w:tabs>
        <w:ind w:left="6480" w:hanging="360"/>
      </w:pPr>
      <w:rPr>
        <w:rFonts w:ascii="Wingdings 2" w:hAnsi="Wingdings 2" w:hint="default"/>
      </w:rPr>
    </w:lvl>
  </w:abstractNum>
  <w:abstractNum w:abstractNumId="2">
    <w:nsid w:val="25E04569"/>
    <w:multiLevelType w:val="hybridMultilevel"/>
    <w:tmpl w:val="FB7698C0"/>
    <w:lvl w:ilvl="0" w:tplc="6A9AF1AA">
      <w:start w:val="1"/>
      <w:numFmt w:val="bullet"/>
      <w:lvlText w:val=""/>
      <w:lvlJc w:val="left"/>
      <w:pPr>
        <w:tabs>
          <w:tab w:val="num" w:pos="720"/>
        </w:tabs>
        <w:ind w:left="720" w:hanging="360"/>
      </w:pPr>
      <w:rPr>
        <w:rFonts w:ascii="Wingdings 2" w:hAnsi="Wingdings 2" w:hint="default"/>
      </w:rPr>
    </w:lvl>
    <w:lvl w:ilvl="1" w:tplc="88EAF10A" w:tentative="1">
      <w:start w:val="1"/>
      <w:numFmt w:val="bullet"/>
      <w:lvlText w:val=""/>
      <w:lvlJc w:val="left"/>
      <w:pPr>
        <w:tabs>
          <w:tab w:val="num" w:pos="1440"/>
        </w:tabs>
        <w:ind w:left="1440" w:hanging="360"/>
      </w:pPr>
      <w:rPr>
        <w:rFonts w:ascii="Wingdings 2" w:hAnsi="Wingdings 2" w:hint="default"/>
      </w:rPr>
    </w:lvl>
    <w:lvl w:ilvl="2" w:tplc="A7A85490" w:tentative="1">
      <w:start w:val="1"/>
      <w:numFmt w:val="bullet"/>
      <w:lvlText w:val=""/>
      <w:lvlJc w:val="left"/>
      <w:pPr>
        <w:tabs>
          <w:tab w:val="num" w:pos="2160"/>
        </w:tabs>
        <w:ind w:left="2160" w:hanging="360"/>
      </w:pPr>
      <w:rPr>
        <w:rFonts w:ascii="Wingdings 2" w:hAnsi="Wingdings 2" w:hint="default"/>
      </w:rPr>
    </w:lvl>
    <w:lvl w:ilvl="3" w:tplc="74764EB6" w:tentative="1">
      <w:start w:val="1"/>
      <w:numFmt w:val="bullet"/>
      <w:lvlText w:val=""/>
      <w:lvlJc w:val="left"/>
      <w:pPr>
        <w:tabs>
          <w:tab w:val="num" w:pos="2880"/>
        </w:tabs>
        <w:ind w:left="2880" w:hanging="360"/>
      </w:pPr>
      <w:rPr>
        <w:rFonts w:ascii="Wingdings 2" w:hAnsi="Wingdings 2" w:hint="default"/>
      </w:rPr>
    </w:lvl>
    <w:lvl w:ilvl="4" w:tplc="24703D38" w:tentative="1">
      <w:start w:val="1"/>
      <w:numFmt w:val="bullet"/>
      <w:lvlText w:val=""/>
      <w:lvlJc w:val="left"/>
      <w:pPr>
        <w:tabs>
          <w:tab w:val="num" w:pos="3600"/>
        </w:tabs>
        <w:ind w:left="3600" w:hanging="360"/>
      </w:pPr>
      <w:rPr>
        <w:rFonts w:ascii="Wingdings 2" w:hAnsi="Wingdings 2" w:hint="default"/>
      </w:rPr>
    </w:lvl>
    <w:lvl w:ilvl="5" w:tplc="F5F8B540" w:tentative="1">
      <w:start w:val="1"/>
      <w:numFmt w:val="bullet"/>
      <w:lvlText w:val=""/>
      <w:lvlJc w:val="left"/>
      <w:pPr>
        <w:tabs>
          <w:tab w:val="num" w:pos="4320"/>
        </w:tabs>
        <w:ind w:left="4320" w:hanging="360"/>
      </w:pPr>
      <w:rPr>
        <w:rFonts w:ascii="Wingdings 2" w:hAnsi="Wingdings 2" w:hint="default"/>
      </w:rPr>
    </w:lvl>
    <w:lvl w:ilvl="6" w:tplc="CE6CA9AA" w:tentative="1">
      <w:start w:val="1"/>
      <w:numFmt w:val="bullet"/>
      <w:lvlText w:val=""/>
      <w:lvlJc w:val="left"/>
      <w:pPr>
        <w:tabs>
          <w:tab w:val="num" w:pos="5040"/>
        </w:tabs>
        <w:ind w:left="5040" w:hanging="360"/>
      </w:pPr>
      <w:rPr>
        <w:rFonts w:ascii="Wingdings 2" w:hAnsi="Wingdings 2" w:hint="default"/>
      </w:rPr>
    </w:lvl>
    <w:lvl w:ilvl="7" w:tplc="611013D0" w:tentative="1">
      <w:start w:val="1"/>
      <w:numFmt w:val="bullet"/>
      <w:lvlText w:val=""/>
      <w:lvlJc w:val="left"/>
      <w:pPr>
        <w:tabs>
          <w:tab w:val="num" w:pos="5760"/>
        </w:tabs>
        <w:ind w:left="5760" w:hanging="360"/>
      </w:pPr>
      <w:rPr>
        <w:rFonts w:ascii="Wingdings 2" w:hAnsi="Wingdings 2" w:hint="default"/>
      </w:rPr>
    </w:lvl>
    <w:lvl w:ilvl="8" w:tplc="699E3F92" w:tentative="1">
      <w:start w:val="1"/>
      <w:numFmt w:val="bullet"/>
      <w:lvlText w:val=""/>
      <w:lvlJc w:val="left"/>
      <w:pPr>
        <w:tabs>
          <w:tab w:val="num" w:pos="6480"/>
        </w:tabs>
        <w:ind w:left="6480" w:hanging="360"/>
      </w:pPr>
      <w:rPr>
        <w:rFonts w:ascii="Wingdings 2" w:hAnsi="Wingdings 2" w:hint="default"/>
      </w:rPr>
    </w:lvl>
  </w:abstractNum>
  <w:abstractNum w:abstractNumId="3">
    <w:nsid w:val="28323355"/>
    <w:multiLevelType w:val="hybridMultilevel"/>
    <w:tmpl w:val="23C0D69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7211C"/>
    <w:multiLevelType w:val="hybridMultilevel"/>
    <w:tmpl w:val="E6BC42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6B157A"/>
    <w:multiLevelType w:val="hybridMultilevel"/>
    <w:tmpl w:val="2A44B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1FB2432"/>
    <w:multiLevelType w:val="hybridMultilevel"/>
    <w:tmpl w:val="BBF640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8D6E79"/>
    <w:multiLevelType w:val="hybridMultilevel"/>
    <w:tmpl w:val="CEEA67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5F370CA"/>
    <w:multiLevelType w:val="hybridMultilevel"/>
    <w:tmpl w:val="6C5696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F1A7FB8"/>
    <w:multiLevelType w:val="hybridMultilevel"/>
    <w:tmpl w:val="2EBA05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36F3487"/>
    <w:multiLevelType w:val="hybridMultilevel"/>
    <w:tmpl w:val="4AFAE3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574700"/>
    <w:multiLevelType w:val="hybridMultilevel"/>
    <w:tmpl w:val="415A8F3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85C0892"/>
    <w:multiLevelType w:val="hybridMultilevel"/>
    <w:tmpl w:val="D390DF8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A92935"/>
    <w:multiLevelType w:val="hybridMultilevel"/>
    <w:tmpl w:val="10887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E30B90"/>
    <w:multiLevelType w:val="hybridMultilevel"/>
    <w:tmpl w:val="93F48E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07934A0"/>
    <w:multiLevelType w:val="hybridMultilevel"/>
    <w:tmpl w:val="3A624BAC"/>
    <w:lvl w:ilvl="0" w:tplc="8BE8E756">
      <w:start w:val="1"/>
      <w:numFmt w:val="bullet"/>
      <w:lvlText w:val=""/>
      <w:lvlJc w:val="left"/>
      <w:pPr>
        <w:tabs>
          <w:tab w:val="num" w:pos="360"/>
        </w:tabs>
        <w:ind w:left="360" w:hanging="360"/>
      </w:pPr>
      <w:rPr>
        <w:rFonts w:ascii="Wingdings" w:hAnsi="Wingdings" w:hint="default"/>
      </w:rPr>
    </w:lvl>
    <w:lvl w:ilvl="1" w:tplc="4BCE8B56" w:tentative="1">
      <w:start w:val="1"/>
      <w:numFmt w:val="bullet"/>
      <w:lvlText w:val=""/>
      <w:lvlJc w:val="left"/>
      <w:pPr>
        <w:tabs>
          <w:tab w:val="num" w:pos="1080"/>
        </w:tabs>
        <w:ind w:left="1080" w:hanging="360"/>
      </w:pPr>
      <w:rPr>
        <w:rFonts w:ascii="Wingdings" w:hAnsi="Wingdings" w:hint="default"/>
      </w:rPr>
    </w:lvl>
    <w:lvl w:ilvl="2" w:tplc="F37454A6" w:tentative="1">
      <w:start w:val="1"/>
      <w:numFmt w:val="bullet"/>
      <w:lvlText w:val=""/>
      <w:lvlJc w:val="left"/>
      <w:pPr>
        <w:tabs>
          <w:tab w:val="num" w:pos="1800"/>
        </w:tabs>
        <w:ind w:left="1800" w:hanging="360"/>
      </w:pPr>
      <w:rPr>
        <w:rFonts w:ascii="Wingdings" w:hAnsi="Wingdings" w:hint="default"/>
      </w:rPr>
    </w:lvl>
    <w:lvl w:ilvl="3" w:tplc="EA22B51A" w:tentative="1">
      <w:start w:val="1"/>
      <w:numFmt w:val="bullet"/>
      <w:lvlText w:val=""/>
      <w:lvlJc w:val="left"/>
      <w:pPr>
        <w:tabs>
          <w:tab w:val="num" w:pos="2520"/>
        </w:tabs>
        <w:ind w:left="2520" w:hanging="360"/>
      </w:pPr>
      <w:rPr>
        <w:rFonts w:ascii="Wingdings" w:hAnsi="Wingdings" w:hint="default"/>
      </w:rPr>
    </w:lvl>
    <w:lvl w:ilvl="4" w:tplc="1B2E3CC2" w:tentative="1">
      <w:start w:val="1"/>
      <w:numFmt w:val="bullet"/>
      <w:lvlText w:val=""/>
      <w:lvlJc w:val="left"/>
      <w:pPr>
        <w:tabs>
          <w:tab w:val="num" w:pos="3240"/>
        </w:tabs>
        <w:ind w:left="3240" w:hanging="360"/>
      </w:pPr>
      <w:rPr>
        <w:rFonts w:ascii="Wingdings" w:hAnsi="Wingdings" w:hint="default"/>
      </w:rPr>
    </w:lvl>
    <w:lvl w:ilvl="5" w:tplc="3686156C" w:tentative="1">
      <w:start w:val="1"/>
      <w:numFmt w:val="bullet"/>
      <w:lvlText w:val=""/>
      <w:lvlJc w:val="left"/>
      <w:pPr>
        <w:tabs>
          <w:tab w:val="num" w:pos="3960"/>
        </w:tabs>
        <w:ind w:left="3960" w:hanging="360"/>
      </w:pPr>
      <w:rPr>
        <w:rFonts w:ascii="Wingdings" w:hAnsi="Wingdings" w:hint="default"/>
      </w:rPr>
    </w:lvl>
    <w:lvl w:ilvl="6" w:tplc="4C108AEC" w:tentative="1">
      <w:start w:val="1"/>
      <w:numFmt w:val="bullet"/>
      <w:lvlText w:val=""/>
      <w:lvlJc w:val="left"/>
      <w:pPr>
        <w:tabs>
          <w:tab w:val="num" w:pos="4680"/>
        </w:tabs>
        <w:ind w:left="4680" w:hanging="360"/>
      </w:pPr>
      <w:rPr>
        <w:rFonts w:ascii="Wingdings" w:hAnsi="Wingdings" w:hint="default"/>
      </w:rPr>
    </w:lvl>
    <w:lvl w:ilvl="7" w:tplc="EE642FDC" w:tentative="1">
      <w:start w:val="1"/>
      <w:numFmt w:val="bullet"/>
      <w:lvlText w:val=""/>
      <w:lvlJc w:val="left"/>
      <w:pPr>
        <w:tabs>
          <w:tab w:val="num" w:pos="5400"/>
        </w:tabs>
        <w:ind w:left="5400" w:hanging="360"/>
      </w:pPr>
      <w:rPr>
        <w:rFonts w:ascii="Wingdings" w:hAnsi="Wingdings" w:hint="default"/>
      </w:rPr>
    </w:lvl>
    <w:lvl w:ilvl="8" w:tplc="5AD04F6A" w:tentative="1">
      <w:start w:val="1"/>
      <w:numFmt w:val="bullet"/>
      <w:lvlText w:val=""/>
      <w:lvlJc w:val="left"/>
      <w:pPr>
        <w:tabs>
          <w:tab w:val="num" w:pos="6120"/>
        </w:tabs>
        <w:ind w:left="6120" w:hanging="360"/>
      </w:pPr>
      <w:rPr>
        <w:rFonts w:ascii="Wingdings" w:hAnsi="Wingdings" w:hint="default"/>
      </w:rPr>
    </w:lvl>
  </w:abstractNum>
  <w:abstractNum w:abstractNumId="16">
    <w:nsid w:val="70E7194A"/>
    <w:multiLevelType w:val="hybridMultilevel"/>
    <w:tmpl w:val="AF087C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3862CF3"/>
    <w:multiLevelType w:val="hybridMultilevel"/>
    <w:tmpl w:val="539AC59E"/>
    <w:lvl w:ilvl="0" w:tplc="F4D40E7C">
      <w:start w:val="1"/>
      <w:numFmt w:val="bullet"/>
      <w:lvlText w:val=""/>
      <w:lvlJc w:val="left"/>
      <w:pPr>
        <w:tabs>
          <w:tab w:val="num" w:pos="720"/>
        </w:tabs>
        <w:ind w:left="720" w:hanging="360"/>
      </w:pPr>
      <w:rPr>
        <w:rFonts w:ascii="Wingdings" w:hAnsi="Wingdings" w:hint="default"/>
      </w:rPr>
    </w:lvl>
    <w:lvl w:ilvl="1" w:tplc="13AAD352" w:tentative="1">
      <w:start w:val="1"/>
      <w:numFmt w:val="bullet"/>
      <w:lvlText w:val=""/>
      <w:lvlJc w:val="left"/>
      <w:pPr>
        <w:tabs>
          <w:tab w:val="num" w:pos="1440"/>
        </w:tabs>
        <w:ind w:left="1440" w:hanging="360"/>
      </w:pPr>
      <w:rPr>
        <w:rFonts w:ascii="Wingdings" w:hAnsi="Wingdings" w:hint="default"/>
      </w:rPr>
    </w:lvl>
    <w:lvl w:ilvl="2" w:tplc="976EC4F0" w:tentative="1">
      <w:start w:val="1"/>
      <w:numFmt w:val="bullet"/>
      <w:lvlText w:val=""/>
      <w:lvlJc w:val="left"/>
      <w:pPr>
        <w:tabs>
          <w:tab w:val="num" w:pos="2160"/>
        </w:tabs>
        <w:ind w:left="2160" w:hanging="360"/>
      </w:pPr>
      <w:rPr>
        <w:rFonts w:ascii="Wingdings" w:hAnsi="Wingdings" w:hint="default"/>
      </w:rPr>
    </w:lvl>
    <w:lvl w:ilvl="3" w:tplc="DF5A1C18" w:tentative="1">
      <w:start w:val="1"/>
      <w:numFmt w:val="bullet"/>
      <w:lvlText w:val=""/>
      <w:lvlJc w:val="left"/>
      <w:pPr>
        <w:tabs>
          <w:tab w:val="num" w:pos="2880"/>
        </w:tabs>
        <w:ind w:left="2880" w:hanging="360"/>
      </w:pPr>
      <w:rPr>
        <w:rFonts w:ascii="Wingdings" w:hAnsi="Wingdings" w:hint="default"/>
      </w:rPr>
    </w:lvl>
    <w:lvl w:ilvl="4" w:tplc="2CC62588" w:tentative="1">
      <w:start w:val="1"/>
      <w:numFmt w:val="bullet"/>
      <w:lvlText w:val=""/>
      <w:lvlJc w:val="left"/>
      <w:pPr>
        <w:tabs>
          <w:tab w:val="num" w:pos="3600"/>
        </w:tabs>
        <w:ind w:left="3600" w:hanging="360"/>
      </w:pPr>
      <w:rPr>
        <w:rFonts w:ascii="Wingdings" w:hAnsi="Wingdings" w:hint="default"/>
      </w:rPr>
    </w:lvl>
    <w:lvl w:ilvl="5" w:tplc="2E20E468" w:tentative="1">
      <w:start w:val="1"/>
      <w:numFmt w:val="bullet"/>
      <w:lvlText w:val=""/>
      <w:lvlJc w:val="left"/>
      <w:pPr>
        <w:tabs>
          <w:tab w:val="num" w:pos="4320"/>
        </w:tabs>
        <w:ind w:left="4320" w:hanging="360"/>
      </w:pPr>
      <w:rPr>
        <w:rFonts w:ascii="Wingdings" w:hAnsi="Wingdings" w:hint="default"/>
      </w:rPr>
    </w:lvl>
    <w:lvl w:ilvl="6" w:tplc="FB30070E" w:tentative="1">
      <w:start w:val="1"/>
      <w:numFmt w:val="bullet"/>
      <w:lvlText w:val=""/>
      <w:lvlJc w:val="left"/>
      <w:pPr>
        <w:tabs>
          <w:tab w:val="num" w:pos="5040"/>
        </w:tabs>
        <w:ind w:left="5040" w:hanging="360"/>
      </w:pPr>
      <w:rPr>
        <w:rFonts w:ascii="Wingdings" w:hAnsi="Wingdings" w:hint="default"/>
      </w:rPr>
    </w:lvl>
    <w:lvl w:ilvl="7" w:tplc="F6EEBF98" w:tentative="1">
      <w:start w:val="1"/>
      <w:numFmt w:val="bullet"/>
      <w:lvlText w:val=""/>
      <w:lvlJc w:val="left"/>
      <w:pPr>
        <w:tabs>
          <w:tab w:val="num" w:pos="5760"/>
        </w:tabs>
        <w:ind w:left="5760" w:hanging="360"/>
      </w:pPr>
      <w:rPr>
        <w:rFonts w:ascii="Wingdings" w:hAnsi="Wingdings" w:hint="default"/>
      </w:rPr>
    </w:lvl>
    <w:lvl w:ilvl="8" w:tplc="9BA6CE20" w:tentative="1">
      <w:start w:val="1"/>
      <w:numFmt w:val="bullet"/>
      <w:lvlText w:val=""/>
      <w:lvlJc w:val="left"/>
      <w:pPr>
        <w:tabs>
          <w:tab w:val="num" w:pos="6480"/>
        </w:tabs>
        <w:ind w:left="6480" w:hanging="360"/>
      </w:pPr>
      <w:rPr>
        <w:rFonts w:ascii="Wingdings" w:hAnsi="Wingdings" w:hint="default"/>
      </w:rPr>
    </w:lvl>
  </w:abstractNum>
  <w:abstractNum w:abstractNumId="18">
    <w:nsid w:val="74703900"/>
    <w:multiLevelType w:val="hybridMultilevel"/>
    <w:tmpl w:val="C44E98BE"/>
    <w:lvl w:ilvl="0" w:tplc="348C54A0">
      <w:start w:val="1"/>
      <w:numFmt w:val="bullet"/>
      <w:lvlText w:val=""/>
      <w:lvlJc w:val="left"/>
      <w:pPr>
        <w:tabs>
          <w:tab w:val="num" w:pos="360"/>
        </w:tabs>
        <w:ind w:left="360" w:hanging="360"/>
      </w:pPr>
      <w:rPr>
        <w:rFonts w:ascii="Wingdings" w:hAnsi="Wingdings" w:hint="default"/>
      </w:rPr>
    </w:lvl>
    <w:lvl w:ilvl="1" w:tplc="F2E62CA6" w:tentative="1">
      <w:start w:val="1"/>
      <w:numFmt w:val="bullet"/>
      <w:lvlText w:val=""/>
      <w:lvlJc w:val="left"/>
      <w:pPr>
        <w:tabs>
          <w:tab w:val="num" w:pos="1080"/>
        </w:tabs>
        <w:ind w:left="1080" w:hanging="360"/>
      </w:pPr>
      <w:rPr>
        <w:rFonts w:ascii="Wingdings" w:hAnsi="Wingdings" w:hint="default"/>
      </w:rPr>
    </w:lvl>
    <w:lvl w:ilvl="2" w:tplc="2B7A2E20" w:tentative="1">
      <w:start w:val="1"/>
      <w:numFmt w:val="bullet"/>
      <w:lvlText w:val=""/>
      <w:lvlJc w:val="left"/>
      <w:pPr>
        <w:tabs>
          <w:tab w:val="num" w:pos="1800"/>
        </w:tabs>
        <w:ind w:left="1800" w:hanging="360"/>
      </w:pPr>
      <w:rPr>
        <w:rFonts w:ascii="Wingdings" w:hAnsi="Wingdings" w:hint="default"/>
      </w:rPr>
    </w:lvl>
    <w:lvl w:ilvl="3" w:tplc="05D409B6" w:tentative="1">
      <w:start w:val="1"/>
      <w:numFmt w:val="bullet"/>
      <w:lvlText w:val=""/>
      <w:lvlJc w:val="left"/>
      <w:pPr>
        <w:tabs>
          <w:tab w:val="num" w:pos="2520"/>
        </w:tabs>
        <w:ind w:left="2520" w:hanging="360"/>
      </w:pPr>
      <w:rPr>
        <w:rFonts w:ascii="Wingdings" w:hAnsi="Wingdings" w:hint="default"/>
      </w:rPr>
    </w:lvl>
    <w:lvl w:ilvl="4" w:tplc="F71218F6" w:tentative="1">
      <w:start w:val="1"/>
      <w:numFmt w:val="bullet"/>
      <w:lvlText w:val=""/>
      <w:lvlJc w:val="left"/>
      <w:pPr>
        <w:tabs>
          <w:tab w:val="num" w:pos="3240"/>
        </w:tabs>
        <w:ind w:left="3240" w:hanging="360"/>
      </w:pPr>
      <w:rPr>
        <w:rFonts w:ascii="Wingdings" w:hAnsi="Wingdings" w:hint="default"/>
      </w:rPr>
    </w:lvl>
    <w:lvl w:ilvl="5" w:tplc="07221DB6" w:tentative="1">
      <w:start w:val="1"/>
      <w:numFmt w:val="bullet"/>
      <w:lvlText w:val=""/>
      <w:lvlJc w:val="left"/>
      <w:pPr>
        <w:tabs>
          <w:tab w:val="num" w:pos="3960"/>
        </w:tabs>
        <w:ind w:left="3960" w:hanging="360"/>
      </w:pPr>
      <w:rPr>
        <w:rFonts w:ascii="Wingdings" w:hAnsi="Wingdings" w:hint="default"/>
      </w:rPr>
    </w:lvl>
    <w:lvl w:ilvl="6" w:tplc="4A588E02" w:tentative="1">
      <w:start w:val="1"/>
      <w:numFmt w:val="bullet"/>
      <w:lvlText w:val=""/>
      <w:lvlJc w:val="left"/>
      <w:pPr>
        <w:tabs>
          <w:tab w:val="num" w:pos="4680"/>
        </w:tabs>
        <w:ind w:left="4680" w:hanging="360"/>
      </w:pPr>
      <w:rPr>
        <w:rFonts w:ascii="Wingdings" w:hAnsi="Wingdings" w:hint="default"/>
      </w:rPr>
    </w:lvl>
    <w:lvl w:ilvl="7" w:tplc="86C228D0" w:tentative="1">
      <w:start w:val="1"/>
      <w:numFmt w:val="bullet"/>
      <w:lvlText w:val=""/>
      <w:lvlJc w:val="left"/>
      <w:pPr>
        <w:tabs>
          <w:tab w:val="num" w:pos="5400"/>
        </w:tabs>
        <w:ind w:left="5400" w:hanging="360"/>
      </w:pPr>
      <w:rPr>
        <w:rFonts w:ascii="Wingdings" w:hAnsi="Wingdings" w:hint="default"/>
      </w:rPr>
    </w:lvl>
    <w:lvl w:ilvl="8" w:tplc="2368AC3A" w:tentative="1">
      <w:start w:val="1"/>
      <w:numFmt w:val="bullet"/>
      <w:lvlText w:val=""/>
      <w:lvlJc w:val="left"/>
      <w:pPr>
        <w:tabs>
          <w:tab w:val="num" w:pos="6120"/>
        </w:tabs>
        <w:ind w:left="6120" w:hanging="360"/>
      </w:pPr>
      <w:rPr>
        <w:rFonts w:ascii="Wingdings" w:hAnsi="Wingdings" w:hint="default"/>
      </w:rPr>
    </w:lvl>
  </w:abstractNum>
  <w:abstractNum w:abstractNumId="19">
    <w:nsid w:val="7CC264BF"/>
    <w:multiLevelType w:val="hybridMultilevel"/>
    <w:tmpl w:val="6644C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7"/>
  </w:num>
  <w:num w:numId="4">
    <w:abstractNumId w:val="2"/>
  </w:num>
  <w:num w:numId="5">
    <w:abstractNumId w:val="15"/>
  </w:num>
  <w:num w:numId="6">
    <w:abstractNumId w:val="18"/>
  </w:num>
  <w:num w:numId="7">
    <w:abstractNumId w:val="6"/>
  </w:num>
  <w:num w:numId="8">
    <w:abstractNumId w:val="1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num>
  <w:num w:numId="13">
    <w:abstractNumId w:val="3"/>
  </w:num>
  <w:num w:numId="14">
    <w:abstractNumId w:val="16"/>
  </w:num>
  <w:num w:numId="15">
    <w:abstractNumId w:val="0"/>
  </w:num>
  <w:num w:numId="16">
    <w:abstractNumId w:val="10"/>
  </w:num>
  <w:num w:numId="17">
    <w:abstractNumId w:val="8"/>
  </w:num>
  <w:num w:numId="18">
    <w:abstractNumId w:val="7"/>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D76BA"/>
    <w:rsid w:val="00013C5A"/>
    <w:rsid w:val="00024728"/>
    <w:rsid w:val="00030FFC"/>
    <w:rsid w:val="00052E35"/>
    <w:rsid w:val="000A0A18"/>
    <w:rsid w:val="00107D02"/>
    <w:rsid w:val="001245F3"/>
    <w:rsid w:val="00167165"/>
    <w:rsid w:val="00183A78"/>
    <w:rsid w:val="00194F74"/>
    <w:rsid w:val="001A48C0"/>
    <w:rsid w:val="001B177D"/>
    <w:rsid w:val="001B5D31"/>
    <w:rsid w:val="0020507A"/>
    <w:rsid w:val="0024734F"/>
    <w:rsid w:val="0026584B"/>
    <w:rsid w:val="002B12CF"/>
    <w:rsid w:val="002B719B"/>
    <w:rsid w:val="002E3445"/>
    <w:rsid w:val="003017C9"/>
    <w:rsid w:val="0040448B"/>
    <w:rsid w:val="00434972"/>
    <w:rsid w:val="0048551B"/>
    <w:rsid w:val="004C6ABB"/>
    <w:rsid w:val="004D56FE"/>
    <w:rsid w:val="004E1461"/>
    <w:rsid w:val="00501EC6"/>
    <w:rsid w:val="005163F0"/>
    <w:rsid w:val="005E239C"/>
    <w:rsid w:val="005F05C0"/>
    <w:rsid w:val="006878BD"/>
    <w:rsid w:val="006D18D8"/>
    <w:rsid w:val="00743B02"/>
    <w:rsid w:val="00757444"/>
    <w:rsid w:val="007924A3"/>
    <w:rsid w:val="00804892"/>
    <w:rsid w:val="0080500B"/>
    <w:rsid w:val="00853020"/>
    <w:rsid w:val="008D6D99"/>
    <w:rsid w:val="0092122D"/>
    <w:rsid w:val="0096744E"/>
    <w:rsid w:val="009D76BA"/>
    <w:rsid w:val="009E16DE"/>
    <w:rsid w:val="00A348D8"/>
    <w:rsid w:val="00A93EDA"/>
    <w:rsid w:val="00AD5784"/>
    <w:rsid w:val="00B24E20"/>
    <w:rsid w:val="00B7073F"/>
    <w:rsid w:val="00B710D5"/>
    <w:rsid w:val="00B92DB2"/>
    <w:rsid w:val="00BE1D6E"/>
    <w:rsid w:val="00C14E52"/>
    <w:rsid w:val="00C205D1"/>
    <w:rsid w:val="00C4349E"/>
    <w:rsid w:val="00C4666C"/>
    <w:rsid w:val="00C53078"/>
    <w:rsid w:val="00C537B1"/>
    <w:rsid w:val="00C57560"/>
    <w:rsid w:val="00C6195B"/>
    <w:rsid w:val="00C73986"/>
    <w:rsid w:val="00C74CBC"/>
    <w:rsid w:val="00C85D86"/>
    <w:rsid w:val="00C92D57"/>
    <w:rsid w:val="00CB76D0"/>
    <w:rsid w:val="00D75F71"/>
    <w:rsid w:val="00DD097A"/>
    <w:rsid w:val="00DD543D"/>
    <w:rsid w:val="00E02F9E"/>
    <w:rsid w:val="00E479E7"/>
    <w:rsid w:val="00E5428D"/>
    <w:rsid w:val="00E7488A"/>
    <w:rsid w:val="00E777B7"/>
    <w:rsid w:val="00E87E2B"/>
    <w:rsid w:val="00E97B2D"/>
    <w:rsid w:val="00EB78D4"/>
    <w:rsid w:val="00ED1611"/>
    <w:rsid w:val="00EE6CBD"/>
    <w:rsid w:val="00EE7FF9"/>
    <w:rsid w:val="00F27770"/>
    <w:rsid w:val="00FF1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76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76BA"/>
    <w:rPr>
      <w:b/>
      <w:bCs/>
    </w:rPr>
  </w:style>
  <w:style w:type="paragraph" w:styleId="a5">
    <w:name w:val="List Paragraph"/>
    <w:basedOn w:val="a"/>
    <w:uiPriority w:val="34"/>
    <w:qFormat/>
    <w:rsid w:val="004E1461"/>
    <w:pPr>
      <w:ind w:left="720"/>
      <w:contextualSpacing/>
    </w:pPr>
  </w:style>
  <w:style w:type="paragraph" w:customStyle="1" w:styleId="ParagraphStyle">
    <w:name w:val="Paragraph Style"/>
    <w:uiPriority w:val="99"/>
    <w:rsid w:val="00C73986"/>
    <w:pPr>
      <w:autoSpaceDE w:val="0"/>
      <w:autoSpaceDN w:val="0"/>
      <w:adjustRightInd w:val="0"/>
      <w:spacing w:after="0" w:line="240" w:lineRule="auto"/>
    </w:pPr>
    <w:rPr>
      <w:rFonts w:ascii="Arial" w:eastAsia="Calibri" w:hAnsi="Arial" w:cs="Arial"/>
      <w:sz w:val="24"/>
      <w:szCs w:val="24"/>
    </w:rPr>
  </w:style>
  <w:style w:type="character" w:customStyle="1" w:styleId="11pt">
    <w:name w:val="Основной текст + 11 pt"/>
    <w:basedOn w:val="a0"/>
    <w:uiPriority w:val="99"/>
    <w:rsid w:val="00183A78"/>
    <w:rPr>
      <w:rFonts w:ascii="Times New Roman" w:eastAsia="Arial Unicode MS" w:hAnsi="Times New Roman" w:cs="Times New Roman" w:hint="default"/>
      <w:sz w:val="22"/>
      <w:szCs w:val="22"/>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979">
      <w:bodyDiv w:val="1"/>
      <w:marLeft w:val="0"/>
      <w:marRight w:val="0"/>
      <w:marTop w:val="0"/>
      <w:marBottom w:val="0"/>
      <w:divBdr>
        <w:top w:val="none" w:sz="0" w:space="0" w:color="auto"/>
        <w:left w:val="none" w:sz="0" w:space="0" w:color="auto"/>
        <w:bottom w:val="none" w:sz="0" w:space="0" w:color="auto"/>
        <w:right w:val="none" w:sz="0" w:space="0" w:color="auto"/>
      </w:divBdr>
      <w:divsChild>
        <w:div w:id="192690827">
          <w:marLeft w:val="432"/>
          <w:marRight w:val="0"/>
          <w:marTop w:val="125"/>
          <w:marBottom w:val="0"/>
          <w:divBdr>
            <w:top w:val="none" w:sz="0" w:space="0" w:color="auto"/>
            <w:left w:val="none" w:sz="0" w:space="0" w:color="auto"/>
            <w:bottom w:val="none" w:sz="0" w:space="0" w:color="auto"/>
            <w:right w:val="none" w:sz="0" w:space="0" w:color="auto"/>
          </w:divBdr>
        </w:div>
      </w:divsChild>
    </w:div>
    <w:div w:id="285891422">
      <w:bodyDiv w:val="1"/>
      <w:marLeft w:val="0"/>
      <w:marRight w:val="0"/>
      <w:marTop w:val="0"/>
      <w:marBottom w:val="0"/>
      <w:divBdr>
        <w:top w:val="none" w:sz="0" w:space="0" w:color="auto"/>
        <w:left w:val="none" w:sz="0" w:space="0" w:color="auto"/>
        <w:bottom w:val="none" w:sz="0" w:space="0" w:color="auto"/>
        <w:right w:val="none" w:sz="0" w:space="0" w:color="auto"/>
      </w:divBdr>
    </w:div>
    <w:div w:id="456336916">
      <w:bodyDiv w:val="1"/>
      <w:marLeft w:val="0"/>
      <w:marRight w:val="0"/>
      <w:marTop w:val="0"/>
      <w:marBottom w:val="0"/>
      <w:divBdr>
        <w:top w:val="none" w:sz="0" w:space="0" w:color="auto"/>
        <w:left w:val="none" w:sz="0" w:space="0" w:color="auto"/>
        <w:bottom w:val="none" w:sz="0" w:space="0" w:color="auto"/>
        <w:right w:val="none" w:sz="0" w:space="0" w:color="auto"/>
      </w:divBdr>
    </w:div>
    <w:div w:id="602612108">
      <w:bodyDiv w:val="1"/>
      <w:marLeft w:val="0"/>
      <w:marRight w:val="0"/>
      <w:marTop w:val="0"/>
      <w:marBottom w:val="0"/>
      <w:divBdr>
        <w:top w:val="none" w:sz="0" w:space="0" w:color="auto"/>
        <w:left w:val="none" w:sz="0" w:space="0" w:color="auto"/>
        <w:bottom w:val="none" w:sz="0" w:space="0" w:color="auto"/>
        <w:right w:val="none" w:sz="0" w:space="0" w:color="auto"/>
      </w:divBdr>
      <w:divsChild>
        <w:div w:id="1701514268">
          <w:marLeft w:val="432"/>
          <w:marRight w:val="0"/>
          <w:marTop w:val="96"/>
          <w:marBottom w:val="0"/>
          <w:divBdr>
            <w:top w:val="none" w:sz="0" w:space="0" w:color="auto"/>
            <w:left w:val="none" w:sz="0" w:space="0" w:color="auto"/>
            <w:bottom w:val="none" w:sz="0" w:space="0" w:color="auto"/>
            <w:right w:val="none" w:sz="0" w:space="0" w:color="auto"/>
          </w:divBdr>
        </w:div>
        <w:div w:id="143393178">
          <w:marLeft w:val="432"/>
          <w:marRight w:val="0"/>
          <w:marTop w:val="96"/>
          <w:marBottom w:val="0"/>
          <w:divBdr>
            <w:top w:val="none" w:sz="0" w:space="0" w:color="auto"/>
            <w:left w:val="none" w:sz="0" w:space="0" w:color="auto"/>
            <w:bottom w:val="none" w:sz="0" w:space="0" w:color="auto"/>
            <w:right w:val="none" w:sz="0" w:space="0" w:color="auto"/>
          </w:divBdr>
        </w:div>
        <w:div w:id="1961062913">
          <w:marLeft w:val="432"/>
          <w:marRight w:val="0"/>
          <w:marTop w:val="96"/>
          <w:marBottom w:val="0"/>
          <w:divBdr>
            <w:top w:val="none" w:sz="0" w:space="0" w:color="auto"/>
            <w:left w:val="none" w:sz="0" w:space="0" w:color="auto"/>
            <w:bottom w:val="none" w:sz="0" w:space="0" w:color="auto"/>
            <w:right w:val="none" w:sz="0" w:space="0" w:color="auto"/>
          </w:divBdr>
        </w:div>
        <w:div w:id="895429711">
          <w:marLeft w:val="432"/>
          <w:marRight w:val="0"/>
          <w:marTop w:val="96"/>
          <w:marBottom w:val="0"/>
          <w:divBdr>
            <w:top w:val="none" w:sz="0" w:space="0" w:color="auto"/>
            <w:left w:val="none" w:sz="0" w:space="0" w:color="auto"/>
            <w:bottom w:val="none" w:sz="0" w:space="0" w:color="auto"/>
            <w:right w:val="none" w:sz="0" w:space="0" w:color="auto"/>
          </w:divBdr>
        </w:div>
        <w:div w:id="1463309002">
          <w:marLeft w:val="432"/>
          <w:marRight w:val="0"/>
          <w:marTop w:val="96"/>
          <w:marBottom w:val="0"/>
          <w:divBdr>
            <w:top w:val="none" w:sz="0" w:space="0" w:color="auto"/>
            <w:left w:val="none" w:sz="0" w:space="0" w:color="auto"/>
            <w:bottom w:val="none" w:sz="0" w:space="0" w:color="auto"/>
            <w:right w:val="none" w:sz="0" w:space="0" w:color="auto"/>
          </w:divBdr>
        </w:div>
        <w:div w:id="706491139">
          <w:marLeft w:val="432"/>
          <w:marRight w:val="0"/>
          <w:marTop w:val="96"/>
          <w:marBottom w:val="0"/>
          <w:divBdr>
            <w:top w:val="none" w:sz="0" w:space="0" w:color="auto"/>
            <w:left w:val="none" w:sz="0" w:space="0" w:color="auto"/>
            <w:bottom w:val="none" w:sz="0" w:space="0" w:color="auto"/>
            <w:right w:val="none" w:sz="0" w:space="0" w:color="auto"/>
          </w:divBdr>
        </w:div>
      </w:divsChild>
    </w:div>
    <w:div w:id="752312903">
      <w:bodyDiv w:val="1"/>
      <w:marLeft w:val="0"/>
      <w:marRight w:val="0"/>
      <w:marTop w:val="0"/>
      <w:marBottom w:val="0"/>
      <w:divBdr>
        <w:top w:val="none" w:sz="0" w:space="0" w:color="auto"/>
        <w:left w:val="none" w:sz="0" w:space="0" w:color="auto"/>
        <w:bottom w:val="none" w:sz="0" w:space="0" w:color="auto"/>
        <w:right w:val="none" w:sz="0" w:space="0" w:color="auto"/>
      </w:divBdr>
      <w:divsChild>
        <w:div w:id="658773598">
          <w:marLeft w:val="432"/>
          <w:marRight w:val="0"/>
          <w:marTop w:val="96"/>
          <w:marBottom w:val="0"/>
          <w:divBdr>
            <w:top w:val="none" w:sz="0" w:space="0" w:color="auto"/>
            <w:left w:val="none" w:sz="0" w:space="0" w:color="auto"/>
            <w:bottom w:val="none" w:sz="0" w:space="0" w:color="auto"/>
            <w:right w:val="none" w:sz="0" w:space="0" w:color="auto"/>
          </w:divBdr>
        </w:div>
        <w:div w:id="296223234">
          <w:marLeft w:val="432"/>
          <w:marRight w:val="0"/>
          <w:marTop w:val="96"/>
          <w:marBottom w:val="0"/>
          <w:divBdr>
            <w:top w:val="none" w:sz="0" w:space="0" w:color="auto"/>
            <w:left w:val="none" w:sz="0" w:space="0" w:color="auto"/>
            <w:bottom w:val="none" w:sz="0" w:space="0" w:color="auto"/>
            <w:right w:val="none" w:sz="0" w:space="0" w:color="auto"/>
          </w:divBdr>
        </w:div>
        <w:div w:id="395470236">
          <w:marLeft w:val="432"/>
          <w:marRight w:val="0"/>
          <w:marTop w:val="96"/>
          <w:marBottom w:val="0"/>
          <w:divBdr>
            <w:top w:val="none" w:sz="0" w:space="0" w:color="auto"/>
            <w:left w:val="none" w:sz="0" w:space="0" w:color="auto"/>
            <w:bottom w:val="none" w:sz="0" w:space="0" w:color="auto"/>
            <w:right w:val="none" w:sz="0" w:space="0" w:color="auto"/>
          </w:divBdr>
        </w:div>
        <w:div w:id="1223522408">
          <w:marLeft w:val="432"/>
          <w:marRight w:val="0"/>
          <w:marTop w:val="96"/>
          <w:marBottom w:val="0"/>
          <w:divBdr>
            <w:top w:val="none" w:sz="0" w:space="0" w:color="auto"/>
            <w:left w:val="none" w:sz="0" w:space="0" w:color="auto"/>
            <w:bottom w:val="none" w:sz="0" w:space="0" w:color="auto"/>
            <w:right w:val="none" w:sz="0" w:space="0" w:color="auto"/>
          </w:divBdr>
        </w:div>
        <w:div w:id="1759523475">
          <w:marLeft w:val="432"/>
          <w:marRight w:val="0"/>
          <w:marTop w:val="96"/>
          <w:marBottom w:val="0"/>
          <w:divBdr>
            <w:top w:val="none" w:sz="0" w:space="0" w:color="auto"/>
            <w:left w:val="none" w:sz="0" w:space="0" w:color="auto"/>
            <w:bottom w:val="none" w:sz="0" w:space="0" w:color="auto"/>
            <w:right w:val="none" w:sz="0" w:space="0" w:color="auto"/>
          </w:divBdr>
        </w:div>
        <w:div w:id="1509252484">
          <w:marLeft w:val="432"/>
          <w:marRight w:val="0"/>
          <w:marTop w:val="96"/>
          <w:marBottom w:val="0"/>
          <w:divBdr>
            <w:top w:val="none" w:sz="0" w:space="0" w:color="auto"/>
            <w:left w:val="none" w:sz="0" w:space="0" w:color="auto"/>
            <w:bottom w:val="none" w:sz="0" w:space="0" w:color="auto"/>
            <w:right w:val="none" w:sz="0" w:space="0" w:color="auto"/>
          </w:divBdr>
        </w:div>
      </w:divsChild>
    </w:div>
    <w:div w:id="1084186834">
      <w:bodyDiv w:val="1"/>
      <w:marLeft w:val="0"/>
      <w:marRight w:val="0"/>
      <w:marTop w:val="0"/>
      <w:marBottom w:val="0"/>
      <w:divBdr>
        <w:top w:val="none" w:sz="0" w:space="0" w:color="auto"/>
        <w:left w:val="none" w:sz="0" w:space="0" w:color="auto"/>
        <w:bottom w:val="none" w:sz="0" w:space="0" w:color="auto"/>
        <w:right w:val="none" w:sz="0" w:space="0" w:color="auto"/>
      </w:divBdr>
    </w:div>
    <w:div w:id="1128662961">
      <w:bodyDiv w:val="1"/>
      <w:marLeft w:val="0"/>
      <w:marRight w:val="0"/>
      <w:marTop w:val="0"/>
      <w:marBottom w:val="0"/>
      <w:divBdr>
        <w:top w:val="none" w:sz="0" w:space="0" w:color="auto"/>
        <w:left w:val="none" w:sz="0" w:space="0" w:color="auto"/>
        <w:bottom w:val="none" w:sz="0" w:space="0" w:color="auto"/>
        <w:right w:val="none" w:sz="0" w:space="0" w:color="auto"/>
      </w:divBdr>
    </w:div>
    <w:div w:id="1210655257">
      <w:bodyDiv w:val="1"/>
      <w:marLeft w:val="0"/>
      <w:marRight w:val="0"/>
      <w:marTop w:val="0"/>
      <w:marBottom w:val="0"/>
      <w:divBdr>
        <w:top w:val="none" w:sz="0" w:space="0" w:color="auto"/>
        <w:left w:val="none" w:sz="0" w:space="0" w:color="auto"/>
        <w:bottom w:val="none" w:sz="0" w:space="0" w:color="auto"/>
        <w:right w:val="none" w:sz="0" w:space="0" w:color="auto"/>
      </w:divBdr>
    </w:div>
    <w:div w:id="1817257449">
      <w:bodyDiv w:val="1"/>
      <w:marLeft w:val="0"/>
      <w:marRight w:val="0"/>
      <w:marTop w:val="0"/>
      <w:marBottom w:val="0"/>
      <w:divBdr>
        <w:top w:val="none" w:sz="0" w:space="0" w:color="auto"/>
        <w:left w:val="none" w:sz="0" w:space="0" w:color="auto"/>
        <w:bottom w:val="none" w:sz="0" w:space="0" w:color="auto"/>
        <w:right w:val="none" w:sz="0" w:space="0" w:color="auto"/>
      </w:divBdr>
    </w:div>
    <w:div w:id="1900093063">
      <w:bodyDiv w:val="1"/>
      <w:marLeft w:val="0"/>
      <w:marRight w:val="0"/>
      <w:marTop w:val="0"/>
      <w:marBottom w:val="0"/>
      <w:divBdr>
        <w:top w:val="none" w:sz="0" w:space="0" w:color="auto"/>
        <w:left w:val="none" w:sz="0" w:space="0" w:color="auto"/>
        <w:bottom w:val="none" w:sz="0" w:space="0" w:color="auto"/>
        <w:right w:val="none" w:sz="0" w:space="0" w:color="auto"/>
      </w:divBdr>
      <w:divsChild>
        <w:div w:id="48459099">
          <w:marLeft w:val="432"/>
          <w:marRight w:val="0"/>
          <w:marTop w:val="96"/>
          <w:marBottom w:val="0"/>
          <w:divBdr>
            <w:top w:val="none" w:sz="0" w:space="0" w:color="auto"/>
            <w:left w:val="none" w:sz="0" w:space="0" w:color="auto"/>
            <w:bottom w:val="none" w:sz="0" w:space="0" w:color="auto"/>
            <w:right w:val="none" w:sz="0" w:space="0" w:color="auto"/>
          </w:divBdr>
        </w:div>
        <w:div w:id="1741437682">
          <w:marLeft w:val="432"/>
          <w:marRight w:val="0"/>
          <w:marTop w:val="96"/>
          <w:marBottom w:val="0"/>
          <w:divBdr>
            <w:top w:val="none" w:sz="0" w:space="0" w:color="auto"/>
            <w:left w:val="none" w:sz="0" w:space="0" w:color="auto"/>
            <w:bottom w:val="none" w:sz="0" w:space="0" w:color="auto"/>
            <w:right w:val="none" w:sz="0" w:space="0" w:color="auto"/>
          </w:divBdr>
        </w:div>
        <w:div w:id="2014717819">
          <w:marLeft w:val="432"/>
          <w:marRight w:val="0"/>
          <w:marTop w:val="96"/>
          <w:marBottom w:val="0"/>
          <w:divBdr>
            <w:top w:val="none" w:sz="0" w:space="0" w:color="auto"/>
            <w:left w:val="none" w:sz="0" w:space="0" w:color="auto"/>
            <w:bottom w:val="none" w:sz="0" w:space="0" w:color="auto"/>
            <w:right w:val="none" w:sz="0" w:space="0" w:color="auto"/>
          </w:divBdr>
        </w:div>
        <w:div w:id="678199018">
          <w:marLeft w:val="432"/>
          <w:marRight w:val="0"/>
          <w:marTop w:val="96"/>
          <w:marBottom w:val="0"/>
          <w:divBdr>
            <w:top w:val="none" w:sz="0" w:space="0" w:color="auto"/>
            <w:left w:val="none" w:sz="0" w:space="0" w:color="auto"/>
            <w:bottom w:val="none" w:sz="0" w:space="0" w:color="auto"/>
            <w:right w:val="none" w:sz="0" w:space="0" w:color="auto"/>
          </w:divBdr>
        </w:div>
        <w:div w:id="372392449">
          <w:marLeft w:val="432"/>
          <w:marRight w:val="0"/>
          <w:marTop w:val="96"/>
          <w:marBottom w:val="0"/>
          <w:divBdr>
            <w:top w:val="none" w:sz="0" w:space="0" w:color="auto"/>
            <w:left w:val="none" w:sz="0" w:space="0" w:color="auto"/>
            <w:bottom w:val="none" w:sz="0" w:space="0" w:color="auto"/>
            <w:right w:val="none" w:sz="0" w:space="0" w:color="auto"/>
          </w:divBdr>
        </w:div>
        <w:div w:id="1161117353">
          <w:marLeft w:val="432"/>
          <w:marRight w:val="0"/>
          <w:marTop w:val="96"/>
          <w:marBottom w:val="0"/>
          <w:divBdr>
            <w:top w:val="none" w:sz="0" w:space="0" w:color="auto"/>
            <w:left w:val="none" w:sz="0" w:space="0" w:color="auto"/>
            <w:bottom w:val="none" w:sz="0" w:space="0" w:color="auto"/>
            <w:right w:val="none" w:sz="0" w:space="0" w:color="auto"/>
          </w:divBdr>
        </w:div>
      </w:divsChild>
    </w:div>
    <w:div w:id="1922789366">
      <w:bodyDiv w:val="1"/>
      <w:marLeft w:val="0"/>
      <w:marRight w:val="0"/>
      <w:marTop w:val="0"/>
      <w:marBottom w:val="0"/>
      <w:divBdr>
        <w:top w:val="none" w:sz="0" w:space="0" w:color="auto"/>
        <w:left w:val="none" w:sz="0" w:space="0" w:color="auto"/>
        <w:bottom w:val="none" w:sz="0" w:space="0" w:color="auto"/>
        <w:right w:val="none" w:sz="0" w:space="0" w:color="auto"/>
      </w:divBdr>
    </w:div>
    <w:div w:id="2097314875">
      <w:bodyDiv w:val="1"/>
      <w:marLeft w:val="0"/>
      <w:marRight w:val="0"/>
      <w:marTop w:val="0"/>
      <w:marBottom w:val="0"/>
      <w:divBdr>
        <w:top w:val="none" w:sz="0" w:space="0" w:color="auto"/>
        <w:left w:val="none" w:sz="0" w:space="0" w:color="auto"/>
        <w:bottom w:val="none" w:sz="0" w:space="0" w:color="auto"/>
        <w:right w:val="none" w:sz="0" w:space="0" w:color="auto"/>
      </w:divBdr>
      <w:divsChild>
        <w:div w:id="989291786">
          <w:marLeft w:val="432"/>
          <w:marRight w:val="0"/>
          <w:marTop w:val="86"/>
          <w:marBottom w:val="0"/>
          <w:divBdr>
            <w:top w:val="none" w:sz="0" w:space="0" w:color="auto"/>
            <w:left w:val="none" w:sz="0" w:space="0" w:color="auto"/>
            <w:bottom w:val="none" w:sz="0" w:space="0" w:color="auto"/>
            <w:right w:val="none" w:sz="0" w:space="0" w:color="auto"/>
          </w:divBdr>
        </w:div>
        <w:div w:id="1179154740">
          <w:marLeft w:val="432"/>
          <w:marRight w:val="0"/>
          <w:marTop w:val="86"/>
          <w:marBottom w:val="0"/>
          <w:divBdr>
            <w:top w:val="none" w:sz="0" w:space="0" w:color="auto"/>
            <w:left w:val="none" w:sz="0" w:space="0" w:color="auto"/>
            <w:bottom w:val="none" w:sz="0" w:space="0" w:color="auto"/>
            <w:right w:val="none" w:sz="0" w:space="0" w:color="auto"/>
          </w:divBdr>
        </w:div>
        <w:div w:id="1577127058">
          <w:marLeft w:val="432"/>
          <w:marRight w:val="0"/>
          <w:marTop w:val="86"/>
          <w:marBottom w:val="0"/>
          <w:divBdr>
            <w:top w:val="none" w:sz="0" w:space="0" w:color="auto"/>
            <w:left w:val="none" w:sz="0" w:space="0" w:color="auto"/>
            <w:bottom w:val="none" w:sz="0" w:space="0" w:color="auto"/>
            <w:right w:val="none" w:sz="0" w:space="0" w:color="auto"/>
          </w:divBdr>
        </w:div>
        <w:div w:id="1243494483">
          <w:marLeft w:val="432"/>
          <w:marRight w:val="0"/>
          <w:marTop w:val="86"/>
          <w:marBottom w:val="0"/>
          <w:divBdr>
            <w:top w:val="none" w:sz="0" w:space="0" w:color="auto"/>
            <w:left w:val="none" w:sz="0" w:space="0" w:color="auto"/>
            <w:bottom w:val="none" w:sz="0" w:space="0" w:color="auto"/>
            <w:right w:val="none" w:sz="0" w:space="0" w:color="auto"/>
          </w:divBdr>
        </w:div>
        <w:div w:id="1926069726">
          <w:marLeft w:val="432"/>
          <w:marRight w:val="0"/>
          <w:marTop w:val="86"/>
          <w:marBottom w:val="0"/>
          <w:divBdr>
            <w:top w:val="none" w:sz="0" w:space="0" w:color="auto"/>
            <w:left w:val="none" w:sz="0" w:space="0" w:color="auto"/>
            <w:bottom w:val="none" w:sz="0" w:space="0" w:color="auto"/>
            <w:right w:val="none" w:sz="0" w:space="0" w:color="auto"/>
          </w:divBdr>
        </w:div>
        <w:div w:id="1344283674">
          <w:marLeft w:val="432"/>
          <w:marRight w:val="0"/>
          <w:marTop w:val="86"/>
          <w:marBottom w:val="0"/>
          <w:divBdr>
            <w:top w:val="none" w:sz="0" w:space="0" w:color="auto"/>
            <w:left w:val="none" w:sz="0" w:space="0" w:color="auto"/>
            <w:bottom w:val="none" w:sz="0" w:space="0" w:color="auto"/>
            <w:right w:val="none" w:sz="0" w:space="0" w:color="auto"/>
          </w:divBdr>
        </w:div>
        <w:div w:id="2138835725">
          <w:marLeft w:val="432"/>
          <w:marRight w:val="0"/>
          <w:marTop w:val="86"/>
          <w:marBottom w:val="0"/>
          <w:divBdr>
            <w:top w:val="none" w:sz="0" w:space="0" w:color="auto"/>
            <w:left w:val="none" w:sz="0" w:space="0" w:color="auto"/>
            <w:bottom w:val="none" w:sz="0" w:space="0" w:color="auto"/>
            <w:right w:val="none" w:sz="0" w:space="0" w:color="auto"/>
          </w:divBdr>
        </w:div>
        <w:div w:id="1942957420">
          <w:marLeft w:val="432"/>
          <w:marRight w:val="0"/>
          <w:marTop w:val="86"/>
          <w:marBottom w:val="0"/>
          <w:divBdr>
            <w:top w:val="none" w:sz="0" w:space="0" w:color="auto"/>
            <w:left w:val="none" w:sz="0" w:space="0" w:color="auto"/>
            <w:bottom w:val="none" w:sz="0" w:space="0" w:color="auto"/>
            <w:right w:val="none" w:sz="0" w:space="0" w:color="auto"/>
          </w:divBdr>
        </w:div>
        <w:div w:id="618880790">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408C-7829-4C0F-9749-D04C5ABC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13</Pages>
  <Words>4127</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61</cp:revision>
  <dcterms:created xsi:type="dcterms:W3CDTF">2015-10-15T12:16:00Z</dcterms:created>
  <dcterms:modified xsi:type="dcterms:W3CDTF">2017-06-05T12:58:00Z</dcterms:modified>
</cp:coreProperties>
</file>