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362" w:rsidRDefault="00ED1362" w:rsidP="00ED13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Муниципальное бюджетное дошкольное  образовательное учреждение</w:t>
      </w:r>
    </w:p>
    <w:p w:rsidR="00ED1362" w:rsidRDefault="00ED1362" w:rsidP="00ED13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«Детский сад комбинированного вида № 51 «Родничок»</w:t>
      </w:r>
    </w:p>
    <w:p w:rsidR="00ED1362" w:rsidRDefault="00ED1362" w:rsidP="00ED13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Малышевского городского округа</w:t>
      </w:r>
    </w:p>
    <w:p w:rsidR="00ED1362" w:rsidRDefault="00ED1362" w:rsidP="00ED13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D1362" w:rsidRDefault="00ED1362" w:rsidP="00ED13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D1362" w:rsidRPr="00ED1362" w:rsidRDefault="00ED1362" w:rsidP="00ED13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ED1362">
        <w:rPr>
          <w:rFonts w:ascii="Times New Roman" w:eastAsia="Times New Roman" w:hAnsi="Times New Roman" w:cs="Times New Roman"/>
          <w:b/>
          <w:i/>
          <w:sz w:val="28"/>
          <w:szCs w:val="24"/>
        </w:rPr>
        <w:t>Конспект интегрированной образовательной деятельности    для детей с 4 до 5 лет</w:t>
      </w:r>
    </w:p>
    <w:p w:rsidR="00ED1362" w:rsidRDefault="00ED1362" w:rsidP="00ED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D1362" w:rsidRPr="00ED1362" w:rsidRDefault="00ED1362" w:rsidP="00ED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Воспитатель: </w:t>
      </w:r>
      <w:proofErr w:type="gramStart"/>
      <w:r w:rsidRPr="00ED1362">
        <w:rPr>
          <w:rFonts w:ascii="Times New Roman" w:eastAsia="Times New Roman" w:hAnsi="Times New Roman" w:cs="Times New Roman"/>
          <w:b/>
          <w:sz w:val="24"/>
          <w:szCs w:val="24"/>
        </w:rPr>
        <w:t>Горных</w:t>
      </w:r>
      <w:proofErr w:type="gramEnd"/>
      <w:r w:rsidRPr="00ED1362">
        <w:rPr>
          <w:rFonts w:ascii="Times New Roman" w:eastAsia="Times New Roman" w:hAnsi="Times New Roman" w:cs="Times New Roman"/>
          <w:b/>
          <w:sz w:val="24"/>
          <w:szCs w:val="24"/>
        </w:rPr>
        <w:t xml:space="preserve"> Галина Ивановна</w:t>
      </w:r>
    </w:p>
    <w:p w:rsidR="00ED1362" w:rsidRPr="004A384B" w:rsidRDefault="00ED1362" w:rsidP="00ED13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A384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Тема:   «Праздничная открытка к 9 мая»</w:t>
      </w:r>
    </w:p>
    <w:p w:rsidR="00ED1362" w:rsidRPr="004A384B" w:rsidRDefault="00ED1362" w:rsidP="00ED1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1362" w:rsidRPr="004A384B" w:rsidRDefault="00ED1362" w:rsidP="00ED13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384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Интегрированные области</w:t>
      </w:r>
      <w:r w:rsidRPr="004A384B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4A384B">
        <w:rPr>
          <w:rFonts w:ascii="Times New Roman" w:eastAsia="Times New Roman" w:hAnsi="Times New Roman" w:cs="Times New Roman"/>
          <w:sz w:val="24"/>
          <w:szCs w:val="24"/>
        </w:rPr>
        <w:t xml:space="preserve"> « Социально - коммуникативное»,    «Речевое развитие», «Физическая культура», «Художественно – эстетическое развитие».</w:t>
      </w:r>
    </w:p>
    <w:p w:rsidR="00ED1362" w:rsidRPr="004A384B" w:rsidRDefault="00ED1362" w:rsidP="00ED13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1362" w:rsidRPr="004A384B" w:rsidRDefault="00ED1362" w:rsidP="00ED13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384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4A38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384B">
        <w:rPr>
          <w:rFonts w:ascii="Times New Roman" w:eastAsia="Calibri" w:hAnsi="Times New Roman" w:cs="Times New Roman"/>
          <w:sz w:val="24"/>
          <w:szCs w:val="24"/>
        </w:rPr>
        <w:t>Закрепить у детей навыки работы с бумагой. Формировать умение составлять композицию. Воспитывать чувство уважения к старшему поколению и любовь к Родине.</w:t>
      </w:r>
    </w:p>
    <w:p w:rsidR="00ED1362" w:rsidRPr="004A384B" w:rsidRDefault="00ED1362" w:rsidP="00ED136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1362" w:rsidRPr="004A384B" w:rsidRDefault="00ED1362" w:rsidP="00ED13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A384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Задачи:</w:t>
      </w:r>
      <w:r w:rsidRPr="004A384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 </w:t>
      </w:r>
    </w:p>
    <w:p w:rsidR="00ED1362" w:rsidRDefault="00ED1362" w:rsidP="00ED1362">
      <w:pPr>
        <w:pStyle w:val="a3"/>
        <w:spacing w:after="0" w:line="240" w:lineRule="auto"/>
        <w:ind w:left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A384B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Образовательные:</w:t>
      </w:r>
      <w:r w:rsidRPr="004A384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дать представление о Великой Отечественной войне, о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появлении символа солдатская каска</w:t>
      </w:r>
      <w:r w:rsidRPr="004A384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закрепить символы Победы, </w:t>
      </w:r>
      <w:r w:rsidRPr="004A384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о праздновании Дня Победы.</w:t>
      </w:r>
      <w:r w:rsidRPr="004A384B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4A384B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Развивающие:</w:t>
      </w:r>
      <w:r w:rsidRPr="004A384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4A384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ED1362" w:rsidRDefault="00ED1362" w:rsidP="00ED1362">
      <w:pPr>
        <w:pStyle w:val="a3"/>
        <w:tabs>
          <w:tab w:val="left" w:pos="284"/>
        </w:tabs>
        <w:spacing w:after="0" w:line="240" w:lineRule="auto"/>
        <w:ind w:left="11"/>
        <w:rPr>
          <w:rFonts w:ascii="Times New Roman" w:eastAsia="Times New Roman" w:hAnsi="Times New Roman"/>
          <w:color w:val="000000"/>
          <w:sz w:val="24"/>
          <w:szCs w:val="24"/>
        </w:rPr>
      </w:pPr>
      <w:r w:rsidRPr="004A384B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Pr="004A384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развивать словарный запас детей, связную речь;</w:t>
      </w:r>
    </w:p>
    <w:p w:rsidR="00ED1362" w:rsidRPr="004A384B" w:rsidRDefault="00ED1362" w:rsidP="00ED1362">
      <w:pPr>
        <w:pStyle w:val="a3"/>
        <w:tabs>
          <w:tab w:val="left" w:pos="284"/>
        </w:tabs>
        <w:spacing w:after="0" w:line="240" w:lineRule="auto"/>
        <w:ind w:left="11"/>
        <w:rPr>
          <w:rFonts w:ascii="Times New Roman" w:eastAsia="Times New Roman" w:hAnsi="Times New Roman"/>
          <w:sz w:val="24"/>
          <w:szCs w:val="24"/>
        </w:rPr>
      </w:pPr>
      <w:r w:rsidRPr="004A384B">
        <w:rPr>
          <w:rFonts w:ascii="Times New Roman" w:eastAsia="Times New Roman" w:hAnsi="Times New Roman"/>
          <w:color w:val="000000"/>
          <w:sz w:val="24"/>
          <w:szCs w:val="24"/>
        </w:rPr>
        <w:t xml:space="preserve"> -</w:t>
      </w:r>
      <w:r w:rsidRPr="004A384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художественно-эстетический вкус (сочетание цветов, чувство композиции);</w:t>
      </w:r>
      <w:proofErr w:type="gramStart"/>
      <w:r w:rsidRPr="004A384B">
        <w:rPr>
          <w:rFonts w:ascii="Times New Roman" w:eastAsia="Times New Roman" w:hAnsi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4A384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продолжать формировать навыки аккуратного вырезания и складывания бумаги.</w:t>
      </w:r>
      <w:r w:rsidRPr="004A384B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4A384B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Воспитательные:</w:t>
      </w:r>
      <w:r w:rsidRPr="004A384B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4A384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 воспитывать чувство гордости за свой народ, за свою страну, одержавшую победу;</w:t>
      </w:r>
      <w:proofErr w:type="gramStart"/>
      <w:r w:rsidRPr="004A384B">
        <w:rPr>
          <w:rFonts w:ascii="Times New Roman" w:eastAsia="Times New Roman" w:hAnsi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4A384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воспитывать чувство любви и уважения к погибшим воинам.</w:t>
      </w:r>
      <w:r w:rsidRPr="004A384B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4A384B">
        <w:rPr>
          <w:rFonts w:ascii="Times New Roman" w:eastAsia="Times New Roman" w:hAnsi="Times New Roman"/>
          <w:sz w:val="24"/>
          <w:szCs w:val="24"/>
        </w:rPr>
        <w:t>-вызвать проявление положительных эмоций при прослушивании музыкального произведения;</w:t>
      </w:r>
    </w:p>
    <w:p w:rsidR="00ED1362" w:rsidRPr="004A384B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384B">
        <w:rPr>
          <w:rFonts w:ascii="Times New Roman" w:hAnsi="Times New Roman" w:cs="Times New Roman"/>
          <w:sz w:val="24"/>
          <w:szCs w:val="24"/>
        </w:rPr>
        <w:t>- способствовать воспитанию аккуратности, культуры труда, самостоятельности и чувства радости при изготовлении подарка.</w:t>
      </w:r>
      <w:r w:rsidRPr="004A384B">
        <w:rPr>
          <w:rFonts w:ascii="Times New Roman" w:eastAsia="Times New Roman" w:hAnsi="Times New Roman" w:cs="Times New Roman"/>
          <w:sz w:val="24"/>
          <w:szCs w:val="24"/>
        </w:rPr>
        <w:br/>
      </w:r>
      <w:r w:rsidRPr="004A384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Предварительная работа:</w:t>
      </w:r>
      <w:r w:rsidRPr="004A384B">
        <w:rPr>
          <w:rFonts w:ascii="Times New Roman" w:eastAsia="Times New Roman" w:hAnsi="Times New Roman" w:cs="Times New Roman"/>
          <w:sz w:val="24"/>
          <w:szCs w:val="24"/>
        </w:rPr>
        <w:t xml:space="preserve"> просмотр презентации на тему «Кто такие ветераны ВОВ…»; чтение произведений о ВОВ; рассматривание картин о войне </w:t>
      </w:r>
      <w:proofErr w:type="gramStart"/>
      <w:r w:rsidRPr="004A384B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4A384B">
        <w:rPr>
          <w:rFonts w:ascii="Times New Roman" w:eastAsia="Times New Roman" w:hAnsi="Times New Roman" w:cs="Times New Roman"/>
          <w:sz w:val="24"/>
          <w:szCs w:val="24"/>
        </w:rPr>
        <w:t>художники о войне)</w:t>
      </w:r>
      <w:r w:rsidRPr="004A384B">
        <w:rPr>
          <w:rFonts w:ascii="Times New Roman" w:eastAsia="Times New Roman" w:hAnsi="Times New Roman" w:cs="Times New Roman"/>
          <w:sz w:val="24"/>
          <w:szCs w:val="24"/>
        </w:rPr>
        <w:br/>
      </w:r>
      <w:r w:rsidRPr="004A38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Техника изготовления:</w:t>
      </w:r>
      <w:r w:rsidRPr="004A384B">
        <w:rPr>
          <w:rFonts w:ascii="Times New Roman" w:eastAsia="Times New Roman" w:hAnsi="Times New Roman" w:cs="Times New Roman"/>
          <w:sz w:val="24"/>
          <w:szCs w:val="24"/>
        </w:rPr>
        <w:t xml:space="preserve"> аппликация, рисование</w:t>
      </w:r>
      <w:r w:rsidRPr="004A384B">
        <w:rPr>
          <w:rFonts w:ascii="Times New Roman" w:eastAsia="Times New Roman" w:hAnsi="Times New Roman" w:cs="Times New Roman"/>
          <w:sz w:val="24"/>
          <w:szCs w:val="24"/>
        </w:rPr>
        <w:br/>
      </w:r>
      <w:r w:rsidRPr="004A384B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 для воспитателя:</w:t>
      </w:r>
      <w:r w:rsidRPr="004A384B">
        <w:rPr>
          <w:rFonts w:ascii="Times New Roman" w:eastAsia="Times New Roman" w:hAnsi="Times New Roman" w:cs="Times New Roman"/>
          <w:sz w:val="24"/>
          <w:szCs w:val="24"/>
        </w:rPr>
        <w:t xml:space="preserve"> образец открытки; предметные тематические картинки; </w:t>
      </w:r>
      <w:r w:rsidRPr="004A38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музыкальное сопровождение (Д. </w:t>
      </w:r>
      <w:proofErr w:type="spellStart"/>
      <w:r w:rsidRPr="004A38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Тухманов</w:t>
      </w:r>
      <w:proofErr w:type="spellEnd"/>
      <w:r w:rsidRPr="004A38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В. Харитонов «День Победы», и Кириллов «Минута молчания», «Вечная память»), иллюстрации (эпизоды войны, парад, памятник Каске).</w:t>
      </w:r>
      <w:r w:rsidRPr="004A38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D1362" w:rsidRPr="004A384B" w:rsidRDefault="00ED1362" w:rsidP="00ED13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384B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 и материалы для детей:</w:t>
      </w:r>
      <w:r w:rsidRPr="004A384B">
        <w:rPr>
          <w:rFonts w:ascii="Times New Roman" w:eastAsia="Times New Roman" w:hAnsi="Times New Roman" w:cs="Times New Roman"/>
          <w:sz w:val="24"/>
          <w:szCs w:val="24"/>
        </w:rPr>
        <w:t xml:space="preserve"> альбомный лист; заготовки солдатской каски, георгиевской ленты; узкие полоски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квадраты  </w:t>
      </w:r>
      <w:r w:rsidRPr="004A384B">
        <w:rPr>
          <w:rFonts w:ascii="Times New Roman" w:eastAsia="Times New Roman" w:hAnsi="Times New Roman" w:cs="Times New Roman"/>
          <w:sz w:val="24"/>
          <w:szCs w:val="24"/>
        </w:rPr>
        <w:t>цветной бумаги для листочков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145F36">
        <w:rPr>
          <w:rFonts w:ascii="Times New Roman" w:eastAsia="Times New Roman" w:hAnsi="Times New Roman" w:cs="Times New Roman"/>
          <w:sz w:val="24"/>
          <w:szCs w:val="24"/>
        </w:rPr>
        <w:t>2 круга из красной цветной бумаг</w:t>
      </w:r>
      <w:proofErr w:type="gramStart"/>
      <w:r w:rsidR="00145F36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="00145F36">
        <w:rPr>
          <w:rFonts w:ascii="Times New Roman" w:eastAsia="Times New Roman" w:hAnsi="Times New Roman" w:cs="Times New Roman"/>
          <w:sz w:val="24"/>
          <w:szCs w:val="24"/>
        </w:rPr>
        <w:t xml:space="preserve"> заготовки для гвоздики </w:t>
      </w:r>
      <w:r w:rsidRPr="004A384B">
        <w:rPr>
          <w:rFonts w:ascii="Times New Roman" w:eastAsia="Times New Roman" w:hAnsi="Times New Roman" w:cs="Times New Roman"/>
          <w:sz w:val="24"/>
          <w:szCs w:val="24"/>
        </w:rPr>
        <w:t>; клей; ножницы; красный и черный  карандаш</w:t>
      </w:r>
      <w:r>
        <w:rPr>
          <w:rFonts w:ascii="Times New Roman" w:eastAsia="Times New Roman" w:hAnsi="Times New Roman" w:cs="Times New Roman"/>
          <w:sz w:val="24"/>
          <w:szCs w:val="24"/>
        </w:rPr>
        <w:t>, Композиция «Вечный огонь Славы наших прапрадедов»</w:t>
      </w:r>
    </w:p>
    <w:p w:rsidR="00ED1362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589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ХОД НОД</w:t>
      </w:r>
      <w:r w:rsidRPr="00D4589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D458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D1362" w:rsidRDefault="00ED1362" w:rsidP="00ED1362">
      <w:pPr>
        <w:pStyle w:val="a4"/>
        <w:spacing w:before="0" w:beforeAutospacing="0" w:after="0" w:afterAutospacing="0"/>
        <w:rPr>
          <w:rStyle w:val="a5"/>
        </w:rPr>
      </w:pPr>
    </w:p>
    <w:p w:rsidR="00ED1362" w:rsidRDefault="00ED1362" w:rsidP="00ED1362">
      <w:pPr>
        <w:pStyle w:val="a4"/>
        <w:spacing w:before="0" w:beforeAutospacing="0" w:after="0" w:afterAutospacing="0"/>
        <w:rPr>
          <w:rStyle w:val="a5"/>
        </w:rPr>
      </w:pPr>
      <w:r>
        <w:rPr>
          <w:rStyle w:val="a5"/>
        </w:rPr>
        <w:t>1 часть.</w:t>
      </w:r>
    </w:p>
    <w:p w:rsidR="00ED1362" w:rsidRDefault="00ED1362" w:rsidP="00ED1362">
      <w:pPr>
        <w:pStyle w:val="a4"/>
        <w:spacing w:before="0" w:beforeAutospacing="0" w:after="0" w:afterAutospacing="0"/>
        <w:rPr>
          <w:rStyle w:val="a5"/>
        </w:rPr>
      </w:pPr>
      <w:r w:rsidRPr="007949A8">
        <w:rPr>
          <w:rStyle w:val="a5"/>
        </w:rPr>
        <w:t xml:space="preserve">Звучит песня «День Победы». </w:t>
      </w:r>
    </w:p>
    <w:p w:rsidR="00ED1362" w:rsidRDefault="00ED1362" w:rsidP="00ED1362">
      <w:pPr>
        <w:pStyle w:val="a4"/>
        <w:spacing w:before="0" w:beforeAutospacing="0" w:after="0" w:afterAutospacing="0"/>
      </w:pPr>
      <w:r>
        <w:rPr>
          <w:rStyle w:val="a5"/>
        </w:rPr>
        <w:t xml:space="preserve">Дети стоят у Композиции </w:t>
      </w:r>
      <w:r>
        <w:t>«Вечный огонь Славы наших прапрадедов» и рассматривают иллюстрации художников о войне, портреты прапрадедушек  воспитанников группы.</w:t>
      </w:r>
    </w:p>
    <w:p w:rsidR="00ED1362" w:rsidRDefault="00ED1362" w:rsidP="00ED1362">
      <w:pPr>
        <w:pStyle w:val="a4"/>
        <w:spacing w:before="0" w:beforeAutospacing="0" w:after="0" w:afterAutospacing="0"/>
      </w:pPr>
    </w:p>
    <w:p w:rsidR="00ED1362" w:rsidRDefault="00ED1362" w:rsidP="00ED1362">
      <w:pPr>
        <w:pStyle w:val="a4"/>
        <w:spacing w:before="0" w:beforeAutospacing="0" w:after="0" w:afterAutospacing="0"/>
        <w:jc w:val="both"/>
      </w:pPr>
      <w:r w:rsidRPr="007A3BF8">
        <w:rPr>
          <w:b/>
        </w:rPr>
        <w:t>Воспитатель</w:t>
      </w:r>
      <w:r>
        <w:t xml:space="preserve">: Уголок Славы  «Мы помним и гордимся» напоминает нам о бесстрашном подвиге наших солдат во время ВОВ. Много погибло во время этой войны солдат. И среди солдат, которые защищали нашу Родину от фашистских захватчиков, были и  прапрадедушки наших детей. </w:t>
      </w:r>
    </w:p>
    <w:p w:rsidR="00ED1362" w:rsidRPr="00A4770D" w:rsidRDefault="00ED1362" w:rsidP="00ED1362">
      <w:pPr>
        <w:pStyle w:val="a4"/>
        <w:spacing w:before="0" w:beforeAutospacing="0" w:after="0" w:afterAutospacing="0"/>
        <w:jc w:val="both"/>
      </w:pPr>
      <w:r w:rsidRPr="00F96396">
        <w:rPr>
          <w:b/>
          <w:i/>
        </w:rPr>
        <w:lastRenderedPageBreak/>
        <w:t xml:space="preserve">         О героическом подвиге  своем прапрадедушке расскажет  нам Маша, Артем, Полина</w:t>
      </w:r>
      <w:r>
        <w:t xml:space="preserve"> (рассказы детей).</w:t>
      </w:r>
      <w:r w:rsidRPr="00A4770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1362" w:rsidRDefault="00ED1362" w:rsidP="00ED1362">
      <w:pPr>
        <w:pStyle w:val="a4"/>
        <w:spacing w:before="0" w:beforeAutospacing="0" w:after="0" w:afterAutospacing="0"/>
        <w:jc w:val="both"/>
      </w:pPr>
    </w:p>
    <w:p w:rsidR="00ED1362" w:rsidRDefault="00ED1362" w:rsidP="00ED1362">
      <w:pPr>
        <w:pStyle w:val="a4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7614406" wp14:editId="497B7B23">
            <wp:simplePos x="0" y="0"/>
            <wp:positionH relativeFrom="column">
              <wp:posOffset>2616835</wp:posOffset>
            </wp:positionH>
            <wp:positionV relativeFrom="paragraph">
              <wp:posOffset>1280795</wp:posOffset>
            </wp:positionV>
            <wp:extent cx="4356100" cy="2895600"/>
            <wp:effectExtent l="6350" t="0" r="0" b="0"/>
            <wp:wrapThrough wrapText="bothSides">
              <wp:wrapPolygon edited="0">
                <wp:start x="31" y="21647"/>
                <wp:lineTo x="21474" y="21647"/>
                <wp:lineTo x="21474" y="189"/>
                <wp:lineTo x="31" y="189"/>
                <wp:lineTo x="31" y="21647"/>
              </wp:wrapPolygon>
            </wp:wrapThrough>
            <wp:docPr id="7" name="Рисунок 7" descr="E:\123___05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23___05\IMG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6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12FC934" wp14:editId="4146A16A">
            <wp:simplePos x="0" y="0"/>
            <wp:positionH relativeFrom="column">
              <wp:posOffset>-495300</wp:posOffset>
            </wp:positionH>
            <wp:positionV relativeFrom="paragraph">
              <wp:posOffset>-104140</wp:posOffset>
            </wp:positionV>
            <wp:extent cx="3657600" cy="2886710"/>
            <wp:effectExtent l="0" t="0" r="0" b="8890"/>
            <wp:wrapThrough wrapText="bothSides">
              <wp:wrapPolygon edited="0">
                <wp:start x="0" y="0"/>
                <wp:lineTo x="0" y="21524"/>
                <wp:lineTo x="21488" y="21524"/>
                <wp:lineTo x="21488" y="0"/>
                <wp:lineTo x="0" y="0"/>
              </wp:wrapPolygon>
            </wp:wrapThrough>
            <wp:docPr id="3" name="Рисунок 3" descr="E:\123___0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3___05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362" w:rsidRDefault="00ED1362" w:rsidP="00ED1362">
      <w:pPr>
        <w:pStyle w:val="a4"/>
        <w:spacing w:before="0" w:beforeAutospacing="0" w:after="0" w:afterAutospacing="0"/>
        <w:jc w:val="both"/>
      </w:pPr>
    </w:p>
    <w:p w:rsidR="00ED1362" w:rsidRDefault="00ED1362" w:rsidP="00ED1362">
      <w:pPr>
        <w:pStyle w:val="a4"/>
        <w:spacing w:before="0" w:beforeAutospacing="0" w:after="0" w:afterAutospacing="0"/>
        <w:jc w:val="both"/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4DAB2AF6" wp14:editId="3A9BF5D6">
            <wp:simplePos x="0" y="0"/>
            <wp:positionH relativeFrom="column">
              <wp:posOffset>-3793490</wp:posOffset>
            </wp:positionH>
            <wp:positionV relativeFrom="paragraph">
              <wp:posOffset>2653030</wp:posOffset>
            </wp:positionV>
            <wp:extent cx="3698240" cy="3184525"/>
            <wp:effectExtent l="0" t="0" r="0" b="0"/>
            <wp:wrapThrough wrapText="bothSides">
              <wp:wrapPolygon edited="0">
                <wp:start x="0" y="0"/>
                <wp:lineTo x="0" y="21449"/>
                <wp:lineTo x="21474" y="21449"/>
                <wp:lineTo x="21474" y="0"/>
                <wp:lineTo x="0" y="0"/>
              </wp:wrapPolygon>
            </wp:wrapThrough>
            <wp:docPr id="9" name="Рисунок 9" descr="E:\123___05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23___05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362" w:rsidRDefault="00ED1362" w:rsidP="00ED1362">
      <w:pPr>
        <w:pStyle w:val="a4"/>
        <w:spacing w:before="0" w:beforeAutospacing="0" w:after="0" w:afterAutospacing="0"/>
        <w:jc w:val="both"/>
      </w:pP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b/>
        </w:rPr>
      </w:pP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b/>
        </w:rPr>
      </w:pP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b/>
        </w:rPr>
      </w:pP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b/>
        </w:rPr>
      </w:pP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b/>
        </w:rPr>
      </w:pP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b/>
        </w:rPr>
      </w:pP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b/>
        </w:rPr>
      </w:pP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b/>
        </w:rPr>
      </w:pP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b/>
        </w:rPr>
      </w:pP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b/>
        </w:rPr>
      </w:pP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96396">
        <w:rPr>
          <w:b/>
        </w:rPr>
        <w:t>Воспитатель</w:t>
      </w:r>
      <w:r>
        <w:t xml:space="preserve">: </w:t>
      </w:r>
      <w:r w:rsidRPr="00F96396">
        <w:rPr>
          <w:rStyle w:val="a5"/>
        </w:rPr>
        <w:t xml:space="preserve"> </w:t>
      </w:r>
      <w:r>
        <w:rPr>
          <w:color w:val="000000"/>
          <w:shd w:val="clear" w:color="auto" w:fill="FFFFFF"/>
        </w:rPr>
        <w:t>Война – это всегда страшно</w:t>
      </w:r>
      <w:r w:rsidRPr="00F96396">
        <w:rPr>
          <w:color w:val="000000"/>
          <w:shd w:val="clear" w:color="auto" w:fill="FFFFFF"/>
        </w:rPr>
        <w:t>. Она заходит в каждый дом, не щадит никого</w:t>
      </w:r>
      <w:proofErr w:type="gramStart"/>
      <w:r w:rsidRPr="00F96396">
        <w:rPr>
          <w:color w:val="000000"/>
          <w:shd w:val="clear" w:color="auto" w:fill="FFFFFF"/>
        </w:rPr>
        <w:t>… Б</w:t>
      </w:r>
      <w:proofErr w:type="gramEnd"/>
      <w:r w:rsidRPr="00F96396">
        <w:rPr>
          <w:color w:val="000000"/>
          <w:shd w:val="clear" w:color="auto" w:fill="FFFFFF"/>
        </w:rPr>
        <w:t>лагодаря нашим предкам, мы сумели выстоять во время войны, защитить свою Родину. Мы должны помнить о тех, кто не вернулся с поля боя, кто воевал, о ветеранах, которых с каждым годом все меньше и меньше, и не допустить, чтобы это повторилось снова.</w:t>
      </w:r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Дети читают стихотворение </w:t>
      </w:r>
      <w:proofErr w:type="spellStart"/>
      <w:r>
        <w:rPr>
          <w:color w:val="000000"/>
          <w:shd w:val="clear" w:color="auto" w:fill="FFFFFF"/>
        </w:rPr>
        <w:t>М.Владимова</w:t>
      </w:r>
      <w:proofErr w:type="spellEnd"/>
      <w:r>
        <w:rPr>
          <w:color w:val="000000"/>
          <w:shd w:val="clear" w:color="auto" w:fill="FFFFFF"/>
        </w:rPr>
        <w:t xml:space="preserve"> «Еще тогда нас не было на свете</w:t>
      </w:r>
      <w:proofErr w:type="gramStart"/>
      <w:r>
        <w:rPr>
          <w:color w:val="000000"/>
          <w:shd w:val="clear" w:color="auto" w:fill="FFFFFF"/>
        </w:rPr>
        <w:t>..»</w:t>
      </w:r>
      <w:proofErr w:type="gramEnd"/>
    </w:p>
    <w:p w:rsidR="00ED1362" w:rsidRDefault="00ED1362" w:rsidP="00ED1362">
      <w:pPr>
        <w:pStyle w:val="a4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ED1362" w:rsidRDefault="00ED1362" w:rsidP="00ED1362">
      <w:pPr>
        <w:pStyle w:val="a4"/>
        <w:spacing w:before="0" w:beforeAutospacing="0" w:after="0" w:afterAutospacing="0"/>
        <w:rPr>
          <w:rStyle w:val="a5"/>
        </w:rPr>
        <w:sectPr w:rsidR="00ED1362" w:rsidSect="00F96396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lastRenderedPageBreak/>
        <w:t>Еще тогда нас не было на свете,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t>Когда гремел салют из края в край.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t>Солдаты, подарили вы планете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t>Великий Май, победный Май!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t> 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t>Еще тогда нас не было на свете,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t>Когда в военной буре огневой,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lastRenderedPageBreak/>
        <w:t>Судьбу, решая будущих столетий,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t>Вы бой вели, священный бой!</w:t>
      </w:r>
    </w:p>
    <w:p w:rsidR="00ED1362" w:rsidRPr="00D45895" w:rsidRDefault="00ED1362" w:rsidP="00ED1362">
      <w:pPr>
        <w:pStyle w:val="a4"/>
        <w:spacing w:before="0" w:beforeAutospacing="0" w:after="0" w:afterAutospacing="0"/>
        <w:rPr>
          <w:noProof/>
        </w:rPr>
      </w:pPr>
      <w:r w:rsidRPr="00D45895">
        <w:rPr>
          <w:rStyle w:val="a5"/>
        </w:rPr>
        <w:t> 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t>Еще тогда нас не было на свете,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t>Когда с Победой вы домой пришли.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rPr>
          <w:rStyle w:val="a5"/>
        </w:rPr>
        <w:t>Солдаты Мая, слава вам навеки</w:t>
      </w:r>
    </w:p>
    <w:p w:rsidR="00ED1362" w:rsidRDefault="00ED1362" w:rsidP="00ED1362">
      <w:pPr>
        <w:pStyle w:val="a4"/>
        <w:spacing w:before="0" w:beforeAutospacing="0" w:after="0" w:afterAutospacing="0"/>
        <w:rPr>
          <w:rStyle w:val="a5"/>
        </w:rPr>
      </w:pPr>
      <w:r w:rsidRPr="00D45895">
        <w:rPr>
          <w:rStyle w:val="a5"/>
        </w:rPr>
        <w:t>От всей земли, от всей земли!</w:t>
      </w:r>
    </w:p>
    <w:p w:rsidR="00ED1362" w:rsidRDefault="00ED1362" w:rsidP="00ED1362">
      <w:pPr>
        <w:pStyle w:val="a4"/>
        <w:spacing w:before="0" w:beforeAutospacing="0" w:after="0" w:afterAutospacing="0"/>
        <w:rPr>
          <w:rStyle w:val="a5"/>
        </w:rPr>
      </w:pPr>
    </w:p>
    <w:p w:rsidR="00ED1362" w:rsidRDefault="00ED1362" w:rsidP="00ED1362">
      <w:pPr>
        <w:pStyle w:val="a4"/>
        <w:spacing w:before="0" w:beforeAutospacing="0" w:after="0" w:afterAutospacing="0"/>
        <w:rPr>
          <w:rStyle w:val="a5"/>
        </w:rPr>
      </w:pPr>
      <w:r>
        <w:rPr>
          <w:rStyle w:val="a5"/>
        </w:rPr>
        <w:t>Благодарим, солдаты, вас</w:t>
      </w:r>
    </w:p>
    <w:p w:rsidR="00ED1362" w:rsidRDefault="00ED1362" w:rsidP="00ED1362">
      <w:pPr>
        <w:pStyle w:val="a4"/>
        <w:spacing w:before="0" w:beforeAutospacing="0" w:after="0" w:afterAutospacing="0"/>
        <w:rPr>
          <w:rStyle w:val="a5"/>
        </w:rPr>
      </w:pPr>
      <w:r>
        <w:rPr>
          <w:rStyle w:val="a5"/>
        </w:rPr>
        <w:t>За жизнь, за детство и весну,</w:t>
      </w:r>
    </w:p>
    <w:p w:rsidR="00ED1362" w:rsidRDefault="00ED1362" w:rsidP="00ED1362">
      <w:pPr>
        <w:pStyle w:val="a4"/>
        <w:spacing w:before="0" w:beforeAutospacing="0" w:after="0" w:afterAutospacing="0"/>
        <w:rPr>
          <w:rStyle w:val="a5"/>
        </w:rPr>
      </w:pPr>
      <w:r>
        <w:rPr>
          <w:rStyle w:val="a5"/>
        </w:rPr>
        <w:lastRenderedPageBreak/>
        <w:t>За тишину, за мирный дом,</w:t>
      </w:r>
    </w:p>
    <w:p w:rsidR="00ED1362" w:rsidRPr="00D45895" w:rsidRDefault="00ED1362" w:rsidP="00ED1362">
      <w:pPr>
        <w:pStyle w:val="a4"/>
        <w:spacing w:before="0" w:beforeAutospacing="0" w:after="0" w:afterAutospacing="0"/>
        <w:rPr>
          <w:rStyle w:val="a5"/>
        </w:rPr>
      </w:pPr>
      <w:r>
        <w:rPr>
          <w:rStyle w:val="a5"/>
        </w:rPr>
        <w:t>За мир, в котором мы живем!</w:t>
      </w:r>
    </w:p>
    <w:p w:rsidR="00ED1362" w:rsidRDefault="00ED1362" w:rsidP="00ED1362">
      <w:pPr>
        <w:pStyle w:val="a4"/>
        <w:spacing w:before="0" w:beforeAutospacing="0" w:after="0" w:afterAutospacing="0"/>
        <w:jc w:val="both"/>
        <w:sectPr w:rsidR="00ED1362" w:rsidSect="00562991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</w:p>
    <w:p w:rsidR="00ED1362" w:rsidRPr="00F96396" w:rsidRDefault="00ED1362" w:rsidP="00ED1362">
      <w:pPr>
        <w:pStyle w:val="a4"/>
        <w:spacing w:before="0" w:beforeAutospacing="0" w:after="0" w:afterAutospacing="0"/>
        <w:jc w:val="both"/>
      </w:pPr>
    </w:p>
    <w:p w:rsidR="00ED1362" w:rsidRDefault="00ED1362" w:rsidP="00ED1362">
      <w:pPr>
        <w:pStyle w:val="a4"/>
        <w:spacing w:before="0" w:beforeAutospacing="0" w:after="0" w:afterAutospacing="0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F96396">
        <w:rPr>
          <w:b/>
          <w:bCs/>
          <w:color w:val="000000"/>
          <w:bdr w:val="none" w:sz="0" w:space="0" w:color="auto" w:frame="1"/>
          <w:shd w:val="clear" w:color="auto" w:fill="FFFFFF"/>
        </w:rPr>
        <w:t>Прослушивание слов И. Кириллова «Вечная память» и минута молчания.</w:t>
      </w: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F96396">
        <w:rPr>
          <w:bCs/>
          <w:color w:val="000000"/>
          <w:bdr w:val="none" w:sz="0" w:space="0" w:color="auto" w:frame="1"/>
          <w:shd w:val="clear" w:color="auto" w:fill="FFFFFF"/>
        </w:rPr>
        <w:t>(Дети проходят в группу).</w:t>
      </w:r>
      <w:r w:rsidRPr="00F96396">
        <w:rPr>
          <w:color w:val="000000"/>
        </w:rPr>
        <w:br/>
      </w:r>
    </w:p>
    <w:p w:rsidR="00ED1362" w:rsidRPr="00F66DA8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6DA8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F66DA8">
        <w:rPr>
          <w:rFonts w:ascii="Times New Roman" w:eastAsia="Times New Roman" w:hAnsi="Times New Roman" w:cs="Times New Roman"/>
          <w:sz w:val="24"/>
          <w:szCs w:val="24"/>
        </w:rPr>
        <w:t xml:space="preserve"> Какой приближается  праздник?</w:t>
      </w:r>
    </w:p>
    <w:p w:rsidR="00ED1362" w:rsidRPr="00F66DA8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6DA8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F66DA8">
        <w:rPr>
          <w:rFonts w:ascii="Times New Roman" w:eastAsia="Times New Roman" w:hAnsi="Times New Roman" w:cs="Times New Roman"/>
          <w:sz w:val="24"/>
          <w:szCs w:val="24"/>
        </w:rPr>
        <w:t xml:space="preserve"> 9 мая, День Победы.</w:t>
      </w:r>
    </w:p>
    <w:p w:rsidR="00ED1362" w:rsidRPr="00F66DA8" w:rsidRDefault="00ED1362" w:rsidP="00ED1362">
      <w:pPr>
        <w:pStyle w:val="a4"/>
        <w:spacing w:before="0" w:beforeAutospacing="0" w:after="0" w:afterAutospacing="0"/>
        <w:rPr>
          <w:rStyle w:val="a5"/>
          <w:i w:val="0"/>
        </w:rPr>
      </w:pPr>
      <w:r w:rsidRPr="00F66DA8">
        <w:rPr>
          <w:b/>
          <w:color w:val="323232"/>
          <w:shd w:val="clear" w:color="auto" w:fill="FFFFFF"/>
        </w:rPr>
        <w:t>Воспитатель</w:t>
      </w:r>
      <w:r w:rsidRPr="00F66DA8">
        <w:rPr>
          <w:color w:val="323232"/>
          <w:shd w:val="clear" w:color="auto" w:fill="FFFFFF"/>
        </w:rPr>
        <w:t xml:space="preserve">: </w:t>
      </w:r>
      <w:r w:rsidRPr="00F66DA8">
        <w:rPr>
          <w:rStyle w:val="a5"/>
        </w:rPr>
        <w:t xml:space="preserve">День Победы – этот праздник радостный и грустный одновременно. </w:t>
      </w:r>
    </w:p>
    <w:p w:rsidR="00ED1362" w:rsidRPr="00F66DA8" w:rsidRDefault="00ED1362" w:rsidP="00ED1362">
      <w:pPr>
        <w:pStyle w:val="a4"/>
        <w:spacing w:before="0" w:beforeAutospacing="0" w:after="0" w:afterAutospacing="0"/>
        <w:rPr>
          <w:rStyle w:val="a5"/>
          <w:i w:val="0"/>
        </w:rPr>
      </w:pPr>
      <w:r w:rsidRPr="00F66DA8">
        <w:rPr>
          <w:rStyle w:val="a5"/>
        </w:rPr>
        <w:t>Почему он радостный? (ответы детей)</w:t>
      </w:r>
    </w:p>
    <w:p w:rsidR="00ED1362" w:rsidRPr="00F66DA8" w:rsidRDefault="00ED1362" w:rsidP="00ED1362">
      <w:pPr>
        <w:pStyle w:val="a4"/>
        <w:spacing w:before="0" w:beforeAutospacing="0" w:after="0" w:afterAutospacing="0"/>
        <w:rPr>
          <w:rStyle w:val="a5"/>
          <w:i w:val="0"/>
        </w:rPr>
      </w:pPr>
      <w:r w:rsidRPr="00F66DA8">
        <w:rPr>
          <w:rStyle w:val="a5"/>
          <w:b/>
        </w:rPr>
        <w:t>Воспитатель</w:t>
      </w:r>
      <w:r w:rsidRPr="00F66DA8">
        <w:rPr>
          <w:rStyle w:val="a5"/>
        </w:rPr>
        <w:t xml:space="preserve">: Радостный потому, что наши солдаты отстояли мир на Земле. </w:t>
      </w:r>
    </w:p>
    <w:p w:rsidR="00ED1362" w:rsidRPr="00F66DA8" w:rsidRDefault="00ED1362" w:rsidP="00ED1362">
      <w:pPr>
        <w:pStyle w:val="a4"/>
        <w:spacing w:before="0" w:beforeAutospacing="0" w:after="0" w:afterAutospacing="0"/>
        <w:rPr>
          <w:rStyle w:val="a5"/>
          <w:i w:val="0"/>
        </w:rPr>
      </w:pPr>
      <w:r w:rsidRPr="00F66DA8">
        <w:rPr>
          <w:rStyle w:val="a5"/>
          <w:b/>
        </w:rPr>
        <w:t>Воспитатель</w:t>
      </w:r>
      <w:r w:rsidRPr="00F66DA8">
        <w:rPr>
          <w:rStyle w:val="a5"/>
        </w:rPr>
        <w:t xml:space="preserve">: А почему – </w:t>
      </w:r>
      <w:proofErr w:type="gramStart"/>
      <w:r w:rsidRPr="00F66DA8">
        <w:rPr>
          <w:rStyle w:val="a5"/>
        </w:rPr>
        <w:t>грустный</w:t>
      </w:r>
      <w:proofErr w:type="gramEnd"/>
      <w:r w:rsidRPr="00F66DA8">
        <w:rPr>
          <w:rStyle w:val="a5"/>
        </w:rPr>
        <w:t>? (ответы детей)</w:t>
      </w:r>
    </w:p>
    <w:p w:rsidR="00ED1362" w:rsidRPr="00F66DA8" w:rsidRDefault="00ED1362" w:rsidP="00ED1362">
      <w:pPr>
        <w:pStyle w:val="a4"/>
        <w:spacing w:before="0" w:beforeAutospacing="0" w:after="0" w:afterAutospacing="0"/>
        <w:rPr>
          <w:rStyle w:val="a5"/>
          <w:i w:val="0"/>
        </w:rPr>
      </w:pPr>
      <w:r w:rsidRPr="00F66DA8">
        <w:rPr>
          <w:rStyle w:val="a5"/>
          <w:b/>
        </w:rPr>
        <w:t>Воспитатель</w:t>
      </w:r>
      <w:r w:rsidRPr="00F66DA8">
        <w:rPr>
          <w:rStyle w:val="a5"/>
        </w:rPr>
        <w:t xml:space="preserve">: </w:t>
      </w:r>
      <w:proofErr w:type="gramStart"/>
      <w:r w:rsidRPr="00F66DA8">
        <w:rPr>
          <w:rStyle w:val="a5"/>
        </w:rPr>
        <w:t>Грустный</w:t>
      </w:r>
      <w:proofErr w:type="gramEnd"/>
      <w:r w:rsidRPr="00F66DA8">
        <w:rPr>
          <w:rStyle w:val="a5"/>
        </w:rPr>
        <w:t xml:space="preserve"> потому, что много их погибло в боях за свободу нашей Родины.</w:t>
      </w:r>
    </w:p>
    <w:p w:rsid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ED1362" w:rsidSect="00562991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  <w:r w:rsidRPr="00F66DA8">
        <w:rPr>
          <w:rStyle w:val="a5"/>
          <w:rFonts w:ascii="Times New Roman" w:hAnsi="Times New Roman" w:cs="Times New Roman"/>
          <w:b/>
          <w:sz w:val="24"/>
          <w:szCs w:val="24"/>
        </w:rPr>
        <w:t>Воспитатель</w:t>
      </w:r>
      <w:r w:rsidRPr="00F66DA8">
        <w:rPr>
          <w:rStyle w:val="a5"/>
          <w:rFonts w:ascii="Times New Roman" w:hAnsi="Times New Roman" w:cs="Times New Roman"/>
          <w:sz w:val="24"/>
          <w:szCs w:val="24"/>
        </w:rPr>
        <w:t>: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Скажите, а как можно понять, что сегодня все отмечают День Победы? </w:t>
      </w:r>
      <w:r w:rsidRPr="00F66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(парады, ветераны, георгиевские ленточки)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Чтение стихотворения.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Андрей Усачев «Что такое День Победы?»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ED1362" w:rsidSect="00A6599C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Что такое День Победы?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утренний парад: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Едут танки и ракеты,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Марширует строй солдат.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такое День Победы?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праздничный салют: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Фейерве</w:t>
      </w:r>
      <w:proofErr w:type="gramStart"/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рк взл</w:t>
      </w:r>
      <w:proofErr w:type="gramEnd"/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етает в небо,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Рассыпаясь там и тут.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Что такое День Победы?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песни за столом,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речи и беседы,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дедушкин альбом.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фрукты и конфеты,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запахи </w:t>
      </w:r>
      <w:proofErr w:type="gramStart"/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весны</w:t>
      </w:r>
      <w:proofErr w:type="gramEnd"/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такое День Победы –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значит – нет войны</w:t>
      </w:r>
    </w:p>
    <w:p w:rsidR="00ED1362" w:rsidRPr="00F66DA8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.</w:t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D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А зачем нужен парад? </w:t>
      </w:r>
      <w:r w:rsidRPr="00F66D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(показ военной мощи страны, военной техники, новейшего вооружения, шествие разных родов войск) </w:t>
      </w:r>
    </w:p>
    <w:p w:rsidR="00ED1362" w:rsidRDefault="00ED1362" w:rsidP="00ED1362">
      <w:pPr>
        <w:pStyle w:val="a4"/>
        <w:spacing w:before="0" w:beforeAutospacing="0" w:after="0" w:afterAutospacing="0"/>
        <w:rPr>
          <w:rStyle w:val="a5"/>
          <w:b/>
          <w:i w:val="0"/>
        </w:rPr>
      </w:pPr>
      <w:r>
        <w:rPr>
          <w:rStyle w:val="a5"/>
          <w:b/>
        </w:rPr>
        <w:t>2 часть</w:t>
      </w:r>
    </w:p>
    <w:p w:rsidR="00ED1362" w:rsidRPr="00D45895" w:rsidRDefault="00ED1362" w:rsidP="00ED1362">
      <w:pPr>
        <w:pStyle w:val="a4"/>
        <w:spacing w:before="0" w:beforeAutospacing="0" w:after="0" w:afterAutospacing="0"/>
        <w:rPr>
          <w:rStyle w:val="a5"/>
          <w:i w:val="0"/>
        </w:rPr>
      </w:pPr>
      <w:r w:rsidRPr="00D45895">
        <w:rPr>
          <w:rStyle w:val="a5"/>
          <w:b/>
        </w:rPr>
        <w:t>Воспитатель:</w:t>
      </w:r>
      <w:r w:rsidRPr="00D45895">
        <w:rPr>
          <w:rStyle w:val="a5"/>
        </w:rPr>
        <w:t xml:space="preserve"> Давай</w:t>
      </w:r>
      <w:r>
        <w:rPr>
          <w:rStyle w:val="a5"/>
        </w:rPr>
        <w:t>те мы с вами поиграем  в солдат</w:t>
      </w:r>
      <w:r w:rsidRPr="00D45895">
        <w:rPr>
          <w:rStyle w:val="a5"/>
        </w:rPr>
        <w:t>.</w:t>
      </w:r>
    </w:p>
    <w:p w:rsidR="00ED1362" w:rsidRPr="00D45895" w:rsidRDefault="00ED1362" w:rsidP="00ED1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b/>
          <w:sz w:val="24"/>
          <w:szCs w:val="24"/>
        </w:rPr>
        <w:t>ФИЗМИНУТКА  «ПОГРАНИЧНИК НА ГРАНИЦЕ»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i/>
          <w:sz w:val="24"/>
          <w:szCs w:val="24"/>
        </w:rPr>
        <w:t>(Дети встают в круг лицом к центру круга на небольшом расстоянии друг от друга)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Пограничник на границе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5895">
        <w:rPr>
          <w:rFonts w:ascii="Times New Roman" w:eastAsia="Times New Roman" w:hAnsi="Times New Roman" w:cs="Times New Roman"/>
          <w:sz w:val="24"/>
          <w:szCs w:val="24"/>
        </w:rPr>
        <w:t xml:space="preserve">Нашу землю стережёт,     </w:t>
      </w:r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(Слегка наклоняются вперёд,</w:t>
      </w:r>
      <w:proofErr w:type="gramEnd"/>
    </w:p>
    <w:p w:rsidR="00ED1362" w:rsidRPr="00D45895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левая рука на поясе, правая</w:t>
      </w:r>
    </w:p>
    <w:p w:rsidR="00ED1362" w:rsidRPr="00D45895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согнута в локте, ладонь</w:t>
      </w:r>
    </w:p>
    <w:p w:rsidR="00ED1362" w:rsidRPr="00D45895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приставлена</w:t>
      </w:r>
      <w:proofErr w:type="gramEnd"/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ко лбу  как козырёк. </w:t>
      </w:r>
    </w:p>
    <w:p w:rsidR="00ED1362" w:rsidRPr="00D45895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Повернуться вправо</w:t>
      </w:r>
    </w:p>
    <w:p w:rsidR="00ED1362" w:rsidRPr="00D45895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посмотреть направо, затем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то же выполнить в левую сторону)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Чтоб работать и учиться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Мог спокойно весь народ </w:t>
      </w:r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(Шагают на месте)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Охраняет наше море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Славный доблестный моряк.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Гордо реет на линкоре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 xml:space="preserve">Наш родной российский флаг  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589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Слегка наклоняются вперёд, руки</w:t>
      </w:r>
      <w:proofErr w:type="gramEnd"/>
    </w:p>
    <w:p w:rsidR="00ED1362" w:rsidRPr="00D45895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от груди разводят в стороны (брасс)</w:t>
      </w:r>
    </w:p>
    <w:p w:rsidR="00ED1362" w:rsidRPr="00D45895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Выполняют руками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движения над головой (крест-накрест)</w:t>
      </w:r>
      <w:proofErr w:type="gramStart"/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.</w:t>
      </w:r>
      <w:proofErr w:type="gramEnd"/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Наши лётчики – герои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Небо зорко стерегут,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Наши лётчики – герои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Охраняют мирный труд. 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proofErr w:type="gramStart"/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lastRenderedPageBreak/>
        <w:t>(Разводят руки в стороны.</w:t>
      </w:r>
      <w:proofErr w:type="gramEnd"/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  Попеременно выполняют наклоны вправо и влево. </w:t>
      </w:r>
      <w:proofErr w:type="gramStart"/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Выполняют «пружинку»)</w:t>
      </w:r>
      <w:proofErr w:type="gramEnd"/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Наша армия родная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Стережёт покой страны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Что росли мы, бед не зная,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sz w:val="24"/>
          <w:szCs w:val="24"/>
        </w:rPr>
        <w:t>Чтобы не было войны. 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(Шагают на месте, высоко поднимая колени, взмахивая руками энергично.</w:t>
      </w:r>
      <w:proofErr w:type="gramEnd"/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Хлопают в ладоши.</w:t>
      </w:r>
    </w:p>
    <w:p w:rsidR="00ED1362" w:rsidRPr="00D45895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 w:rsidRPr="00D4589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Приседают, руки вниз, встают, Поднимают руки вверх – в стороны.)</w:t>
      </w:r>
      <w:proofErr w:type="gramEnd"/>
    </w:p>
    <w:p w:rsidR="00ED1362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часть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D45895">
        <w:rPr>
          <w:rFonts w:ascii="Times New Roman" w:eastAsia="Times New Roman" w:hAnsi="Times New Roman" w:cs="Times New Roman"/>
          <w:sz w:val="24"/>
          <w:szCs w:val="24"/>
        </w:rPr>
        <w:t xml:space="preserve">  Что ещё принято делать в праздник?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D45895">
        <w:rPr>
          <w:rFonts w:ascii="Times New Roman" w:eastAsia="Times New Roman" w:hAnsi="Times New Roman" w:cs="Times New Roman"/>
          <w:sz w:val="24"/>
          <w:szCs w:val="24"/>
        </w:rPr>
        <w:t xml:space="preserve"> Поздравлять, подарки дарить, цветы, открытки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1362" w:rsidRPr="00F66DA8" w:rsidRDefault="00ED1362" w:rsidP="00ED1362">
      <w:pPr>
        <w:pStyle w:val="a4"/>
        <w:spacing w:before="0" w:beforeAutospacing="0" w:after="0" w:afterAutospacing="0"/>
        <w:rPr>
          <w:rStyle w:val="a5"/>
        </w:rPr>
      </w:pPr>
    </w:p>
    <w:p w:rsidR="00ED1362" w:rsidRPr="0068445C" w:rsidRDefault="00ED1362" w:rsidP="00ED13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6599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</w:t>
      </w:r>
      <w:r w:rsidRPr="00A6599C">
        <w:rPr>
          <w:rFonts w:ascii="Times New Roman" w:eastAsia="Times New Roman" w:hAnsi="Times New Roman" w:cs="Times New Roman"/>
          <w:color w:val="333333"/>
          <w:sz w:val="24"/>
          <w:szCs w:val="24"/>
        </w:rPr>
        <w:t>: В этот день мы </w:t>
      </w:r>
      <w:r w:rsidRPr="00A6599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поздравим наших ветеранов</w:t>
      </w:r>
      <w:r w:rsidRPr="00A6599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прабабушек и прадедушек, которые участвовали в Великой Отечественной войне и почтим память погибших. </w:t>
      </w: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>Сегодня, мы выполним </w:t>
      </w:r>
      <w:r w:rsidRPr="006844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открытку</w:t>
      </w: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которой отразим все основные </w:t>
      </w: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>символы </w:t>
      </w:r>
      <w:r w:rsidRPr="006844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победы</w:t>
      </w: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>. </w:t>
      </w:r>
      <w:r w:rsidRPr="0068445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(Показ образца </w:t>
      </w:r>
      <w:r w:rsidRPr="0068445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открытки</w:t>
      </w:r>
      <w:r w:rsidRPr="0068445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)</w:t>
      </w: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ED1362" w:rsidRPr="0068445C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4770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</w:t>
      </w: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 Какие символы </w:t>
      </w:r>
      <w:r w:rsidRPr="0068445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Победы</w:t>
      </w: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изображены на открытке?</w:t>
      </w:r>
    </w:p>
    <w:p w:rsidR="00ED1362" w:rsidRPr="0068445C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(Ответы детей: </w:t>
      </w:r>
      <w:r w:rsidRPr="006844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гвоздика</w:t>
      </w: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>, как символ храбрости, отваги, чести)</w:t>
      </w:r>
    </w:p>
    <w:p w:rsidR="00ED1362" w:rsidRPr="0068445C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4770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</w:t>
      </w: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>: Георгиевская лента, как символ…</w:t>
      </w:r>
    </w:p>
    <w:p w:rsidR="00ED1362" w:rsidRPr="0068445C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D59F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Дети</w:t>
      </w:r>
      <w:proofErr w:type="gramStart"/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.: </w:t>
      </w:r>
      <w:proofErr w:type="gramEnd"/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>Огня - дым и пламя</w:t>
      </w:r>
    </w:p>
    <w:p w:rsidR="00ED1362" w:rsidRPr="0068445C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D59F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</w:t>
      </w: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Есть еще один символ Победа - Каска  </w:t>
      </w:r>
      <w:proofErr w:type="gramStart"/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>-э</w:t>
      </w:r>
      <w:proofErr w:type="gramEnd"/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>то символ защиты , бессмертного подвига солдат.</w:t>
      </w:r>
    </w:p>
    <w:p w:rsidR="00ED1362" w:rsidRPr="0068445C" w:rsidRDefault="00ED1362" w:rsidP="00ED1362">
      <w:pPr>
        <w:spacing w:after="0" w:line="240" w:lineRule="auto"/>
        <w:rPr>
          <w:rStyle w:val="a5"/>
          <w:rFonts w:ascii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</w:rPr>
      </w:pPr>
      <w:r w:rsidRPr="0068445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</w:t>
      </w:r>
      <w:r w:rsidRPr="0068445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Чтение стихотворение </w:t>
      </w:r>
      <w:r w:rsidRPr="0068445C">
        <w:rPr>
          <w:rStyle w:val="a5"/>
          <w:rFonts w:ascii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</w:rPr>
        <w:t>Овечкина Геннадия</w:t>
      </w:r>
    </w:p>
    <w:p w:rsidR="00ED1362" w:rsidRDefault="00ED1362" w:rsidP="00ED1362">
      <w:pPr>
        <w:spacing w:after="0" w:line="240" w:lineRule="auto"/>
        <w:rPr>
          <w:rStyle w:val="a5"/>
          <w:rFonts w:ascii="Georgia" w:hAnsi="Georgia"/>
          <w:color w:val="555555"/>
          <w:bdr w:val="none" w:sz="0" w:space="0" w:color="auto" w:frame="1"/>
          <w:shd w:val="clear" w:color="auto" w:fill="FFFFFF"/>
        </w:rPr>
      </w:pPr>
      <w:r w:rsidRPr="006844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C32DDC0" wp14:editId="1671BB69">
            <wp:simplePos x="0" y="0"/>
            <wp:positionH relativeFrom="column">
              <wp:posOffset>754380</wp:posOffset>
            </wp:positionH>
            <wp:positionV relativeFrom="paragraph">
              <wp:posOffset>209550</wp:posOffset>
            </wp:positionV>
            <wp:extent cx="3328670" cy="2743200"/>
            <wp:effectExtent l="0" t="0" r="5080" b="0"/>
            <wp:wrapThrough wrapText="bothSides">
              <wp:wrapPolygon edited="0">
                <wp:start x="0" y="0"/>
                <wp:lineTo x="0" y="21450"/>
                <wp:lineTo x="21509" y="21450"/>
                <wp:lineTo x="21509" y="0"/>
                <wp:lineTo x="0" y="0"/>
              </wp:wrapPolygon>
            </wp:wrapThrough>
            <wp:docPr id="8" name="Рисунок 8" descr="https://prv0.lori-images.net/pamyatnik-kaska-sovetskogo-soldata-vov-0022957760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v0.lori-images.net/pamyatnik-kaska-sovetskogo-soldata-vov-0022957760-previ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8445C">
        <w:rPr>
          <w:rStyle w:val="a5"/>
          <w:rFonts w:ascii="Times New Roman" w:hAnsi="Times New Roman" w:cs="Times New Roman"/>
          <w:color w:val="555555"/>
          <w:sz w:val="24"/>
          <w:szCs w:val="24"/>
          <w:bdr w:val="none" w:sz="0" w:space="0" w:color="auto" w:frame="1"/>
          <w:shd w:val="clear" w:color="auto" w:fill="FFFFFF"/>
        </w:rPr>
        <w:t>( показ иллюстрации</w:t>
      </w:r>
      <w:proofErr w:type="gramEnd"/>
    </w:p>
    <w:p w:rsidR="00ED1362" w:rsidRDefault="00ED1362" w:rsidP="00ED1362">
      <w:pPr>
        <w:spacing w:before="225" w:after="225" w:line="240" w:lineRule="auto"/>
        <w:rPr>
          <w:rStyle w:val="a5"/>
          <w:rFonts w:ascii="Georgia" w:hAnsi="Georgia"/>
          <w:color w:val="555555"/>
          <w:bdr w:val="none" w:sz="0" w:space="0" w:color="auto" w:frame="1"/>
          <w:shd w:val="clear" w:color="auto" w:fill="FFFFFF"/>
        </w:rPr>
      </w:pPr>
    </w:p>
    <w:p w:rsidR="00ED1362" w:rsidRDefault="00ED1362" w:rsidP="00ED1362">
      <w:pPr>
        <w:spacing w:before="225" w:after="225" w:line="240" w:lineRule="auto"/>
        <w:rPr>
          <w:rStyle w:val="a5"/>
          <w:rFonts w:ascii="Georgia" w:hAnsi="Georgia"/>
          <w:color w:val="555555"/>
          <w:bdr w:val="none" w:sz="0" w:space="0" w:color="auto" w:frame="1"/>
          <w:shd w:val="clear" w:color="auto" w:fill="FFFFFF"/>
        </w:rPr>
      </w:pPr>
    </w:p>
    <w:p w:rsidR="00ED1362" w:rsidRPr="0068445C" w:rsidRDefault="00ED1362" w:rsidP="00ED136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  <w:sectPr w:rsidR="00ED1362" w:rsidRPr="0068445C" w:rsidSect="00562991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</w:pPr>
    </w:p>
    <w:p w:rsidR="00ED1362" w:rsidRDefault="00ED1362" w:rsidP="00ED1362">
      <w:pPr>
        <w:rPr>
          <w:rFonts w:ascii="Georgia" w:hAnsi="Georgia"/>
          <w:color w:val="555555"/>
          <w:shd w:val="clear" w:color="auto" w:fill="FFFFFF"/>
        </w:rPr>
        <w:sectPr w:rsidR="00ED1362" w:rsidSect="0068445C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</w:p>
    <w:p w:rsidR="00ED1362" w:rsidRDefault="00ED1362" w:rsidP="00ED1362">
      <w:pPr>
        <w:rPr>
          <w:rFonts w:ascii="Georgia" w:hAnsi="Georgia"/>
          <w:color w:val="555555"/>
        </w:rPr>
        <w:sectPr w:rsidR="00ED1362" w:rsidSect="00FD59F8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  <w:r>
        <w:rPr>
          <w:rFonts w:ascii="Georgia" w:hAnsi="Georgia"/>
          <w:color w:val="555555"/>
          <w:shd w:val="clear" w:color="auto" w:fill="FFFFFF"/>
        </w:rPr>
        <w:lastRenderedPageBreak/>
        <w:t>Нашла в поле девица каску</w:t>
      </w:r>
      <w:proofErr w:type="gramStart"/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В</w:t>
      </w:r>
      <w:proofErr w:type="gramEnd"/>
      <w:r>
        <w:rPr>
          <w:rFonts w:ascii="Georgia" w:hAnsi="Georgia"/>
          <w:color w:val="555555"/>
          <w:shd w:val="clear" w:color="auto" w:fill="FFFFFF"/>
        </w:rPr>
        <w:t xml:space="preserve"> овраге у края села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Изъевшую ржавчиной краску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Травой осторожно сняла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Насыпала в каску землицы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"Пусть будут цветы в ней, солдат"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Скатилась невольно с ресницы,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Слеза... и другая подряд.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lastRenderedPageBreak/>
        <w:t>Ты землю свою защищая</w:t>
      </w:r>
      <w:proofErr w:type="gramStart"/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Б</w:t>
      </w:r>
      <w:proofErr w:type="gramEnd"/>
      <w:r>
        <w:rPr>
          <w:rFonts w:ascii="Georgia" w:hAnsi="Georgia"/>
          <w:color w:val="555555"/>
          <w:shd w:val="clear" w:color="auto" w:fill="FFFFFF"/>
        </w:rPr>
        <w:t>ыл вражеской пулей убит,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Но память народа живая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Твой подвиг навек сохранит!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Пусть вырастет в каске солдатской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Цветок, наполняющий дом,</w:t>
      </w:r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 солнцем и девичьей лаской</w:t>
      </w:r>
      <w:proofErr w:type="gramStart"/>
      <w:r>
        <w:rPr>
          <w:rFonts w:ascii="Georgia" w:hAnsi="Georgia"/>
          <w:color w:val="555555"/>
        </w:rPr>
        <w:br/>
      </w:r>
      <w:r>
        <w:rPr>
          <w:rFonts w:ascii="Georgia" w:hAnsi="Georgia"/>
          <w:color w:val="555555"/>
          <w:shd w:val="clear" w:color="auto" w:fill="FFFFFF"/>
        </w:rPr>
        <w:t>И</w:t>
      </w:r>
      <w:proofErr w:type="gramEnd"/>
      <w:r>
        <w:rPr>
          <w:rFonts w:ascii="Georgia" w:hAnsi="Georgia"/>
          <w:color w:val="555555"/>
          <w:shd w:val="clear" w:color="auto" w:fill="FFFFFF"/>
        </w:rPr>
        <w:t xml:space="preserve"> первым весенним теплом.</w:t>
      </w:r>
    </w:p>
    <w:p w:rsidR="00ED1362" w:rsidRDefault="00ED1362" w:rsidP="00ED1362">
      <w:pPr>
        <w:rPr>
          <w:rFonts w:ascii="Georgia" w:hAnsi="Georgia"/>
          <w:color w:val="555555"/>
        </w:rPr>
      </w:pPr>
    </w:p>
    <w:p w:rsidR="00ED1362" w:rsidRDefault="00ED1362" w:rsidP="00ED1362">
      <w:pPr>
        <w:rPr>
          <w:rFonts w:ascii="Georgia" w:hAnsi="Georgia"/>
          <w:color w:val="555555"/>
        </w:rPr>
        <w:sectPr w:rsidR="00ED1362" w:rsidSect="00ED136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1362" w:rsidRDefault="00ED1362" w:rsidP="00ED1362">
      <w:pPr>
        <w:rPr>
          <w:rFonts w:ascii="Times New Roman" w:hAnsi="Times New Roman" w:cs="Times New Roman"/>
          <w:sz w:val="24"/>
          <w:szCs w:val="24"/>
        </w:rPr>
      </w:pPr>
    </w:p>
    <w:p w:rsidR="00ED1362" w:rsidRDefault="00ED1362" w:rsidP="00ED136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D59F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4 часть</w:t>
      </w:r>
      <w:r w:rsidRPr="00FD59F8">
        <w:rPr>
          <w:rFonts w:ascii="Times New Roman" w:eastAsia="Times New Roman" w:hAnsi="Times New Roman" w:cs="Times New Roman"/>
          <w:color w:val="333333"/>
          <w:sz w:val="24"/>
          <w:szCs w:val="24"/>
        </w:rPr>
        <w:t>. Выполнение работы по оформлению открытки.</w:t>
      </w:r>
    </w:p>
    <w:p w:rsidR="00ED1362" w:rsidRPr="00FD59F8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D59F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</w:t>
      </w:r>
      <w:r w:rsidRPr="00FD59F8">
        <w:rPr>
          <w:rFonts w:ascii="Times New Roman" w:eastAsia="Times New Roman" w:hAnsi="Times New Roman" w:cs="Times New Roman"/>
          <w:color w:val="333333"/>
          <w:sz w:val="24"/>
          <w:szCs w:val="24"/>
        </w:rPr>
        <w:t>: Для работы нам </w:t>
      </w:r>
      <w:r w:rsidRPr="00FD59F8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потребуется</w:t>
      </w:r>
      <w:r w:rsidRPr="00FD59F8">
        <w:rPr>
          <w:rFonts w:ascii="Times New Roman" w:eastAsia="Times New Roman" w:hAnsi="Times New Roman" w:cs="Times New Roman"/>
          <w:color w:val="333333"/>
          <w:sz w:val="24"/>
          <w:szCs w:val="24"/>
        </w:rPr>
        <w:t>: заготовка </w:t>
      </w:r>
      <w:r w:rsidRPr="00FD59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открытки</w:t>
      </w:r>
      <w:r w:rsidRPr="00FD59F8">
        <w:rPr>
          <w:rFonts w:ascii="Times New Roman" w:eastAsia="Times New Roman" w:hAnsi="Times New Roman" w:cs="Times New Roman"/>
          <w:color w:val="333333"/>
          <w:sz w:val="24"/>
          <w:szCs w:val="24"/>
        </w:rPr>
        <w:t>, лепестки гвоздики, цветная бумага, шаблон Георгиевской ленты, ножницы, клей, карандаш.</w:t>
      </w:r>
    </w:p>
    <w:p w:rsidR="00ED1362" w:rsidRPr="00D45895" w:rsidRDefault="00ED1362" w:rsidP="00ED1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5895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D45895">
        <w:rPr>
          <w:rFonts w:ascii="Times New Roman" w:eastAsia="Times New Roman" w:hAnsi="Times New Roman" w:cs="Times New Roman"/>
          <w:sz w:val="24"/>
          <w:szCs w:val="24"/>
        </w:rPr>
        <w:t xml:space="preserve">  Прежде чем приступить к работе, я предлагаю сделать разминку для наших пальчиков помощников.</w:t>
      </w:r>
    </w:p>
    <w:p w:rsidR="00ED1362" w:rsidRPr="00D45895" w:rsidRDefault="00ED1362" w:rsidP="00ED1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45895">
        <w:rPr>
          <w:rFonts w:ascii="Times New Roman" w:eastAsia="Times New Roman" w:hAnsi="Times New Roman" w:cs="Times New Roman"/>
          <w:b/>
          <w:sz w:val="24"/>
          <w:szCs w:val="24"/>
        </w:rPr>
        <w:t xml:space="preserve">Пальчиковая гимнастика </w:t>
      </w:r>
      <w:r w:rsidRPr="00D45895">
        <w:rPr>
          <w:rFonts w:ascii="Times New Roman" w:hAnsi="Times New Roman" w:cs="Times New Roman"/>
          <w:b/>
          <w:bCs/>
          <w:sz w:val="24"/>
          <w:szCs w:val="24"/>
        </w:rPr>
        <w:t>«Помощники»</w:t>
      </w:r>
    </w:p>
    <w:p w:rsidR="00ED1362" w:rsidRDefault="00ED1362" w:rsidP="00ED1362">
      <w:pPr>
        <w:pStyle w:val="a4"/>
        <w:spacing w:before="0" w:beforeAutospacing="0" w:after="0" w:afterAutospacing="0"/>
        <w:jc w:val="center"/>
        <w:sectPr w:rsidR="00ED1362" w:rsidSect="00FD59F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1362" w:rsidRPr="00D45895" w:rsidRDefault="00ED1362" w:rsidP="00ED1362">
      <w:pPr>
        <w:pStyle w:val="a4"/>
        <w:spacing w:before="0" w:beforeAutospacing="0" w:after="0" w:afterAutospacing="0"/>
        <w:jc w:val="center"/>
      </w:pPr>
      <w:r w:rsidRPr="00D45895">
        <w:lastRenderedPageBreak/>
        <w:t>Вот помощники мои,</w:t>
      </w:r>
    </w:p>
    <w:p w:rsidR="00ED1362" w:rsidRPr="00D45895" w:rsidRDefault="00ED1362" w:rsidP="00ED1362">
      <w:pPr>
        <w:pStyle w:val="a4"/>
        <w:spacing w:before="0" w:beforeAutospacing="0" w:after="0" w:afterAutospacing="0"/>
        <w:jc w:val="center"/>
      </w:pPr>
      <w:r w:rsidRPr="00D45895">
        <w:t>Как их хочешь, поверни.</w:t>
      </w:r>
    </w:p>
    <w:p w:rsidR="00ED1362" w:rsidRPr="00D45895" w:rsidRDefault="00ED1362" w:rsidP="00ED1362">
      <w:pPr>
        <w:pStyle w:val="a4"/>
        <w:spacing w:before="0" w:beforeAutospacing="0" w:after="0" w:afterAutospacing="0"/>
        <w:jc w:val="center"/>
      </w:pPr>
      <w:r w:rsidRPr="00D45895">
        <w:t>Раз, два, три, четыре, пять.</w:t>
      </w:r>
    </w:p>
    <w:p w:rsidR="00ED1362" w:rsidRPr="00D45895" w:rsidRDefault="00ED1362" w:rsidP="00ED1362">
      <w:pPr>
        <w:pStyle w:val="a4"/>
        <w:spacing w:before="0" w:beforeAutospacing="0" w:after="0" w:afterAutospacing="0"/>
        <w:jc w:val="center"/>
      </w:pPr>
      <w:r w:rsidRPr="00D45895">
        <w:t>Не сидится им опять.</w:t>
      </w:r>
    </w:p>
    <w:p w:rsidR="00ED1362" w:rsidRPr="00D45895" w:rsidRDefault="00ED1362" w:rsidP="00ED1362">
      <w:pPr>
        <w:pStyle w:val="a4"/>
        <w:spacing w:before="0" w:beforeAutospacing="0" w:after="0" w:afterAutospacing="0"/>
        <w:jc w:val="center"/>
      </w:pPr>
      <w:r w:rsidRPr="00D45895">
        <w:lastRenderedPageBreak/>
        <w:t>Постучали, повертели</w:t>
      </w:r>
    </w:p>
    <w:p w:rsidR="00ED1362" w:rsidRPr="00D45895" w:rsidRDefault="00ED1362" w:rsidP="00ED1362">
      <w:pPr>
        <w:pStyle w:val="a4"/>
        <w:spacing w:before="0" w:beforeAutospacing="0" w:after="0" w:afterAutospacing="0"/>
        <w:jc w:val="center"/>
      </w:pPr>
      <w:r w:rsidRPr="00D45895">
        <w:t>И работать захотели.</w:t>
      </w:r>
    </w:p>
    <w:p w:rsidR="00ED1362" w:rsidRPr="00D45895" w:rsidRDefault="00ED1362" w:rsidP="00ED1362">
      <w:pPr>
        <w:pStyle w:val="a4"/>
        <w:spacing w:before="0" w:beforeAutospacing="0" w:after="0" w:afterAutospacing="0"/>
        <w:jc w:val="center"/>
      </w:pPr>
      <w:r w:rsidRPr="00D45895">
        <w:t>Поработали немного,</w:t>
      </w:r>
    </w:p>
    <w:p w:rsidR="00ED1362" w:rsidRPr="00D45895" w:rsidRDefault="00ED1362" w:rsidP="00ED1362">
      <w:pPr>
        <w:pStyle w:val="a4"/>
        <w:spacing w:before="0" w:beforeAutospacing="0" w:after="0" w:afterAutospacing="0"/>
        <w:jc w:val="center"/>
      </w:pPr>
      <w:r w:rsidRPr="00D45895">
        <w:t>Но дадим им отдохнуть.</w:t>
      </w:r>
    </w:p>
    <w:p w:rsidR="00ED1362" w:rsidRDefault="00ED1362" w:rsidP="00ED1362">
      <w:pPr>
        <w:pStyle w:val="a4"/>
        <w:spacing w:before="0" w:beforeAutospacing="0" w:after="0" w:afterAutospacing="0"/>
        <w:sectPr w:rsidR="00ED1362" w:rsidSect="00FD59F8">
          <w:type w:val="continuous"/>
          <w:pgSz w:w="11906" w:h="16838"/>
          <w:pgMar w:top="142" w:right="282" w:bottom="284" w:left="1276" w:header="708" w:footer="708" w:gutter="0"/>
          <w:cols w:num="2" w:space="708"/>
          <w:docGrid w:linePitch="360"/>
        </w:sectPr>
      </w:pPr>
    </w:p>
    <w:p w:rsidR="00ED1362" w:rsidRPr="00D45895" w:rsidRDefault="00ED1362" w:rsidP="00ED1362">
      <w:pPr>
        <w:pStyle w:val="a4"/>
        <w:spacing w:before="0" w:beforeAutospacing="0" w:after="0" w:afterAutospacing="0"/>
      </w:pPr>
      <w:r w:rsidRPr="00D45895">
        <w:lastRenderedPageBreak/>
        <w:t>(Выполнять движения пальцами в соответствии с содержанием стихотворения.)</w:t>
      </w:r>
    </w:p>
    <w:p w:rsidR="00ED1362" w:rsidRPr="005F1069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4589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Повторение правил безопасности при работе с ножницами</w:t>
      </w:r>
    </w:p>
    <w:p w:rsidR="00ED1362" w:rsidRPr="00D45895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4589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Самостоятельное оформлени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 открытки под спокойную музыку: наклеивание каски, георгиевской ленты</w:t>
      </w:r>
    </w:p>
    <w:p w:rsidR="00ED1362" w:rsidRPr="009C3DB7" w:rsidRDefault="00ED1362" w:rsidP="00ED136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9C3DB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Практическое выполнение  гвоздики под руководством педагога.</w:t>
      </w:r>
    </w:p>
    <w:p w:rsidR="00ED1362" w:rsidRPr="009C3DB7" w:rsidRDefault="00ED1362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Берем зеленую бумагу и отрезаем </w:t>
      </w:r>
      <w:r w:rsidR="00145F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 тонкой полоски</w:t>
      </w: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9C3D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(это наш стебель</w:t>
      </w:r>
      <w:r w:rsidR="00145F3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 xml:space="preserve"> для цветка</w:t>
      </w:r>
      <w:r w:rsidRPr="009C3D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)</w:t>
      </w: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ED1362" w:rsidRPr="009C3DB7" w:rsidRDefault="00145F36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выкладываем </w:t>
      </w:r>
      <w:r w:rsidR="00ED1362"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их </w:t>
      </w:r>
      <w:r w:rsidR="00ED1362"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на каску наискосок;</w:t>
      </w:r>
    </w:p>
    <w:p w:rsidR="00ED1362" w:rsidRDefault="00145F36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 берем зеленый  прямоугольник, сгибаем его пополам, у нас получился один прямоугольник</w:t>
      </w:r>
      <w:r w:rsidR="00ED1362"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145F36" w:rsidRPr="009C3DB7" w:rsidRDefault="00145F36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 сгибаем это маленький прямоугольник попола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м(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вдоль); </w:t>
      </w:r>
    </w:p>
    <w:p w:rsidR="00ED1362" w:rsidRPr="009C3DB7" w:rsidRDefault="00ED1362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-рисуем дугу, от верхнего до нижнего угла сгиба;</w:t>
      </w:r>
    </w:p>
    <w:p w:rsidR="00ED1362" w:rsidRPr="009C3DB7" w:rsidRDefault="00ED1362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- отрезаем, не трогая сгиб;</w:t>
      </w:r>
    </w:p>
    <w:p w:rsidR="00ED1362" w:rsidRPr="009C3DB7" w:rsidRDefault="00ED1362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разворачиваем. Это </w:t>
      </w:r>
      <w:proofErr w:type="gramStart"/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наш</w:t>
      </w:r>
      <w:proofErr w:type="gramEnd"/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листик</w:t>
      </w:r>
      <w:r w:rsidR="00145F36">
        <w:rPr>
          <w:rFonts w:ascii="Times New Roman" w:eastAsia="Times New Roman" w:hAnsi="Times New Roman" w:cs="Times New Roman"/>
          <w:color w:val="333333"/>
          <w:sz w:val="24"/>
          <w:szCs w:val="24"/>
        </w:rPr>
        <w:t>и; (также вырезаем  листики для второго цветка</w:t>
      </w: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ED1362" w:rsidRPr="009C3DB7" w:rsidRDefault="00145F36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 выкладываем  листочки около стебля с двух сторон</w:t>
      </w:r>
      <w:r w:rsidR="00ED1362"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ED1362" w:rsidRPr="009C3DB7" w:rsidRDefault="00ED1362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теперь делаем соцветия. Берем </w:t>
      </w:r>
      <w:r w:rsidR="00145F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круг, сгибаем его пополам, еще раз пополам</w:t>
      </w:r>
      <w:proofErr w:type="gramStart"/>
      <w:r w:rsidR="00145F3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  <w:r w:rsidR="00145F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закругленной стороны </w:t>
      </w: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делаем бахрому для соцветия. Ножницы держим ровно;</w:t>
      </w:r>
    </w:p>
    <w:p w:rsidR="00ED1362" w:rsidRDefault="00ED1362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- приклеиваем сначала середину;</w:t>
      </w:r>
    </w:p>
    <w:p w:rsidR="00AA30A0" w:rsidRPr="009C3DB7" w:rsidRDefault="00AA30A0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-прикладываем к стебельку сверху;</w:t>
      </w:r>
    </w:p>
    <w:p w:rsidR="00AA30A0" w:rsidRDefault="00ED1362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- аналогично пост</w:t>
      </w:r>
      <w:r w:rsidR="00AA30A0">
        <w:rPr>
          <w:rFonts w:ascii="Times New Roman" w:eastAsia="Times New Roman" w:hAnsi="Times New Roman" w:cs="Times New Roman"/>
          <w:color w:val="333333"/>
          <w:sz w:val="24"/>
          <w:szCs w:val="24"/>
        </w:rPr>
        <w:t>упаем со вторым кругом;</w:t>
      </w: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ED1362" w:rsidRPr="009C3DB7" w:rsidRDefault="00ED1362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- получили гвоздику;</w:t>
      </w:r>
    </w:p>
    <w:p w:rsidR="00ED1362" w:rsidRPr="009C3DB7" w:rsidRDefault="00ED1362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- берем зеленый квадратик и разрезаем его по диагонал</w:t>
      </w:r>
      <w:r w:rsidR="00AA30A0"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и -</w:t>
      </w: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это домик для лепестко</w:t>
      </w:r>
      <w:r w:rsidR="00AA30A0"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в (</w:t>
      </w: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цветоложе);</w:t>
      </w:r>
    </w:p>
    <w:p w:rsidR="00ED1362" w:rsidRDefault="00ED1362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C3DB7">
        <w:rPr>
          <w:rFonts w:ascii="Times New Roman" w:eastAsia="Times New Roman" w:hAnsi="Times New Roman" w:cs="Times New Roman"/>
          <w:color w:val="333333"/>
          <w:sz w:val="24"/>
          <w:szCs w:val="24"/>
        </w:rPr>
        <w:t>- приклеиваем один треугольник на лепестки гвоздики.</w:t>
      </w:r>
    </w:p>
    <w:p w:rsidR="00AA30A0" w:rsidRPr="009C3DB7" w:rsidRDefault="00AA30A0" w:rsidP="00AA30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Самостоятельное выполнение открытки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приклеивание готовых  деталей)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5 часть</w:t>
      </w: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. Релаксация</w:t>
      </w:r>
    </w:p>
    <w:p w:rsidR="00AA30A0" w:rsidRDefault="00AA30A0" w:rsidP="00AA30A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Молодцы! Вы хорошо постарались.</w:t>
      </w:r>
      <w:r w:rsidRPr="00AA30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Выставка рабо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т-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праздничных открыток.</w:t>
      </w:r>
    </w:p>
    <w:p w:rsidR="00AA30A0" w:rsidRPr="00ED1362" w:rsidRDefault="00AA30A0" w:rsidP="00AA30A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Чтение стихотворения в честь ветеранов. </w:t>
      </w:r>
      <w:r w:rsidRPr="00ED13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(Рассказывают дети)</w:t>
      </w: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  <w:sectPr w:rsidR="00ED1362" w:rsidRPr="00ED1362" w:rsidSect="00562991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День </w:t>
      </w:r>
      <w:r w:rsidRPr="00ED13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победы</w:t>
      </w: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Майский праздник –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День </w:t>
      </w:r>
      <w:r w:rsidRPr="00ED13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победы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Отмечает вся страна.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Надевают наши деды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Боевые ордена.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Слава нашим генералам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И солдатам рядовым!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Слава павшим и живым,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От души спасибо им!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Не забудем тех героев,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Что лежат в земле сырой,</w:t>
      </w:r>
    </w:p>
    <w:p w:rsidR="00ED1362" w:rsidRP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Жизнь, отдав на поле боя</w:t>
      </w:r>
    </w:p>
    <w:p w:rsidR="00ED1362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За народ, за нас с тобой!</w:t>
      </w:r>
    </w:p>
    <w:p w:rsidR="00AA30A0" w:rsidRDefault="00ED1362" w:rsidP="00ED136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D1362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Слушание песни «День Победы»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(композитор </w:t>
      </w:r>
      <w:proofErr w:type="spellStart"/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>Тухманов</w:t>
      </w:r>
      <w:proofErr w:type="spellEnd"/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Давид Фёдорович и поэт Харитонов Владимир Гаврилович</w:t>
      </w:r>
      <w:proofErr w:type="gramStart"/>
      <w:r w:rsidRPr="00ED136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)</w:t>
      </w:r>
      <w:proofErr w:type="gramEnd"/>
    </w:p>
    <w:p w:rsidR="00AA30A0" w:rsidRPr="00AA30A0" w:rsidRDefault="00AA30A0" w:rsidP="00AA30A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A30A0" w:rsidRPr="00AA30A0" w:rsidRDefault="00AA30A0" w:rsidP="00AA30A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A30A0" w:rsidRPr="00AA30A0" w:rsidRDefault="00AA30A0" w:rsidP="00AA30A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A30A0" w:rsidRDefault="00AA30A0" w:rsidP="00AA30A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A30A0" w:rsidRDefault="00AA30A0" w:rsidP="00AA30A0">
      <w:pPr>
        <w:tabs>
          <w:tab w:val="left" w:pos="23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A506CBC" wp14:editId="7A6858B0">
            <wp:simplePos x="0" y="0"/>
            <wp:positionH relativeFrom="column">
              <wp:posOffset>-318135</wp:posOffset>
            </wp:positionH>
            <wp:positionV relativeFrom="paragraph">
              <wp:posOffset>175895</wp:posOffset>
            </wp:positionV>
            <wp:extent cx="5934075" cy="3781425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1" name="Рисунок 1" descr="C:\Users\Галина\Pictures\2017-06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2017-06-1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41" b="10700"/>
                    <a:stretch/>
                  </pic:blipFill>
                  <pic:spPr bwMode="auto">
                    <a:xfrm rot="10800000">
                      <a:off x="0" y="0"/>
                      <a:ext cx="5934075" cy="378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0A0" w:rsidRDefault="00AA30A0" w:rsidP="00AA30A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ED1362" w:rsidRPr="00AA30A0" w:rsidRDefault="00ED1362" w:rsidP="00AA30A0">
      <w:pPr>
        <w:rPr>
          <w:rFonts w:ascii="Times New Roman" w:eastAsia="Times New Roman" w:hAnsi="Times New Roman" w:cs="Times New Roman"/>
          <w:sz w:val="24"/>
          <w:szCs w:val="24"/>
        </w:rPr>
        <w:sectPr w:rsidR="00ED1362" w:rsidRPr="00AA30A0" w:rsidSect="00ED1362">
          <w:type w:val="continuous"/>
          <w:pgSz w:w="11906" w:h="16838"/>
          <w:pgMar w:top="1134" w:right="850" w:bottom="284" w:left="1701" w:header="708" w:footer="708" w:gutter="0"/>
          <w:cols w:space="708"/>
          <w:docGrid w:linePitch="360"/>
        </w:sectPr>
      </w:pPr>
    </w:p>
    <w:p w:rsidR="00ED1362" w:rsidRPr="00ED1362" w:rsidRDefault="00A525E4" w:rsidP="00ED136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CA29FD5" wp14:editId="45DA7603">
            <wp:simplePos x="0" y="0"/>
            <wp:positionH relativeFrom="column">
              <wp:posOffset>-156210</wp:posOffset>
            </wp:positionH>
            <wp:positionV relativeFrom="paragraph">
              <wp:posOffset>80010</wp:posOffset>
            </wp:positionV>
            <wp:extent cx="5940425" cy="4454525"/>
            <wp:effectExtent l="0" t="0" r="3175" b="3175"/>
            <wp:wrapThrough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hrough>
            <wp:docPr id="4" name="Рисунок 4" descr="http://shkolageo.ru/mpakard/%D0%93%D0%B5%D1%80%D0%BE%D0%B8%D1%87%D0%B5%D1%81%D0%BA%D0%B8%D0%B9+%D0%BF%D0%BE%D0%B4%D0%B2%D0%B8%D0%B3+%D0%9B%D1%8B%D1%81%D1%8C%D0%B2%D1%8Bd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geo.ru/mpakard/%D0%93%D0%B5%D1%80%D0%BE%D0%B8%D1%87%D0%B5%D1%81%D0%BA%D0%B8%D0%B9+%D0%BF%D0%BE%D0%B4%D0%B2%D0%B8%D0%B3+%D0%9B%D1%8B%D1%81%D1%8C%D0%B2%D1%8Bd/img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39" w:rsidRPr="00ED1362" w:rsidRDefault="00C27F39">
      <w:pPr>
        <w:rPr>
          <w:rFonts w:ascii="Times New Roman" w:hAnsi="Times New Roman" w:cs="Times New Roman"/>
        </w:rPr>
      </w:pPr>
    </w:p>
    <w:sectPr w:rsidR="00C27F39" w:rsidRPr="00ED1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A2F" w:rsidRDefault="005C2A2F" w:rsidP="00ED1362">
      <w:pPr>
        <w:spacing w:after="0" w:line="240" w:lineRule="auto"/>
      </w:pPr>
      <w:r>
        <w:separator/>
      </w:r>
    </w:p>
  </w:endnote>
  <w:endnote w:type="continuationSeparator" w:id="0">
    <w:p w:rsidR="005C2A2F" w:rsidRDefault="005C2A2F" w:rsidP="00ED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A2F" w:rsidRDefault="005C2A2F" w:rsidP="00ED1362">
      <w:pPr>
        <w:spacing w:after="0" w:line="240" w:lineRule="auto"/>
      </w:pPr>
      <w:r>
        <w:separator/>
      </w:r>
    </w:p>
  </w:footnote>
  <w:footnote w:type="continuationSeparator" w:id="0">
    <w:p w:rsidR="005C2A2F" w:rsidRDefault="005C2A2F" w:rsidP="00ED1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362"/>
    <w:rsid w:val="00145F36"/>
    <w:rsid w:val="005C2A2F"/>
    <w:rsid w:val="008650C4"/>
    <w:rsid w:val="00A525E4"/>
    <w:rsid w:val="00AA30A0"/>
    <w:rsid w:val="00C27F39"/>
    <w:rsid w:val="00DF19B3"/>
    <w:rsid w:val="00ED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6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362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ED1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D1362"/>
    <w:rPr>
      <w:i/>
      <w:iCs/>
    </w:rPr>
  </w:style>
  <w:style w:type="paragraph" w:styleId="a6">
    <w:name w:val="header"/>
    <w:basedOn w:val="a"/>
    <w:link w:val="a7"/>
    <w:uiPriority w:val="99"/>
    <w:unhideWhenUsed/>
    <w:rsid w:val="00ED1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1362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ED1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362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5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25E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6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362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ED1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D1362"/>
    <w:rPr>
      <w:i/>
      <w:iCs/>
    </w:rPr>
  </w:style>
  <w:style w:type="paragraph" w:styleId="a6">
    <w:name w:val="header"/>
    <w:basedOn w:val="a"/>
    <w:link w:val="a7"/>
    <w:uiPriority w:val="99"/>
    <w:unhideWhenUsed/>
    <w:rsid w:val="00ED1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1362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ED1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362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5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25E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2017-06-17T05:36:00Z</dcterms:created>
  <dcterms:modified xsi:type="dcterms:W3CDTF">2017-06-17T05:36:00Z</dcterms:modified>
</cp:coreProperties>
</file>