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91" w:rsidRPr="002D0791" w:rsidRDefault="002C644D" w:rsidP="002D0791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2C644D">
        <w:rPr>
          <w:rFonts w:ascii="Times New Roman" w:hAnsi="Times New Roman" w:cs="Times New Roman"/>
          <w:sz w:val="36"/>
          <w:szCs w:val="36"/>
        </w:rPr>
        <w:t>МБОУ</w:t>
      </w:r>
      <w:r w:rsidR="004F79AD">
        <w:rPr>
          <w:rFonts w:ascii="Times New Roman" w:hAnsi="Times New Roman" w:cs="Times New Roman"/>
          <w:sz w:val="36"/>
          <w:szCs w:val="36"/>
        </w:rPr>
        <w:t>»</w:t>
      </w:r>
      <w:r w:rsidRPr="002C644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C644D">
        <w:rPr>
          <w:rFonts w:ascii="Times New Roman" w:hAnsi="Times New Roman" w:cs="Times New Roman"/>
          <w:sz w:val="36"/>
          <w:szCs w:val="36"/>
        </w:rPr>
        <w:t>Парабельская</w:t>
      </w:r>
      <w:proofErr w:type="spellEnd"/>
      <w:r w:rsidRPr="002C644D">
        <w:rPr>
          <w:rFonts w:ascii="Times New Roman" w:hAnsi="Times New Roman" w:cs="Times New Roman"/>
          <w:sz w:val="36"/>
          <w:szCs w:val="36"/>
        </w:rPr>
        <w:t xml:space="preserve">  гимназия</w:t>
      </w:r>
      <w:r w:rsidR="004F79AD">
        <w:rPr>
          <w:rFonts w:ascii="Times New Roman" w:hAnsi="Times New Roman" w:cs="Times New Roman"/>
          <w:sz w:val="36"/>
          <w:szCs w:val="36"/>
        </w:rPr>
        <w:t>»</w:t>
      </w:r>
    </w:p>
    <w:p w:rsidR="002D0791" w:rsidRDefault="005C6A05" w:rsidP="002D079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.65pt;margin-top:307.5pt;width:439.3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" filled="f" stroked="f">
            <v:textbox style="mso-fit-shape-to-text:t">
              <w:txbxContent>
                <w:p w:rsidR="002C644D" w:rsidRPr="002D0791" w:rsidRDefault="002C644D" w:rsidP="002C644D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2D079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Пр</w:t>
                  </w:r>
                  <w:r w:rsidR="002D079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облема</w:t>
                  </w:r>
                  <w:r w:rsidRPr="002D079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опричнины в правлении Ивана </w:t>
                  </w:r>
                  <w:r w:rsidRPr="002D0791"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IV</w:t>
                  </w:r>
                  <w:r w:rsidRPr="002D0791">
                    <w:rPr>
                      <w:rFonts w:ascii="Times New Roman" w:hAnsi="Times New Roman" w:cs="Times New Roman"/>
                      <w:sz w:val="32"/>
                      <w:szCs w:val="32"/>
                    </w:rPr>
                    <w:t>(Грозного)</w:t>
                  </w:r>
                </w:p>
                <w:p w:rsidR="002D0791" w:rsidRDefault="002D0791" w:rsidP="002C644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D0791" w:rsidRDefault="002D0791" w:rsidP="002C644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D0791" w:rsidRDefault="002D0791" w:rsidP="002C644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D0791" w:rsidRDefault="002D0791" w:rsidP="002C644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D0791" w:rsidRDefault="002D0791" w:rsidP="002C644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D0791" w:rsidRDefault="002D0791" w:rsidP="002D0791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D0791" w:rsidRPr="002D0791" w:rsidRDefault="002D0791" w:rsidP="002D0791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07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Выполнила:</w:t>
                  </w:r>
                </w:p>
                <w:p w:rsidR="002D0791" w:rsidRPr="002D0791" w:rsidRDefault="002D0791" w:rsidP="002D0791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="00EF24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ученица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7Б</w:t>
                  </w:r>
                  <w:r w:rsidRPr="002D07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класса</w:t>
                  </w:r>
                </w:p>
                <w:p w:rsidR="002D0791" w:rsidRPr="002D0791" w:rsidRDefault="002D0791" w:rsidP="002D0791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0791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Бирюкова Ксения</w:t>
                  </w:r>
                </w:p>
                <w:p w:rsidR="002D0791" w:rsidRPr="002D0791" w:rsidRDefault="002D0791" w:rsidP="002D0791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0791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 xml:space="preserve">       Руководитель:</w:t>
                  </w:r>
                </w:p>
                <w:p w:rsidR="002D0791" w:rsidRDefault="002D0791" w:rsidP="002D0791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0791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Губина С.В.</w:t>
                  </w:r>
                </w:p>
                <w:p w:rsidR="002D0791" w:rsidRDefault="002D0791" w:rsidP="002D0791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E60C3" w:rsidRDefault="00495279" w:rsidP="00BE60C3">
                  <w:pPr>
                    <w:tabs>
                      <w:tab w:val="left" w:pos="3248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</w:t>
                  </w:r>
                  <w:proofErr w:type="spellStart"/>
                  <w:r w:rsidR="00BE60C3">
                    <w:rPr>
                      <w:rFonts w:ascii="Times New Roman" w:hAnsi="Times New Roman"/>
                      <w:sz w:val="28"/>
                      <w:szCs w:val="28"/>
                    </w:rPr>
                    <w:t>Парабель</w:t>
                  </w:r>
                  <w:proofErr w:type="spellEnd"/>
                  <w:r w:rsidR="00BE60C3">
                    <w:rPr>
                      <w:rFonts w:ascii="Times New Roman" w:hAnsi="Times New Roman"/>
                      <w:sz w:val="28"/>
                      <w:szCs w:val="28"/>
                    </w:rPr>
                    <w:t>, 2017</w:t>
                  </w:r>
                </w:p>
                <w:p w:rsidR="002D0791" w:rsidRPr="002C644D" w:rsidRDefault="002D0791" w:rsidP="002C644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2D0791" w:rsidRPr="002D0791">
        <w:rPr>
          <w:rFonts w:ascii="Times New Roman" w:hAnsi="Times New Roman" w:cs="Times New Roman"/>
          <w:sz w:val="36"/>
          <w:szCs w:val="36"/>
        </w:rPr>
        <w:tab/>
      </w:r>
    </w:p>
    <w:p w:rsidR="002D0791" w:rsidRDefault="002D079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BE60C3" w:rsidRDefault="00BE60C3">
      <w:pPr>
        <w:rPr>
          <w:rFonts w:ascii="Times New Roman" w:hAnsi="Times New Roman" w:cs="Times New Roman"/>
          <w:sz w:val="36"/>
          <w:szCs w:val="36"/>
        </w:rPr>
      </w:pPr>
    </w:p>
    <w:p w:rsidR="003D5B7B" w:rsidRDefault="002D0791" w:rsidP="002D0791">
      <w:pPr>
        <w:jc w:val="center"/>
        <w:rPr>
          <w:rFonts w:ascii="Times New Roman" w:hAnsi="Times New Roman" w:cs="Times New Roman"/>
          <w:sz w:val="36"/>
          <w:szCs w:val="36"/>
        </w:rPr>
      </w:pPr>
      <w:r w:rsidRPr="002D0791">
        <w:rPr>
          <w:rFonts w:ascii="Times New Roman" w:hAnsi="Times New Roman" w:cs="Times New Roman"/>
          <w:sz w:val="36"/>
          <w:szCs w:val="36"/>
        </w:rPr>
        <w:t>Оглавление</w:t>
      </w:r>
    </w:p>
    <w:p w:rsidR="002D0791" w:rsidRPr="00735FEA" w:rsidRDefault="001457A4" w:rsidP="00BE6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1.Введение </w:t>
      </w:r>
      <w:r w:rsidR="00735FEA">
        <w:rPr>
          <w:rFonts w:ascii="Times New Roman" w:hAnsi="Times New Roman" w:cs="Times New Roman"/>
          <w:sz w:val="28"/>
          <w:szCs w:val="28"/>
        </w:rPr>
        <w:t>…………………………………………………...</w:t>
      </w:r>
      <w:r w:rsidR="0034740C">
        <w:rPr>
          <w:rFonts w:ascii="Times New Roman" w:hAnsi="Times New Roman" w:cs="Times New Roman"/>
          <w:sz w:val="28"/>
          <w:szCs w:val="28"/>
        </w:rPr>
        <w:t xml:space="preserve">................3 </w:t>
      </w:r>
    </w:p>
    <w:p w:rsidR="002D0791" w:rsidRPr="002D0791" w:rsidRDefault="001457A4" w:rsidP="00BE6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0791" w:rsidRPr="002D0791">
        <w:rPr>
          <w:rFonts w:ascii="Times New Roman" w:hAnsi="Times New Roman" w:cs="Times New Roman"/>
          <w:sz w:val="28"/>
          <w:szCs w:val="28"/>
        </w:rPr>
        <w:t>.</w:t>
      </w:r>
      <w:r w:rsidR="000A5210">
        <w:rPr>
          <w:rFonts w:ascii="Times New Roman" w:hAnsi="Times New Roman" w:cs="Times New Roman"/>
          <w:sz w:val="28"/>
          <w:szCs w:val="28"/>
        </w:rPr>
        <w:t>Развитие опричнины………</w:t>
      </w:r>
      <w:r w:rsidR="002D0791" w:rsidRPr="002D0791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0A5210">
        <w:rPr>
          <w:rFonts w:ascii="Times New Roman" w:hAnsi="Times New Roman" w:cs="Times New Roman"/>
          <w:sz w:val="28"/>
          <w:szCs w:val="28"/>
        </w:rPr>
        <w:t>…</w:t>
      </w:r>
      <w:r w:rsidR="002D0791" w:rsidRPr="002D0791">
        <w:rPr>
          <w:rFonts w:ascii="Times New Roman" w:hAnsi="Times New Roman" w:cs="Times New Roman"/>
          <w:sz w:val="28"/>
          <w:szCs w:val="28"/>
        </w:rPr>
        <w:t>…</w:t>
      </w:r>
      <w:r w:rsidR="00BE60C3">
        <w:rPr>
          <w:rFonts w:ascii="Times New Roman" w:hAnsi="Times New Roman" w:cs="Times New Roman"/>
          <w:sz w:val="28"/>
          <w:szCs w:val="28"/>
        </w:rPr>
        <w:t>4 - 7</w:t>
      </w:r>
      <w:r w:rsidR="001237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791" w:rsidRDefault="001457A4" w:rsidP="00BE6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0791" w:rsidRPr="002D0791">
        <w:rPr>
          <w:rFonts w:ascii="Times New Roman" w:hAnsi="Times New Roman" w:cs="Times New Roman"/>
          <w:sz w:val="28"/>
          <w:szCs w:val="28"/>
        </w:rPr>
        <w:t xml:space="preserve">. </w:t>
      </w:r>
      <w:r w:rsidR="000A5210">
        <w:rPr>
          <w:rFonts w:ascii="Times New Roman" w:hAnsi="Times New Roman" w:cs="Times New Roman"/>
          <w:sz w:val="28"/>
          <w:szCs w:val="28"/>
        </w:rPr>
        <w:t>Итоги опричного правления…………</w:t>
      </w:r>
      <w:r w:rsidR="002D0791" w:rsidRPr="002D0791">
        <w:rPr>
          <w:rFonts w:ascii="Times New Roman" w:hAnsi="Times New Roman" w:cs="Times New Roman"/>
          <w:sz w:val="28"/>
          <w:szCs w:val="28"/>
        </w:rPr>
        <w:t>………</w:t>
      </w:r>
      <w:r w:rsidR="000A5210">
        <w:rPr>
          <w:rFonts w:ascii="Times New Roman" w:hAnsi="Times New Roman" w:cs="Times New Roman"/>
          <w:sz w:val="28"/>
          <w:szCs w:val="28"/>
        </w:rPr>
        <w:t>……</w:t>
      </w:r>
      <w:r w:rsidR="002D0791" w:rsidRPr="002D0791">
        <w:rPr>
          <w:rFonts w:ascii="Times New Roman" w:hAnsi="Times New Roman" w:cs="Times New Roman"/>
          <w:sz w:val="28"/>
          <w:szCs w:val="28"/>
        </w:rPr>
        <w:t>………………</w:t>
      </w:r>
      <w:r w:rsidR="00A91F65">
        <w:rPr>
          <w:rFonts w:ascii="Times New Roman" w:hAnsi="Times New Roman" w:cs="Times New Roman"/>
          <w:sz w:val="28"/>
          <w:szCs w:val="28"/>
        </w:rPr>
        <w:t>.</w:t>
      </w:r>
      <w:r w:rsidR="002D0791" w:rsidRPr="002D0791">
        <w:rPr>
          <w:rFonts w:ascii="Times New Roman" w:hAnsi="Times New Roman" w:cs="Times New Roman"/>
          <w:sz w:val="28"/>
          <w:szCs w:val="28"/>
        </w:rPr>
        <w:t>…</w:t>
      </w:r>
      <w:r w:rsidR="00BE60C3">
        <w:rPr>
          <w:rFonts w:ascii="Times New Roman" w:hAnsi="Times New Roman" w:cs="Times New Roman"/>
          <w:sz w:val="28"/>
          <w:szCs w:val="28"/>
        </w:rPr>
        <w:t>7</w:t>
      </w:r>
    </w:p>
    <w:p w:rsidR="000A5210" w:rsidRDefault="001457A4" w:rsidP="00BE6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5210" w:rsidRPr="000A52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Оценки опричнины в исторической литературе..</w:t>
      </w:r>
      <w:r w:rsidR="000A5210">
        <w:rPr>
          <w:rFonts w:ascii="Times New Roman" w:hAnsi="Times New Roman" w:cs="Times New Roman"/>
          <w:sz w:val="28"/>
          <w:szCs w:val="28"/>
        </w:rPr>
        <w:t>………………………………….</w:t>
      </w:r>
      <w:r w:rsidR="001237AF">
        <w:rPr>
          <w:rFonts w:ascii="Times New Roman" w:hAnsi="Times New Roman" w:cs="Times New Roman"/>
          <w:sz w:val="28"/>
          <w:szCs w:val="28"/>
        </w:rPr>
        <w:t>……</w:t>
      </w:r>
      <w:r w:rsidR="00B67BDF">
        <w:rPr>
          <w:rFonts w:ascii="Times New Roman" w:hAnsi="Times New Roman" w:cs="Times New Roman"/>
          <w:sz w:val="28"/>
          <w:szCs w:val="28"/>
        </w:rPr>
        <w:t>……………………</w:t>
      </w:r>
      <w:r w:rsidR="00BE60C3">
        <w:rPr>
          <w:rFonts w:ascii="Times New Roman" w:hAnsi="Times New Roman" w:cs="Times New Roman"/>
          <w:sz w:val="28"/>
          <w:szCs w:val="28"/>
        </w:rPr>
        <w:t>.8</w:t>
      </w:r>
    </w:p>
    <w:p w:rsidR="000A5210" w:rsidRDefault="001457A4" w:rsidP="00BE6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5210" w:rsidRPr="000A5210">
        <w:rPr>
          <w:rFonts w:ascii="Times New Roman" w:hAnsi="Times New Roman" w:cs="Times New Roman"/>
          <w:sz w:val="28"/>
          <w:szCs w:val="28"/>
        </w:rPr>
        <w:t xml:space="preserve">. </w:t>
      </w:r>
      <w:r w:rsidR="00A91F65">
        <w:rPr>
          <w:rFonts w:ascii="Times New Roman" w:hAnsi="Times New Roman" w:cs="Times New Roman"/>
          <w:sz w:val="28"/>
          <w:szCs w:val="28"/>
        </w:rPr>
        <w:t>Вывод……………………..</w:t>
      </w:r>
      <w:r w:rsidR="000A5210" w:rsidRPr="000A5210">
        <w:rPr>
          <w:rFonts w:ascii="Times New Roman" w:hAnsi="Times New Roman" w:cs="Times New Roman"/>
          <w:sz w:val="28"/>
          <w:szCs w:val="28"/>
        </w:rPr>
        <w:t>………</w:t>
      </w:r>
      <w:r w:rsidR="001237AF">
        <w:rPr>
          <w:rFonts w:ascii="Times New Roman" w:hAnsi="Times New Roman" w:cs="Times New Roman"/>
          <w:sz w:val="28"/>
          <w:szCs w:val="28"/>
        </w:rPr>
        <w:t>..</w:t>
      </w:r>
      <w:r w:rsidR="000A5210">
        <w:rPr>
          <w:rFonts w:ascii="Times New Roman" w:hAnsi="Times New Roman" w:cs="Times New Roman"/>
          <w:sz w:val="28"/>
          <w:szCs w:val="28"/>
        </w:rPr>
        <w:t>.</w:t>
      </w:r>
      <w:r w:rsidR="00A91F65">
        <w:rPr>
          <w:rFonts w:ascii="Times New Roman" w:hAnsi="Times New Roman" w:cs="Times New Roman"/>
          <w:sz w:val="28"/>
          <w:szCs w:val="28"/>
        </w:rPr>
        <w:t>……………………………...</w:t>
      </w:r>
      <w:r w:rsidR="000A5210" w:rsidRPr="000A5210">
        <w:rPr>
          <w:rFonts w:ascii="Times New Roman" w:hAnsi="Times New Roman" w:cs="Times New Roman"/>
          <w:sz w:val="28"/>
          <w:szCs w:val="28"/>
        </w:rPr>
        <w:t>…</w:t>
      </w:r>
      <w:r w:rsidR="00BE60C3">
        <w:rPr>
          <w:rFonts w:ascii="Times New Roman" w:hAnsi="Times New Roman" w:cs="Times New Roman"/>
          <w:sz w:val="28"/>
          <w:szCs w:val="28"/>
        </w:rPr>
        <w:t>9</w:t>
      </w:r>
    </w:p>
    <w:p w:rsidR="001457A4" w:rsidRDefault="001457A4" w:rsidP="00BE6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6.Литература……………………..</w:t>
      </w:r>
      <w:r w:rsidRPr="000A5210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...</w:t>
      </w:r>
      <w:r w:rsidR="00BE60C3">
        <w:rPr>
          <w:rFonts w:ascii="Times New Roman" w:hAnsi="Times New Roman" w:cs="Times New Roman"/>
          <w:sz w:val="28"/>
          <w:szCs w:val="28"/>
        </w:rPr>
        <w:t>……………………………10</w:t>
      </w:r>
    </w:p>
    <w:p w:rsidR="001457A4" w:rsidRPr="002D0791" w:rsidRDefault="001457A4" w:rsidP="00735FEA">
      <w:pPr>
        <w:rPr>
          <w:rFonts w:ascii="Times New Roman" w:hAnsi="Times New Roman" w:cs="Times New Roman"/>
          <w:sz w:val="28"/>
          <w:szCs w:val="28"/>
        </w:rPr>
      </w:pPr>
    </w:p>
    <w:p w:rsidR="00735FEA" w:rsidRDefault="00735FEA" w:rsidP="00735FEA">
      <w:pPr>
        <w:rPr>
          <w:rFonts w:ascii="Times New Roman" w:hAnsi="Times New Roman" w:cs="Times New Roman"/>
          <w:sz w:val="28"/>
          <w:szCs w:val="28"/>
        </w:rPr>
      </w:pPr>
    </w:p>
    <w:p w:rsidR="00735FEA" w:rsidRDefault="00735FEA" w:rsidP="00735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457A4" w:rsidRDefault="001457A4" w:rsidP="004A69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1.Введение   </w:t>
      </w:r>
    </w:p>
    <w:p w:rsidR="001457A4" w:rsidRPr="001237AF" w:rsidRDefault="001457A4" w:rsidP="001237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2F6" w:rsidRPr="004312F6" w:rsidRDefault="004312F6" w:rsidP="004312F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312F6">
        <w:rPr>
          <w:rFonts w:ascii="Times New Roman" w:hAnsi="Times New Roman" w:cs="Times New Roman"/>
          <w:b/>
          <w:sz w:val="32"/>
          <w:szCs w:val="32"/>
        </w:rPr>
        <w:t>Актуальность темы:</w:t>
      </w:r>
    </w:p>
    <w:p w:rsidR="002D0791" w:rsidRDefault="00735FEA" w:rsidP="004312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выбрала этот проект, потому что мне нравится изучать историю нашей страны и правителей, которые правили в России. Иван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4312F6">
        <w:rPr>
          <w:rFonts w:ascii="Times New Roman" w:hAnsi="Times New Roman" w:cs="Times New Roman"/>
          <w:sz w:val="28"/>
          <w:szCs w:val="28"/>
        </w:rPr>
        <w:t xml:space="preserve"> очень интересная личность. Я хочу вам рассказа</w:t>
      </w:r>
      <w:r w:rsidR="001457A4">
        <w:rPr>
          <w:rFonts w:ascii="Times New Roman" w:hAnsi="Times New Roman" w:cs="Times New Roman"/>
          <w:sz w:val="28"/>
          <w:szCs w:val="28"/>
        </w:rPr>
        <w:t>ть о проблемах опричнины во время его правления.</w:t>
      </w:r>
    </w:p>
    <w:p w:rsidR="004312F6" w:rsidRPr="004312F6" w:rsidRDefault="004312F6" w:rsidP="004312F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312F6">
        <w:rPr>
          <w:rFonts w:ascii="Times New Roman" w:hAnsi="Times New Roman" w:cs="Times New Roman"/>
          <w:b/>
          <w:sz w:val="32"/>
          <w:szCs w:val="32"/>
        </w:rPr>
        <w:t>Цели и задачи:</w:t>
      </w:r>
    </w:p>
    <w:p w:rsidR="004312F6" w:rsidRDefault="004312F6" w:rsidP="004312F6">
      <w:pPr>
        <w:jc w:val="both"/>
        <w:rPr>
          <w:rFonts w:ascii="Times New Roman" w:hAnsi="Times New Roman" w:cs="Times New Roman"/>
          <w:sz w:val="28"/>
          <w:szCs w:val="28"/>
        </w:rPr>
      </w:pPr>
      <w:r w:rsidRPr="004312F6">
        <w:rPr>
          <w:rFonts w:ascii="Times New Roman" w:hAnsi="Times New Roman" w:cs="Times New Roman"/>
          <w:sz w:val="28"/>
          <w:szCs w:val="28"/>
        </w:rPr>
        <w:t>Цель: Какова была истинная цель опричнины?</w:t>
      </w:r>
    </w:p>
    <w:p w:rsidR="004312F6" w:rsidRDefault="004312F6" w:rsidP="004312F6">
      <w:pPr>
        <w:jc w:val="both"/>
        <w:rPr>
          <w:rFonts w:ascii="Times New Roman" w:hAnsi="Times New Roman" w:cs="Times New Roman"/>
          <w:sz w:val="28"/>
          <w:szCs w:val="28"/>
        </w:rPr>
      </w:pPr>
      <w:r w:rsidRPr="004312F6">
        <w:rPr>
          <w:rFonts w:ascii="Times New Roman" w:hAnsi="Times New Roman" w:cs="Times New Roman"/>
          <w:sz w:val="28"/>
          <w:szCs w:val="28"/>
        </w:rPr>
        <w:t>Задачи: Выяснить цели, причины опричнины, развитие опричнины и итог.</w:t>
      </w:r>
    </w:p>
    <w:p w:rsidR="001457A4" w:rsidRDefault="001457A4" w:rsidP="004312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7A4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</w:p>
    <w:p w:rsidR="00645D18" w:rsidRPr="00D7262A" w:rsidRDefault="00645D18" w:rsidP="00645D18">
      <w:pPr>
        <w:pStyle w:val="a6"/>
        <w:spacing w:line="360" w:lineRule="auto"/>
        <w:rPr>
          <w:color w:val="000000"/>
          <w:sz w:val="28"/>
          <w:szCs w:val="28"/>
        </w:rPr>
      </w:pPr>
      <w:r w:rsidRPr="000E35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1.</w:t>
      </w:r>
      <w:r w:rsidRPr="000E3542">
        <w:rPr>
          <w:color w:val="000000"/>
          <w:sz w:val="28"/>
          <w:szCs w:val="28"/>
        </w:rPr>
        <w:t xml:space="preserve"> п</w:t>
      </w:r>
      <w:r w:rsidRPr="00D7262A">
        <w:rPr>
          <w:color w:val="000000"/>
          <w:sz w:val="28"/>
          <w:szCs w:val="28"/>
        </w:rPr>
        <w:t>одбор и изучение литературных источников по теме;</w:t>
      </w:r>
    </w:p>
    <w:p w:rsidR="00645D18" w:rsidRPr="00D7262A" w:rsidRDefault="00645D18" w:rsidP="00645D18">
      <w:pPr>
        <w:pStyle w:val="a6"/>
        <w:spacing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</w:t>
      </w:r>
      <w:r w:rsidRPr="00D7262A">
        <w:rPr>
          <w:color w:val="000000"/>
          <w:sz w:val="28"/>
          <w:szCs w:val="28"/>
        </w:rPr>
        <w:t>анализ полученных данных;</w:t>
      </w:r>
    </w:p>
    <w:p w:rsidR="00645D18" w:rsidRPr="00D7262A" w:rsidRDefault="00645D18" w:rsidP="00645D18">
      <w:pPr>
        <w:pStyle w:val="a6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7262A">
        <w:rPr>
          <w:color w:val="000000"/>
          <w:sz w:val="28"/>
          <w:szCs w:val="28"/>
        </w:rPr>
        <w:t xml:space="preserve"> </w:t>
      </w:r>
      <w:r w:rsidRPr="00D7262A">
        <w:rPr>
          <w:b/>
          <w:bCs/>
          <w:color w:val="000000"/>
          <w:sz w:val="28"/>
          <w:szCs w:val="28"/>
        </w:rPr>
        <w:t>Практическая значимость.</w:t>
      </w:r>
      <w:r w:rsidRPr="00D7262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7262A">
        <w:rPr>
          <w:color w:val="000000"/>
          <w:sz w:val="28"/>
          <w:szCs w:val="28"/>
        </w:rPr>
        <w:t xml:space="preserve">Данная исследовательская работа может быть предложена обучающимся для </w:t>
      </w:r>
      <w:r>
        <w:rPr>
          <w:color w:val="000000"/>
          <w:sz w:val="28"/>
          <w:szCs w:val="28"/>
        </w:rPr>
        <w:t xml:space="preserve"> более углубленного изучения темы «Опричнина» в школе.</w:t>
      </w:r>
    </w:p>
    <w:p w:rsidR="001457A4" w:rsidRPr="001457A4" w:rsidRDefault="001457A4" w:rsidP="004312F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12F6" w:rsidRPr="004312F6" w:rsidRDefault="004312F6" w:rsidP="004312F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312F6">
        <w:rPr>
          <w:rFonts w:ascii="Times New Roman" w:hAnsi="Times New Roman" w:cs="Times New Roman"/>
          <w:b/>
          <w:sz w:val="32"/>
          <w:szCs w:val="32"/>
        </w:rPr>
        <w:t>План:</w:t>
      </w:r>
    </w:p>
    <w:p w:rsidR="004312F6" w:rsidRPr="004312F6" w:rsidRDefault="004312F6" w:rsidP="004312F6">
      <w:pPr>
        <w:jc w:val="both"/>
        <w:rPr>
          <w:rFonts w:ascii="Times New Roman" w:hAnsi="Times New Roman" w:cs="Times New Roman"/>
          <w:sz w:val="28"/>
          <w:szCs w:val="28"/>
        </w:rPr>
      </w:pPr>
      <w:r w:rsidRPr="004312F6">
        <w:rPr>
          <w:rFonts w:ascii="Times New Roman" w:hAnsi="Times New Roman" w:cs="Times New Roman"/>
          <w:sz w:val="28"/>
          <w:szCs w:val="28"/>
        </w:rPr>
        <w:t>1.Цели и причины опричнины (5,6 слайды);</w:t>
      </w:r>
    </w:p>
    <w:p w:rsidR="004312F6" w:rsidRPr="004312F6" w:rsidRDefault="004312F6" w:rsidP="004312F6">
      <w:pPr>
        <w:jc w:val="both"/>
        <w:rPr>
          <w:rFonts w:ascii="Times New Roman" w:hAnsi="Times New Roman" w:cs="Times New Roman"/>
          <w:sz w:val="28"/>
          <w:szCs w:val="28"/>
        </w:rPr>
      </w:pPr>
      <w:r w:rsidRPr="004312F6">
        <w:rPr>
          <w:rFonts w:ascii="Times New Roman" w:hAnsi="Times New Roman" w:cs="Times New Roman"/>
          <w:sz w:val="28"/>
          <w:szCs w:val="28"/>
        </w:rPr>
        <w:t>2.Развитие опричнины (4,7-9 слайды);</w:t>
      </w:r>
    </w:p>
    <w:p w:rsidR="004312F6" w:rsidRPr="004312F6" w:rsidRDefault="004312F6" w:rsidP="004312F6">
      <w:pPr>
        <w:jc w:val="both"/>
        <w:rPr>
          <w:rFonts w:ascii="Times New Roman" w:hAnsi="Times New Roman" w:cs="Times New Roman"/>
          <w:sz w:val="28"/>
          <w:szCs w:val="28"/>
        </w:rPr>
      </w:pPr>
      <w:r w:rsidRPr="004312F6">
        <w:rPr>
          <w:rFonts w:ascii="Times New Roman" w:hAnsi="Times New Roman" w:cs="Times New Roman"/>
          <w:sz w:val="28"/>
          <w:szCs w:val="28"/>
        </w:rPr>
        <w:t>3.Итоги опричнины(10 слайд);</w:t>
      </w:r>
    </w:p>
    <w:p w:rsidR="004312F6" w:rsidRPr="004312F6" w:rsidRDefault="004312F6" w:rsidP="004312F6">
      <w:pPr>
        <w:jc w:val="both"/>
        <w:rPr>
          <w:rFonts w:ascii="Times New Roman" w:hAnsi="Times New Roman" w:cs="Times New Roman"/>
          <w:sz w:val="28"/>
          <w:szCs w:val="28"/>
        </w:rPr>
      </w:pPr>
      <w:r w:rsidRPr="004312F6">
        <w:rPr>
          <w:rFonts w:ascii="Times New Roman" w:hAnsi="Times New Roman" w:cs="Times New Roman"/>
          <w:sz w:val="28"/>
          <w:szCs w:val="28"/>
        </w:rPr>
        <w:t>4.Оценки опричнины в отечественной и</w:t>
      </w:r>
      <w:r>
        <w:rPr>
          <w:rFonts w:ascii="Times New Roman" w:hAnsi="Times New Roman" w:cs="Times New Roman"/>
          <w:sz w:val="28"/>
          <w:szCs w:val="28"/>
        </w:rPr>
        <w:t xml:space="preserve"> зарубежной историографии(11,12 </w:t>
      </w:r>
      <w:r w:rsidRPr="004312F6">
        <w:rPr>
          <w:rFonts w:ascii="Times New Roman" w:hAnsi="Times New Roman" w:cs="Times New Roman"/>
          <w:sz w:val="28"/>
          <w:szCs w:val="28"/>
        </w:rPr>
        <w:t>слайд);</w:t>
      </w:r>
    </w:p>
    <w:p w:rsidR="004A6967" w:rsidRPr="00645D18" w:rsidRDefault="004312F6" w:rsidP="004312F6">
      <w:pPr>
        <w:jc w:val="both"/>
        <w:rPr>
          <w:rFonts w:ascii="Times New Roman" w:hAnsi="Times New Roman" w:cs="Times New Roman"/>
          <w:sz w:val="28"/>
          <w:szCs w:val="28"/>
        </w:rPr>
      </w:pPr>
      <w:r w:rsidRPr="004312F6">
        <w:rPr>
          <w:rFonts w:ascii="Times New Roman" w:hAnsi="Times New Roman" w:cs="Times New Roman"/>
          <w:sz w:val="28"/>
          <w:szCs w:val="28"/>
        </w:rPr>
        <w:t>5.Интернет-ресурсы(13 слайд)</w:t>
      </w:r>
    </w:p>
    <w:p w:rsidR="004A6967" w:rsidRDefault="004A6967" w:rsidP="004312F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A6967" w:rsidRPr="004312F6" w:rsidRDefault="004A6967" w:rsidP="004312F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A6967" w:rsidRPr="00645D18" w:rsidRDefault="00645D18" w:rsidP="004312F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2.</w:t>
      </w:r>
      <w:r w:rsidR="004A6967" w:rsidRPr="00645D18">
        <w:rPr>
          <w:rFonts w:ascii="Times New Roman" w:hAnsi="Times New Roman" w:cs="Times New Roman"/>
          <w:sz w:val="32"/>
          <w:szCs w:val="32"/>
        </w:rPr>
        <w:t>Основная часть.</w:t>
      </w:r>
    </w:p>
    <w:p w:rsidR="004312F6" w:rsidRDefault="004312F6" w:rsidP="004312F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312F6">
        <w:rPr>
          <w:rFonts w:ascii="Times New Roman" w:hAnsi="Times New Roman" w:cs="Times New Roman"/>
          <w:b/>
          <w:sz w:val="32"/>
          <w:szCs w:val="32"/>
        </w:rPr>
        <w:t>Что означает слово «опричнина»?</w:t>
      </w:r>
    </w:p>
    <w:p w:rsidR="004A6967" w:rsidRPr="004312F6" w:rsidRDefault="004A6967" w:rsidP="004312F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312F6" w:rsidRPr="004312F6" w:rsidRDefault="004312F6" w:rsidP="004312F6">
      <w:pPr>
        <w:jc w:val="both"/>
        <w:rPr>
          <w:rFonts w:ascii="Times New Roman" w:hAnsi="Times New Roman" w:cs="Times New Roman"/>
          <w:sz w:val="28"/>
          <w:szCs w:val="28"/>
        </w:rPr>
      </w:pPr>
      <w:r w:rsidRPr="004312F6">
        <w:rPr>
          <w:rFonts w:ascii="Times New Roman" w:hAnsi="Times New Roman" w:cs="Times New Roman"/>
          <w:sz w:val="28"/>
          <w:szCs w:val="28"/>
        </w:rPr>
        <w:t xml:space="preserve">Название слова произошло от слова </w:t>
      </w:r>
    </w:p>
    <w:p w:rsidR="004312F6" w:rsidRPr="004312F6" w:rsidRDefault="004312F6" w:rsidP="004312F6">
      <w:pPr>
        <w:jc w:val="both"/>
        <w:rPr>
          <w:rFonts w:ascii="Times New Roman" w:hAnsi="Times New Roman" w:cs="Times New Roman"/>
          <w:sz w:val="28"/>
          <w:szCs w:val="28"/>
        </w:rPr>
      </w:pPr>
      <w:r w:rsidRPr="004312F6">
        <w:rPr>
          <w:rFonts w:ascii="Times New Roman" w:hAnsi="Times New Roman" w:cs="Times New Roman"/>
          <w:sz w:val="28"/>
          <w:szCs w:val="28"/>
        </w:rPr>
        <w:t xml:space="preserve">«опричь» (кроме), </w:t>
      </w:r>
      <w:proofErr w:type="gramStart"/>
      <w:r w:rsidRPr="004312F6">
        <w:rPr>
          <w:rFonts w:ascii="Times New Roman" w:hAnsi="Times New Roman" w:cs="Times New Roman"/>
          <w:sz w:val="28"/>
          <w:szCs w:val="28"/>
        </w:rPr>
        <w:t>означавшего</w:t>
      </w:r>
      <w:proofErr w:type="gramEnd"/>
      <w:r w:rsidRPr="004312F6">
        <w:rPr>
          <w:rFonts w:ascii="Times New Roman" w:hAnsi="Times New Roman" w:cs="Times New Roman"/>
          <w:sz w:val="28"/>
          <w:szCs w:val="28"/>
        </w:rPr>
        <w:t xml:space="preserve"> удел, </w:t>
      </w:r>
      <w:r w:rsidR="004A6967">
        <w:rPr>
          <w:rFonts w:ascii="Times New Roman" w:hAnsi="Times New Roman" w:cs="Times New Roman"/>
          <w:sz w:val="28"/>
          <w:szCs w:val="28"/>
        </w:rPr>
        <w:t>выделяемый вдовым княгиням.</w:t>
      </w:r>
    </w:p>
    <w:p w:rsidR="004312F6" w:rsidRPr="004312F6" w:rsidRDefault="004312F6" w:rsidP="004312F6">
      <w:pPr>
        <w:jc w:val="both"/>
        <w:rPr>
          <w:rFonts w:ascii="Times New Roman" w:hAnsi="Times New Roman" w:cs="Times New Roman"/>
          <w:sz w:val="28"/>
          <w:szCs w:val="28"/>
        </w:rPr>
      </w:pPr>
      <w:r w:rsidRPr="004312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1F65" w:rsidRPr="004A6967" w:rsidRDefault="004312F6" w:rsidP="004312F6">
      <w:pPr>
        <w:jc w:val="both"/>
        <w:rPr>
          <w:rFonts w:ascii="Times New Roman" w:hAnsi="Times New Roman" w:cs="Times New Roman"/>
          <w:sz w:val="28"/>
          <w:szCs w:val="28"/>
        </w:rPr>
      </w:pPr>
      <w:r w:rsidRPr="004312F6">
        <w:rPr>
          <w:rFonts w:ascii="Times New Roman" w:hAnsi="Times New Roman" w:cs="Times New Roman"/>
          <w:sz w:val="28"/>
          <w:szCs w:val="28"/>
        </w:rPr>
        <w:t>Опричнина – особый порядок управления страной, существовавший с 1565–1572 гг</w:t>
      </w:r>
      <w:r w:rsidR="004A6967">
        <w:rPr>
          <w:rFonts w:ascii="Times New Roman" w:hAnsi="Times New Roman" w:cs="Times New Roman"/>
          <w:sz w:val="28"/>
          <w:szCs w:val="28"/>
        </w:rPr>
        <w:t>.</w:t>
      </w:r>
    </w:p>
    <w:p w:rsidR="00A91F65" w:rsidRPr="00A91F65" w:rsidRDefault="00A91F65" w:rsidP="00A91F6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91F65">
        <w:rPr>
          <w:rFonts w:ascii="Times New Roman" w:hAnsi="Times New Roman" w:cs="Times New Roman"/>
          <w:b/>
          <w:sz w:val="32"/>
          <w:szCs w:val="32"/>
        </w:rPr>
        <w:t>Цели опричнины:</w:t>
      </w:r>
    </w:p>
    <w:p w:rsidR="00A91F65" w:rsidRPr="00A91F65" w:rsidRDefault="00A91F65" w:rsidP="00A91F65">
      <w:pPr>
        <w:jc w:val="both"/>
        <w:rPr>
          <w:rFonts w:ascii="Times New Roman" w:hAnsi="Times New Roman" w:cs="Times New Roman"/>
          <w:sz w:val="28"/>
          <w:szCs w:val="28"/>
        </w:rPr>
      </w:pPr>
      <w:r w:rsidRPr="00A91F65">
        <w:rPr>
          <w:rFonts w:ascii="Times New Roman" w:hAnsi="Times New Roman" w:cs="Times New Roman"/>
          <w:sz w:val="28"/>
          <w:szCs w:val="28"/>
        </w:rPr>
        <w:t>1) стремление царя к единовластию;</w:t>
      </w:r>
    </w:p>
    <w:p w:rsidR="00A91F65" w:rsidRPr="00A91F65" w:rsidRDefault="00A91F65" w:rsidP="00A91F6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91F65">
        <w:rPr>
          <w:rFonts w:ascii="Times New Roman" w:hAnsi="Times New Roman" w:cs="Times New Roman"/>
          <w:sz w:val="28"/>
          <w:szCs w:val="28"/>
        </w:rPr>
        <w:t>2) сосредоточение главных сил на продолжении  начатой в 1558</w:t>
      </w:r>
      <w:r w:rsidRPr="00A91F65">
        <w:rPr>
          <w:rFonts w:ascii="Times New Roman" w:hAnsi="Times New Roman" w:cs="Times New Roman"/>
          <w:b/>
          <w:sz w:val="32"/>
          <w:szCs w:val="32"/>
        </w:rPr>
        <w:t xml:space="preserve"> г. </w:t>
      </w:r>
      <w:r w:rsidRPr="00A91F65">
        <w:rPr>
          <w:rFonts w:ascii="Times New Roman" w:hAnsi="Times New Roman" w:cs="Times New Roman"/>
          <w:sz w:val="28"/>
          <w:szCs w:val="28"/>
        </w:rPr>
        <w:t>Ливонской войны.</w:t>
      </w:r>
    </w:p>
    <w:p w:rsidR="00A91F65" w:rsidRDefault="00A91F65" w:rsidP="00A91F6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91F65">
        <w:rPr>
          <w:rFonts w:ascii="Times New Roman" w:hAnsi="Times New Roman" w:cs="Times New Roman"/>
          <w:b/>
          <w:sz w:val="32"/>
          <w:szCs w:val="32"/>
        </w:rPr>
        <w:t> </w:t>
      </w:r>
    </w:p>
    <w:p w:rsidR="004312F6" w:rsidRPr="004312F6" w:rsidRDefault="004312F6" w:rsidP="00A91F6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312F6">
        <w:rPr>
          <w:rFonts w:ascii="Times New Roman" w:hAnsi="Times New Roman" w:cs="Times New Roman"/>
          <w:b/>
          <w:sz w:val="32"/>
          <w:szCs w:val="32"/>
        </w:rPr>
        <w:t>Причины опричнины:</w:t>
      </w:r>
    </w:p>
    <w:p w:rsidR="004312F6" w:rsidRPr="004312F6" w:rsidRDefault="004312F6" w:rsidP="004312F6">
      <w:pPr>
        <w:jc w:val="both"/>
        <w:rPr>
          <w:rFonts w:ascii="Times New Roman" w:hAnsi="Times New Roman" w:cs="Times New Roman"/>
          <w:sz w:val="28"/>
          <w:szCs w:val="28"/>
        </w:rPr>
      </w:pPr>
      <w:r w:rsidRPr="004312F6">
        <w:rPr>
          <w:rFonts w:ascii="Times New Roman" w:hAnsi="Times New Roman" w:cs="Times New Roman"/>
          <w:sz w:val="28"/>
          <w:szCs w:val="28"/>
        </w:rPr>
        <w:t>1) противоборство царя с его окружением;</w:t>
      </w:r>
    </w:p>
    <w:p w:rsidR="004312F6" w:rsidRPr="004312F6" w:rsidRDefault="004312F6" w:rsidP="004312F6">
      <w:pPr>
        <w:jc w:val="both"/>
        <w:rPr>
          <w:rFonts w:ascii="Times New Roman" w:hAnsi="Times New Roman" w:cs="Times New Roman"/>
          <w:sz w:val="28"/>
          <w:szCs w:val="28"/>
        </w:rPr>
      </w:pPr>
      <w:r w:rsidRPr="004312F6">
        <w:rPr>
          <w:rFonts w:ascii="Times New Roman" w:hAnsi="Times New Roman" w:cs="Times New Roman"/>
          <w:sz w:val="28"/>
          <w:szCs w:val="28"/>
        </w:rPr>
        <w:t>2) неудовлетворенность царя результатом проводимой внешней политики (ходом Ливонской войны);</w:t>
      </w:r>
    </w:p>
    <w:p w:rsidR="004312F6" w:rsidRDefault="004312F6" w:rsidP="004312F6">
      <w:pPr>
        <w:jc w:val="both"/>
        <w:rPr>
          <w:rFonts w:ascii="Times New Roman" w:hAnsi="Times New Roman" w:cs="Times New Roman"/>
          <w:sz w:val="28"/>
          <w:szCs w:val="28"/>
        </w:rPr>
      </w:pPr>
      <w:r w:rsidRPr="004312F6">
        <w:rPr>
          <w:rFonts w:ascii="Times New Roman" w:hAnsi="Times New Roman" w:cs="Times New Roman"/>
          <w:sz w:val="28"/>
          <w:szCs w:val="28"/>
        </w:rPr>
        <w:t>3) личные мотивы царя (смерть любимой жены Анастасии, боярские симпатии к удельному князю Владимиру Старицкому, бегство воеводы князя Андрея Курбского в Литву).</w:t>
      </w:r>
    </w:p>
    <w:p w:rsidR="004A6967" w:rsidRDefault="004312F6" w:rsidP="004A6967">
      <w:pPr>
        <w:jc w:val="both"/>
        <w:rPr>
          <w:rFonts w:ascii="Times New Roman" w:hAnsi="Times New Roman" w:cs="Times New Roman"/>
          <w:sz w:val="28"/>
          <w:szCs w:val="28"/>
        </w:rPr>
      </w:pPr>
      <w:r w:rsidRPr="004312F6">
        <w:rPr>
          <w:rFonts w:ascii="Times New Roman" w:hAnsi="Times New Roman" w:cs="Times New Roman"/>
          <w:b/>
          <w:sz w:val="32"/>
          <w:szCs w:val="32"/>
        </w:rPr>
        <w:t>Развитие опричнины:</w:t>
      </w:r>
      <w:r w:rsidR="004A6967" w:rsidRPr="004A6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967" w:rsidRPr="004312F6" w:rsidRDefault="004A6967" w:rsidP="004A6967">
      <w:pPr>
        <w:jc w:val="both"/>
        <w:rPr>
          <w:rFonts w:ascii="Times New Roman" w:hAnsi="Times New Roman" w:cs="Times New Roman"/>
          <w:sz w:val="28"/>
          <w:szCs w:val="28"/>
        </w:rPr>
      </w:pPr>
      <w:r w:rsidRPr="004312F6">
        <w:rPr>
          <w:rFonts w:ascii="Times New Roman" w:hAnsi="Times New Roman" w:cs="Times New Roman"/>
          <w:sz w:val="28"/>
          <w:szCs w:val="28"/>
        </w:rPr>
        <w:t xml:space="preserve">Вся территория России была разделена на две части: опричнину и </w:t>
      </w:r>
      <w:proofErr w:type="gramStart"/>
      <w:r w:rsidRPr="004312F6">
        <w:rPr>
          <w:rFonts w:ascii="Times New Roman" w:hAnsi="Times New Roman" w:cs="Times New Roman"/>
          <w:sz w:val="28"/>
          <w:szCs w:val="28"/>
        </w:rPr>
        <w:t>земщину</w:t>
      </w:r>
      <w:proofErr w:type="gramEnd"/>
      <w:r w:rsidRPr="004312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6967" w:rsidRPr="004A6967" w:rsidRDefault="004A6967" w:rsidP="004A6967">
      <w:pPr>
        <w:jc w:val="both"/>
        <w:rPr>
          <w:rFonts w:ascii="Times New Roman" w:hAnsi="Times New Roman" w:cs="Times New Roman"/>
          <w:sz w:val="28"/>
          <w:szCs w:val="28"/>
        </w:rPr>
      </w:pPr>
      <w:r w:rsidRPr="004A69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Опричнина – </w:t>
      </w:r>
      <w:r w:rsidRPr="00645D18">
        <w:rPr>
          <w:rFonts w:ascii="Times New Roman" w:hAnsi="Times New Roman" w:cs="Times New Roman"/>
          <w:bCs/>
          <w:color w:val="000000"/>
          <w:sz w:val="28"/>
          <w:szCs w:val="28"/>
        </w:rPr>
        <w:t>это политика террора, и личная территория Ивана Грозного.</w:t>
      </w:r>
      <w:r w:rsidRPr="00645D18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645D18">
        <w:rPr>
          <w:rFonts w:ascii="Times New Roman" w:hAnsi="Times New Roman" w:cs="Times New Roman"/>
          <w:color w:val="000000"/>
          <w:sz w:val="28"/>
          <w:szCs w:val="28"/>
        </w:rPr>
        <w:t>Опричниной сначала была Александровская слобода – личное владение Ивана Грозного, куда царь уехал из Москвы, и оттуда отрекся от престола. По возвращении в Москву Иван Грозный забирает в</w:t>
      </w:r>
      <w:r w:rsidRPr="00645D1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45D18">
        <w:rPr>
          <w:rFonts w:ascii="Times New Roman" w:hAnsi="Times New Roman" w:cs="Times New Roman"/>
          <w:bCs/>
          <w:color w:val="000000"/>
          <w:sz w:val="28"/>
          <w:szCs w:val="28"/>
        </w:rPr>
        <w:t>опричнину (в</w:t>
      </w:r>
      <w:r w:rsidRPr="00645D1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45D18">
        <w:rPr>
          <w:rFonts w:ascii="Times New Roman" w:hAnsi="Times New Roman" w:cs="Times New Roman"/>
          <w:bCs/>
          <w:color w:val="000000"/>
          <w:sz w:val="28"/>
          <w:szCs w:val="28"/>
        </w:rPr>
        <w:t>личное владение)</w:t>
      </w:r>
      <w:r w:rsidRPr="00645D1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45D18">
        <w:rPr>
          <w:rFonts w:ascii="Times New Roman" w:hAnsi="Times New Roman" w:cs="Times New Roman"/>
          <w:color w:val="000000"/>
          <w:sz w:val="28"/>
          <w:szCs w:val="28"/>
        </w:rPr>
        <w:t>часть Москвы, Суздальский, Можайский, Вяземский,</w:t>
      </w:r>
      <w:r w:rsidRPr="004A6967">
        <w:rPr>
          <w:rFonts w:ascii="Times New Roman" w:hAnsi="Times New Roman" w:cs="Times New Roman"/>
          <w:color w:val="000000"/>
          <w:sz w:val="28"/>
          <w:szCs w:val="28"/>
        </w:rPr>
        <w:t xml:space="preserve"> Костромской уезды, значительные земли на западе и юге страны, где формировался европейского типа уклад, и эти земли очень трудно было </w:t>
      </w:r>
      <w:r w:rsidRPr="004A6967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контролировать.</w:t>
      </w:r>
      <w:r w:rsidRPr="004A6967">
        <w:rPr>
          <w:rFonts w:ascii="Times New Roman" w:hAnsi="Times New Roman" w:cs="Times New Roman"/>
          <w:sz w:val="28"/>
          <w:szCs w:val="28"/>
        </w:rPr>
        <w:t xml:space="preserve"> </w:t>
      </w:r>
      <w:r w:rsidRPr="004312F6">
        <w:rPr>
          <w:rFonts w:ascii="Times New Roman" w:hAnsi="Times New Roman" w:cs="Times New Roman"/>
          <w:sz w:val="28"/>
          <w:szCs w:val="28"/>
        </w:rPr>
        <w:t>В опричнину входили лучшие земли, наиболее экономически развитые.</w:t>
      </w:r>
      <w:r w:rsidRPr="004A6967">
        <w:rPr>
          <w:rFonts w:ascii="Times New Roman" w:hAnsi="Times New Roman" w:cs="Times New Roman"/>
          <w:sz w:val="28"/>
          <w:szCs w:val="28"/>
        </w:rPr>
        <w:t xml:space="preserve"> </w:t>
      </w:r>
      <w:r w:rsidRPr="004312F6">
        <w:rPr>
          <w:rFonts w:ascii="Times New Roman" w:hAnsi="Times New Roman" w:cs="Times New Roman"/>
          <w:sz w:val="28"/>
          <w:szCs w:val="28"/>
        </w:rPr>
        <w:t>Они составляли особый царский удел.</w:t>
      </w:r>
    </w:p>
    <w:p w:rsidR="004A6967" w:rsidRDefault="004A6967" w:rsidP="004A6967">
      <w:pPr>
        <w:pStyle w:val="a6"/>
        <w:rPr>
          <w:color w:val="000000"/>
          <w:sz w:val="28"/>
          <w:szCs w:val="28"/>
        </w:rPr>
      </w:pPr>
      <w:r w:rsidRPr="004A6967">
        <w:rPr>
          <w:color w:val="000000"/>
          <w:sz w:val="28"/>
          <w:szCs w:val="28"/>
        </w:rPr>
        <w:t>Остальная территория страны стала называться</w:t>
      </w:r>
      <w:r w:rsidRPr="004A6967">
        <w:rPr>
          <w:rStyle w:val="apple-converted-space"/>
          <w:color w:val="000000"/>
          <w:sz w:val="28"/>
          <w:szCs w:val="28"/>
        </w:rPr>
        <w:t> </w:t>
      </w:r>
      <w:r w:rsidRPr="004A6967">
        <w:rPr>
          <w:b/>
          <w:bCs/>
          <w:color w:val="000000"/>
          <w:sz w:val="28"/>
          <w:szCs w:val="28"/>
        </w:rPr>
        <w:t>«</w:t>
      </w:r>
      <w:proofErr w:type="gramStart"/>
      <w:r w:rsidRPr="00645D18">
        <w:rPr>
          <w:bCs/>
          <w:color w:val="000000"/>
          <w:sz w:val="28"/>
          <w:szCs w:val="28"/>
        </w:rPr>
        <w:t>земщиной</w:t>
      </w:r>
      <w:proofErr w:type="gramEnd"/>
      <w:r w:rsidRPr="004A6967">
        <w:rPr>
          <w:b/>
          <w:bCs/>
          <w:color w:val="000000"/>
          <w:sz w:val="28"/>
          <w:szCs w:val="28"/>
        </w:rPr>
        <w:t>».</w:t>
      </w:r>
      <w:r w:rsidRPr="004A6967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gramStart"/>
      <w:r w:rsidRPr="004A6967">
        <w:rPr>
          <w:color w:val="000000"/>
          <w:sz w:val="28"/>
          <w:szCs w:val="28"/>
        </w:rPr>
        <w:t>Земщину</w:t>
      </w:r>
      <w:proofErr w:type="gramEnd"/>
      <w:r w:rsidRPr="004A6967">
        <w:rPr>
          <w:color w:val="000000"/>
          <w:sz w:val="28"/>
          <w:szCs w:val="28"/>
        </w:rPr>
        <w:t xml:space="preserve"> обложили налогами в пользу опричнины. </w:t>
      </w:r>
      <w:r w:rsidRPr="004312F6">
        <w:rPr>
          <w:sz w:val="28"/>
          <w:szCs w:val="28"/>
        </w:rPr>
        <w:t>В основном это были отдалённые окраинные земли, куда выселялись владельцы имений, а их владения дробились и передавались опричникам.</w:t>
      </w:r>
      <w:r>
        <w:rPr>
          <w:sz w:val="28"/>
          <w:szCs w:val="28"/>
        </w:rPr>
        <w:t xml:space="preserve"> </w:t>
      </w:r>
      <w:r w:rsidRPr="004A6967">
        <w:rPr>
          <w:color w:val="000000"/>
          <w:sz w:val="28"/>
          <w:szCs w:val="28"/>
        </w:rPr>
        <w:t>Территория опричнины постепенно увеличивалась и захватила большую часть государства.</w:t>
      </w:r>
    </w:p>
    <w:p w:rsidR="00645D18" w:rsidRPr="00645D18" w:rsidRDefault="004A6967" w:rsidP="00645D18">
      <w:pPr>
        <w:jc w:val="both"/>
        <w:rPr>
          <w:rFonts w:ascii="Times New Roman" w:hAnsi="Times New Roman" w:cs="Times New Roman"/>
          <w:sz w:val="28"/>
          <w:szCs w:val="28"/>
        </w:rPr>
      </w:pPr>
      <w:r w:rsidRPr="004A6967">
        <w:rPr>
          <w:rFonts w:ascii="Times New Roman" w:hAnsi="Times New Roman" w:cs="Times New Roman"/>
          <w:color w:val="000000"/>
          <w:sz w:val="28"/>
          <w:szCs w:val="28"/>
        </w:rPr>
        <w:t xml:space="preserve">По указу царя </w:t>
      </w:r>
      <w:proofErr w:type="spellStart"/>
      <w:r w:rsidRPr="004A6967">
        <w:rPr>
          <w:rFonts w:ascii="Times New Roman" w:hAnsi="Times New Roman" w:cs="Times New Roman"/>
          <w:color w:val="000000"/>
          <w:sz w:val="28"/>
          <w:szCs w:val="28"/>
        </w:rPr>
        <w:t>Басманов</w:t>
      </w:r>
      <w:proofErr w:type="spellEnd"/>
      <w:r w:rsidRPr="004A6967">
        <w:rPr>
          <w:rFonts w:ascii="Times New Roman" w:hAnsi="Times New Roman" w:cs="Times New Roman"/>
          <w:color w:val="000000"/>
          <w:sz w:val="28"/>
          <w:szCs w:val="28"/>
        </w:rPr>
        <w:t xml:space="preserve">-Плещеев (его родственник) формирует опричное войско – привилегированную личную гвардию царя. Опричники скакали на вороных конях, к седлу была привязана метла и собачья голова. Это означало, что они готовы вымести из государства всех неугодных царю и верны ему как собаки. В опричнине начались кровавые казни бояр, князей. Некоторых неугодных просто выселяли в </w:t>
      </w:r>
      <w:proofErr w:type="gramStart"/>
      <w:r w:rsidRPr="004A6967">
        <w:rPr>
          <w:rFonts w:ascii="Times New Roman" w:hAnsi="Times New Roman" w:cs="Times New Roman"/>
          <w:color w:val="000000"/>
          <w:sz w:val="28"/>
          <w:szCs w:val="28"/>
        </w:rPr>
        <w:t>земщину</w:t>
      </w:r>
      <w:proofErr w:type="gramEnd"/>
      <w:r w:rsidRPr="004A6967">
        <w:rPr>
          <w:rFonts w:ascii="Times New Roman" w:hAnsi="Times New Roman" w:cs="Times New Roman"/>
          <w:color w:val="000000"/>
          <w:sz w:val="28"/>
          <w:szCs w:val="28"/>
        </w:rPr>
        <w:t xml:space="preserve">, собственность </w:t>
      </w:r>
      <w:proofErr w:type="spellStart"/>
      <w:r w:rsidRPr="004A6967">
        <w:rPr>
          <w:rFonts w:ascii="Times New Roman" w:hAnsi="Times New Roman" w:cs="Times New Roman"/>
          <w:color w:val="000000"/>
          <w:sz w:val="28"/>
          <w:szCs w:val="28"/>
        </w:rPr>
        <w:t>конфисковывалась</w:t>
      </w:r>
      <w:proofErr w:type="spellEnd"/>
      <w:r w:rsidRPr="004A6967">
        <w:rPr>
          <w:rFonts w:ascii="Times New Roman" w:hAnsi="Times New Roman" w:cs="Times New Roman"/>
          <w:color w:val="000000"/>
          <w:sz w:val="28"/>
          <w:szCs w:val="28"/>
        </w:rPr>
        <w:t xml:space="preserve">, а земли передавались опричникам за службу. </w:t>
      </w:r>
      <w:r w:rsidR="00645D18" w:rsidRPr="00645D18">
        <w:rPr>
          <w:rFonts w:ascii="Times New Roman" w:hAnsi="Times New Roman" w:cs="Times New Roman"/>
          <w:bCs/>
          <w:sz w:val="28"/>
          <w:szCs w:val="28"/>
        </w:rPr>
        <w:t xml:space="preserve">Первыми жертвами опричнины пали знаменитый воевода Александр Горбатый-Шуйский и его семнадцатилетний сын. Им отрубили головы. Их участь разделили многие: некоторых посадили на кол, некоторых подстригли, у других отняли имения и сослали в другие города. Более 12 тысяч семейств были изгнаны на пустые земли. Тысячи несчастных погибли в дороге.                                                                                                         </w:t>
      </w:r>
    </w:p>
    <w:p w:rsidR="00645D18" w:rsidRPr="00645D18" w:rsidRDefault="00645D18" w:rsidP="00645D1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5D18">
        <w:rPr>
          <w:rFonts w:ascii="Times New Roman" w:hAnsi="Times New Roman" w:cs="Times New Roman"/>
          <w:bCs/>
          <w:sz w:val="28"/>
          <w:szCs w:val="28"/>
        </w:rPr>
        <w:t>Сам царь любил после сытного обеда пытать и мучить опальных, – в них у него никогда не было недостатка.</w:t>
      </w:r>
      <w:proofErr w:type="gramEnd"/>
      <w:r w:rsidRPr="00645D18">
        <w:rPr>
          <w:rFonts w:ascii="Times New Roman" w:hAnsi="Times New Roman" w:cs="Times New Roman"/>
          <w:bCs/>
          <w:sz w:val="28"/>
          <w:szCs w:val="28"/>
        </w:rPr>
        <w:t xml:space="preserve"> Их приводили целыми сотнями и многих из них мучили перед глазами государя до смерти. После кровавых сцен Иван заметно веселел.</w:t>
      </w:r>
    </w:p>
    <w:p w:rsidR="00645D18" w:rsidRPr="00645D18" w:rsidRDefault="00645D18" w:rsidP="00645D18">
      <w:pPr>
        <w:jc w:val="both"/>
        <w:rPr>
          <w:rFonts w:ascii="Times New Roman" w:hAnsi="Times New Roman" w:cs="Times New Roman"/>
          <w:sz w:val="28"/>
          <w:szCs w:val="28"/>
        </w:rPr>
      </w:pPr>
      <w:r w:rsidRPr="00645D18">
        <w:rPr>
          <w:rFonts w:ascii="Times New Roman" w:hAnsi="Times New Roman" w:cs="Times New Roman"/>
          <w:bCs/>
          <w:sz w:val="28"/>
          <w:szCs w:val="28"/>
        </w:rPr>
        <w:t xml:space="preserve">Обвинив боярина </w:t>
      </w:r>
      <w:proofErr w:type="spellStart"/>
      <w:r w:rsidRPr="00645D18">
        <w:rPr>
          <w:rFonts w:ascii="Times New Roman" w:hAnsi="Times New Roman" w:cs="Times New Roman"/>
          <w:bCs/>
          <w:sz w:val="28"/>
          <w:szCs w:val="28"/>
        </w:rPr>
        <w:t>Челядника</w:t>
      </w:r>
      <w:proofErr w:type="spellEnd"/>
      <w:r w:rsidRPr="00645D18">
        <w:rPr>
          <w:rFonts w:ascii="Times New Roman" w:hAnsi="Times New Roman" w:cs="Times New Roman"/>
          <w:bCs/>
          <w:sz w:val="28"/>
          <w:szCs w:val="28"/>
        </w:rPr>
        <w:t xml:space="preserve"> в том, что тот будто хочет свергнуть его с престола, Иван позвал старика к себе, приказал одеться в царское одеяние, посадил на престол, стал кланяться ему в землю и говорить: «Здрав буди, государь всея Руси! Вот ты получил то, чего желал; я сам тебя сделал государем, но я имею власть и свергнуть тебя с престола». С  этими словами он вонзил нож в сердце боярина и приказал умертвить его престарелую жену.</w:t>
      </w:r>
    </w:p>
    <w:p w:rsidR="00645D18" w:rsidRPr="00645D18" w:rsidRDefault="00645D18" w:rsidP="00645D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D18">
        <w:rPr>
          <w:rFonts w:ascii="Times New Roman" w:hAnsi="Times New Roman" w:cs="Times New Roman"/>
          <w:bCs/>
          <w:sz w:val="28"/>
          <w:szCs w:val="28"/>
        </w:rPr>
        <w:t xml:space="preserve">Полусумасшедший царь творил свои злодеяния, ни в </w:t>
      </w:r>
      <w:proofErr w:type="gramStart"/>
      <w:r w:rsidRPr="00645D18">
        <w:rPr>
          <w:rFonts w:ascii="Times New Roman" w:hAnsi="Times New Roman" w:cs="Times New Roman"/>
          <w:bCs/>
          <w:sz w:val="28"/>
          <w:szCs w:val="28"/>
        </w:rPr>
        <w:t>ком</w:t>
      </w:r>
      <w:proofErr w:type="gramEnd"/>
      <w:r w:rsidRPr="00645D18">
        <w:rPr>
          <w:rFonts w:ascii="Times New Roman" w:hAnsi="Times New Roman" w:cs="Times New Roman"/>
          <w:bCs/>
          <w:sz w:val="28"/>
          <w:szCs w:val="28"/>
        </w:rPr>
        <w:t xml:space="preserve"> не встречая открытого осуждения. И </w:t>
      </w:r>
      <w:proofErr w:type="gramStart"/>
      <w:r w:rsidRPr="00645D18">
        <w:rPr>
          <w:rFonts w:ascii="Times New Roman" w:hAnsi="Times New Roman" w:cs="Times New Roman"/>
          <w:bCs/>
          <w:sz w:val="28"/>
          <w:szCs w:val="28"/>
        </w:rPr>
        <w:t>все таки</w:t>
      </w:r>
      <w:proofErr w:type="gramEnd"/>
      <w:r w:rsidRPr="00645D18">
        <w:rPr>
          <w:rFonts w:ascii="Times New Roman" w:hAnsi="Times New Roman" w:cs="Times New Roman"/>
          <w:bCs/>
          <w:sz w:val="28"/>
          <w:szCs w:val="28"/>
        </w:rPr>
        <w:t xml:space="preserve"> находились такие, кто говорил царю правду в лицо. Например, митрополит Филипп призывал одуматься, отменить опричнину. За это его лишили сана, сослали в монастырь, где его задушил </w:t>
      </w:r>
      <w:proofErr w:type="spellStart"/>
      <w:r w:rsidRPr="00645D18">
        <w:rPr>
          <w:rFonts w:ascii="Times New Roman" w:hAnsi="Times New Roman" w:cs="Times New Roman"/>
          <w:bCs/>
          <w:sz w:val="28"/>
          <w:szCs w:val="28"/>
        </w:rPr>
        <w:t>Малюта</w:t>
      </w:r>
      <w:proofErr w:type="spellEnd"/>
      <w:r w:rsidRPr="00645D18">
        <w:rPr>
          <w:rFonts w:ascii="Times New Roman" w:hAnsi="Times New Roman" w:cs="Times New Roman"/>
          <w:bCs/>
          <w:sz w:val="28"/>
          <w:szCs w:val="28"/>
        </w:rPr>
        <w:t xml:space="preserve"> Скуратов.</w:t>
      </w:r>
      <w:r w:rsidRPr="00645D18">
        <w:rPr>
          <w:rFonts w:ascii="Arial" w:eastAsia="+mn-ea" w:hAnsi="Arial" w:cs="+mn-cs"/>
          <w:b/>
          <w:bCs/>
          <w:color w:val="FF3300"/>
          <w:kern w:val="24"/>
          <w:sz w:val="48"/>
          <w:szCs w:val="48"/>
          <w:lang w:eastAsia="ru-RU"/>
        </w:rPr>
        <w:t xml:space="preserve"> </w:t>
      </w:r>
      <w:r w:rsidRPr="00645D18">
        <w:rPr>
          <w:rFonts w:ascii="Times New Roman" w:hAnsi="Times New Roman" w:cs="Times New Roman"/>
          <w:bCs/>
          <w:sz w:val="28"/>
          <w:szCs w:val="28"/>
        </w:rPr>
        <w:t xml:space="preserve">Очень жестоко царь расправился над двоюродным братом </w:t>
      </w:r>
      <w:r w:rsidRPr="00645D18">
        <w:rPr>
          <w:rFonts w:ascii="Times New Roman" w:hAnsi="Times New Roman" w:cs="Times New Roman"/>
          <w:bCs/>
          <w:sz w:val="28"/>
          <w:szCs w:val="28"/>
          <w:u w:val="single"/>
        </w:rPr>
        <w:t>Владимиром Андреевичем.</w:t>
      </w:r>
      <w:r w:rsidRPr="00645D18">
        <w:rPr>
          <w:rFonts w:ascii="Times New Roman" w:hAnsi="Times New Roman" w:cs="Times New Roman"/>
          <w:bCs/>
          <w:sz w:val="28"/>
          <w:szCs w:val="28"/>
        </w:rPr>
        <w:t xml:space="preserve"> Заманив его с женой и двумя сыновьями в Александровскую слободу, он, согласно одной из версий, заставил всех их </w:t>
      </w:r>
      <w:r w:rsidRPr="00645D18">
        <w:rPr>
          <w:rFonts w:ascii="Times New Roman" w:hAnsi="Times New Roman" w:cs="Times New Roman"/>
          <w:bCs/>
          <w:sz w:val="28"/>
          <w:szCs w:val="28"/>
        </w:rPr>
        <w:lastRenderedPageBreak/>
        <w:t>принять яд из его рук. Вслед за тем были убиты их слуги и утоплена мать Владимира Андреевича.</w:t>
      </w:r>
    </w:p>
    <w:p w:rsidR="0034740C" w:rsidRPr="00BE60C3" w:rsidRDefault="004A6967" w:rsidP="0034740C">
      <w:pPr>
        <w:jc w:val="both"/>
        <w:rPr>
          <w:rFonts w:ascii="Times New Roman" w:hAnsi="Times New Roman" w:cs="Times New Roman"/>
          <w:sz w:val="28"/>
          <w:szCs w:val="28"/>
        </w:rPr>
      </w:pPr>
      <w:r w:rsidRPr="004A6967">
        <w:rPr>
          <w:rFonts w:ascii="Times New Roman" w:hAnsi="Times New Roman" w:cs="Times New Roman"/>
          <w:color w:val="000000"/>
          <w:sz w:val="28"/>
          <w:szCs w:val="28"/>
        </w:rPr>
        <w:t>Жертвами опричнины стал и простой, ни в чем не повинный народ. Бегство за рубеж, в Литву приняло большие масштабы. Состав жертв опричного террора сегодня изучен. Было</w:t>
      </w:r>
      <w:r w:rsidRPr="004A696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A6967">
        <w:rPr>
          <w:rFonts w:ascii="Times New Roman" w:hAnsi="Times New Roman" w:cs="Times New Roman"/>
          <w:color w:val="000000"/>
          <w:sz w:val="28"/>
          <w:szCs w:val="28"/>
        </w:rPr>
        <w:t>распространено мнение о том, что опричнина направлена против бояр. На самом деле, на одного убитого боярина приходилось 4 убитых дворянина (служилых) и 10 простых людей (крестьян, ремесленников). Был создан аппарат репрессий. В стране были доносы и недоверие.</w:t>
      </w:r>
      <w:r w:rsidR="0034740C" w:rsidRPr="0034740C">
        <w:rPr>
          <w:rFonts w:ascii="Arial" w:eastAsia="+mn-ea" w:hAnsi="Arial" w:cs="+mn-cs"/>
          <w:b/>
          <w:bCs/>
          <w:color w:val="FF3300"/>
          <w:kern w:val="24"/>
          <w:sz w:val="48"/>
          <w:szCs w:val="48"/>
          <w:lang w:eastAsia="ru-RU"/>
        </w:rPr>
        <w:t xml:space="preserve"> </w:t>
      </w:r>
      <w:r w:rsidR="0034740C" w:rsidRPr="004A6967">
        <w:rPr>
          <w:rFonts w:ascii="Times New Roman" w:hAnsi="Times New Roman" w:cs="Times New Roman"/>
          <w:color w:val="000000"/>
          <w:sz w:val="28"/>
          <w:szCs w:val="28"/>
        </w:rPr>
        <w:t xml:space="preserve">Новгород Великий был обвинен в заговоре против царя. </w:t>
      </w:r>
      <w:r w:rsidR="0034740C" w:rsidRPr="00BE60C3">
        <w:rPr>
          <w:rFonts w:ascii="Times New Roman" w:hAnsi="Times New Roman" w:cs="Times New Roman"/>
          <w:sz w:val="28"/>
          <w:szCs w:val="28"/>
          <w:lang w:eastAsia="ru-RU"/>
        </w:rPr>
        <w:t>По дороге к Новгороду опричники устроили кровавые погромы в Твери, Торжке. Прибыв в Новгород, царь с сыном Иваном начал суд над новгородцами, подозреваемыми в измене. Ежедневно к ним доставляли от пятисот до тысячи обреченных, которых пытали, жгли каким-то огненным составом, затем привязывали головой или ногами к саням и волокли на берег Волхова, откуда бросали с моста в незамерзшую реку. Жен и детей их, связанных по рукам и ногам также бросали в реку. Чтобы никто не мог спастись, по реке с рогатинами, копьями,  баграми и топорами плавали в лодках воины государя, добивая тех, кто еще был жив. Убийства продолжались пять недель. После царь подверг город общему грабежу и разорению. Погибло множество жителей. По разным источникам погибло от 5 до 20 тысяч человек.</w:t>
      </w:r>
    </w:p>
    <w:p w:rsidR="00645D18" w:rsidRPr="004312F6" w:rsidRDefault="004A6967" w:rsidP="00B67BDF">
      <w:pPr>
        <w:jc w:val="both"/>
        <w:rPr>
          <w:rFonts w:ascii="Times New Roman" w:hAnsi="Times New Roman" w:cs="Times New Roman"/>
          <w:sz w:val="28"/>
          <w:szCs w:val="28"/>
        </w:rPr>
      </w:pPr>
      <w:r w:rsidRPr="004A6967">
        <w:rPr>
          <w:rFonts w:ascii="Times New Roman" w:hAnsi="Times New Roman" w:cs="Times New Roman"/>
          <w:color w:val="000000"/>
          <w:sz w:val="28"/>
          <w:szCs w:val="28"/>
        </w:rPr>
        <w:t xml:space="preserve"> Осталась в живых 5-я часть жителей. Были разграблены новгородские церкви. Жестокость нужна была не для дела, а для воспитания покорности. Слабость власти компенсировалась ее суровостью. В годы опричнины царь почти не созывал Боярскую Думу в полном составе и перестал пополнять ее новыми членами. Боярская Дума лишилась почти всех авторитетнейших ее представителей. Ее влияние ослабло.</w:t>
      </w:r>
      <w:r w:rsidR="00B67BDF" w:rsidRPr="00B67BDF">
        <w:rPr>
          <w:rFonts w:ascii="Times New Roman" w:hAnsi="Times New Roman" w:cs="Times New Roman"/>
          <w:sz w:val="28"/>
          <w:szCs w:val="28"/>
        </w:rPr>
        <w:t xml:space="preserve"> </w:t>
      </w:r>
      <w:r w:rsidR="00B67BDF" w:rsidRPr="004312F6">
        <w:rPr>
          <w:rFonts w:ascii="Times New Roman" w:hAnsi="Times New Roman" w:cs="Times New Roman"/>
          <w:sz w:val="28"/>
          <w:szCs w:val="28"/>
        </w:rPr>
        <w:t>В Москве государю везде виделись изменники. Собирались доносы, улики, производились аресты.</w:t>
      </w:r>
      <w:r w:rsidR="00B67BDF" w:rsidRPr="00B67BDF">
        <w:rPr>
          <w:rFonts w:ascii="Times New Roman" w:hAnsi="Times New Roman" w:cs="Times New Roman"/>
          <w:sz w:val="28"/>
          <w:szCs w:val="28"/>
        </w:rPr>
        <w:t xml:space="preserve"> </w:t>
      </w:r>
      <w:r w:rsidR="00B67BDF" w:rsidRPr="004312F6">
        <w:rPr>
          <w:rFonts w:ascii="Times New Roman" w:hAnsi="Times New Roman" w:cs="Times New Roman"/>
          <w:sz w:val="28"/>
          <w:szCs w:val="28"/>
        </w:rPr>
        <w:t xml:space="preserve">В измене также были обвинены многие из руководителей  опричнины. 15 июля 1570 г. состоялась публичная казнь более ста человек на Красной площади в Москве.  Перед смертью людей подвергали нечеловеческим мучениям: резали живьем на куски, варили в котлах. В качестве палачей орудовали: сам царь, его сын царевич Иван, опричные бояре и воеводы. </w:t>
      </w:r>
    </w:p>
    <w:p w:rsidR="00B67BDF" w:rsidRPr="00B67BDF" w:rsidRDefault="00B67BDF" w:rsidP="00B67BDF">
      <w:pPr>
        <w:pStyle w:val="a6"/>
        <w:rPr>
          <w:color w:val="000000"/>
          <w:sz w:val="28"/>
          <w:szCs w:val="28"/>
        </w:rPr>
      </w:pPr>
      <w:r w:rsidRPr="00B67BDF">
        <w:rPr>
          <w:color w:val="000000"/>
          <w:sz w:val="28"/>
          <w:szCs w:val="28"/>
        </w:rPr>
        <w:t xml:space="preserve">Уже в 1571 году Иван Грозный решает прекратить политику опричнины. В это время Крымский хан </w:t>
      </w:r>
      <w:proofErr w:type="spellStart"/>
      <w:r w:rsidRPr="00B67BDF">
        <w:rPr>
          <w:color w:val="000000"/>
          <w:sz w:val="28"/>
          <w:szCs w:val="28"/>
        </w:rPr>
        <w:t>Девлет</w:t>
      </w:r>
      <w:proofErr w:type="spellEnd"/>
      <w:r w:rsidRPr="00B67BDF">
        <w:rPr>
          <w:color w:val="000000"/>
          <w:sz w:val="28"/>
          <w:szCs w:val="28"/>
        </w:rPr>
        <w:t xml:space="preserve">-Гирей совершил набег на Москву и сжег ее. Большая </w:t>
      </w:r>
      <w:proofErr w:type="gramStart"/>
      <w:r w:rsidRPr="00B67BDF">
        <w:rPr>
          <w:color w:val="000000"/>
          <w:sz w:val="28"/>
          <w:szCs w:val="28"/>
        </w:rPr>
        <w:t>часть опричников на службу не вышла, Москву</w:t>
      </w:r>
      <w:proofErr w:type="gramEnd"/>
      <w:r w:rsidRPr="00B67BDF">
        <w:rPr>
          <w:color w:val="000000"/>
          <w:sz w:val="28"/>
          <w:szCs w:val="28"/>
        </w:rPr>
        <w:t xml:space="preserve"> не защитила. Теперь опричники – убийцы с боярскими титулами, становились опасными самому Ивану IY. Сохранение опричнины угрожало обороноспособности страны.</w:t>
      </w:r>
    </w:p>
    <w:p w:rsidR="00645D18" w:rsidRPr="0034740C" w:rsidRDefault="00B67BDF" w:rsidP="0034740C">
      <w:pPr>
        <w:pStyle w:val="a6"/>
        <w:rPr>
          <w:color w:val="000000"/>
          <w:sz w:val="28"/>
          <w:szCs w:val="28"/>
        </w:rPr>
      </w:pPr>
      <w:r w:rsidRPr="00B67BDF">
        <w:rPr>
          <w:color w:val="000000"/>
          <w:sz w:val="28"/>
          <w:szCs w:val="28"/>
        </w:rPr>
        <w:lastRenderedPageBreak/>
        <w:t xml:space="preserve">В 1572 году Грозный отменил опричнину и казнил некоторых опричников. Через несколько лет царь второй раз отрекся от престола и вместо себя посадил на трон татарского хана </w:t>
      </w:r>
      <w:proofErr w:type="spellStart"/>
      <w:r w:rsidRPr="00B67BDF">
        <w:rPr>
          <w:color w:val="000000"/>
          <w:sz w:val="28"/>
          <w:szCs w:val="28"/>
        </w:rPr>
        <w:t>Симеона</w:t>
      </w:r>
      <w:proofErr w:type="spellEnd"/>
      <w:r w:rsidRPr="00B67BDF">
        <w:rPr>
          <w:color w:val="000000"/>
          <w:sz w:val="28"/>
          <w:szCs w:val="28"/>
        </w:rPr>
        <w:t xml:space="preserve"> </w:t>
      </w:r>
      <w:proofErr w:type="spellStart"/>
      <w:r w:rsidRPr="00B67BDF">
        <w:rPr>
          <w:color w:val="000000"/>
          <w:sz w:val="28"/>
          <w:szCs w:val="28"/>
        </w:rPr>
        <w:t>Бекбулатовича</w:t>
      </w:r>
      <w:proofErr w:type="spellEnd"/>
      <w:r w:rsidRPr="00B67BDF">
        <w:rPr>
          <w:color w:val="000000"/>
          <w:sz w:val="28"/>
          <w:szCs w:val="28"/>
        </w:rPr>
        <w:t>, который правил целый год. Царь короновал его без согласия Боярской Думы и этот акт не имел законной силы. За этот год был довершен разгром опричник</w:t>
      </w:r>
      <w:r>
        <w:rPr>
          <w:color w:val="000000"/>
          <w:sz w:val="28"/>
          <w:szCs w:val="28"/>
        </w:rPr>
        <w:t>ов</w:t>
      </w:r>
      <w:r w:rsidR="0034740C">
        <w:rPr>
          <w:color w:val="000000"/>
          <w:sz w:val="28"/>
          <w:szCs w:val="28"/>
        </w:rPr>
        <w:t>.</w:t>
      </w:r>
    </w:p>
    <w:p w:rsidR="004312F6" w:rsidRPr="00B67BDF" w:rsidRDefault="004312F6" w:rsidP="004312F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525F2">
        <w:rPr>
          <w:rFonts w:ascii="Times New Roman" w:hAnsi="Times New Roman" w:cs="Times New Roman"/>
          <w:b/>
          <w:sz w:val="32"/>
          <w:szCs w:val="32"/>
        </w:rPr>
        <w:t>Итоги опричного правления</w:t>
      </w:r>
      <w:r w:rsidR="000525F2" w:rsidRPr="000525F2">
        <w:rPr>
          <w:rFonts w:ascii="Times New Roman" w:hAnsi="Times New Roman" w:cs="Times New Roman"/>
          <w:b/>
          <w:sz w:val="32"/>
          <w:szCs w:val="32"/>
        </w:rPr>
        <w:t>:</w:t>
      </w:r>
    </w:p>
    <w:p w:rsidR="00B67BDF" w:rsidRPr="00B67BDF" w:rsidRDefault="00B67BDF" w:rsidP="00B67BDF">
      <w:pPr>
        <w:pStyle w:val="a6"/>
        <w:numPr>
          <w:ilvl w:val="0"/>
          <w:numId w:val="2"/>
        </w:numPr>
        <w:rPr>
          <w:color w:val="000000"/>
          <w:sz w:val="28"/>
          <w:szCs w:val="28"/>
        </w:rPr>
      </w:pPr>
      <w:r w:rsidRPr="00B67BDF">
        <w:rPr>
          <w:color w:val="000000"/>
          <w:sz w:val="28"/>
          <w:szCs w:val="28"/>
        </w:rPr>
        <w:t>Упала роль Боярской Думы. Она сохранялась как дань традиции.</w:t>
      </w:r>
    </w:p>
    <w:p w:rsidR="00B67BDF" w:rsidRPr="00B67BDF" w:rsidRDefault="00B67BDF" w:rsidP="00B67BDF">
      <w:pPr>
        <w:pStyle w:val="a6"/>
        <w:numPr>
          <w:ilvl w:val="0"/>
          <w:numId w:val="2"/>
        </w:numPr>
        <w:rPr>
          <w:color w:val="000000"/>
          <w:sz w:val="28"/>
          <w:szCs w:val="28"/>
        </w:rPr>
      </w:pPr>
      <w:r w:rsidRPr="00B67BDF">
        <w:rPr>
          <w:color w:val="000000"/>
          <w:sz w:val="28"/>
          <w:szCs w:val="28"/>
        </w:rPr>
        <w:t>Погибли десятки тысяч людей.</w:t>
      </w:r>
    </w:p>
    <w:p w:rsidR="00B67BDF" w:rsidRPr="00B67BDF" w:rsidRDefault="00B67BDF" w:rsidP="00B67BDF">
      <w:pPr>
        <w:pStyle w:val="a6"/>
        <w:numPr>
          <w:ilvl w:val="0"/>
          <w:numId w:val="2"/>
        </w:numPr>
        <w:rPr>
          <w:color w:val="000000"/>
          <w:sz w:val="28"/>
          <w:szCs w:val="28"/>
        </w:rPr>
      </w:pPr>
      <w:r w:rsidRPr="00B67BDF">
        <w:rPr>
          <w:color w:val="000000"/>
          <w:sz w:val="28"/>
          <w:szCs w:val="28"/>
        </w:rPr>
        <w:t>В стране разразился тяжелый экономический кризис. Деревни и села Центра и Северо-Запада запустели. (В конце XYI века необработанными оставалось более половины, а то и 90% земли).</w:t>
      </w:r>
    </w:p>
    <w:p w:rsidR="00B67BDF" w:rsidRPr="00B67BDF" w:rsidRDefault="00B67BDF" w:rsidP="00B67BDF">
      <w:pPr>
        <w:pStyle w:val="a6"/>
        <w:numPr>
          <w:ilvl w:val="0"/>
          <w:numId w:val="2"/>
        </w:numPr>
        <w:rPr>
          <w:color w:val="000000"/>
          <w:sz w:val="28"/>
          <w:szCs w:val="28"/>
        </w:rPr>
      </w:pPr>
      <w:r w:rsidRPr="00B67BDF">
        <w:rPr>
          <w:color w:val="000000"/>
          <w:sz w:val="28"/>
          <w:szCs w:val="28"/>
        </w:rPr>
        <w:t>Опричнина способствовала утверждению в России крепостного права. В 1581 г. Иван Грозный отменил Юрьев день, чтобы крестьяне никуда не уходили от своих помещиков.</w:t>
      </w:r>
    </w:p>
    <w:p w:rsidR="00B67BDF" w:rsidRPr="00B67BDF" w:rsidRDefault="00B67BDF" w:rsidP="00B67BDF">
      <w:pPr>
        <w:pStyle w:val="a6"/>
        <w:numPr>
          <w:ilvl w:val="0"/>
          <w:numId w:val="2"/>
        </w:numPr>
        <w:rPr>
          <w:color w:val="000000"/>
          <w:sz w:val="28"/>
          <w:szCs w:val="28"/>
        </w:rPr>
      </w:pPr>
      <w:r w:rsidRPr="00B67BDF">
        <w:rPr>
          <w:color w:val="000000"/>
          <w:sz w:val="28"/>
          <w:szCs w:val="28"/>
        </w:rPr>
        <w:t>Россия проиграла Ливонскую войну с Польско-литовским государством, которая длилась 25 лет. Пользуясь ослаблением России, напали шведы, захватили земли на побережье Финского залива, Ладожское озеро. Таким образом, при Иване Грозном Россия потеряла все выходы в Балтийское море.</w:t>
      </w:r>
    </w:p>
    <w:p w:rsidR="00B67BDF" w:rsidRPr="00B67BDF" w:rsidRDefault="00B67BDF" w:rsidP="00B67BDF">
      <w:pPr>
        <w:pStyle w:val="a6"/>
        <w:numPr>
          <w:ilvl w:val="0"/>
          <w:numId w:val="2"/>
        </w:numPr>
        <w:rPr>
          <w:color w:val="000000"/>
          <w:sz w:val="28"/>
          <w:szCs w:val="28"/>
        </w:rPr>
      </w:pPr>
      <w:r w:rsidRPr="00B67BDF">
        <w:rPr>
          <w:color w:val="000000"/>
          <w:sz w:val="28"/>
          <w:szCs w:val="28"/>
        </w:rPr>
        <w:t>Произошло укрепление власти царя</w:t>
      </w:r>
    </w:p>
    <w:p w:rsidR="00B67BDF" w:rsidRPr="00B67BDF" w:rsidRDefault="00B67BDF" w:rsidP="00B67BDF">
      <w:pPr>
        <w:pStyle w:val="a6"/>
        <w:rPr>
          <w:color w:val="000000"/>
          <w:sz w:val="28"/>
          <w:szCs w:val="28"/>
        </w:rPr>
      </w:pPr>
      <w:r w:rsidRPr="00B67BDF">
        <w:rPr>
          <w:color w:val="000000"/>
          <w:sz w:val="28"/>
          <w:szCs w:val="28"/>
        </w:rPr>
        <w:t>Перед смертью Иван Грозный решил простить всех опальных бояр-«изменников», казненных по его приказу.</w:t>
      </w:r>
    </w:p>
    <w:p w:rsidR="004A6967" w:rsidRPr="00B67BDF" w:rsidRDefault="004A6967" w:rsidP="00B67BDF">
      <w:pPr>
        <w:pStyle w:val="a5"/>
        <w:ind w:left="788"/>
        <w:jc w:val="both"/>
        <w:rPr>
          <w:rFonts w:ascii="Times New Roman" w:hAnsi="Times New Roman" w:cs="Times New Roman"/>
          <w:sz w:val="28"/>
          <w:szCs w:val="28"/>
        </w:rPr>
      </w:pPr>
    </w:p>
    <w:p w:rsidR="001237AF" w:rsidRDefault="001237AF" w:rsidP="000525F2">
      <w:pPr>
        <w:ind w:left="6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91F65" w:rsidRDefault="00A91F65" w:rsidP="000525F2">
      <w:pPr>
        <w:ind w:left="6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91F65" w:rsidRDefault="00A91F65" w:rsidP="000525F2">
      <w:pPr>
        <w:ind w:left="6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91F65" w:rsidRDefault="00A91F65" w:rsidP="000525F2">
      <w:pPr>
        <w:ind w:left="6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91F65" w:rsidRDefault="00A91F65" w:rsidP="000525F2">
      <w:pPr>
        <w:ind w:left="6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91F65" w:rsidRPr="00A91F65" w:rsidRDefault="00A91F65" w:rsidP="00A91F65">
      <w:pPr>
        <w:ind w:left="68"/>
        <w:jc w:val="center"/>
        <w:rPr>
          <w:rFonts w:ascii="Times New Roman" w:hAnsi="Times New Roman" w:cs="Times New Roman"/>
          <w:sz w:val="28"/>
          <w:szCs w:val="28"/>
        </w:rPr>
      </w:pPr>
    </w:p>
    <w:p w:rsidR="000525F2" w:rsidRDefault="000525F2" w:rsidP="000525F2">
      <w:pPr>
        <w:ind w:left="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525F2">
        <w:rPr>
          <w:rFonts w:ascii="Times New Roman" w:hAnsi="Times New Roman" w:cs="Times New Roman"/>
          <w:b/>
          <w:sz w:val="32"/>
          <w:szCs w:val="32"/>
        </w:rPr>
        <w:t>Оценки опричнины в отечественной и зарубежной историографии:</w:t>
      </w:r>
    </w:p>
    <w:tbl>
      <w:tblPr>
        <w:tblW w:w="13500" w:type="dxa"/>
        <w:tblInd w:w="-1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6"/>
        <w:gridCol w:w="6237"/>
        <w:gridCol w:w="4567"/>
      </w:tblGrid>
      <w:tr w:rsidR="0034740C" w:rsidRPr="0034740C" w:rsidTr="005C6A05">
        <w:trPr>
          <w:trHeight w:val="1296"/>
        </w:trPr>
        <w:tc>
          <w:tcPr>
            <w:tcW w:w="2696" w:type="dxa"/>
            <w:tcBorders>
              <w:top w:val="single" w:sz="8" w:space="0" w:color="808000"/>
              <w:left w:val="single" w:sz="8" w:space="0" w:color="808000"/>
              <w:bottom w:val="single" w:sz="8" w:space="0" w:color="808000"/>
              <w:right w:val="single" w:sz="8" w:space="0" w:color="808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40C" w:rsidRPr="0034740C" w:rsidRDefault="0034740C" w:rsidP="0034740C">
            <w:pPr>
              <w:spacing w:before="115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4740C">
              <w:rPr>
                <w:rFonts w:ascii="Arial" w:eastAsia="Times New Roman" w:hAnsi="Arial" w:cs="Arial"/>
                <w:b/>
                <w:bCs/>
                <w:shadow/>
                <w:color w:val="000000"/>
                <w:kern w:val="24"/>
                <w:sz w:val="48"/>
                <w:szCs w:val="48"/>
                <w:lang w:eastAsia="ru-RU"/>
              </w:rPr>
              <w:lastRenderedPageBreak/>
              <w:t>Историки</w:t>
            </w:r>
          </w:p>
        </w:tc>
        <w:tc>
          <w:tcPr>
            <w:tcW w:w="6237" w:type="dxa"/>
            <w:tcBorders>
              <w:top w:val="single" w:sz="8" w:space="0" w:color="808000"/>
              <w:left w:val="single" w:sz="8" w:space="0" w:color="808000"/>
              <w:bottom w:val="single" w:sz="8" w:space="0" w:color="808000"/>
              <w:right w:val="single" w:sz="8" w:space="0" w:color="808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40C" w:rsidRPr="0034740C" w:rsidRDefault="0034740C" w:rsidP="0034740C">
            <w:pPr>
              <w:spacing w:before="115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4740C">
              <w:rPr>
                <w:rFonts w:ascii="Arial" w:eastAsia="Times New Roman" w:hAnsi="Arial" w:cs="Arial"/>
                <w:b/>
                <w:bCs/>
                <w:shadow/>
                <w:color w:val="000000"/>
                <w:kern w:val="24"/>
                <w:sz w:val="48"/>
                <w:szCs w:val="48"/>
                <w:lang w:eastAsia="ru-RU"/>
              </w:rPr>
              <w:t>Цель опричнины</w:t>
            </w:r>
          </w:p>
        </w:tc>
        <w:tc>
          <w:tcPr>
            <w:tcW w:w="4567" w:type="dxa"/>
            <w:tcBorders>
              <w:top w:val="single" w:sz="8" w:space="0" w:color="808000"/>
              <w:left w:val="single" w:sz="8" w:space="0" w:color="808000"/>
              <w:bottom w:val="single" w:sz="8" w:space="0" w:color="808000"/>
              <w:right w:val="single" w:sz="8" w:space="0" w:color="808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40C" w:rsidRPr="0034740C" w:rsidRDefault="0034740C" w:rsidP="0034740C">
            <w:pPr>
              <w:spacing w:before="115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4740C">
              <w:rPr>
                <w:rFonts w:ascii="Arial" w:eastAsia="Times New Roman" w:hAnsi="Arial" w:cs="Arial"/>
                <w:b/>
                <w:bCs/>
                <w:shadow/>
                <w:color w:val="000000"/>
                <w:kern w:val="24"/>
                <w:sz w:val="48"/>
                <w:szCs w:val="48"/>
                <w:lang w:eastAsia="ru-RU"/>
              </w:rPr>
              <w:t>Жертвы опричнины</w:t>
            </w:r>
          </w:p>
        </w:tc>
      </w:tr>
      <w:tr w:rsidR="0034740C" w:rsidRPr="0034740C" w:rsidTr="005C6A05">
        <w:trPr>
          <w:trHeight w:val="1692"/>
        </w:trPr>
        <w:tc>
          <w:tcPr>
            <w:tcW w:w="2696" w:type="dxa"/>
            <w:tcBorders>
              <w:top w:val="single" w:sz="8" w:space="0" w:color="808000"/>
              <w:left w:val="single" w:sz="8" w:space="0" w:color="808000"/>
              <w:bottom w:val="single" w:sz="8" w:space="0" w:color="808000"/>
              <w:right w:val="single" w:sz="8" w:space="0" w:color="808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40C" w:rsidRPr="0034740C" w:rsidRDefault="0034740C" w:rsidP="0034740C">
            <w:pPr>
              <w:spacing w:before="96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4740C">
              <w:rPr>
                <w:rFonts w:ascii="Arial" w:eastAsia="Times New Roman" w:hAnsi="Arial" w:cs="Arial"/>
                <w:shadow/>
                <w:color w:val="000000"/>
                <w:kern w:val="24"/>
                <w:sz w:val="40"/>
                <w:szCs w:val="40"/>
                <w:lang w:eastAsia="ru-RU"/>
              </w:rPr>
              <w:t>С.Ф. Платонов</w:t>
            </w:r>
          </w:p>
        </w:tc>
        <w:tc>
          <w:tcPr>
            <w:tcW w:w="6237" w:type="dxa"/>
            <w:tcBorders>
              <w:top w:val="single" w:sz="8" w:space="0" w:color="808000"/>
              <w:left w:val="single" w:sz="8" w:space="0" w:color="808000"/>
              <w:bottom w:val="single" w:sz="8" w:space="0" w:color="808000"/>
              <w:right w:val="single" w:sz="8" w:space="0" w:color="808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40C" w:rsidRPr="0034740C" w:rsidRDefault="0034740C" w:rsidP="0034740C">
            <w:pPr>
              <w:spacing w:before="58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4740C">
              <w:rPr>
                <w:rFonts w:ascii="Arial" w:eastAsia="Times New Roman" w:hAnsi="Arial" w:cs="Arial"/>
                <w:b/>
                <w:bCs/>
                <w:shadow/>
                <w:color w:val="000000"/>
                <w:kern w:val="24"/>
                <w:sz w:val="24"/>
                <w:szCs w:val="24"/>
                <w:lang w:eastAsia="ru-RU"/>
              </w:rPr>
              <w:t>Реформа, направленная на борьбу с боярским землевладением, феодальной аристократией и пережитками удельных времен. Попытка заменить правящий класс бояр новым классом – дворянством.</w:t>
            </w:r>
          </w:p>
        </w:tc>
        <w:tc>
          <w:tcPr>
            <w:tcW w:w="4567" w:type="dxa"/>
            <w:tcBorders>
              <w:top w:val="single" w:sz="8" w:space="0" w:color="808000"/>
              <w:left w:val="single" w:sz="8" w:space="0" w:color="808000"/>
              <w:bottom w:val="single" w:sz="8" w:space="0" w:color="808000"/>
              <w:right w:val="single" w:sz="8" w:space="0" w:color="808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40C" w:rsidRPr="0034740C" w:rsidRDefault="0034740C" w:rsidP="0034740C">
            <w:pPr>
              <w:spacing w:before="58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4740C">
              <w:rPr>
                <w:rFonts w:ascii="Arial" w:eastAsia="Times New Roman" w:hAnsi="Arial" w:cs="Arial"/>
                <w:b/>
                <w:bCs/>
                <w:shadow/>
                <w:color w:val="000000"/>
                <w:kern w:val="24"/>
                <w:sz w:val="24"/>
                <w:szCs w:val="24"/>
                <w:lang w:eastAsia="ru-RU"/>
              </w:rPr>
              <w:t>Бояре княжата.</w:t>
            </w:r>
          </w:p>
        </w:tc>
      </w:tr>
      <w:tr w:rsidR="0034740C" w:rsidRPr="0034740C" w:rsidTr="005C6A05">
        <w:trPr>
          <w:trHeight w:val="1700"/>
        </w:trPr>
        <w:tc>
          <w:tcPr>
            <w:tcW w:w="2696" w:type="dxa"/>
            <w:tcBorders>
              <w:top w:val="single" w:sz="8" w:space="0" w:color="808000"/>
              <w:left w:val="single" w:sz="8" w:space="0" w:color="808000"/>
              <w:bottom w:val="single" w:sz="8" w:space="0" w:color="808000"/>
              <w:right w:val="single" w:sz="8" w:space="0" w:color="808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40C" w:rsidRPr="0034740C" w:rsidRDefault="0034740C" w:rsidP="0034740C">
            <w:pPr>
              <w:spacing w:before="96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4740C">
              <w:rPr>
                <w:rFonts w:ascii="Arial" w:eastAsia="Times New Roman" w:hAnsi="Arial" w:cs="Arial"/>
                <w:shadow/>
                <w:color w:val="000000"/>
                <w:kern w:val="24"/>
                <w:sz w:val="40"/>
                <w:szCs w:val="40"/>
                <w:lang w:eastAsia="ru-RU"/>
              </w:rPr>
              <w:t>А. А. Зимин</w:t>
            </w:r>
          </w:p>
        </w:tc>
        <w:tc>
          <w:tcPr>
            <w:tcW w:w="6237" w:type="dxa"/>
            <w:tcBorders>
              <w:top w:val="single" w:sz="8" w:space="0" w:color="808000"/>
              <w:left w:val="single" w:sz="8" w:space="0" w:color="808000"/>
              <w:bottom w:val="single" w:sz="8" w:space="0" w:color="808000"/>
              <w:right w:val="single" w:sz="8" w:space="0" w:color="808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40C" w:rsidRPr="0034740C" w:rsidRDefault="0034740C" w:rsidP="0034740C">
            <w:pPr>
              <w:spacing w:before="58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4740C">
              <w:rPr>
                <w:rFonts w:ascii="Arial" w:eastAsia="Times New Roman" w:hAnsi="Arial" w:cs="Arial"/>
                <w:b/>
                <w:bCs/>
                <w:shadow/>
                <w:color w:val="000000"/>
                <w:kern w:val="24"/>
                <w:sz w:val="24"/>
                <w:szCs w:val="24"/>
                <w:lang w:eastAsia="ru-RU"/>
              </w:rPr>
              <w:t>Борьба с пережитками политической децентрализации (особая роль церкви, независимые настроения в Новгороде, удел князя Владимира Старицкого.)</w:t>
            </w:r>
          </w:p>
        </w:tc>
        <w:tc>
          <w:tcPr>
            <w:tcW w:w="4567" w:type="dxa"/>
            <w:tcBorders>
              <w:top w:val="single" w:sz="8" w:space="0" w:color="808000"/>
              <w:left w:val="single" w:sz="8" w:space="0" w:color="808000"/>
              <w:bottom w:val="single" w:sz="8" w:space="0" w:color="808000"/>
              <w:right w:val="single" w:sz="8" w:space="0" w:color="808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40C" w:rsidRPr="0034740C" w:rsidRDefault="0034740C" w:rsidP="0034740C">
            <w:pPr>
              <w:spacing w:before="58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4740C">
              <w:rPr>
                <w:rFonts w:ascii="Arial" w:eastAsia="Times New Roman" w:hAnsi="Arial" w:cs="Arial"/>
                <w:b/>
                <w:bCs/>
                <w:shadow/>
                <w:color w:val="000000"/>
                <w:kern w:val="24"/>
                <w:sz w:val="24"/>
                <w:szCs w:val="24"/>
                <w:lang w:eastAsia="ru-RU"/>
              </w:rPr>
              <w:t>Бояре, рядовые дворяне, посадские люди, крестьяне.</w:t>
            </w:r>
          </w:p>
        </w:tc>
      </w:tr>
      <w:tr w:rsidR="0034740C" w:rsidRPr="0034740C" w:rsidTr="005C6A05">
        <w:trPr>
          <w:trHeight w:val="1104"/>
        </w:trPr>
        <w:tc>
          <w:tcPr>
            <w:tcW w:w="2696" w:type="dxa"/>
            <w:tcBorders>
              <w:top w:val="single" w:sz="8" w:space="0" w:color="808000"/>
              <w:left w:val="single" w:sz="8" w:space="0" w:color="808000"/>
              <w:bottom w:val="single" w:sz="8" w:space="0" w:color="808000"/>
              <w:right w:val="single" w:sz="8" w:space="0" w:color="808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40C" w:rsidRPr="0034740C" w:rsidRDefault="0034740C" w:rsidP="0034740C">
            <w:pPr>
              <w:spacing w:before="96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4740C">
              <w:rPr>
                <w:rFonts w:ascii="Arial" w:eastAsia="Times New Roman" w:hAnsi="Arial" w:cs="Arial"/>
                <w:shadow/>
                <w:color w:val="000000"/>
                <w:kern w:val="24"/>
                <w:sz w:val="40"/>
                <w:szCs w:val="40"/>
                <w:lang w:eastAsia="ru-RU"/>
              </w:rPr>
              <w:t>Р. Г. Скрынников</w:t>
            </w:r>
          </w:p>
        </w:tc>
        <w:tc>
          <w:tcPr>
            <w:tcW w:w="6237" w:type="dxa"/>
            <w:tcBorders>
              <w:top w:val="single" w:sz="8" w:space="0" w:color="808000"/>
              <w:left w:val="single" w:sz="8" w:space="0" w:color="808000"/>
              <w:bottom w:val="single" w:sz="8" w:space="0" w:color="808000"/>
              <w:right w:val="single" w:sz="8" w:space="0" w:color="808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40C" w:rsidRPr="0034740C" w:rsidRDefault="0034740C" w:rsidP="0034740C">
            <w:pPr>
              <w:spacing w:before="58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4740C">
              <w:rPr>
                <w:rFonts w:ascii="Arial" w:eastAsia="Times New Roman" w:hAnsi="Arial" w:cs="Arial"/>
                <w:b/>
                <w:bCs/>
                <w:shadow/>
                <w:color w:val="000000"/>
                <w:kern w:val="24"/>
                <w:sz w:val="24"/>
                <w:szCs w:val="24"/>
                <w:lang w:eastAsia="ru-RU"/>
              </w:rPr>
              <w:t>Первая попытка утверждения в России самодержавной формы правления.</w:t>
            </w:r>
          </w:p>
        </w:tc>
        <w:tc>
          <w:tcPr>
            <w:tcW w:w="4567" w:type="dxa"/>
            <w:tcBorders>
              <w:top w:val="single" w:sz="8" w:space="0" w:color="808000"/>
              <w:left w:val="single" w:sz="8" w:space="0" w:color="808000"/>
              <w:bottom w:val="single" w:sz="8" w:space="0" w:color="808000"/>
              <w:right w:val="single" w:sz="8" w:space="0" w:color="808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40C" w:rsidRPr="0034740C" w:rsidRDefault="0034740C" w:rsidP="0034740C">
            <w:pPr>
              <w:spacing w:before="58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4740C">
              <w:rPr>
                <w:rFonts w:ascii="Arial" w:eastAsia="Times New Roman" w:hAnsi="Arial" w:cs="Arial"/>
                <w:b/>
                <w:bCs/>
                <w:shadow/>
                <w:color w:val="000000"/>
                <w:kern w:val="24"/>
                <w:sz w:val="24"/>
                <w:szCs w:val="24"/>
                <w:lang w:eastAsia="ru-RU"/>
              </w:rPr>
              <w:t>Старомосковское боярство, удельные князья.</w:t>
            </w:r>
          </w:p>
        </w:tc>
      </w:tr>
      <w:tr w:rsidR="0034740C" w:rsidRPr="0034740C" w:rsidTr="005C6A05">
        <w:trPr>
          <w:trHeight w:val="2275"/>
        </w:trPr>
        <w:tc>
          <w:tcPr>
            <w:tcW w:w="2696" w:type="dxa"/>
            <w:tcBorders>
              <w:top w:val="single" w:sz="8" w:space="0" w:color="808000"/>
              <w:left w:val="single" w:sz="8" w:space="0" w:color="808000"/>
              <w:bottom w:val="single" w:sz="8" w:space="0" w:color="808000"/>
              <w:right w:val="single" w:sz="8" w:space="0" w:color="808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40C" w:rsidRPr="0034740C" w:rsidRDefault="0034740C" w:rsidP="0034740C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4740C">
              <w:rPr>
                <w:rFonts w:ascii="Arial" w:eastAsia="Times New Roman" w:hAnsi="Arial" w:cs="Arial"/>
                <w:shadow/>
                <w:color w:val="000000"/>
                <w:kern w:val="24"/>
                <w:sz w:val="36"/>
                <w:szCs w:val="36"/>
                <w:lang w:eastAsia="ru-RU"/>
              </w:rPr>
              <w:t xml:space="preserve">В. Б. </w:t>
            </w:r>
            <w:proofErr w:type="spellStart"/>
            <w:r w:rsidRPr="0034740C">
              <w:rPr>
                <w:rFonts w:ascii="Arial" w:eastAsia="Times New Roman" w:hAnsi="Arial" w:cs="Arial"/>
                <w:shadow/>
                <w:color w:val="000000"/>
                <w:kern w:val="24"/>
                <w:sz w:val="36"/>
                <w:szCs w:val="36"/>
                <w:lang w:eastAsia="ru-RU"/>
              </w:rPr>
              <w:t>Кобрин</w:t>
            </w:r>
            <w:proofErr w:type="spellEnd"/>
            <w:r w:rsidRPr="0034740C">
              <w:rPr>
                <w:rFonts w:ascii="Arial" w:eastAsia="Times New Roman" w:hAnsi="Arial" w:cs="Arial"/>
                <w:shadow/>
                <w:color w:val="000000"/>
                <w:kern w:val="24"/>
                <w:sz w:val="36"/>
                <w:szCs w:val="36"/>
                <w:lang w:eastAsia="ru-RU"/>
              </w:rPr>
              <w:t>,</w:t>
            </w:r>
          </w:p>
          <w:p w:rsidR="0034740C" w:rsidRPr="0034740C" w:rsidRDefault="0034740C" w:rsidP="0034740C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4740C">
              <w:rPr>
                <w:rFonts w:ascii="Arial" w:eastAsia="Times New Roman" w:hAnsi="Arial" w:cs="Arial"/>
                <w:shadow/>
                <w:color w:val="000000"/>
                <w:kern w:val="24"/>
                <w:sz w:val="36"/>
                <w:szCs w:val="36"/>
                <w:lang w:eastAsia="ru-RU"/>
              </w:rPr>
              <w:t>Л. В. Черепнин</w:t>
            </w:r>
          </w:p>
        </w:tc>
        <w:tc>
          <w:tcPr>
            <w:tcW w:w="6237" w:type="dxa"/>
            <w:tcBorders>
              <w:top w:val="single" w:sz="8" w:space="0" w:color="808000"/>
              <w:left w:val="single" w:sz="8" w:space="0" w:color="808000"/>
              <w:bottom w:val="single" w:sz="8" w:space="0" w:color="808000"/>
              <w:right w:val="single" w:sz="8" w:space="0" w:color="808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40C" w:rsidRPr="0034740C" w:rsidRDefault="0034740C" w:rsidP="0034740C">
            <w:pPr>
              <w:spacing w:before="58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4740C">
              <w:rPr>
                <w:rFonts w:ascii="Arial" w:eastAsia="Times New Roman" w:hAnsi="Arial" w:cs="Arial"/>
                <w:b/>
                <w:bCs/>
                <w:shadow/>
                <w:color w:val="000000"/>
                <w:kern w:val="24"/>
                <w:sz w:val="24"/>
                <w:szCs w:val="24"/>
                <w:lang w:eastAsia="ru-RU"/>
              </w:rPr>
              <w:t xml:space="preserve">Два варианта дальнейшей централизации: </w:t>
            </w:r>
          </w:p>
          <w:p w:rsidR="0034740C" w:rsidRPr="0034740C" w:rsidRDefault="0034740C" w:rsidP="0034740C">
            <w:pPr>
              <w:spacing w:before="58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4740C">
              <w:rPr>
                <w:rFonts w:ascii="Arial" w:eastAsia="Times New Roman" w:hAnsi="Arial" w:cs="Arial"/>
                <w:b/>
                <w:bCs/>
                <w:shadow/>
                <w:color w:val="000000"/>
                <w:kern w:val="24"/>
                <w:sz w:val="24"/>
                <w:szCs w:val="24"/>
                <w:lang w:eastAsia="ru-RU"/>
              </w:rPr>
              <w:t>1) путь реформ (терапевтический), который наметился в деятельности Избранной рады;</w:t>
            </w:r>
          </w:p>
          <w:p w:rsidR="0034740C" w:rsidRPr="0034740C" w:rsidRDefault="0034740C" w:rsidP="0034740C">
            <w:pPr>
              <w:spacing w:before="58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4740C">
              <w:rPr>
                <w:rFonts w:ascii="Arial" w:eastAsia="Times New Roman" w:hAnsi="Arial" w:cs="Arial"/>
                <w:b/>
                <w:bCs/>
                <w:shadow/>
                <w:color w:val="000000"/>
                <w:kern w:val="24"/>
                <w:sz w:val="24"/>
                <w:szCs w:val="24"/>
                <w:lang w:eastAsia="ru-RU"/>
              </w:rPr>
              <w:t>2) ускоренный, репрессивный (хирургический) – путь опричнины, приведший к установлению в России абсолютизма с чертами восточной деспотии.</w:t>
            </w:r>
          </w:p>
        </w:tc>
        <w:tc>
          <w:tcPr>
            <w:tcW w:w="4567" w:type="dxa"/>
            <w:tcBorders>
              <w:top w:val="single" w:sz="8" w:space="0" w:color="808000"/>
              <w:left w:val="single" w:sz="8" w:space="0" w:color="808000"/>
              <w:bottom w:val="single" w:sz="8" w:space="0" w:color="808000"/>
              <w:right w:val="single" w:sz="8" w:space="0" w:color="808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40C" w:rsidRPr="0034740C" w:rsidRDefault="0034740C" w:rsidP="0034740C">
            <w:pPr>
              <w:spacing w:before="58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4740C">
              <w:rPr>
                <w:rFonts w:ascii="Arial" w:eastAsia="Times New Roman" w:hAnsi="Arial" w:cs="Arial"/>
                <w:b/>
                <w:bCs/>
                <w:shadow/>
                <w:color w:val="000000"/>
                <w:kern w:val="24"/>
                <w:sz w:val="24"/>
                <w:szCs w:val="24"/>
                <w:lang w:eastAsia="ru-RU"/>
              </w:rPr>
              <w:t>Аристократия, дворянство, посадская верхушка, церковь.</w:t>
            </w:r>
          </w:p>
        </w:tc>
      </w:tr>
      <w:tr w:rsidR="0034740C" w:rsidRPr="0034740C" w:rsidTr="005C6A05">
        <w:trPr>
          <w:trHeight w:val="1700"/>
        </w:trPr>
        <w:tc>
          <w:tcPr>
            <w:tcW w:w="2696" w:type="dxa"/>
            <w:tcBorders>
              <w:top w:val="single" w:sz="8" w:space="0" w:color="808000"/>
              <w:left w:val="single" w:sz="8" w:space="0" w:color="808000"/>
              <w:bottom w:val="single" w:sz="8" w:space="0" w:color="808000"/>
              <w:right w:val="single" w:sz="8" w:space="0" w:color="808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40C" w:rsidRPr="0034740C" w:rsidRDefault="0034740C" w:rsidP="0034740C">
            <w:pPr>
              <w:spacing w:before="96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4740C">
              <w:rPr>
                <w:rFonts w:ascii="Arial" w:eastAsia="Times New Roman" w:hAnsi="Arial" w:cs="Arial"/>
                <w:shadow/>
                <w:color w:val="000000"/>
                <w:kern w:val="24"/>
                <w:sz w:val="40"/>
                <w:szCs w:val="40"/>
                <w:lang w:eastAsia="ru-RU"/>
              </w:rPr>
              <w:t xml:space="preserve">Г. </w:t>
            </w:r>
            <w:proofErr w:type="spellStart"/>
            <w:r w:rsidRPr="0034740C">
              <w:rPr>
                <w:rFonts w:ascii="Arial" w:eastAsia="Times New Roman" w:hAnsi="Arial" w:cs="Arial"/>
                <w:shadow/>
                <w:color w:val="000000"/>
                <w:kern w:val="24"/>
                <w:sz w:val="40"/>
                <w:szCs w:val="40"/>
                <w:lang w:eastAsia="ru-RU"/>
              </w:rPr>
              <w:t>Штаден</w:t>
            </w:r>
            <w:proofErr w:type="spellEnd"/>
            <w:r w:rsidRPr="0034740C">
              <w:rPr>
                <w:rFonts w:ascii="Arial" w:eastAsia="Times New Roman" w:hAnsi="Arial" w:cs="Arial"/>
                <w:shadow/>
                <w:color w:val="000000"/>
                <w:kern w:val="24"/>
                <w:sz w:val="40"/>
                <w:szCs w:val="40"/>
                <w:lang w:eastAsia="ru-RU"/>
              </w:rPr>
              <w:t xml:space="preserve"> («Записки опричника»)</w:t>
            </w:r>
          </w:p>
        </w:tc>
        <w:tc>
          <w:tcPr>
            <w:tcW w:w="6237" w:type="dxa"/>
            <w:tcBorders>
              <w:top w:val="single" w:sz="8" w:space="0" w:color="808000"/>
              <w:left w:val="single" w:sz="8" w:space="0" w:color="808000"/>
              <w:bottom w:val="single" w:sz="8" w:space="0" w:color="808000"/>
              <w:right w:val="single" w:sz="8" w:space="0" w:color="808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40C" w:rsidRPr="0034740C" w:rsidRDefault="0034740C" w:rsidP="0034740C">
            <w:pPr>
              <w:spacing w:before="58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4740C">
              <w:rPr>
                <w:rFonts w:ascii="Arial" w:eastAsia="Times New Roman" w:hAnsi="Arial" w:cs="Arial"/>
                <w:b/>
                <w:bCs/>
                <w:shadow/>
                <w:color w:val="000000"/>
                <w:kern w:val="24"/>
                <w:sz w:val="24"/>
                <w:szCs w:val="24"/>
                <w:lang w:eastAsia="ru-RU"/>
              </w:rPr>
              <w:t>В опричнине абсолютно нет логики и смысла. Это прихоть полубезумного царя-тирана</w:t>
            </w:r>
          </w:p>
        </w:tc>
        <w:tc>
          <w:tcPr>
            <w:tcW w:w="4567" w:type="dxa"/>
            <w:tcBorders>
              <w:top w:val="single" w:sz="8" w:space="0" w:color="808000"/>
              <w:left w:val="single" w:sz="8" w:space="0" w:color="808000"/>
              <w:bottom w:val="single" w:sz="8" w:space="0" w:color="808000"/>
              <w:right w:val="single" w:sz="8" w:space="0" w:color="808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40C" w:rsidRPr="0034740C" w:rsidRDefault="0034740C" w:rsidP="0034740C">
            <w:pPr>
              <w:spacing w:before="58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4740C">
              <w:rPr>
                <w:rFonts w:ascii="Arial" w:eastAsia="Times New Roman" w:hAnsi="Arial" w:cs="Arial"/>
                <w:b/>
                <w:bCs/>
                <w:shadow/>
                <w:color w:val="000000"/>
                <w:kern w:val="24"/>
                <w:sz w:val="24"/>
                <w:szCs w:val="24"/>
                <w:lang w:eastAsia="ru-RU"/>
              </w:rPr>
              <w:t>Различные слои населения</w:t>
            </w:r>
          </w:p>
        </w:tc>
      </w:tr>
    </w:tbl>
    <w:p w:rsidR="0034740C" w:rsidRDefault="0034740C" w:rsidP="000525F2">
      <w:pPr>
        <w:ind w:left="6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237AF" w:rsidRDefault="000525F2" w:rsidP="000525F2">
      <w:pPr>
        <w:ind w:left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можете рассмотреть разные мнения историков по поводу цели опричнины.</w:t>
      </w:r>
    </w:p>
    <w:p w:rsidR="001237AF" w:rsidRDefault="000525F2" w:rsidP="00BE60C3">
      <w:pPr>
        <w:ind w:left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соглашусь с Сергеем Фёдоровичем Платоновым. Он говорит, что цель опричнины – это реформа</w:t>
      </w:r>
      <w:r w:rsidR="008108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направленная на борьбу </w:t>
      </w:r>
      <w:r w:rsidR="0081087D">
        <w:rPr>
          <w:rFonts w:ascii="Times New Roman" w:hAnsi="Times New Roman" w:cs="Times New Roman"/>
          <w:sz w:val="28"/>
          <w:szCs w:val="28"/>
        </w:rPr>
        <w:t xml:space="preserve">с боярским землевладением, феодальной аристократией и пережитками удельных времён. И это удалось т.к. было убито и казнено много бояр и у них отбирались земли. Попытка заменить правящий класс бояр новым классом – </w:t>
      </w:r>
      <w:r w:rsidR="0081087D">
        <w:rPr>
          <w:rFonts w:ascii="Times New Roman" w:hAnsi="Times New Roman" w:cs="Times New Roman"/>
          <w:sz w:val="28"/>
          <w:szCs w:val="28"/>
        </w:rPr>
        <w:lastRenderedPageBreak/>
        <w:t>дворянством. Но этого не удалось, бояре, как были</w:t>
      </w:r>
      <w:r w:rsidR="00BE60C3">
        <w:rPr>
          <w:rFonts w:ascii="Times New Roman" w:hAnsi="Times New Roman" w:cs="Times New Roman"/>
          <w:sz w:val="28"/>
          <w:szCs w:val="28"/>
        </w:rPr>
        <w:t>,</w:t>
      </w:r>
      <w:r w:rsidR="0081087D">
        <w:rPr>
          <w:rFonts w:ascii="Times New Roman" w:hAnsi="Times New Roman" w:cs="Times New Roman"/>
          <w:sz w:val="28"/>
          <w:szCs w:val="28"/>
        </w:rPr>
        <w:t xml:space="preserve"> так оставались в те времена. </w:t>
      </w:r>
    </w:p>
    <w:p w:rsidR="00A91F65" w:rsidRPr="0034740C" w:rsidRDefault="0081087D" w:rsidP="0034740C">
      <w:pPr>
        <w:ind w:left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предполагаю, что Иван Грозный хотел заменить бояр дворянством, потому что бояре провели с ним всё его детство. Часто устраивали друг другу распри, породили в юном Иване </w:t>
      </w:r>
      <w:r w:rsidR="0034740C">
        <w:rPr>
          <w:rFonts w:ascii="Times New Roman" w:hAnsi="Times New Roman" w:cs="Times New Roman"/>
          <w:sz w:val="28"/>
          <w:szCs w:val="28"/>
        </w:rPr>
        <w:t>злость и хотели править Россией.</w:t>
      </w:r>
    </w:p>
    <w:p w:rsidR="00A91F65" w:rsidRPr="00BE60C3" w:rsidRDefault="00A91F65" w:rsidP="004312F6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Вывод</w:t>
      </w:r>
      <w:r w:rsidR="001237AF" w:rsidRPr="001237AF">
        <w:rPr>
          <w:rFonts w:ascii="Times New Roman" w:hAnsi="Times New Roman" w:cs="Times New Roman"/>
          <w:b/>
          <w:sz w:val="32"/>
          <w:szCs w:val="32"/>
        </w:rPr>
        <w:t>:</w:t>
      </w:r>
    </w:p>
    <w:p w:rsidR="00A91F65" w:rsidRDefault="00A91F65" w:rsidP="004312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Опричнина только усугубила состояние страны. Избранный царём путь борьбы с удельной стариной не был лучшим, ибо разделил страну и народ, поселил в душах людей страх и неверие в государственный порядок, рождал чувство вседозволенности, жёсткость и лицемерие в среде поданных.</w:t>
      </w:r>
    </w:p>
    <w:p w:rsidR="00BE60C3" w:rsidRDefault="00BE60C3" w:rsidP="004312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0C3" w:rsidRDefault="00BE60C3" w:rsidP="004312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0C3" w:rsidRDefault="00BE60C3" w:rsidP="004312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0C3" w:rsidRDefault="00BE60C3" w:rsidP="004312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0C3" w:rsidRDefault="00BE60C3" w:rsidP="004312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0C3" w:rsidRDefault="00BE60C3" w:rsidP="004312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0C3" w:rsidRDefault="00BE60C3" w:rsidP="004312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0C3" w:rsidRDefault="00BE60C3" w:rsidP="004312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0C3" w:rsidRDefault="00BE60C3" w:rsidP="004312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0C3" w:rsidRDefault="00BE60C3" w:rsidP="004312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0C3" w:rsidRDefault="00BE60C3" w:rsidP="004312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0C3" w:rsidRDefault="00BE60C3" w:rsidP="004312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0C3" w:rsidRDefault="00BE60C3" w:rsidP="004312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0C3" w:rsidRDefault="00BE60C3" w:rsidP="004312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0C3" w:rsidRDefault="00BE60C3" w:rsidP="004312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0C3" w:rsidRDefault="00BE60C3" w:rsidP="004312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0C3" w:rsidRDefault="00BE60C3" w:rsidP="004312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F65" w:rsidRDefault="0034740C" w:rsidP="004312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6205C4" w:rsidRPr="0034740C" w:rsidRDefault="00495279" w:rsidP="0034740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4740C">
        <w:rPr>
          <w:rFonts w:ascii="Times New Roman" w:hAnsi="Times New Roman" w:cs="Times New Roman"/>
          <w:sz w:val="32"/>
          <w:szCs w:val="32"/>
          <w:lang w:val="en-US"/>
        </w:rPr>
        <w:t>http</w:t>
      </w:r>
      <w:r w:rsidRPr="0034740C">
        <w:rPr>
          <w:rFonts w:ascii="Times New Roman" w:hAnsi="Times New Roman" w:cs="Times New Roman"/>
          <w:sz w:val="32"/>
          <w:szCs w:val="32"/>
        </w:rPr>
        <w:t>://</w:t>
      </w:r>
      <w:proofErr w:type="spellStart"/>
      <w:r w:rsidRPr="0034740C">
        <w:rPr>
          <w:rFonts w:ascii="Times New Roman" w:hAnsi="Times New Roman" w:cs="Times New Roman"/>
          <w:sz w:val="32"/>
          <w:szCs w:val="32"/>
          <w:lang w:val="en-US"/>
        </w:rPr>
        <w:t>nsportal</w:t>
      </w:r>
      <w:proofErr w:type="spellEnd"/>
      <w:r w:rsidRPr="0034740C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34740C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  <w:r w:rsidRPr="0034740C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Pr="0034740C">
        <w:rPr>
          <w:rFonts w:ascii="Times New Roman" w:hAnsi="Times New Roman" w:cs="Times New Roman"/>
          <w:sz w:val="32"/>
          <w:szCs w:val="32"/>
          <w:lang w:val="en-US"/>
        </w:rPr>
        <w:t>shkola</w:t>
      </w:r>
      <w:proofErr w:type="spellEnd"/>
      <w:r w:rsidRPr="0034740C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Pr="0034740C">
        <w:rPr>
          <w:rFonts w:ascii="Times New Roman" w:hAnsi="Times New Roman" w:cs="Times New Roman"/>
          <w:sz w:val="32"/>
          <w:szCs w:val="32"/>
          <w:lang w:val="en-US"/>
        </w:rPr>
        <w:t>istoriya</w:t>
      </w:r>
      <w:proofErr w:type="spellEnd"/>
      <w:r w:rsidRPr="0034740C">
        <w:rPr>
          <w:rFonts w:ascii="Times New Roman" w:hAnsi="Times New Roman" w:cs="Times New Roman"/>
          <w:sz w:val="32"/>
          <w:szCs w:val="32"/>
        </w:rPr>
        <w:t>/</w:t>
      </w:r>
      <w:r w:rsidRPr="0034740C">
        <w:rPr>
          <w:rFonts w:ascii="Times New Roman" w:hAnsi="Times New Roman" w:cs="Times New Roman"/>
          <w:sz w:val="32"/>
          <w:szCs w:val="32"/>
          <w:lang w:val="en-US"/>
        </w:rPr>
        <w:t>library</w:t>
      </w:r>
      <w:r w:rsidRPr="0034740C">
        <w:rPr>
          <w:rFonts w:ascii="Times New Roman" w:hAnsi="Times New Roman" w:cs="Times New Roman"/>
          <w:sz w:val="32"/>
          <w:szCs w:val="32"/>
        </w:rPr>
        <w:t>/2012/11/17/</w:t>
      </w:r>
      <w:proofErr w:type="spellStart"/>
      <w:r w:rsidRPr="0034740C">
        <w:rPr>
          <w:rFonts w:ascii="Times New Roman" w:hAnsi="Times New Roman" w:cs="Times New Roman"/>
          <w:sz w:val="32"/>
          <w:szCs w:val="32"/>
          <w:lang w:val="en-US"/>
        </w:rPr>
        <w:t>prezentatsiya</w:t>
      </w:r>
      <w:proofErr w:type="spellEnd"/>
      <w:r w:rsidRPr="0034740C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34740C">
        <w:rPr>
          <w:rFonts w:ascii="Times New Roman" w:hAnsi="Times New Roman" w:cs="Times New Roman"/>
          <w:sz w:val="32"/>
          <w:szCs w:val="32"/>
          <w:lang w:val="en-US"/>
        </w:rPr>
        <w:t>po</w:t>
      </w:r>
      <w:proofErr w:type="spellEnd"/>
      <w:r w:rsidRPr="0034740C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34740C">
        <w:rPr>
          <w:rFonts w:ascii="Times New Roman" w:hAnsi="Times New Roman" w:cs="Times New Roman"/>
          <w:sz w:val="32"/>
          <w:szCs w:val="32"/>
          <w:lang w:val="en-US"/>
        </w:rPr>
        <w:t>teme</w:t>
      </w:r>
      <w:proofErr w:type="spellEnd"/>
      <w:r w:rsidRPr="0034740C">
        <w:rPr>
          <w:rFonts w:ascii="Times New Roman" w:hAnsi="Times New Roman" w:cs="Times New Roman"/>
          <w:sz w:val="32"/>
          <w:szCs w:val="32"/>
        </w:rPr>
        <w:t>-</w:t>
      </w:r>
      <w:r w:rsidRPr="0034740C">
        <w:rPr>
          <w:rFonts w:ascii="Times New Roman" w:hAnsi="Times New Roman" w:cs="Times New Roman"/>
          <w:sz w:val="32"/>
          <w:szCs w:val="32"/>
          <w:lang w:val="en-US"/>
        </w:rPr>
        <w:t>oprichnina</w:t>
      </w:r>
      <w:r w:rsidRPr="0034740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205C4" w:rsidRPr="0034740C" w:rsidRDefault="00495279" w:rsidP="0034740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4740C">
        <w:rPr>
          <w:rFonts w:ascii="Times New Roman" w:hAnsi="Times New Roman" w:cs="Times New Roman"/>
          <w:sz w:val="32"/>
          <w:szCs w:val="32"/>
          <w:lang w:val="en-US"/>
        </w:rPr>
        <w:t>http</w:t>
      </w:r>
      <w:r w:rsidRPr="0034740C">
        <w:rPr>
          <w:rFonts w:ascii="Times New Roman" w:hAnsi="Times New Roman" w:cs="Times New Roman"/>
          <w:sz w:val="32"/>
          <w:szCs w:val="32"/>
        </w:rPr>
        <w:t>://</w:t>
      </w:r>
      <w:proofErr w:type="spellStart"/>
      <w:r w:rsidRPr="0034740C">
        <w:rPr>
          <w:rFonts w:ascii="Times New Roman" w:hAnsi="Times New Roman" w:cs="Times New Roman"/>
          <w:sz w:val="32"/>
          <w:szCs w:val="32"/>
          <w:lang w:val="en-US"/>
        </w:rPr>
        <w:t>istoriarusi</w:t>
      </w:r>
      <w:proofErr w:type="spellEnd"/>
      <w:r w:rsidRPr="0034740C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34740C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  <w:r w:rsidRPr="0034740C">
        <w:rPr>
          <w:rFonts w:ascii="Times New Roman" w:hAnsi="Times New Roman" w:cs="Times New Roman"/>
          <w:sz w:val="32"/>
          <w:szCs w:val="32"/>
        </w:rPr>
        <w:t>/</w:t>
      </w:r>
      <w:r w:rsidRPr="0034740C">
        <w:rPr>
          <w:rFonts w:ascii="Times New Roman" w:hAnsi="Times New Roman" w:cs="Times New Roman"/>
          <w:sz w:val="32"/>
          <w:szCs w:val="32"/>
          <w:lang w:val="en-US"/>
        </w:rPr>
        <w:t>car</w:t>
      </w:r>
      <w:r w:rsidRPr="0034740C">
        <w:rPr>
          <w:rFonts w:ascii="Times New Roman" w:hAnsi="Times New Roman" w:cs="Times New Roman"/>
          <w:sz w:val="32"/>
          <w:szCs w:val="32"/>
        </w:rPr>
        <w:t>/</w:t>
      </w:r>
      <w:r w:rsidRPr="0034740C">
        <w:rPr>
          <w:rFonts w:ascii="Times New Roman" w:hAnsi="Times New Roman" w:cs="Times New Roman"/>
          <w:sz w:val="32"/>
          <w:szCs w:val="32"/>
          <w:lang w:val="en-US"/>
        </w:rPr>
        <w:t>oprichnina</w:t>
      </w:r>
      <w:r w:rsidRPr="0034740C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34740C">
        <w:rPr>
          <w:rFonts w:ascii="Times New Roman" w:hAnsi="Times New Roman" w:cs="Times New Roman"/>
          <w:sz w:val="32"/>
          <w:szCs w:val="32"/>
          <w:lang w:val="en-US"/>
        </w:rPr>
        <w:t>ivana</w:t>
      </w:r>
      <w:proofErr w:type="spellEnd"/>
      <w:r w:rsidRPr="0034740C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34740C">
        <w:rPr>
          <w:rFonts w:ascii="Times New Roman" w:hAnsi="Times New Roman" w:cs="Times New Roman"/>
          <w:sz w:val="32"/>
          <w:szCs w:val="32"/>
          <w:lang w:val="en-US"/>
        </w:rPr>
        <w:t>groznogo</w:t>
      </w:r>
      <w:proofErr w:type="spellEnd"/>
      <w:r w:rsidRPr="0034740C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34740C">
        <w:rPr>
          <w:rFonts w:ascii="Times New Roman" w:hAnsi="Times New Roman" w:cs="Times New Roman"/>
          <w:sz w:val="32"/>
          <w:szCs w:val="32"/>
          <w:lang w:val="en-US"/>
        </w:rPr>
        <w:t>kratko</w:t>
      </w:r>
      <w:proofErr w:type="spellEnd"/>
      <w:r w:rsidRPr="0034740C">
        <w:rPr>
          <w:rFonts w:ascii="Times New Roman" w:hAnsi="Times New Roman" w:cs="Times New Roman"/>
          <w:sz w:val="32"/>
          <w:szCs w:val="32"/>
        </w:rPr>
        <w:t>.</w:t>
      </w:r>
      <w:r w:rsidRPr="0034740C">
        <w:rPr>
          <w:rFonts w:ascii="Times New Roman" w:hAnsi="Times New Roman" w:cs="Times New Roman"/>
          <w:sz w:val="32"/>
          <w:szCs w:val="32"/>
          <w:lang w:val="en-US"/>
        </w:rPr>
        <w:t>html</w:t>
      </w:r>
      <w:r w:rsidRPr="0034740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237AF" w:rsidRPr="001237AF" w:rsidRDefault="001237AF" w:rsidP="004312F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1237AF" w:rsidRPr="001237AF" w:rsidSect="007B1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B53"/>
    <w:multiLevelType w:val="hybridMultilevel"/>
    <w:tmpl w:val="88884C6C"/>
    <w:lvl w:ilvl="0" w:tplc="2F38C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6677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6A1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BAB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20D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385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1E2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DEF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166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F9C6BF0"/>
    <w:multiLevelType w:val="hybridMultilevel"/>
    <w:tmpl w:val="71AEBFF6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466F65F8"/>
    <w:multiLevelType w:val="multilevel"/>
    <w:tmpl w:val="5D96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B033A0"/>
    <w:multiLevelType w:val="hybridMultilevel"/>
    <w:tmpl w:val="8EFE3D94"/>
    <w:lvl w:ilvl="0" w:tplc="E42C1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EAE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CED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58A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D61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B08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C0D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286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545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1D3541A"/>
    <w:multiLevelType w:val="multilevel"/>
    <w:tmpl w:val="5462A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644D"/>
    <w:rsid w:val="000525F2"/>
    <w:rsid w:val="000A5210"/>
    <w:rsid w:val="001237AF"/>
    <w:rsid w:val="001457A4"/>
    <w:rsid w:val="002C644D"/>
    <w:rsid w:val="002D0791"/>
    <w:rsid w:val="0034740C"/>
    <w:rsid w:val="003D5B7B"/>
    <w:rsid w:val="004312F6"/>
    <w:rsid w:val="00495279"/>
    <w:rsid w:val="004A6967"/>
    <w:rsid w:val="004F79AD"/>
    <w:rsid w:val="005C6A05"/>
    <w:rsid w:val="006205C4"/>
    <w:rsid w:val="00645D18"/>
    <w:rsid w:val="00735FEA"/>
    <w:rsid w:val="007B1A49"/>
    <w:rsid w:val="0081087D"/>
    <w:rsid w:val="00A91F65"/>
    <w:rsid w:val="00B67BDF"/>
    <w:rsid w:val="00BE60C3"/>
    <w:rsid w:val="00EF2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4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25F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A6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6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4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2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70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81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10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учитель</cp:lastModifiedBy>
  <cp:revision>5</cp:revision>
  <cp:lastPrinted>2017-04-11T03:27:00Z</cp:lastPrinted>
  <dcterms:created xsi:type="dcterms:W3CDTF">2017-04-05T14:44:00Z</dcterms:created>
  <dcterms:modified xsi:type="dcterms:W3CDTF">2017-04-11T03:27:00Z</dcterms:modified>
</cp:coreProperties>
</file>