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BC" w:rsidRDefault="007438BC" w:rsidP="0060482E">
      <w:pPr>
        <w:ind w:right="27"/>
        <w:jc w:val="center"/>
        <w:rPr>
          <w:b/>
          <w:sz w:val="28"/>
          <w:szCs w:val="28"/>
        </w:rPr>
      </w:pPr>
      <w:r w:rsidRPr="00060CBC">
        <w:rPr>
          <w:b/>
          <w:sz w:val="28"/>
          <w:szCs w:val="28"/>
        </w:rPr>
        <w:t>Самоанализ</w:t>
      </w:r>
    </w:p>
    <w:p w:rsidR="007438BC" w:rsidRDefault="007438BC" w:rsidP="001B4800">
      <w:pPr>
        <w:ind w:right="2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профессиональной деятельности учителя – логопеда </w:t>
      </w:r>
    </w:p>
    <w:p w:rsidR="00792FC1" w:rsidRDefault="00792FC1" w:rsidP="001B4800">
      <w:pPr>
        <w:ind w:right="2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первой квалификационной категории</w:t>
      </w:r>
    </w:p>
    <w:p w:rsidR="00792FC1" w:rsidRDefault="007438BC" w:rsidP="001B4800">
      <w:pPr>
        <w:ind w:right="2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дошкольного образовательного учреждения</w:t>
      </w:r>
    </w:p>
    <w:p w:rsidR="00997341" w:rsidRDefault="007438BC" w:rsidP="001B4800">
      <w:pPr>
        <w:ind w:right="2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Новосибирска «Детский сад № 447 комбинированного вида </w:t>
      </w:r>
    </w:p>
    <w:p w:rsidR="007438BC" w:rsidRDefault="007438BC" w:rsidP="001B4800">
      <w:pPr>
        <w:ind w:right="2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>»</w:t>
      </w:r>
    </w:p>
    <w:p w:rsidR="007438BC" w:rsidRPr="0060482E" w:rsidRDefault="007438BC" w:rsidP="0060482E">
      <w:pPr>
        <w:ind w:right="2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Шестаковой Татьяны Петровны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дошкольном </w:t>
      </w:r>
      <w:r w:rsidR="0060482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</w:t>
      </w:r>
      <w:r w:rsidRPr="006868E8">
        <w:rPr>
          <w:sz w:val="28"/>
          <w:szCs w:val="28"/>
        </w:rPr>
        <w:t xml:space="preserve"> работаю у</w:t>
      </w:r>
      <w:r>
        <w:rPr>
          <w:sz w:val="28"/>
          <w:szCs w:val="28"/>
        </w:rPr>
        <w:t>чителем – логопедом в течение</w:t>
      </w:r>
      <w:r w:rsidR="006048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20</w:t>
      </w:r>
      <w:r w:rsidRPr="006868E8">
        <w:rPr>
          <w:sz w:val="28"/>
          <w:szCs w:val="28"/>
        </w:rPr>
        <w:t xml:space="preserve"> лет.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</w:t>
      </w:r>
      <w:r w:rsidR="0060482E">
        <w:rPr>
          <w:sz w:val="28"/>
          <w:szCs w:val="28"/>
        </w:rPr>
        <w:t>тестационный</w:t>
      </w:r>
      <w:proofErr w:type="spellEnd"/>
      <w:r w:rsidR="0060482E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 </w:t>
      </w:r>
      <w:r w:rsidRPr="006868E8">
        <w:rPr>
          <w:sz w:val="28"/>
          <w:szCs w:val="28"/>
        </w:rPr>
        <w:t>работу вела по</w:t>
      </w:r>
      <w:r>
        <w:rPr>
          <w:sz w:val="28"/>
          <w:szCs w:val="28"/>
        </w:rPr>
        <w:t xml:space="preserve"> следующим направлен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ям: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образования выпускников логопедической группы в части коррекции речевых нарушений и </w:t>
      </w:r>
      <w:proofErr w:type="gramStart"/>
      <w:r>
        <w:rPr>
          <w:sz w:val="28"/>
          <w:szCs w:val="28"/>
        </w:rPr>
        <w:t>компенсации</w:t>
      </w:r>
      <w:proofErr w:type="gramEnd"/>
      <w:r>
        <w:rPr>
          <w:sz w:val="28"/>
          <w:szCs w:val="28"/>
        </w:rPr>
        <w:t xml:space="preserve"> связанных с ними вторичных отклон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развитии;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взаимодействия специалистов ДОУ и учителей начальных классов школ микрорайона по коррекции речевых нарушений и профилактике школьной и 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у детей с общим недоразвитием речи;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интеграция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развивающих задач в проектную деятельность детей.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2013 – 2014 учебном году начала работу с детьми 4 лет. В группе было 15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танников, из них 7 девочек и 8 мальчиков. Речевые заключения</w:t>
      </w:r>
      <w:r w:rsidR="0060482E">
        <w:rPr>
          <w:sz w:val="28"/>
          <w:szCs w:val="28"/>
        </w:rPr>
        <w:t xml:space="preserve"> при поступлении</w:t>
      </w:r>
      <w:r>
        <w:rPr>
          <w:sz w:val="28"/>
          <w:szCs w:val="28"/>
        </w:rPr>
        <w:t xml:space="preserve">: ОНР, </w:t>
      </w:r>
      <w:r>
        <w:rPr>
          <w:sz w:val="28"/>
          <w:szCs w:val="28"/>
          <w:lang w:val="en-US"/>
        </w:rPr>
        <w:t>I</w:t>
      </w:r>
      <w:r w:rsidRPr="005C0E0D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</w:t>
      </w:r>
      <w:r w:rsidRPr="00F57D62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уровень. Дизартрия –</w:t>
      </w:r>
      <w:r w:rsidR="00E0331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10 детей; ОНР, II - </w:t>
      </w:r>
      <w:r>
        <w:rPr>
          <w:sz w:val="28"/>
          <w:szCs w:val="28"/>
          <w:lang w:val="en-US"/>
        </w:rPr>
        <w:t>III</w:t>
      </w:r>
      <w:r w:rsidRPr="00F57D62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уровень. Дизартрия –</w:t>
      </w:r>
      <w:r w:rsidR="00E0331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5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тей. </w:t>
      </w:r>
    </w:p>
    <w:p w:rsidR="00D2098A" w:rsidRPr="000C78AB" w:rsidRDefault="00A91970" w:rsidP="00D2098A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подготовительном этапе коррекционно-развивающей работы познакомилась с анамнестическими данными детей группы и выявила, что все они имеют </w:t>
      </w:r>
      <w:proofErr w:type="spellStart"/>
      <w:r>
        <w:rPr>
          <w:sz w:val="28"/>
          <w:szCs w:val="28"/>
        </w:rPr>
        <w:t>пренатал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натальные</w:t>
      </w:r>
      <w:proofErr w:type="spellEnd"/>
      <w:r>
        <w:rPr>
          <w:sz w:val="28"/>
          <w:szCs w:val="28"/>
        </w:rPr>
        <w:t xml:space="preserve"> и постнатальные пораже</w:t>
      </w:r>
      <w:r w:rsidR="0060482E">
        <w:rPr>
          <w:sz w:val="28"/>
          <w:szCs w:val="28"/>
        </w:rPr>
        <w:t>ния центральной нервной си</w:t>
      </w:r>
      <w:r w:rsidR="0060482E">
        <w:rPr>
          <w:sz w:val="28"/>
          <w:szCs w:val="28"/>
        </w:rPr>
        <w:t>с</w:t>
      </w:r>
      <w:r w:rsidR="0060482E">
        <w:rPr>
          <w:sz w:val="28"/>
          <w:szCs w:val="28"/>
        </w:rPr>
        <w:t>темы</w:t>
      </w:r>
      <w:proofErr w:type="gramStart"/>
      <w:r w:rsidR="0060482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0482E">
        <w:rPr>
          <w:sz w:val="28"/>
          <w:szCs w:val="28"/>
        </w:rPr>
        <w:t xml:space="preserve">Тяжёлые заболевания до года перенесли  6 </w:t>
      </w:r>
      <w:r>
        <w:rPr>
          <w:sz w:val="28"/>
          <w:szCs w:val="28"/>
        </w:rPr>
        <w:t>детей</w:t>
      </w:r>
      <w:r w:rsidR="0060482E">
        <w:rPr>
          <w:sz w:val="28"/>
          <w:szCs w:val="28"/>
        </w:rPr>
        <w:t xml:space="preserve"> (40%), </w:t>
      </w:r>
      <w:r>
        <w:rPr>
          <w:sz w:val="28"/>
          <w:szCs w:val="28"/>
        </w:rPr>
        <w:t xml:space="preserve">и </w:t>
      </w:r>
      <w:r w:rsidR="0060482E">
        <w:rPr>
          <w:sz w:val="28"/>
          <w:szCs w:val="28"/>
        </w:rPr>
        <w:t xml:space="preserve">в настоящее время они </w:t>
      </w:r>
      <w:r>
        <w:rPr>
          <w:sz w:val="28"/>
          <w:szCs w:val="28"/>
        </w:rPr>
        <w:t>относятся к груп</w:t>
      </w:r>
      <w:r w:rsidR="0060482E">
        <w:rPr>
          <w:sz w:val="28"/>
          <w:szCs w:val="28"/>
        </w:rPr>
        <w:t>пе часто болеющих</w:t>
      </w:r>
      <w:r w:rsidR="00E03316">
        <w:rPr>
          <w:sz w:val="28"/>
          <w:szCs w:val="28"/>
        </w:rPr>
        <w:t>. У</w:t>
      </w:r>
      <w:r w:rsidR="00D2098A">
        <w:rPr>
          <w:sz w:val="28"/>
          <w:szCs w:val="28"/>
        </w:rPr>
        <w:t xml:space="preserve"> 2</w:t>
      </w:r>
      <w:r w:rsidR="00E03316">
        <w:rPr>
          <w:sz w:val="28"/>
          <w:szCs w:val="28"/>
        </w:rPr>
        <w:t xml:space="preserve"> детей</w:t>
      </w:r>
      <w:r w:rsidR="00D2098A">
        <w:rPr>
          <w:sz w:val="28"/>
          <w:szCs w:val="28"/>
        </w:rPr>
        <w:t xml:space="preserve"> (13%) </w:t>
      </w:r>
      <w:r w:rsidR="00E03316">
        <w:rPr>
          <w:sz w:val="28"/>
          <w:szCs w:val="28"/>
        </w:rPr>
        <w:t xml:space="preserve"> бы</w:t>
      </w:r>
      <w:r w:rsidR="00401FBE">
        <w:rPr>
          <w:sz w:val="28"/>
          <w:szCs w:val="28"/>
        </w:rPr>
        <w:t>ла задержка психического разви</w:t>
      </w:r>
      <w:r w:rsidR="0060482E">
        <w:rPr>
          <w:sz w:val="28"/>
          <w:szCs w:val="28"/>
        </w:rPr>
        <w:t xml:space="preserve">тия. </w:t>
      </w:r>
      <w:r w:rsidR="00D2098A">
        <w:rPr>
          <w:sz w:val="28"/>
          <w:szCs w:val="28"/>
        </w:rPr>
        <w:t>И</w:t>
      </w:r>
      <w:r w:rsidR="00401FBE">
        <w:rPr>
          <w:sz w:val="28"/>
          <w:szCs w:val="28"/>
        </w:rPr>
        <w:t>м</w:t>
      </w:r>
      <w:r w:rsidR="00401FBE">
        <w:rPr>
          <w:sz w:val="28"/>
          <w:szCs w:val="28"/>
        </w:rPr>
        <w:t>е</w:t>
      </w:r>
      <w:r w:rsidR="00401FBE">
        <w:rPr>
          <w:sz w:val="28"/>
          <w:szCs w:val="28"/>
        </w:rPr>
        <w:t xml:space="preserve">ли </w:t>
      </w:r>
      <w:proofErr w:type="spellStart"/>
      <w:r w:rsidR="00401FBE">
        <w:rPr>
          <w:sz w:val="28"/>
          <w:szCs w:val="28"/>
        </w:rPr>
        <w:t>левшество</w:t>
      </w:r>
      <w:proofErr w:type="spellEnd"/>
      <w:r w:rsidR="00D2098A">
        <w:rPr>
          <w:sz w:val="28"/>
          <w:szCs w:val="28"/>
        </w:rPr>
        <w:t xml:space="preserve"> 3 ребёнка (20%).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Коррекционную работу с детьми традиционно начала с</w:t>
      </w:r>
      <w:r w:rsidR="00A91970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динамического наблюд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диагностики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="00D2098A">
        <w:rPr>
          <w:sz w:val="28"/>
          <w:szCs w:val="28"/>
        </w:rPr>
        <w:t xml:space="preserve"> у них </w:t>
      </w:r>
      <w:r>
        <w:rPr>
          <w:sz w:val="28"/>
          <w:szCs w:val="28"/>
        </w:rPr>
        <w:t>речевых и неречевых процессов. В диагностике использовала «Количественный мониторинг общего и речевого развития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 О</w:t>
      </w:r>
      <w:r w:rsidR="00B02F4F">
        <w:rPr>
          <w:sz w:val="28"/>
          <w:szCs w:val="28"/>
        </w:rPr>
        <w:t>НР» А.М.Быховск</w:t>
      </w:r>
      <w:r w:rsidR="00E03316">
        <w:rPr>
          <w:sz w:val="28"/>
          <w:szCs w:val="28"/>
        </w:rPr>
        <w:t>ой и Н.А.Казовой</w:t>
      </w:r>
      <w:r w:rsidR="00B02F4F">
        <w:rPr>
          <w:sz w:val="28"/>
          <w:szCs w:val="28"/>
        </w:rPr>
        <w:t>.</w:t>
      </w:r>
    </w:p>
    <w:p w:rsidR="00B02F4F" w:rsidRDefault="00B02F4F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неречевых процессов</w:t>
      </w:r>
      <w:r w:rsidR="00D2098A">
        <w:rPr>
          <w:sz w:val="28"/>
          <w:szCs w:val="28"/>
        </w:rPr>
        <w:t>,</w:t>
      </w:r>
      <w:r>
        <w:rPr>
          <w:sz w:val="28"/>
          <w:szCs w:val="28"/>
        </w:rPr>
        <w:t xml:space="preserve"> выяснила, что у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гих детей плохо было развито слуховое восприяти</w:t>
      </w:r>
      <w:r w:rsidR="00126CD6">
        <w:rPr>
          <w:sz w:val="28"/>
          <w:szCs w:val="28"/>
        </w:rPr>
        <w:t>е: средний уровень у 3 детей (20%), низкий</w:t>
      </w:r>
      <w:r w:rsidR="00E03316">
        <w:rPr>
          <w:sz w:val="28"/>
          <w:szCs w:val="28"/>
        </w:rPr>
        <w:t xml:space="preserve"> -</w:t>
      </w:r>
      <w:r w:rsidR="00126CD6">
        <w:rPr>
          <w:sz w:val="28"/>
          <w:szCs w:val="28"/>
        </w:rPr>
        <w:t xml:space="preserve"> у 12 (80</w:t>
      </w:r>
      <w:r>
        <w:rPr>
          <w:sz w:val="28"/>
          <w:szCs w:val="28"/>
        </w:rPr>
        <w:t>%)</w:t>
      </w:r>
      <w:r w:rsidR="00E03316">
        <w:rPr>
          <w:sz w:val="28"/>
          <w:szCs w:val="28"/>
        </w:rPr>
        <w:t>. Д</w:t>
      </w:r>
      <w:r w:rsidR="00493D10">
        <w:rPr>
          <w:sz w:val="28"/>
          <w:szCs w:val="28"/>
        </w:rPr>
        <w:t xml:space="preserve">ети неуверенно выполняли </w:t>
      </w:r>
      <w:r w:rsidR="00D2098A">
        <w:rPr>
          <w:sz w:val="28"/>
          <w:szCs w:val="28"/>
        </w:rPr>
        <w:t>задания</w:t>
      </w:r>
      <w:proofErr w:type="gramStart"/>
      <w:r w:rsidR="00D2098A">
        <w:rPr>
          <w:sz w:val="28"/>
          <w:szCs w:val="28"/>
        </w:rPr>
        <w:t>.</w:t>
      </w:r>
      <w:proofErr w:type="gramEnd"/>
      <w:r w:rsidR="00D2098A">
        <w:rPr>
          <w:sz w:val="28"/>
          <w:szCs w:val="28"/>
        </w:rPr>
        <w:t xml:space="preserve"> Н</w:t>
      </w:r>
      <w:r w:rsidR="00E03316">
        <w:rPr>
          <w:sz w:val="28"/>
          <w:szCs w:val="28"/>
        </w:rPr>
        <w:t>аибольшие трудности в</w:t>
      </w:r>
      <w:r w:rsidR="00E03316">
        <w:rPr>
          <w:sz w:val="28"/>
          <w:szCs w:val="28"/>
        </w:rPr>
        <w:t>ы</w:t>
      </w:r>
      <w:r w:rsidR="00E03316">
        <w:rPr>
          <w:sz w:val="28"/>
          <w:szCs w:val="28"/>
        </w:rPr>
        <w:t>зывало задание по воспроизведению ритма</w:t>
      </w:r>
      <w:r>
        <w:rPr>
          <w:sz w:val="28"/>
          <w:szCs w:val="28"/>
        </w:rPr>
        <w:t>. Зрительное восприятие</w:t>
      </w:r>
      <w:r w:rsidR="00E03316">
        <w:rPr>
          <w:sz w:val="28"/>
          <w:szCs w:val="28"/>
        </w:rPr>
        <w:t xml:space="preserve"> у 7</w:t>
      </w:r>
      <w:r w:rsidR="00126CD6">
        <w:rPr>
          <w:sz w:val="28"/>
          <w:szCs w:val="28"/>
        </w:rPr>
        <w:t xml:space="preserve"> детей</w:t>
      </w:r>
      <w:r w:rsidR="00D2098A">
        <w:rPr>
          <w:sz w:val="28"/>
          <w:szCs w:val="28"/>
        </w:rPr>
        <w:t xml:space="preserve"> (</w:t>
      </w:r>
      <w:r w:rsidR="00E03316">
        <w:rPr>
          <w:sz w:val="28"/>
          <w:szCs w:val="28"/>
        </w:rPr>
        <w:t>40%) было на среднем уровне</w:t>
      </w:r>
      <w:r w:rsidR="00D2098A">
        <w:rPr>
          <w:sz w:val="28"/>
          <w:szCs w:val="28"/>
        </w:rPr>
        <w:t>, у 8</w:t>
      </w:r>
      <w:r>
        <w:rPr>
          <w:sz w:val="28"/>
          <w:szCs w:val="28"/>
        </w:rPr>
        <w:t xml:space="preserve"> </w:t>
      </w:r>
      <w:r w:rsidR="00126CD6">
        <w:rPr>
          <w:sz w:val="28"/>
          <w:szCs w:val="28"/>
        </w:rPr>
        <w:t>(53%)</w:t>
      </w:r>
      <w:r w:rsidR="00D2098A">
        <w:rPr>
          <w:sz w:val="28"/>
          <w:szCs w:val="28"/>
        </w:rPr>
        <w:t xml:space="preserve"> –</w:t>
      </w:r>
      <w:r w:rsidR="00126CD6">
        <w:rPr>
          <w:sz w:val="28"/>
          <w:szCs w:val="28"/>
        </w:rPr>
        <w:t xml:space="preserve"> </w:t>
      </w:r>
      <w:proofErr w:type="gramStart"/>
      <w:r w:rsidR="00126CD6">
        <w:rPr>
          <w:sz w:val="28"/>
          <w:szCs w:val="28"/>
        </w:rPr>
        <w:t>на</w:t>
      </w:r>
      <w:proofErr w:type="gramEnd"/>
      <w:r w:rsidR="00126CD6">
        <w:rPr>
          <w:sz w:val="28"/>
          <w:szCs w:val="28"/>
        </w:rPr>
        <w:t xml:space="preserve"> низком</w:t>
      </w:r>
      <w:r w:rsidR="00E03316">
        <w:rPr>
          <w:sz w:val="28"/>
          <w:szCs w:val="28"/>
        </w:rPr>
        <w:t>. Дети допускали</w:t>
      </w:r>
      <w:r>
        <w:rPr>
          <w:sz w:val="28"/>
          <w:szCs w:val="28"/>
        </w:rPr>
        <w:t xml:space="preserve"> ошибки при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</w:t>
      </w:r>
      <w:r w:rsidR="00D2098A">
        <w:rPr>
          <w:sz w:val="28"/>
          <w:szCs w:val="28"/>
        </w:rPr>
        <w:t>нии заданн</w:t>
      </w:r>
      <w:r>
        <w:rPr>
          <w:sz w:val="28"/>
          <w:szCs w:val="28"/>
        </w:rPr>
        <w:t>ог</w:t>
      </w:r>
      <w:r w:rsidR="00B77349">
        <w:rPr>
          <w:sz w:val="28"/>
          <w:szCs w:val="28"/>
        </w:rPr>
        <w:t>о цвета, геометрических форм и фигур</w:t>
      </w:r>
      <w:r w:rsidR="00493D10">
        <w:rPr>
          <w:sz w:val="28"/>
          <w:szCs w:val="28"/>
        </w:rPr>
        <w:t>.</w:t>
      </w:r>
      <w:r>
        <w:rPr>
          <w:sz w:val="28"/>
          <w:szCs w:val="28"/>
        </w:rPr>
        <w:t xml:space="preserve">  Страдал зрительно –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ственный </w:t>
      </w:r>
      <w:proofErr w:type="spellStart"/>
      <w:r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праксис</w:t>
      </w:r>
      <w:proofErr w:type="spellEnd"/>
      <w:r w:rsidR="00B77349">
        <w:rPr>
          <w:sz w:val="28"/>
          <w:szCs w:val="28"/>
        </w:rPr>
        <w:t>:</w:t>
      </w:r>
      <w:r>
        <w:rPr>
          <w:sz w:val="28"/>
          <w:szCs w:val="28"/>
        </w:rPr>
        <w:t xml:space="preserve"> у </w:t>
      </w:r>
      <w:r w:rsidR="00493D10">
        <w:rPr>
          <w:sz w:val="28"/>
          <w:szCs w:val="28"/>
        </w:rPr>
        <w:t xml:space="preserve">5 детей </w:t>
      </w:r>
      <w:r w:rsidR="00B77349">
        <w:rPr>
          <w:sz w:val="28"/>
          <w:szCs w:val="28"/>
        </w:rPr>
        <w:t>(33</w:t>
      </w:r>
      <w:r w:rsidR="00126CD6">
        <w:rPr>
          <w:sz w:val="28"/>
          <w:szCs w:val="28"/>
        </w:rPr>
        <w:t xml:space="preserve">%) </w:t>
      </w:r>
      <w:r w:rsidR="00B77349">
        <w:rPr>
          <w:sz w:val="28"/>
          <w:szCs w:val="28"/>
        </w:rPr>
        <w:t xml:space="preserve">он был </w:t>
      </w:r>
      <w:r w:rsidR="00493D10">
        <w:rPr>
          <w:sz w:val="28"/>
          <w:szCs w:val="28"/>
        </w:rPr>
        <w:t>на среднем уровне</w:t>
      </w:r>
      <w:r w:rsidR="00B77349">
        <w:rPr>
          <w:sz w:val="28"/>
          <w:szCs w:val="28"/>
        </w:rPr>
        <w:t>,</w:t>
      </w:r>
      <w:r w:rsidR="00493D10">
        <w:rPr>
          <w:sz w:val="28"/>
          <w:szCs w:val="28"/>
        </w:rPr>
        <w:t xml:space="preserve"> </w:t>
      </w:r>
      <w:r w:rsidR="00126CD6">
        <w:rPr>
          <w:sz w:val="28"/>
          <w:szCs w:val="28"/>
        </w:rPr>
        <w:t xml:space="preserve">у 10 </w:t>
      </w:r>
      <w:r w:rsidR="00CE2B34">
        <w:rPr>
          <w:sz w:val="28"/>
          <w:szCs w:val="28"/>
        </w:rPr>
        <w:t xml:space="preserve">(67%) </w:t>
      </w:r>
      <w:r w:rsidR="00126CD6">
        <w:rPr>
          <w:sz w:val="28"/>
          <w:szCs w:val="28"/>
        </w:rPr>
        <w:t xml:space="preserve">– </w:t>
      </w:r>
      <w:proofErr w:type="gramStart"/>
      <w:r w:rsidR="00126CD6">
        <w:rPr>
          <w:sz w:val="28"/>
          <w:szCs w:val="28"/>
        </w:rPr>
        <w:t>на</w:t>
      </w:r>
      <w:proofErr w:type="gramEnd"/>
      <w:r w:rsidR="00126CD6">
        <w:rPr>
          <w:sz w:val="28"/>
          <w:szCs w:val="28"/>
        </w:rPr>
        <w:t xml:space="preserve"> ни</w:t>
      </w:r>
      <w:r w:rsidR="00126CD6">
        <w:rPr>
          <w:sz w:val="28"/>
          <w:szCs w:val="28"/>
        </w:rPr>
        <w:t>з</w:t>
      </w:r>
      <w:r w:rsidR="00126CD6">
        <w:rPr>
          <w:sz w:val="28"/>
          <w:szCs w:val="28"/>
        </w:rPr>
        <w:t>ком</w:t>
      </w:r>
      <w:r w:rsidR="00493D10">
        <w:rPr>
          <w:sz w:val="28"/>
          <w:szCs w:val="28"/>
        </w:rPr>
        <w:t xml:space="preserve">. Дети затруднялись и ошибались при </w:t>
      </w:r>
      <w:r w:rsidR="00B77349">
        <w:rPr>
          <w:sz w:val="28"/>
          <w:szCs w:val="28"/>
        </w:rPr>
        <w:t>ориентировке в пространстве и в схеме собственного тела, при составлении разрезной картинки и выкладывании фигур из п</w:t>
      </w:r>
      <w:r w:rsidR="00B77349">
        <w:rPr>
          <w:sz w:val="28"/>
          <w:szCs w:val="28"/>
        </w:rPr>
        <w:t>а</w:t>
      </w:r>
      <w:r w:rsidR="00B77349">
        <w:rPr>
          <w:sz w:val="28"/>
          <w:szCs w:val="28"/>
        </w:rPr>
        <w:t>лочек по образцу.</w:t>
      </w:r>
    </w:p>
    <w:p w:rsidR="00D2098A" w:rsidRDefault="00B77349" w:rsidP="001B4800">
      <w:pPr>
        <w:ind w:right="27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Импрессивная</w:t>
      </w:r>
      <w:proofErr w:type="spellEnd"/>
      <w:r>
        <w:rPr>
          <w:sz w:val="28"/>
          <w:szCs w:val="28"/>
        </w:rPr>
        <w:t xml:space="preserve"> речь у большинства детей соответствовала возрасту: пассивный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варь и понимание словоизменения у 13 детей (87%)</w:t>
      </w:r>
      <w:r w:rsidR="00D2098A">
        <w:rPr>
          <w:sz w:val="28"/>
          <w:szCs w:val="28"/>
        </w:rPr>
        <w:t xml:space="preserve"> –  на высоком уро</w:t>
      </w:r>
      <w:r w:rsidR="00D2098A">
        <w:rPr>
          <w:sz w:val="28"/>
          <w:szCs w:val="28"/>
        </w:rPr>
        <w:t>в</w:t>
      </w:r>
      <w:r w:rsidR="00D2098A">
        <w:rPr>
          <w:sz w:val="28"/>
          <w:szCs w:val="28"/>
        </w:rPr>
        <w:t>не, у                  2</w:t>
      </w:r>
      <w:r>
        <w:rPr>
          <w:sz w:val="28"/>
          <w:szCs w:val="28"/>
        </w:rPr>
        <w:t xml:space="preserve"> детей (13%) – на среднем; понимание короткого рассказа у 9 детей (60</w:t>
      </w:r>
      <w:r w:rsidR="00D56722">
        <w:rPr>
          <w:sz w:val="28"/>
          <w:szCs w:val="28"/>
        </w:rPr>
        <w:t>%)</w:t>
      </w:r>
      <w:r w:rsidR="00D2098A">
        <w:rPr>
          <w:sz w:val="28"/>
          <w:szCs w:val="28"/>
        </w:rPr>
        <w:t xml:space="preserve"> – </w:t>
      </w:r>
      <w:r w:rsidR="00D56722">
        <w:rPr>
          <w:sz w:val="28"/>
          <w:szCs w:val="28"/>
        </w:rPr>
        <w:t xml:space="preserve"> на сре</w:t>
      </w:r>
      <w:r w:rsidR="00D56722">
        <w:rPr>
          <w:sz w:val="28"/>
          <w:szCs w:val="28"/>
        </w:rPr>
        <w:t>д</w:t>
      </w:r>
      <w:r w:rsidR="00D56722">
        <w:rPr>
          <w:sz w:val="28"/>
          <w:szCs w:val="28"/>
        </w:rPr>
        <w:t xml:space="preserve">нем уровне, у 6 </w:t>
      </w:r>
      <w:r>
        <w:rPr>
          <w:sz w:val="28"/>
          <w:szCs w:val="28"/>
        </w:rPr>
        <w:t>(40%)</w:t>
      </w:r>
      <w:r w:rsidR="00D2098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низком. </w:t>
      </w:r>
    </w:p>
    <w:p w:rsidR="00D56722" w:rsidRPr="00D2098A" w:rsidRDefault="00B77349" w:rsidP="00D2098A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экспрессивной речи относились </w:t>
      </w:r>
      <w:proofErr w:type="gramStart"/>
      <w:r>
        <w:rPr>
          <w:sz w:val="28"/>
          <w:szCs w:val="28"/>
        </w:rPr>
        <w:t>к</w:t>
      </w:r>
      <w:proofErr w:type="gramEnd"/>
      <w:r w:rsidR="00D20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звуковой</w:t>
      </w:r>
      <w:proofErr w:type="gramEnd"/>
      <w:r>
        <w:rPr>
          <w:sz w:val="28"/>
          <w:szCs w:val="28"/>
        </w:rPr>
        <w:t>, смысловой и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её сторонам. Активный словарь на среднем уровне был</w:t>
      </w:r>
      <w:r w:rsidR="00D56722">
        <w:rPr>
          <w:sz w:val="28"/>
          <w:szCs w:val="28"/>
        </w:rPr>
        <w:t xml:space="preserve"> у 8 детей (53%), </w:t>
      </w:r>
      <w:proofErr w:type="gramStart"/>
      <w:r w:rsidR="00D56722">
        <w:rPr>
          <w:sz w:val="28"/>
          <w:szCs w:val="28"/>
        </w:rPr>
        <w:t>на</w:t>
      </w:r>
      <w:proofErr w:type="gramEnd"/>
      <w:r w:rsidR="00D56722">
        <w:rPr>
          <w:sz w:val="28"/>
          <w:szCs w:val="28"/>
        </w:rPr>
        <w:t xml:space="preserve"> </w:t>
      </w:r>
      <w:proofErr w:type="gramStart"/>
      <w:r w:rsidR="00D2098A">
        <w:rPr>
          <w:sz w:val="28"/>
          <w:szCs w:val="28"/>
        </w:rPr>
        <w:lastRenderedPageBreak/>
        <w:t>низком</w:t>
      </w:r>
      <w:proofErr w:type="gramEnd"/>
      <w:r w:rsidR="00D2098A">
        <w:rPr>
          <w:sz w:val="28"/>
          <w:szCs w:val="28"/>
        </w:rPr>
        <w:t xml:space="preserve"> – </w:t>
      </w:r>
      <w:r w:rsidR="00D56722">
        <w:rPr>
          <w:sz w:val="28"/>
          <w:szCs w:val="28"/>
        </w:rPr>
        <w:t>у 7 (47%), пр</w:t>
      </w:r>
      <w:r w:rsidR="00D2098A">
        <w:rPr>
          <w:sz w:val="28"/>
          <w:szCs w:val="28"/>
        </w:rPr>
        <w:t>и этом особенно был ограничен номин</w:t>
      </w:r>
      <w:r w:rsidR="00D56722">
        <w:rPr>
          <w:sz w:val="28"/>
          <w:szCs w:val="28"/>
        </w:rPr>
        <w:t>ативный и атрибутивный словарь.</w:t>
      </w:r>
      <w:r w:rsidR="00D2098A">
        <w:rPr>
          <w:sz w:val="28"/>
          <w:szCs w:val="28"/>
        </w:rPr>
        <w:t xml:space="preserve"> </w:t>
      </w:r>
      <w:r w:rsidR="00F71491">
        <w:rPr>
          <w:sz w:val="28"/>
          <w:szCs w:val="28"/>
        </w:rPr>
        <w:t>У</w:t>
      </w:r>
      <w:r w:rsidR="00D2098A">
        <w:rPr>
          <w:sz w:val="28"/>
          <w:szCs w:val="28"/>
        </w:rPr>
        <w:t xml:space="preserve"> </w:t>
      </w:r>
      <w:r w:rsidR="00F71491">
        <w:rPr>
          <w:sz w:val="28"/>
          <w:szCs w:val="28"/>
        </w:rPr>
        <w:t xml:space="preserve"> многих детей наблюдалось многозначное употребление слов, разнообра</w:t>
      </w:r>
      <w:r w:rsidR="00F71491">
        <w:rPr>
          <w:sz w:val="28"/>
          <w:szCs w:val="28"/>
        </w:rPr>
        <w:t>з</w:t>
      </w:r>
      <w:r w:rsidR="00F71491">
        <w:rPr>
          <w:sz w:val="28"/>
          <w:szCs w:val="28"/>
        </w:rPr>
        <w:t>ные семантические замены. Они использовали слова в у</w:t>
      </w:r>
      <w:r w:rsidR="00F71491">
        <w:rPr>
          <w:sz w:val="28"/>
          <w:szCs w:val="28"/>
        </w:rPr>
        <w:t>з</w:t>
      </w:r>
      <w:r w:rsidR="00F71491">
        <w:rPr>
          <w:sz w:val="28"/>
          <w:szCs w:val="28"/>
        </w:rPr>
        <w:t>ком значении и одним словом называли предметы, имеющие сходство по форме, назначению, выполняемой фун</w:t>
      </w:r>
      <w:r w:rsidR="00F71491">
        <w:rPr>
          <w:sz w:val="28"/>
          <w:szCs w:val="28"/>
        </w:rPr>
        <w:t>к</w:t>
      </w:r>
      <w:r w:rsidR="00F71491">
        <w:rPr>
          <w:sz w:val="28"/>
          <w:szCs w:val="28"/>
        </w:rPr>
        <w:t>ции. Ограниченность словарного запаса проявлялась и в незнании многих слов, об</w:t>
      </w:r>
      <w:r w:rsidR="00F71491">
        <w:rPr>
          <w:sz w:val="28"/>
          <w:szCs w:val="28"/>
        </w:rPr>
        <w:t>о</w:t>
      </w:r>
      <w:r w:rsidR="00F71491">
        <w:rPr>
          <w:sz w:val="28"/>
          <w:szCs w:val="28"/>
        </w:rPr>
        <w:t>значающих части тела человека и животных, части некоторых предметов, посуд</w:t>
      </w:r>
      <w:r w:rsidR="00A91970">
        <w:rPr>
          <w:sz w:val="28"/>
          <w:szCs w:val="28"/>
        </w:rPr>
        <w:t>у</w:t>
      </w:r>
      <w:r w:rsidR="00F71491">
        <w:rPr>
          <w:sz w:val="28"/>
          <w:szCs w:val="28"/>
        </w:rPr>
        <w:t>, транспорт, детёнышей животных. Дети испытывали трудности в понимании и испол</w:t>
      </w:r>
      <w:r w:rsidR="00F71491">
        <w:rPr>
          <w:sz w:val="28"/>
          <w:szCs w:val="28"/>
        </w:rPr>
        <w:t>ь</w:t>
      </w:r>
      <w:r w:rsidR="00F71491">
        <w:rPr>
          <w:sz w:val="28"/>
          <w:szCs w:val="28"/>
        </w:rPr>
        <w:t>зовании в речи слов, обозначающих признаки предметов: форму, цвет, материал.</w:t>
      </w:r>
      <w:r w:rsidR="00D2098A">
        <w:rPr>
          <w:sz w:val="28"/>
          <w:szCs w:val="28"/>
        </w:rPr>
        <w:t xml:space="preserve"> </w:t>
      </w:r>
      <w:r w:rsidR="00D56722" w:rsidRPr="00D56722">
        <w:rPr>
          <w:color w:val="0D0D0D" w:themeColor="text1" w:themeTint="F2"/>
          <w:sz w:val="28"/>
          <w:szCs w:val="28"/>
        </w:rPr>
        <w:t>У большинства детей страдал грамматический строй речи</w:t>
      </w:r>
      <w:r w:rsidR="00D2098A">
        <w:rPr>
          <w:color w:val="0D0D0D" w:themeColor="text1" w:themeTint="F2"/>
          <w:sz w:val="28"/>
          <w:szCs w:val="28"/>
        </w:rPr>
        <w:t>: низкий уровень – у                13 детей (87%), средний</w:t>
      </w:r>
      <w:r w:rsidR="00D56722">
        <w:rPr>
          <w:color w:val="0D0D0D" w:themeColor="text1" w:themeTint="F2"/>
          <w:sz w:val="28"/>
          <w:szCs w:val="28"/>
        </w:rPr>
        <w:t xml:space="preserve"> – у 2 (13%). У всех детей была грубо нарушена произнос</w:t>
      </w:r>
      <w:r w:rsidR="00D56722">
        <w:rPr>
          <w:color w:val="0D0D0D" w:themeColor="text1" w:themeTint="F2"/>
          <w:sz w:val="28"/>
          <w:szCs w:val="28"/>
        </w:rPr>
        <w:t>и</w:t>
      </w:r>
      <w:r w:rsidR="00D56722">
        <w:rPr>
          <w:color w:val="0D0D0D" w:themeColor="text1" w:themeTint="F2"/>
          <w:sz w:val="28"/>
          <w:szCs w:val="28"/>
        </w:rPr>
        <w:t xml:space="preserve">тельная сторона речи, </w:t>
      </w:r>
      <w:proofErr w:type="spellStart"/>
      <w:r w:rsidR="00D56722">
        <w:rPr>
          <w:color w:val="0D0D0D" w:themeColor="text1" w:themeTint="F2"/>
          <w:sz w:val="28"/>
          <w:szCs w:val="28"/>
        </w:rPr>
        <w:t>звукослоговая</w:t>
      </w:r>
      <w:proofErr w:type="spellEnd"/>
      <w:r w:rsidR="00D56722">
        <w:rPr>
          <w:color w:val="0D0D0D" w:themeColor="text1" w:themeTint="F2"/>
          <w:sz w:val="28"/>
          <w:szCs w:val="28"/>
        </w:rPr>
        <w:t xml:space="preserve"> структура слов. Навыки связной речи значител</w:t>
      </w:r>
      <w:r w:rsidR="00D56722">
        <w:rPr>
          <w:color w:val="0D0D0D" w:themeColor="text1" w:themeTint="F2"/>
          <w:sz w:val="28"/>
          <w:szCs w:val="28"/>
        </w:rPr>
        <w:t>ь</w:t>
      </w:r>
      <w:r w:rsidR="00D56722">
        <w:rPr>
          <w:color w:val="0D0D0D" w:themeColor="text1" w:themeTint="F2"/>
          <w:sz w:val="28"/>
          <w:szCs w:val="28"/>
        </w:rPr>
        <w:t>но отставали от возрастных требований. Большинство детей в спонтанной речи пол</w:t>
      </w:r>
      <w:r w:rsidR="00D56722">
        <w:rPr>
          <w:color w:val="0D0D0D" w:themeColor="text1" w:themeTint="F2"/>
          <w:sz w:val="28"/>
          <w:szCs w:val="28"/>
        </w:rPr>
        <w:t>ь</w:t>
      </w:r>
      <w:r w:rsidR="00035DFC">
        <w:rPr>
          <w:color w:val="0D0D0D" w:themeColor="text1" w:themeTint="F2"/>
          <w:sz w:val="28"/>
          <w:szCs w:val="28"/>
        </w:rPr>
        <w:t xml:space="preserve">зовались </w:t>
      </w:r>
      <w:proofErr w:type="spellStart"/>
      <w:r w:rsidR="00035DFC">
        <w:rPr>
          <w:color w:val="0D0D0D" w:themeColor="text1" w:themeTint="F2"/>
          <w:sz w:val="28"/>
          <w:szCs w:val="28"/>
        </w:rPr>
        <w:t>дву</w:t>
      </w:r>
      <w:r w:rsidR="00D56722">
        <w:rPr>
          <w:color w:val="0D0D0D" w:themeColor="text1" w:themeTint="F2"/>
          <w:sz w:val="28"/>
          <w:szCs w:val="28"/>
        </w:rPr>
        <w:t>словной</w:t>
      </w:r>
      <w:proofErr w:type="spellEnd"/>
      <w:r w:rsidR="00D56722">
        <w:rPr>
          <w:color w:val="0D0D0D" w:themeColor="text1" w:themeTint="F2"/>
          <w:sz w:val="28"/>
          <w:szCs w:val="28"/>
        </w:rPr>
        <w:t xml:space="preserve"> фразой. Не могли пересказать короткий текст 2 детей (13%), н</w:t>
      </w:r>
      <w:r w:rsidR="00D56722">
        <w:rPr>
          <w:color w:val="0D0D0D" w:themeColor="text1" w:themeTint="F2"/>
          <w:sz w:val="28"/>
          <w:szCs w:val="28"/>
        </w:rPr>
        <w:t>а</w:t>
      </w:r>
      <w:r w:rsidR="00D56722">
        <w:rPr>
          <w:color w:val="0D0D0D" w:themeColor="text1" w:themeTint="F2"/>
          <w:sz w:val="28"/>
          <w:szCs w:val="28"/>
        </w:rPr>
        <w:t>рушали связность и логическую последовательность изложения 13 д</w:t>
      </w:r>
      <w:r w:rsidR="00D56722">
        <w:rPr>
          <w:color w:val="0D0D0D" w:themeColor="text1" w:themeTint="F2"/>
          <w:sz w:val="28"/>
          <w:szCs w:val="28"/>
        </w:rPr>
        <w:t>е</w:t>
      </w:r>
      <w:r w:rsidR="00D56722">
        <w:rPr>
          <w:color w:val="0D0D0D" w:themeColor="text1" w:themeTint="F2"/>
          <w:sz w:val="28"/>
          <w:szCs w:val="28"/>
        </w:rPr>
        <w:t>тей (87%).</w:t>
      </w:r>
    </w:p>
    <w:p w:rsidR="007438BC" w:rsidRDefault="00F71491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Детям было присуще</w:t>
      </w:r>
      <w:r w:rsidR="007438BC">
        <w:rPr>
          <w:sz w:val="28"/>
          <w:szCs w:val="28"/>
        </w:rPr>
        <w:t xml:space="preserve"> отставание в разв</w:t>
      </w:r>
      <w:r w:rsidR="00035DFC">
        <w:rPr>
          <w:sz w:val="28"/>
          <w:szCs w:val="28"/>
        </w:rPr>
        <w:t>итии двигательной сферы, которое выраж</w:t>
      </w:r>
      <w:r w:rsidR="00035DFC">
        <w:rPr>
          <w:sz w:val="28"/>
          <w:szCs w:val="28"/>
        </w:rPr>
        <w:t>а</w:t>
      </w:r>
      <w:r w:rsidR="00035DFC">
        <w:rPr>
          <w:sz w:val="28"/>
          <w:szCs w:val="28"/>
        </w:rPr>
        <w:t>ло</w:t>
      </w:r>
      <w:r w:rsidR="007438BC">
        <w:rPr>
          <w:sz w:val="28"/>
          <w:szCs w:val="28"/>
        </w:rPr>
        <w:t>сь</w:t>
      </w:r>
      <w:r w:rsidR="00035DFC">
        <w:rPr>
          <w:sz w:val="28"/>
          <w:szCs w:val="28"/>
        </w:rPr>
        <w:t xml:space="preserve"> в</w:t>
      </w:r>
      <w:r w:rsidR="007438BC">
        <w:rPr>
          <w:sz w:val="28"/>
          <w:szCs w:val="28"/>
        </w:rPr>
        <w:t xml:space="preserve"> пло</w:t>
      </w:r>
      <w:r w:rsidR="00035DFC">
        <w:rPr>
          <w:sz w:val="28"/>
          <w:szCs w:val="28"/>
        </w:rPr>
        <w:t>хой координации движений, в снижении</w:t>
      </w:r>
      <w:r w:rsidR="007438BC">
        <w:rPr>
          <w:sz w:val="28"/>
          <w:szCs w:val="28"/>
        </w:rPr>
        <w:t xml:space="preserve"> </w:t>
      </w:r>
      <w:r w:rsidR="00D56722">
        <w:rPr>
          <w:sz w:val="28"/>
          <w:szCs w:val="28"/>
        </w:rPr>
        <w:t xml:space="preserve">их </w:t>
      </w:r>
      <w:r w:rsidR="007438BC">
        <w:rPr>
          <w:sz w:val="28"/>
          <w:szCs w:val="28"/>
        </w:rPr>
        <w:t xml:space="preserve">темпа </w:t>
      </w:r>
      <w:r>
        <w:rPr>
          <w:sz w:val="28"/>
          <w:szCs w:val="28"/>
        </w:rPr>
        <w:t xml:space="preserve"> </w:t>
      </w:r>
      <w:r w:rsidR="007438BC">
        <w:rPr>
          <w:sz w:val="28"/>
          <w:szCs w:val="28"/>
        </w:rPr>
        <w:t>и точности</w:t>
      </w:r>
      <w:r>
        <w:rPr>
          <w:sz w:val="28"/>
          <w:szCs w:val="28"/>
        </w:rPr>
        <w:t xml:space="preserve">. </w:t>
      </w:r>
      <w:r w:rsidR="007438BC">
        <w:rPr>
          <w:sz w:val="28"/>
          <w:szCs w:val="28"/>
        </w:rPr>
        <w:t xml:space="preserve"> Наибол</w:t>
      </w:r>
      <w:r w:rsidR="007438BC">
        <w:rPr>
          <w:sz w:val="28"/>
          <w:szCs w:val="28"/>
        </w:rPr>
        <w:t>ь</w:t>
      </w:r>
      <w:r w:rsidR="007438BC">
        <w:rPr>
          <w:sz w:val="28"/>
          <w:szCs w:val="28"/>
        </w:rPr>
        <w:t xml:space="preserve">шие трудности были выявлены при выполнении движений по словесной инструкции. </w:t>
      </w:r>
      <w:r w:rsidR="0091335F">
        <w:rPr>
          <w:sz w:val="28"/>
          <w:szCs w:val="28"/>
        </w:rPr>
        <w:t>(Прил</w:t>
      </w:r>
      <w:r w:rsidR="0091335F">
        <w:rPr>
          <w:sz w:val="28"/>
          <w:szCs w:val="28"/>
        </w:rPr>
        <w:t>о</w:t>
      </w:r>
      <w:r w:rsidR="0091335F">
        <w:rPr>
          <w:sz w:val="28"/>
          <w:szCs w:val="28"/>
        </w:rPr>
        <w:t xml:space="preserve">жение </w:t>
      </w:r>
      <w:r w:rsidR="00D56722">
        <w:rPr>
          <w:sz w:val="28"/>
          <w:szCs w:val="28"/>
        </w:rPr>
        <w:t>1)</w:t>
      </w:r>
    </w:p>
    <w:p w:rsidR="00F71491" w:rsidRDefault="00F71491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Неполноценная речевая деятельность сказалась и на формировании у детей сенсо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интеллектуальной и эмоционально – волевой сфер. У них наблюдалось неусто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чивое внимание, были ограничены возможности его распределения. При относительно сохранной смысловой памяти у большинства детей была снижена вербальная память, страдала продуктивность запоминания. Многие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плохо воспринимали и забывали словесные инструкции.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цели и задач своей </w:t>
      </w:r>
      <w:proofErr w:type="spellStart"/>
      <w:proofErr w:type="gram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педагогической</w:t>
      </w:r>
      <w:proofErr w:type="gramEnd"/>
      <w:r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учитывала результаты первичной диагностики, особенности детей группы и исход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 из того, что дети с нарушениями речи являются </w:t>
      </w:r>
      <w:r w:rsidR="00035DFC">
        <w:rPr>
          <w:sz w:val="28"/>
          <w:szCs w:val="28"/>
        </w:rPr>
        <w:t>«</w:t>
      </w:r>
      <w:r>
        <w:rPr>
          <w:sz w:val="28"/>
          <w:szCs w:val="28"/>
        </w:rPr>
        <w:t>группой риска</w:t>
      </w:r>
      <w:r w:rsidR="00035DFC">
        <w:rPr>
          <w:sz w:val="28"/>
          <w:szCs w:val="28"/>
        </w:rPr>
        <w:t>»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и, как следствие, по школьной и социальной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 изучила методики работы с</w:t>
      </w:r>
      <w:r w:rsidR="00F71491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 с общим нед</w:t>
      </w:r>
      <w:r w:rsidR="00D03138">
        <w:rPr>
          <w:sz w:val="28"/>
          <w:szCs w:val="28"/>
        </w:rPr>
        <w:t>ора</w:t>
      </w:r>
      <w:r w:rsidR="00D03138">
        <w:rPr>
          <w:sz w:val="28"/>
          <w:szCs w:val="28"/>
        </w:rPr>
        <w:t>з</w:t>
      </w:r>
      <w:r w:rsidR="00D03138">
        <w:rPr>
          <w:sz w:val="28"/>
          <w:szCs w:val="28"/>
        </w:rPr>
        <w:t xml:space="preserve">витием речи Р.И. </w:t>
      </w:r>
      <w:proofErr w:type="spellStart"/>
      <w:r w:rsidR="00D03138">
        <w:rPr>
          <w:sz w:val="28"/>
          <w:szCs w:val="28"/>
        </w:rPr>
        <w:t>Лалаевой</w:t>
      </w:r>
      <w:proofErr w:type="spellEnd"/>
      <w:r w:rsidR="00D03138">
        <w:rPr>
          <w:sz w:val="28"/>
          <w:szCs w:val="28"/>
        </w:rPr>
        <w:t xml:space="preserve">, Н.В. </w:t>
      </w:r>
      <w:r>
        <w:rPr>
          <w:sz w:val="28"/>
          <w:szCs w:val="28"/>
        </w:rPr>
        <w:t>Серебряковой,</w:t>
      </w:r>
      <w:r w:rsidR="00F71491">
        <w:rPr>
          <w:sz w:val="28"/>
          <w:szCs w:val="28"/>
        </w:rPr>
        <w:t xml:space="preserve"> Л.В. Лопатиной</w:t>
      </w:r>
      <w:r>
        <w:rPr>
          <w:sz w:val="28"/>
          <w:szCs w:val="28"/>
        </w:rPr>
        <w:t>, Т.Б. Филичевой, Т.В. Тум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новой. Проанализировав методическую литературу и опираясь на опыт своей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деятельности, пришла к выводу, что грамматические формы словоизмен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словообразования, </w:t>
      </w:r>
      <w:r w:rsidR="00F71491"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>типы предложений поя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ляются у детей с ОНР в той же последовательности, что и </w:t>
      </w:r>
      <w:r w:rsidR="00F71491">
        <w:rPr>
          <w:sz w:val="28"/>
          <w:szCs w:val="28"/>
        </w:rPr>
        <w:t>у детей с нормальным речевым развитием</w:t>
      </w:r>
      <w:r>
        <w:rPr>
          <w:sz w:val="28"/>
          <w:szCs w:val="28"/>
        </w:rPr>
        <w:t>. Своеобразие овладения грамматическим строем речи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 с ОНР проявляется в более медленном темпе усвоения, в дисгармонии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морфологической и синтаксической систем языка, в искажении общей картины речевого развития. Разделяю мнение многих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фектологов, что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грамматического строя является важнейшим условием полноценного развития речи ребёнка, а речь, в свою очередь, выполняет ведущую функцию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витии мышления, в планировании и организации деятельности ребёнка, в самоорганизации </w:t>
      </w:r>
      <w:r w:rsidR="00F71491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поведения, в формировании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кативных и социальных связей.   Недостаточность же грамматического строя речи не только ограничивает коммуникативные возможности ребёнка, но и создаёт предпосылки для специфич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нарушений письменной речи.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основной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своей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педагогической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определила формирование грамматического строя речи у детей  с общим недора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витием речи, обусловленным дизартрией, как базы для развития всей системы языка, психических процессов, социализации.</w:t>
      </w:r>
    </w:p>
    <w:p w:rsidR="007438BC" w:rsidRDefault="00035DFC" w:rsidP="00035DFC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3138">
        <w:rPr>
          <w:sz w:val="28"/>
          <w:szCs w:val="28"/>
        </w:rPr>
        <w:t xml:space="preserve">  </w:t>
      </w:r>
      <w:r w:rsidR="007438BC">
        <w:rPr>
          <w:sz w:val="28"/>
          <w:szCs w:val="28"/>
        </w:rPr>
        <w:t xml:space="preserve">Для достижения поставленной цели решала следующие </w:t>
      </w:r>
      <w:r w:rsidR="007438BC" w:rsidRPr="000D42D4">
        <w:rPr>
          <w:b/>
          <w:sz w:val="28"/>
          <w:szCs w:val="28"/>
        </w:rPr>
        <w:t>задачи</w:t>
      </w:r>
      <w:r w:rsidR="007438BC">
        <w:rPr>
          <w:sz w:val="28"/>
          <w:szCs w:val="28"/>
        </w:rPr>
        <w:t>:</w:t>
      </w:r>
    </w:p>
    <w:p w:rsidR="007438BC" w:rsidRPr="00382CA5" w:rsidRDefault="007438BC" w:rsidP="001B4800">
      <w:pPr>
        <w:pStyle w:val="a3"/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 w:rsidRPr="00382CA5">
        <w:rPr>
          <w:sz w:val="28"/>
          <w:szCs w:val="28"/>
        </w:rPr>
        <w:t>Создавать мотивацию для развития речевых коммуникаций у детей.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 обогащать активный словарь детей.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и практически закреплять у детей навыки словоизменения и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вообразования.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и совершенствовать </w:t>
      </w:r>
      <w:r w:rsidR="00035DFC">
        <w:rPr>
          <w:sz w:val="28"/>
          <w:szCs w:val="28"/>
        </w:rPr>
        <w:t>у детей коммуникативные навыки,</w:t>
      </w:r>
      <w:r>
        <w:rPr>
          <w:sz w:val="28"/>
          <w:szCs w:val="28"/>
        </w:rPr>
        <w:t xml:space="preserve"> навы</w:t>
      </w:r>
      <w:r w:rsidR="00035DFC">
        <w:rPr>
          <w:sz w:val="28"/>
          <w:szCs w:val="28"/>
        </w:rPr>
        <w:t>ки связной речи  и социализации.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фонематический слух и фонематическое восприятие.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навыки звукового, слогового анализа и синтеза слова,  анализа и синтеза предложения.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все виды восприятия и памяти, зрительное и слуховое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сукцессивные</w:t>
      </w:r>
      <w:proofErr w:type="spellEnd"/>
      <w:r>
        <w:rPr>
          <w:sz w:val="28"/>
          <w:szCs w:val="28"/>
        </w:rPr>
        <w:t xml:space="preserve"> способности детей.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навыки символизации.</w:t>
      </w:r>
    </w:p>
    <w:p w:rsidR="007438BC" w:rsidRDefault="007438BC" w:rsidP="001B4800">
      <w:pPr>
        <w:numPr>
          <w:ilvl w:val="0"/>
          <w:numId w:val="2"/>
        </w:numPr>
        <w:ind w:left="0"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 совершенствовать у детей умение пользоваться мыслительными операциями классификации, обобщения, сравнения.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sz w:val="28"/>
          <w:szCs w:val="28"/>
        </w:rPr>
        <w:t xml:space="preserve">принципами </w:t>
      </w:r>
      <w:r>
        <w:rPr>
          <w:sz w:val="28"/>
          <w:szCs w:val="28"/>
        </w:rPr>
        <w:t xml:space="preserve"> реализации этих задач являются следующие:</w:t>
      </w:r>
    </w:p>
    <w:p w:rsidR="007438BC" w:rsidRPr="00035DFC" w:rsidRDefault="007438BC" w:rsidP="00035DFC">
      <w:pPr>
        <w:pStyle w:val="a3"/>
        <w:numPr>
          <w:ilvl w:val="0"/>
          <w:numId w:val="7"/>
        </w:numPr>
        <w:ind w:right="27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комплексности;</w:t>
      </w:r>
    </w:p>
    <w:p w:rsidR="007438BC" w:rsidRPr="00035DFC" w:rsidRDefault="007438BC" w:rsidP="00035DFC">
      <w:pPr>
        <w:pStyle w:val="a3"/>
        <w:numPr>
          <w:ilvl w:val="0"/>
          <w:numId w:val="7"/>
        </w:numPr>
        <w:ind w:right="27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системности;</w:t>
      </w:r>
    </w:p>
    <w:p w:rsidR="007438BC" w:rsidRPr="00035DFC" w:rsidRDefault="007438BC" w:rsidP="00035DFC">
      <w:pPr>
        <w:pStyle w:val="a3"/>
        <w:numPr>
          <w:ilvl w:val="0"/>
          <w:numId w:val="7"/>
        </w:numPr>
        <w:ind w:right="27"/>
        <w:jc w:val="both"/>
        <w:rPr>
          <w:sz w:val="28"/>
          <w:szCs w:val="28"/>
        </w:rPr>
      </w:pPr>
      <w:r w:rsidRPr="00035DFC">
        <w:rPr>
          <w:sz w:val="28"/>
          <w:szCs w:val="28"/>
        </w:rPr>
        <w:t xml:space="preserve">последовательности и </w:t>
      </w:r>
      <w:proofErr w:type="spellStart"/>
      <w:r w:rsidRPr="00035DFC">
        <w:rPr>
          <w:sz w:val="28"/>
          <w:szCs w:val="28"/>
        </w:rPr>
        <w:t>этапности</w:t>
      </w:r>
      <w:proofErr w:type="spellEnd"/>
      <w:r w:rsidRPr="00035DFC">
        <w:rPr>
          <w:sz w:val="28"/>
          <w:szCs w:val="28"/>
        </w:rPr>
        <w:t xml:space="preserve"> с учётом зон актуального и ближайшего ра</w:t>
      </w:r>
      <w:r w:rsidRPr="00035DFC">
        <w:rPr>
          <w:sz w:val="28"/>
          <w:szCs w:val="28"/>
        </w:rPr>
        <w:t>з</w:t>
      </w:r>
      <w:r w:rsidRPr="00035DFC">
        <w:rPr>
          <w:sz w:val="28"/>
          <w:szCs w:val="28"/>
        </w:rPr>
        <w:t>вития;</w:t>
      </w:r>
    </w:p>
    <w:p w:rsidR="007438BC" w:rsidRPr="00035DFC" w:rsidRDefault="00F71514" w:rsidP="00035DFC">
      <w:pPr>
        <w:pStyle w:val="a3"/>
        <w:numPr>
          <w:ilvl w:val="0"/>
          <w:numId w:val="7"/>
        </w:num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38BC" w:rsidRPr="00035DFC">
        <w:rPr>
          <w:sz w:val="28"/>
          <w:szCs w:val="28"/>
        </w:rPr>
        <w:t>обходного пути</w:t>
      </w:r>
      <w:r>
        <w:rPr>
          <w:sz w:val="28"/>
          <w:szCs w:val="28"/>
        </w:rPr>
        <w:t>»</w:t>
      </w:r>
      <w:r w:rsidR="007438BC" w:rsidRPr="00035DFC">
        <w:rPr>
          <w:sz w:val="28"/>
          <w:szCs w:val="28"/>
        </w:rPr>
        <w:t>;</w:t>
      </w:r>
    </w:p>
    <w:p w:rsidR="007438BC" w:rsidRPr="00035DFC" w:rsidRDefault="007438BC" w:rsidP="00035DFC">
      <w:pPr>
        <w:pStyle w:val="a3"/>
        <w:numPr>
          <w:ilvl w:val="0"/>
          <w:numId w:val="7"/>
        </w:numPr>
        <w:ind w:right="27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опоры на ведущую деятельность</w:t>
      </w:r>
      <w:r w:rsidR="007D5490" w:rsidRPr="00035DFC">
        <w:rPr>
          <w:sz w:val="28"/>
          <w:szCs w:val="28"/>
        </w:rPr>
        <w:t xml:space="preserve"> детей</w:t>
      </w:r>
      <w:r w:rsidRPr="00035DFC">
        <w:rPr>
          <w:sz w:val="28"/>
          <w:szCs w:val="28"/>
        </w:rPr>
        <w:t>;</w:t>
      </w:r>
    </w:p>
    <w:p w:rsidR="007438BC" w:rsidRPr="00035DFC" w:rsidRDefault="007438BC" w:rsidP="00035DFC">
      <w:pPr>
        <w:pStyle w:val="a3"/>
        <w:numPr>
          <w:ilvl w:val="0"/>
          <w:numId w:val="7"/>
        </w:numPr>
        <w:ind w:right="27"/>
        <w:jc w:val="both"/>
        <w:rPr>
          <w:sz w:val="28"/>
          <w:szCs w:val="28"/>
        </w:rPr>
      </w:pPr>
      <w:r w:rsidRPr="00035DFC">
        <w:rPr>
          <w:sz w:val="28"/>
          <w:szCs w:val="28"/>
        </w:rPr>
        <w:t>индивидуализации методов и темпов образовательной деятельности.</w:t>
      </w:r>
    </w:p>
    <w:p w:rsidR="007438BC" w:rsidRPr="005D0A90" w:rsidRDefault="007438BC" w:rsidP="001B4800">
      <w:pPr>
        <w:ind w:right="27" w:firstLine="284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Для р</w:t>
      </w:r>
      <w:r w:rsidR="007D5490">
        <w:rPr>
          <w:sz w:val="28"/>
          <w:szCs w:val="28"/>
        </w:rPr>
        <w:t>еализации поставленной цели разработала систему</w:t>
      </w:r>
      <w:r>
        <w:rPr>
          <w:sz w:val="28"/>
          <w:szCs w:val="28"/>
        </w:rPr>
        <w:t xml:space="preserve"> формирования граммат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строя речи у детей  с ОНР, </w:t>
      </w:r>
      <w:proofErr w:type="gramStart"/>
      <w:r>
        <w:rPr>
          <w:sz w:val="28"/>
          <w:szCs w:val="28"/>
        </w:rPr>
        <w:t>обусловленным</w:t>
      </w:r>
      <w:proofErr w:type="gramEnd"/>
      <w:r>
        <w:rPr>
          <w:sz w:val="28"/>
          <w:szCs w:val="28"/>
        </w:rPr>
        <w:t xml:space="preserve"> дизартрией, в условиях логопед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группы детского сада. Система рассчитана на </w:t>
      </w:r>
      <w:r w:rsidRPr="003F1634">
        <w:rPr>
          <w:color w:val="0D0D0D" w:themeColor="text1" w:themeTint="F2"/>
          <w:sz w:val="28"/>
          <w:szCs w:val="28"/>
        </w:rPr>
        <w:t>три года и вкл</w:t>
      </w:r>
      <w:r w:rsidRPr="003F1634">
        <w:rPr>
          <w:color w:val="0D0D0D" w:themeColor="text1" w:themeTint="F2"/>
          <w:sz w:val="28"/>
          <w:szCs w:val="28"/>
        </w:rPr>
        <w:t>ю</w:t>
      </w:r>
      <w:r w:rsidRPr="003F1634">
        <w:rPr>
          <w:color w:val="0D0D0D" w:themeColor="text1" w:themeTint="F2"/>
          <w:sz w:val="28"/>
          <w:szCs w:val="28"/>
        </w:rPr>
        <w:t xml:space="preserve">чает в себя </w:t>
      </w:r>
      <w:r>
        <w:rPr>
          <w:color w:val="0D0D0D" w:themeColor="text1" w:themeTint="F2"/>
          <w:sz w:val="28"/>
          <w:szCs w:val="28"/>
        </w:rPr>
        <w:t>два</w:t>
      </w:r>
      <w:r w:rsidRPr="003F1634">
        <w:rPr>
          <w:color w:val="0D0D0D" w:themeColor="text1" w:themeTint="F2"/>
          <w:sz w:val="28"/>
          <w:szCs w:val="28"/>
        </w:rPr>
        <w:t xml:space="preserve"> блока. Работа в каж</w:t>
      </w:r>
      <w:r>
        <w:rPr>
          <w:color w:val="0D0D0D" w:themeColor="text1" w:themeTint="F2"/>
          <w:sz w:val="28"/>
          <w:szCs w:val="28"/>
        </w:rPr>
        <w:t>дом из блоков строится поэтапно в зависимости от возраста д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тей.</w:t>
      </w:r>
    </w:p>
    <w:p w:rsidR="007438BC" w:rsidRPr="007D5490" w:rsidRDefault="007438BC" w:rsidP="001B4800">
      <w:pPr>
        <w:ind w:right="27" w:firstLine="284"/>
        <w:jc w:val="center"/>
        <w:rPr>
          <w:b/>
          <w:color w:val="262626" w:themeColor="text1" w:themeTint="D9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E47F04">
        <w:rPr>
          <w:b/>
          <w:sz w:val="28"/>
          <w:szCs w:val="28"/>
        </w:rPr>
        <w:t xml:space="preserve"> </w:t>
      </w:r>
      <w:r w:rsidR="00110F49">
        <w:rPr>
          <w:b/>
          <w:sz w:val="28"/>
          <w:szCs w:val="28"/>
        </w:rPr>
        <w:t>БЛОК</w:t>
      </w:r>
      <w:r w:rsidRPr="00E47F04">
        <w:rPr>
          <w:b/>
          <w:sz w:val="28"/>
          <w:szCs w:val="28"/>
        </w:rPr>
        <w:t>.</w:t>
      </w:r>
      <w:proofErr w:type="gramEnd"/>
      <w:r w:rsidRPr="00E47F04">
        <w:rPr>
          <w:b/>
          <w:sz w:val="28"/>
          <w:szCs w:val="28"/>
        </w:rPr>
        <w:t xml:space="preserve"> </w:t>
      </w:r>
      <w:r w:rsidRPr="00E86069">
        <w:rPr>
          <w:b/>
          <w:sz w:val="28"/>
          <w:szCs w:val="28"/>
        </w:rPr>
        <w:t>Формирование навыков словообразования</w:t>
      </w:r>
    </w:p>
    <w:p w:rsidR="007438BC" w:rsidRPr="005D0A90" w:rsidRDefault="00F71514" w:rsidP="00F71514">
      <w:pPr>
        <w:ind w:right="27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7438BC" w:rsidRPr="00E86069">
        <w:rPr>
          <w:b/>
          <w:sz w:val="28"/>
          <w:szCs w:val="28"/>
          <w:lang w:val="en-US"/>
        </w:rPr>
        <w:t>I</w:t>
      </w:r>
      <w:r w:rsidR="007438BC" w:rsidRPr="00924701">
        <w:rPr>
          <w:b/>
          <w:sz w:val="28"/>
          <w:szCs w:val="28"/>
        </w:rPr>
        <w:t xml:space="preserve"> </w:t>
      </w:r>
      <w:r w:rsidR="007D5490">
        <w:rPr>
          <w:b/>
          <w:sz w:val="28"/>
          <w:szCs w:val="28"/>
        </w:rPr>
        <w:t>этап</w:t>
      </w:r>
      <w:r w:rsidR="005D0A90">
        <w:rPr>
          <w:b/>
          <w:sz w:val="28"/>
          <w:szCs w:val="28"/>
        </w:rPr>
        <w:t>.</w:t>
      </w:r>
      <w:proofErr w:type="gramEnd"/>
      <w:r w:rsidR="007D5490">
        <w:rPr>
          <w:b/>
          <w:sz w:val="28"/>
          <w:szCs w:val="28"/>
        </w:rPr>
        <w:t xml:space="preserve"> </w:t>
      </w:r>
      <w:r w:rsidR="007D5490" w:rsidRPr="005D0A90">
        <w:rPr>
          <w:b/>
          <w:sz w:val="28"/>
          <w:szCs w:val="28"/>
        </w:rPr>
        <w:t>Средняя группа</w:t>
      </w:r>
    </w:p>
    <w:p w:rsidR="007438BC" w:rsidRDefault="00F71514" w:rsidP="00F71514">
      <w:pPr>
        <w:ind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438BC" w:rsidRPr="00FB0E9F">
        <w:rPr>
          <w:b/>
          <w:sz w:val="28"/>
          <w:szCs w:val="28"/>
        </w:rPr>
        <w:t>Цель:</w:t>
      </w:r>
      <w:r w:rsidR="007438BC" w:rsidRPr="00FB0E9F">
        <w:rPr>
          <w:sz w:val="28"/>
          <w:szCs w:val="28"/>
        </w:rPr>
        <w:t xml:space="preserve"> </w:t>
      </w:r>
      <w:r w:rsidR="007438BC">
        <w:rPr>
          <w:sz w:val="28"/>
          <w:szCs w:val="28"/>
        </w:rPr>
        <w:t>Формирование и з</w:t>
      </w:r>
      <w:r w:rsidR="007438BC" w:rsidRPr="00FB0E9F">
        <w:rPr>
          <w:sz w:val="28"/>
          <w:szCs w:val="28"/>
        </w:rPr>
        <w:t>акрепление наиболее продуктивных словообразовател</w:t>
      </w:r>
      <w:r w:rsidR="007438BC" w:rsidRPr="00FB0E9F">
        <w:rPr>
          <w:sz w:val="28"/>
          <w:szCs w:val="28"/>
        </w:rPr>
        <w:t>ь</w:t>
      </w:r>
      <w:r w:rsidR="007438BC" w:rsidRPr="00FB0E9F">
        <w:rPr>
          <w:sz w:val="28"/>
          <w:szCs w:val="28"/>
        </w:rPr>
        <w:t>ных моделей</w:t>
      </w:r>
    </w:p>
    <w:p w:rsidR="007438BC" w:rsidRDefault="00F71514" w:rsidP="00F71514">
      <w:pPr>
        <w:ind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438BC" w:rsidRPr="00FB0E9F">
        <w:rPr>
          <w:b/>
          <w:sz w:val="28"/>
          <w:szCs w:val="28"/>
        </w:rPr>
        <w:t>Содержание деятельности:</w:t>
      </w:r>
    </w:p>
    <w:p w:rsidR="007438BC" w:rsidRPr="007D5490" w:rsidRDefault="007438BC" w:rsidP="001B4800">
      <w:pPr>
        <w:numPr>
          <w:ilvl w:val="0"/>
          <w:numId w:val="1"/>
        </w:numPr>
        <w:ind w:left="0" w:right="27" w:firstLine="284"/>
        <w:jc w:val="both"/>
        <w:rPr>
          <w:sz w:val="28"/>
          <w:szCs w:val="28"/>
        </w:rPr>
      </w:pPr>
      <w:r w:rsidRPr="007D5490">
        <w:rPr>
          <w:sz w:val="28"/>
          <w:szCs w:val="28"/>
        </w:rPr>
        <w:t xml:space="preserve">Формирование понимания словообразования: </w:t>
      </w:r>
    </w:p>
    <w:p w:rsidR="007438BC" w:rsidRPr="00110F49" w:rsidRDefault="007438BC" w:rsidP="00110F49">
      <w:pPr>
        <w:pStyle w:val="a3"/>
        <w:numPr>
          <w:ilvl w:val="0"/>
          <w:numId w:val="8"/>
        </w:numPr>
        <w:ind w:left="1428"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>существительных с уменьшительно – ласкательн</w:t>
      </w:r>
      <w:r w:rsidR="00110F49">
        <w:rPr>
          <w:sz w:val="28"/>
          <w:szCs w:val="28"/>
        </w:rPr>
        <w:t xml:space="preserve">ыми суффиксами </w:t>
      </w:r>
      <w:proofErr w:type="gramStart"/>
      <w:r w:rsidR="00110F49">
        <w:rPr>
          <w:sz w:val="28"/>
          <w:szCs w:val="28"/>
        </w:rPr>
        <w:t>-к</w:t>
      </w:r>
      <w:proofErr w:type="gramEnd"/>
      <w:r w:rsidR="00110F49">
        <w:rPr>
          <w:sz w:val="28"/>
          <w:szCs w:val="28"/>
        </w:rPr>
        <w:t>-,         -</w:t>
      </w:r>
      <w:proofErr w:type="spellStart"/>
      <w:r w:rsidR="00110F49">
        <w:rPr>
          <w:sz w:val="28"/>
          <w:szCs w:val="28"/>
        </w:rPr>
        <w:t>ик</w:t>
      </w:r>
      <w:proofErr w:type="spellEnd"/>
      <w:r w:rsidR="00110F49">
        <w:rPr>
          <w:sz w:val="28"/>
          <w:szCs w:val="28"/>
        </w:rPr>
        <w:t xml:space="preserve">-, </w:t>
      </w:r>
      <w:r w:rsidRPr="00110F49">
        <w:rPr>
          <w:sz w:val="28"/>
          <w:szCs w:val="28"/>
        </w:rPr>
        <w:t>-чик-;</w:t>
      </w:r>
    </w:p>
    <w:p w:rsidR="007438BC" w:rsidRPr="00F71514" w:rsidRDefault="007438BC" w:rsidP="00110F49">
      <w:pPr>
        <w:pStyle w:val="a3"/>
        <w:numPr>
          <w:ilvl w:val="0"/>
          <w:numId w:val="8"/>
        </w:numPr>
        <w:ind w:left="1428"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 xml:space="preserve"> названий детёнышей животных;</w:t>
      </w:r>
    </w:p>
    <w:p w:rsidR="007438BC" w:rsidRPr="00F71514" w:rsidRDefault="007438BC" w:rsidP="00110F49">
      <w:pPr>
        <w:pStyle w:val="a3"/>
        <w:numPr>
          <w:ilvl w:val="0"/>
          <w:numId w:val="8"/>
        </w:numPr>
        <w:ind w:left="1428"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 xml:space="preserve"> приставочных глаголов, глаголов совершенного и несовершенного в</w:t>
      </w:r>
      <w:r w:rsidRPr="00F71514">
        <w:rPr>
          <w:sz w:val="28"/>
          <w:szCs w:val="28"/>
        </w:rPr>
        <w:t>и</w:t>
      </w:r>
      <w:r w:rsidRPr="00F71514">
        <w:rPr>
          <w:sz w:val="28"/>
          <w:szCs w:val="28"/>
        </w:rPr>
        <w:t>да.</w:t>
      </w:r>
    </w:p>
    <w:p w:rsidR="007438BC" w:rsidRPr="005D0A90" w:rsidRDefault="007438BC" w:rsidP="001B4800">
      <w:pPr>
        <w:ind w:right="27" w:firstLine="284"/>
        <w:jc w:val="both"/>
        <w:rPr>
          <w:color w:val="000000" w:themeColor="text1"/>
          <w:sz w:val="28"/>
          <w:szCs w:val="28"/>
        </w:rPr>
      </w:pPr>
      <w:r w:rsidRPr="005D0A90">
        <w:rPr>
          <w:color w:val="000000" w:themeColor="text1"/>
          <w:sz w:val="28"/>
          <w:szCs w:val="28"/>
        </w:rPr>
        <w:t>2.Формирование первичных словообразовательных форм:</w:t>
      </w:r>
    </w:p>
    <w:p w:rsidR="007438BC" w:rsidRPr="00F71514" w:rsidRDefault="007438BC" w:rsidP="00F71514">
      <w:pPr>
        <w:pStyle w:val="a3"/>
        <w:numPr>
          <w:ilvl w:val="1"/>
          <w:numId w:val="11"/>
        </w:numPr>
        <w:ind w:right="27"/>
        <w:jc w:val="both"/>
        <w:rPr>
          <w:color w:val="000000" w:themeColor="text1"/>
          <w:sz w:val="28"/>
          <w:szCs w:val="28"/>
        </w:rPr>
      </w:pPr>
      <w:r w:rsidRPr="00F71514">
        <w:rPr>
          <w:sz w:val="28"/>
          <w:szCs w:val="28"/>
        </w:rPr>
        <w:t>имён существительных в косвенных падежах;</w:t>
      </w:r>
    </w:p>
    <w:p w:rsidR="007438BC" w:rsidRPr="00F71514" w:rsidRDefault="007438BC" w:rsidP="00F71514">
      <w:pPr>
        <w:pStyle w:val="a3"/>
        <w:numPr>
          <w:ilvl w:val="1"/>
          <w:numId w:val="11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>глаголов сов</w:t>
      </w:r>
      <w:r w:rsidR="005D0A90" w:rsidRPr="00F71514">
        <w:rPr>
          <w:sz w:val="28"/>
          <w:szCs w:val="28"/>
        </w:rPr>
        <w:t>ершенного и несовершенного вида</w:t>
      </w:r>
      <w:r w:rsidRPr="00F71514">
        <w:rPr>
          <w:sz w:val="28"/>
          <w:szCs w:val="28"/>
        </w:rPr>
        <w:t>;</w:t>
      </w:r>
    </w:p>
    <w:p w:rsidR="007438BC" w:rsidRPr="00F71514" w:rsidRDefault="007438BC" w:rsidP="00F71514">
      <w:pPr>
        <w:pStyle w:val="a3"/>
        <w:numPr>
          <w:ilvl w:val="1"/>
          <w:numId w:val="11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>воз</w:t>
      </w:r>
      <w:r w:rsidR="00F71514">
        <w:rPr>
          <w:sz w:val="28"/>
          <w:szCs w:val="28"/>
        </w:rPr>
        <w:t>вратных и невозвратных глаголов;</w:t>
      </w:r>
    </w:p>
    <w:p w:rsidR="007D5490" w:rsidRPr="00F71514" w:rsidRDefault="007D5490" w:rsidP="00F71514">
      <w:pPr>
        <w:pStyle w:val="a3"/>
        <w:numPr>
          <w:ilvl w:val="1"/>
          <w:numId w:val="11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>уменьшительно – ласкательной формы существительных;</w:t>
      </w:r>
    </w:p>
    <w:p w:rsidR="00CE2B34" w:rsidRPr="00F71514" w:rsidRDefault="007D5490" w:rsidP="00F71514">
      <w:pPr>
        <w:pStyle w:val="a3"/>
        <w:numPr>
          <w:ilvl w:val="1"/>
          <w:numId w:val="11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lastRenderedPageBreak/>
        <w:t>названий детёнышей некоторых животных.</w:t>
      </w:r>
    </w:p>
    <w:p w:rsidR="007438BC" w:rsidRPr="00CE2B34" w:rsidRDefault="00F71514" w:rsidP="00F71514">
      <w:pPr>
        <w:ind w:right="27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7438BC" w:rsidRPr="00621893">
        <w:rPr>
          <w:b/>
          <w:sz w:val="28"/>
          <w:szCs w:val="28"/>
          <w:lang w:val="en-US"/>
        </w:rPr>
        <w:t>II</w:t>
      </w:r>
      <w:r w:rsidR="007438BC" w:rsidRPr="00E86069">
        <w:rPr>
          <w:b/>
          <w:sz w:val="28"/>
          <w:szCs w:val="28"/>
        </w:rPr>
        <w:t xml:space="preserve"> </w:t>
      </w:r>
      <w:r w:rsidR="007D5490">
        <w:rPr>
          <w:b/>
          <w:sz w:val="28"/>
          <w:szCs w:val="28"/>
        </w:rPr>
        <w:t>этап</w:t>
      </w:r>
      <w:r w:rsidR="005D0A90">
        <w:rPr>
          <w:b/>
          <w:sz w:val="28"/>
          <w:szCs w:val="28"/>
        </w:rPr>
        <w:t>.</w:t>
      </w:r>
      <w:proofErr w:type="gramEnd"/>
      <w:r w:rsidR="007D5490">
        <w:rPr>
          <w:sz w:val="28"/>
          <w:szCs w:val="28"/>
        </w:rPr>
        <w:t xml:space="preserve"> </w:t>
      </w:r>
      <w:r w:rsidR="007D5490" w:rsidRPr="00CE2B34">
        <w:rPr>
          <w:b/>
          <w:sz w:val="28"/>
          <w:szCs w:val="28"/>
        </w:rPr>
        <w:t>Старшая группа</w:t>
      </w:r>
    </w:p>
    <w:p w:rsidR="007438BC" w:rsidRDefault="007438BC" w:rsidP="00F71514">
      <w:pPr>
        <w:ind w:right="27"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621893">
        <w:rPr>
          <w:sz w:val="28"/>
          <w:szCs w:val="28"/>
        </w:rPr>
        <w:t>Закрепление менее продуктивных словообразовательных моделей</w:t>
      </w:r>
    </w:p>
    <w:p w:rsidR="007D5490" w:rsidRPr="00621893" w:rsidRDefault="00CE2B34" w:rsidP="001B4800">
      <w:pPr>
        <w:ind w:right="27" w:firstLine="284"/>
        <w:rPr>
          <w:sz w:val="28"/>
          <w:szCs w:val="28"/>
        </w:rPr>
      </w:pPr>
      <w:r>
        <w:rPr>
          <w:b/>
          <w:sz w:val="28"/>
          <w:szCs w:val="28"/>
        </w:rPr>
        <w:t>Содержание д</w:t>
      </w:r>
      <w:r w:rsidR="007D5490">
        <w:rPr>
          <w:b/>
          <w:sz w:val="28"/>
          <w:szCs w:val="28"/>
        </w:rPr>
        <w:t>еятельности:</w:t>
      </w:r>
    </w:p>
    <w:p w:rsidR="007438BC" w:rsidRDefault="007438BC" w:rsidP="001B4800">
      <w:pPr>
        <w:ind w:right="27" w:firstLine="284"/>
        <w:rPr>
          <w:sz w:val="28"/>
          <w:szCs w:val="28"/>
        </w:rPr>
      </w:pPr>
      <w:r>
        <w:rPr>
          <w:sz w:val="28"/>
          <w:szCs w:val="28"/>
        </w:rPr>
        <w:t>1.Словообразование существительных:</w:t>
      </w:r>
    </w:p>
    <w:p w:rsidR="00110F49" w:rsidRDefault="007438BC" w:rsidP="00F71514">
      <w:pPr>
        <w:pStyle w:val="a3"/>
        <w:numPr>
          <w:ilvl w:val="0"/>
          <w:numId w:val="12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>с уменьшительно – ласкательными суффиксами</w:t>
      </w:r>
      <w:r w:rsidR="00F71514">
        <w:rPr>
          <w:sz w:val="28"/>
          <w:szCs w:val="28"/>
        </w:rPr>
        <w:t xml:space="preserve"> - </w:t>
      </w:r>
      <w:proofErr w:type="spellStart"/>
      <w:r w:rsidRPr="00F71514">
        <w:rPr>
          <w:sz w:val="28"/>
          <w:szCs w:val="28"/>
        </w:rPr>
        <w:t>онь</w:t>
      </w:r>
      <w:proofErr w:type="gramStart"/>
      <w:r w:rsidRPr="00F71514">
        <w:rPr>
          <w:sz w:val="28"/>
          <w:szCs w:val="28"/>
        </w:rPr>
        <w:t>к</w:t>
      </w:r>
      <w:proofErr w:type="spellEnd"/>
      <w:r w:rsidRPr="00F71514">
        <w:rPr>
          <w:sz w:val="28"/>
          <w:szCs w:val="28"/>
        </w:rPr>
        <w:t>-</w:t>
      </w:r>
      <w:proofErr w:type="gramEnd"/>
      <w:r w:rsidRPr="00F71514">
        <w:rPr>
          <w:sz w:val="28"/>
          <w:szCs w:val="28"/>
        </w:rPr>
        <w:t>, -</w:t>
      </w:r>
      <w:proofErr w:type="spellStart"/>
      <w:r w:rsidRPr="00F71514">
        <w:rPr>
          <w:sz w:val="28"/>
          <w:szCs w:val="28"/>
        </w:rPr>
        <w:t>еньк</w:t>
      </w:r>
      <w:proofErr w:type="spellEnd"/>
      <w:r w:rsidRPr="00F71514">
        <w:rPr>
          <w:sz w:val="28"/>
          <w:szCs w:val="28"/>
        </w:rPr>
        <w:t>-, -</w:t>
      </w:r>
      <w:proofErr w:type="spellStart"/>
      <w:r w:rsidRPr="00F71514">
        <w:rPr>
          <w:sz w:val="28"/>
          <w:szCs w:val="28"/>
        </w:rPr>
        <w:t>ышек</w:t>
      </w:r>
      <w:proofErr w:type="spellEnd"/>
      <w:r w:rsidRPr="00F71514">
        <w:rPr>
          <w:sz w:val="28"/>
          <w:szCs w:val="28"/>
        </w:rPr>
        <w:t xml:space="preserve">-, </w:t>
      </w:r>
    </w:p>
    <w:p w:rsidR="007438BC" w:rsidRPr="00F71514" w:rsidRDefault="007438BC" w:rsidP="00110F49">
      <w:pPr>
        <w:pStyle w:val="a3"/>
        <w:ind w:left="1428"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>-</w:t>
      </w:r>
      <w:proofErr w:type="spellStart"/>
      <w:r w:rsidRPr="00F71514">
        <w:rPr>
          <w:sz w:val="28"/>
          <w:szCs w:val="28"/>
        </w:rPr>
        <w:t>ышк</w:t>
      </w:r>
      <w:proofErr w:type="spellEnd"/>
      <w:proofErr w:type="gramStart"/>
      <w:r w:rsidRPr="00F71514">
        <w:rPr>
          <w:sz w:val="28"/>
          <w:szCs w:val="28"/>
        </w:rPr>
        <w:t>-;</w:t>
      </w:r>
      <w:proofErr w:type="gramEnd"/>
    </w:p>
    <w:p w:rsidR="007438BC" w:rsidRPr="00F71514" w:rsidRDefault="00F71514" w:rsidP="00F71514">
      <w:pPr>
        <w:pStyle w:val="a3"/>
        <w:numPr>
          <w:ilvl w:val="0"/>
          <w:numId w:val="12"/>
        </w:num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с суффиксом - ниц</w:t>
      </w:r>
      <w:proofErr w:type="gramStart"/>
      <w:r>
        <w:rPr>
          <w:sz w:val="28"/>
          <w:szCs w:val="28"/>
        </w:rPr>
        <w:t xml:space="preserve"> -</w:t>
      </w:r>
      <w:r w:rsidR="007438BC" w:rsidRPr="00F71514">
        <w:rPr>
          <w:sz w:val="28"/>
          <w:szCs w:val="28"/>
        </w:rPr>
        <w:t>;</w:t>
      </w:r>
      <w:proofErr w:type="gramEnd"/>
    </w:p>
    <w:p w:rsidR="007438BC" w:rsidRPr="00F71514" w:rsidRDefault="00F71514" w:rsidP="00F71514">
      <w:pPr>
        <w:pStyle w:val="a3"/>
        <w:numPr>
          <w:ilvl w:val="0"/>
          <w:numId w:val="12"/>
        </w:num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суффиксами - </w:t>
      </w:r>
      <w:r w:rsidR="007D5490" w:rsidRPr="00F71514">
        <w:rPr>
          <w:sz w:val="28"/>
          <w:szCs w:val="28"/>
        </w:rPr>
        <w:t>инк -</w:t>
      </w:r>
      <w:proofErr w:type="gramStart"/>
      <w:r w:rsidR="007D5490" w:rsidRPr="00F71514">
        <w:rPr>
          <w:sz w:val="28"/>
          <w:szCs w:val="28"/>
        </w:rPr>
        <w:t xml:space="preserve"> ,</w:t>
      </w:r>
      <w:proofErr w:type="gramEnd"/>
      <w:r w:rsidR="007D5490" w:rsidRPr="00F7151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D5490" w:rsidRPr="00F71514">
        <w:rPr>
          <w:sz w:val="28"/>
          <w:szCs w:val="28"/>
        </w:rPr>
        <w:t>ин -</w:t>
      </w:r>
      <w:r w:rsidR="007438BC" w:rsidRPr="00F71514">
        <w:rPr>
          <w:sz w:val="28"/>
          <w:szCs w:val="28"/>
        </w:rPr>
        <w:t>;</w:t>
      </w:r>
    </w:p>
    <w:p w:rsidR="007438BC" w:rsidRPr="00F71514" w:rsidRDefault="007438BC" w:rsidP="00F71514">
      <w:pPr>
        <w:pStyle w:val="a3"/>
        <w:numPr>
          <w:ilvl w:val="0"/>
          <w:numId w:val="12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>множественного числа в родительно</w:t>
      </w:r>
      <w:r w:rsidR="007D5490" w:rsidRPr="00F71514">
        <w:rPr>
          <w:sz w:val="28"/>
          <w:szCs w:val="28"/>
        </w:rPr>
        <w:t>м падеже</w:t>
      </w:r>
      <w:r w:rsidRPr="00F71514">
        <w:rPr>
          <w:sz w:val="28"/>
          <w:szCs w:val="28"/>
        </w:rPr>
        <w:t>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Словообразование глаголов:</w:t>
      </w:r>
    </w:p>
    <w:p w:rsidR="007438BC" w:rsidRPr="00F71514" w:rsidRDefault="007438BC" w:rsidP="00F71514">
      <w:pPr>
        <w:pStyle w:val="a3"/>
        <w:numPr>
          <w:ilvl w:val="0"/>
          <w:numId w:val="13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 xml:space="preserve">с приставками в -, вы -, </w:t>
      </w:r>
      <w:proofErr w:type="gramStart"/>
      <w:r w:rsidRPr="00F71514">
        <w:rPr>
          <w:sz w:val="28"/>
          <w:szCs w:val="28"/>
        </w:rPr>
        <w:t>на</w:t>
      </w:r>
      <w:proofErr w:type="gramEnd"/>
      <w:r w:rsidRPr="00F71514">
        <w:rPr>
          <w:sz w:val="28"/>
          <w:szCs w:val="28"/>
        </w:rPr>
        <w:t xml:space="preserve"> -;</w:t>
      </w:r>
    </w:p>
    <w:p w:rsidR="007438BC" w:rsidRPr="00F71514" w:rsidRDefault="007438BC" w:rsidP="00F71514">
      <w:pPr>
        <w:pStyle w:val="a3"/>
        <w:numPr>
          <w:ilvl w:val="0"/>
          <w:numId w:val="13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 xml:space="preserve">пространственного значения с приставкой </w:t>
      </w:r>
      <w:proofErr w:type="gramStart"/>
      <w:r w:rsidRPr="00F71514">
        <w:rPr>
          <w:sz w:val="28"/>
          <w:szCs w:val="28"/>
        </w:rPr>
        <w:t>при</w:t>
      </w:r>
      <w:proofErr w:type="gramEnd"/>
      <w:r w:rsidRPr="00F71514">
        <w:rPr>
          <w:sz w:val="28"/>
          <w:szCs w:val="28"/>
        </w:rPr>
        <w:t xml:space="preserve"> -.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Словообразование прилагательных:</w:t>
      </w:r>
    </w:p>
    <w:p w:rsidR="007438BC" w:rsidRPr="00F71514" w:rsidRDefault="007D5490" w:rsidP="00F71514">
      <w:pPr>
        <w:pStyle w:val="a3"/>
        <w:numPr>
          <w:ilvl w:val="0"/>
          <w:numId w:val="14"/>
        </w:numPr>
        <w:ind w:right="27"/>
        <w:jc w:val="both"/>
        <w:rPr>
          <w:sz w:val="28"/>
          <w:szCs w:val="28"/>
        </w:rPr>
      </w:pPr>
      <w:proofErr w:type="gramStart"/>
      <w:r w:rsidRPr="00F71514">
        <w:rPr>
          <w:sz w:val="28"/>
          <w:szCs w:val="28"/>
        </w:rPr>
        <w:t>притяжательных</w:t>
      </w:r>
      <w:proofErr w:type="gramEnd"/>
      <w:r w:rsidRPr="00F71514">
        <w:rPr>
          <w:sz w:val="28"/>
          <w:szCs w:val="28"/>
        </w:rPr>
        <w:t xml:space="preserve"> </w:t>
      </w:r>
      <w:r w:rsidR="007438BC" w:rsidRPr="00F71514">
        <w:rPr>
          <w:sz w:val="28"/>
          <w:szCs w:val="28"/>
        </w:rPr>
        <w:t xml:space="preserve"> с суффикс</w:t>
      </w:r>
      <w:r w:rsidR="00F71514" w:rsidRPr="00F71514">
        <w:rPr>
          <w:sz w:val="28"/>
          <w:szCs w:val="28"/>
        </w:rPr>
        <w:t>ом -</w:t>
      </w:r>
      <w:r w:rsidR="005D0A90" w:rsidRPr="00F71514">
        <w:rPr>
          <w:sz w:val="28"/>
          <w:szCs w:val="28"/>
        </w:rPr>
        <w:t xml:space="preserve"> и - без чередования</w:t>
      </w:r>
      <w:r w:rsidR="007438BC" w:rsidRPr="00F71514">
        <w:rPr>
          <w:sz w:val="28"/>
          <w:szCs w:val="28"/>
        </w:rPr>
        <w:t>;</w:t>
      </w:r>
    </w:p>
    <w:p w:rsidR="007438BC" w:rsidRPr="00F71514" w:rsidRDefault="007D5490" w:rsidP="00F71514">
      <w:pPr>
        <w:pStyle w:val="a3"/>
        <w:numPr>
          <w:ilvl w:val="0"/>
          <w:numId w:val="14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 xml:space="preserve">относительных </w:t>
      </w:r>
      <w:r w:rsidR="00F71514" w:rsidRPr="00F71514">
        <w:rPr>
          <w:sz w:val="28"/>
          <w:szCs w:val="28"/>
        </w:rPr>
        <w:t xml:space="preserve"> с суффиксами - </w:t>
      </w:r>
      <w:proofErr w:type="spellStart"/>
      <w:r w:rsidR="007438BC" w:rsidRPr="00F71514">
        <w:rPr>
          <w:sz w:val="28"/>
          <w:szCs w:val="28"/>
        </w:rPr>
        <w:t>н</w:t>
      </w:r>
      <w:proofErr w:type="spellEnd"/>
      <w:r w:rsidR="007438BC" w:rsidRPr="00F71514">
        <w:rPr>
          <w:sz w:val="28"/>
          <w:szCs w:val="28"/>
        </w:rPr>
        <w:t xml:space="preserve"> -; - ан -; - </w:t>
      </w:r>
      <w:proofErr w:type="spellStart"/>
      <w:r w:rsidR="007438BC" w:rsidRPr="00F71514">
        <w:rPr>
          <w:sz w:val="28"/>
          <w:szCs w:val="28"/>
        </w:rPr>
        <w:t>ян</w:t>
      </w:r>
      <w:proofErr w:type="spellEnd"/>
      <w:r w:rsidR="007438BC" w:rsidRPr="00F71514">
        <w:rPr>
          <w:sz w:val="28"/>
          <w:szCs w:val="28"/>
        </w:rPr>
        <w:t xml:space="preserve"> -; </w:t>
      </w:r>
      <w:r w:rsidR="005D0A90" w:rsidRPr="00F71514">
        <w:rPr>
          <w:sz w:val="28"/>
          <w:szCs w:val="28"/>
        </w:rPr>
        <w:t>-и</w:t>
      </w:r>
      <w:proofErr w:type="gramStart"/>
      <w:r w:rsidR="005D0A90" w:rsidRPr="00F71514">
        <w:rPr>
          <w:sz w:val="28"/>
          <w:szCs w:val="28"/>
        </w:rPr>
        <w:t>н-</w:t>
      </w:r>
      <w:proofErr w:type="gramEnd"/>
      <w:r w:rsidR="005D0A90" w:rsidRPr="00F71514">
        <w:rPr>
          <w:sz w:val="28"/>
          <w:szCs w:val="28"/>
        </w:rPr>
        <w:t>;</w:t>
      </w:r>
      <w:r w:rsidR="00F71514" w:rsidRPr="00F71514">
        <w:rPr>
          <w:sz w:val="28"/>
          <w:szCs w:val="28"/>
        </w:rPr>
        <w:t xml:space="preserve">- </w:t>
      </w:r>
      <w:proofErr w:type="spellStart"/>
      <w:r w:rsidR="00F71514" w:rsidRPr="00F71514">
        <w:rPr>
          <w:sz w:val="28"/>
          <w:szCs w:val="28"/>
        </w:rPr>
        <w:t>енн</w:t>
      </w:r>
      <w:proofErr w:type="spellEnd"/>
      <w:r w:rsidR="00F71514" w:rsidRPr="00F71514">
        <w:rPr>
          <w:sz w:val="28"/>
          <w:szCs w:val="28"/>
        </w:rPr>
        <w:t xml:space="preserve"> -</w:t>
      </w:r>
      <w:r w:rsidR="005D0A90" w:rsidRPr="00F71514">
        <w:rPr>
          <w:sz w:val="28"/>
          <w:szCs w:val="28"/>
        </w:rPr>
        <w:t>;</w:t>
      </w:r>
    </w:p>
    <w:p w:rsidR="007438BC" w:rsidRPr="00F71514" w:rsidRDefault="007D5490" w:rsidP="00F71514">
      <w:pPr>
        <w:pStyle w:val="a3"/>
        <w:numPr>
          <w:ilvl w:val="0"/>
          <w:numId w:val="14"/>
        </w:numPr>
        <w:ind w:right="27"/>
        <w:jc w:val="both"/>
        <w:rPr>
          <w:sz w:val="28"/>
          <w:szCs w:val="28"/>
        </w:rPr>
      </w:pPr>
      <w:r w:rsidRPr="00F71514">
        <w:rPr>
          <w:sz w:val="28"/>
          <w:szCs w:val="28"/>
        </w:rPr>
        <w:t xml:space="preserve">качественных </w:t>
      </w:r>
      <w:r w:rsidR="00F71514" w:rsidRPr="00F71514">
        <w:rPr>
          <w:sz w:val="28"/>
          <w:szCs w:val="28"/>
        </w:rPr>
        <w:t xml:space="preserve"> с суффиксами -</w:t>
      </w:r>
      <w:r w:rsidR="007438BC" w:rsidRPr="00F71514">
        <w:rPr>
          <w:sz w:val="28"/>
          <w:szCs w:val="28"/>
        </w:rPr>
        <w:t xml:space="preserve"> </w:t>
      </w:r>
      <w:proofErr w:type="spellStart"/>
      <w:r w:rsidR="007438BC" w:rsidRPr="00F71514">
        <w:rPr>
          <w:sz w:val="28"/>
          <w:szCs w:val="28"/>
        </w:rPr>
        <w:t>н</w:t>
      </w:r>
      <w:proofErr w:type="spellEnd"/>
      <w:proofErr w:type="gramStart"/>
      <w:r w:rsidR="007438BC" w:rsidRPr="00F71514">
        <w:rPr>
          <w:sz w:val="28"/>
          <w:szCs w:val="28"/>
        </w:rPr>
        <w:t xml:space="preserve"> -; - </w:t>
      </w:r>
      <w:proofErr w:type="gramEnd"/>
      <w:r w:rsidR="007438BC" w:rsidRPr="00F71514">
        <w:rPr>
          <w:sz w:val="28"/>
          <w:szCs w:val="28"/>
        </w:rPr>
        <w:t xml:space="preserve">ив -; - </w:t>
      </w:r>
      <w:proofErr w:type="spellStart"/>
      <w:r w:rsidR="007438BC" w:rsidRPr="00F71514">
        <w:rPr>
          <w:sz w:val="28"/>
          <w:szCs w:val="28"/>
        </w:rPr>
        <w:t>чив</w:t>
      </w:r>
      <w:proofErr w:type="spellEnd"/>
      <w:r w:rsidR="007438BC" w:rsidRPr="00F71514">
        <w:rPr>
          <w:sz w:val="28"/>
          <w:szCs w:val="28"/>
        </w:rPr>
        <w:t xml:space="preserve"> -; - лив -.</w:t>
      </w:r>
    </w:p>
    <w:p w:rsidR="007438BC" w:rsidRPr="005D0A90" w:rsidRDefault="00110F49" w:rsidP="00110F49">
      <w:pPr>
        <w:ind w:right="27"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7438BC" w:rsidRPr="00621893">
        <w:rPr>
          <w:b/>
          <w:sz w:val="28"/>
          <w:szCs w:val="28"/>
          <w:lang w:val="en-US"/>
        </w:rPr>
        <w:t>III</w:t>
      </w:r>
      <w:r w:rsidR="007438BC" w:rsidRPr="00621893">
        <w:rPr>
          <w:b/>
          <w:sz w:val="28"/>
          <w:szCs w:val="28"/>
        </w:rPr>
        <w:t xml:space="preserve"> </w:t>
      </w:r>
      <w:r w:rsidR="007D5490">
        <w:rPr>
          <w:b/>
          <w:sz w:val="28"/>
          <w:szCs w:val="28"/>
        </w:rPr>
        <w:t>этап</w:t>
      </w:r>
      <w:r w:rsidR="005D0A90">
        <w:rPr>
          <w:b/>
          <w:sz w:val="28"/>
          <w:szCs w:val="28"/>
        </w:rPr>
        <w:t>.</w:t>
      </w:r>
      <w:proofErr w:type="gramEnd"/>
      <w:r w:rsidR="007D5490">
        <w:rPr>
          <w:b/>
          <w:sz w:val="28"/>
          <w:szCs w:val="28"/>
        </w:rPr>
        <w:t xml:space="preserve"> </w:t>
      </w:r>
      <w:r w:rsidR="007D5490" w:rsidRPr="00CE2B34">
        <w:rPr>
          <w:b/>
          <w:sz w:val="28"/>
          <w:szCs w:val="28"/>
        </w:rPr>
        <w:t>Подготовительная к школе группа</w:t>
      </w:r>
    </w:p>
    <w:p w:rsidR="007438BC" w:rsidRDefault="00110F49" w:rsidP="00110F49">
      <w:pPr>
        <w:ind w:right="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438BC">
        <w:rPr>
          <w:b/>
          <w:sz w:val="28"/>
          <w:szCs w:val="28"/>
        </w:rPr>
        <w:t xml:space="preserve">Цель: </w:t>
      </w:r>
      <w:r w:rsidR="007438BC" w:rsidRPr="00621893">
        <w:rPr>
          <w:sz w:val="28"/>
          <w:szCs w:val="28"/>
        </w:rPr>
        <w:t>Уточнение зна</w:t>
      </w:r>
      <w:r w:rsidR="007438BC">
        <w:rPr>
          <w:sz w:val="28"/>
          <w:szCs w:val="28"/>
        </w:rPr>
        <w:t xml:space="preserve">чения и звучания непродуктивных </w:t>
      </w:r>
      <w:r w:rsidR="007438BC" w:rsidRPr="00621893">
        <w:rPr>
          <w:sz w:val="28"/>
          <w:szCs w:val="28"/>
        </w:rPr>
        <w:t>словообразовательных м</w:t>
      </w:r>
      <w:r w:rsidR="007438BC" w:rsidRPr="00621893">
        <w:rPr>
          <w:sz w:val="28"/>
          <w:szCs w:val="28"/>
        </w:rPr>
        <w:t>о</w:t>
      </w:r>
      <w:r w:rsidR="007438BC" w:rsidRPr="00621893">
        <w:rPr>
          <w:sz w:val="28"/>
          <w:szCs w:val="28"/>
        </w:rPr>
        <w:t>делей</w:t>
      </w:r>
    </w:p>
    <w:p w:rsidR="007D5490" w:rsidRPr="00621893" w:rsidRDefault="007D5490" w:rsidP="001B4800">
      <w:pPr>
        <w:ind w:right="2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деятельности:</w:t>
      </w:r>
    </w:p>
    <w:p w:rsidR="007438BC" w:rsidRDefault="005D0A90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1.Словоо</w:t>
      </w:r>
      <w:r w:rsidR="007438BC">
        <w:rPr>
          <w:sz w:val="28"/>
          <w:szCs w:val="28"/>
        </w:rPr>
        <w:t>бразование существительных:</w:t>
      </w:r>
    </w:p>
    <w:p w:rsidR="007438BC" w:rsidRPr="00110F49" w:rsidRDefault="007438BC" w:rsidP="00110F49">
      <w:pPr>
        <w:pStyle w:val="a3"/>
        <w:numPr>
          <w:ilvl w:val="0"/>
          <w:numId w:val="15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с уменьшительно – ласкательными суффиксами;</w:t>
      </w:r>
    </w:p>
    <w:p w:rsidR="007438BC" w:rsidRPr="00110F49" w:rsidRDefault="007438BC" w:rsidP="00110F49">
      <w:pPr>
        <w:pStyle w:val="a3"/>
        <w:numPr>
          <w:ilvl w:val="0"/>
          <w:numId w:val="15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названий профессий.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Образование глаголов:</w:t>
      </w:r>
    </w:p>
    <w:p w:rsidR="007438BC" w:rsidRPr="00110F49" w:rsidRDefault="007438BC" w:rsidP="00110F49">
      <w:pPr>
        <w:pStyle w:val="a3"/>
        <w:numPr>
          <w:ilvl w:val="0"/>
          <w:numId w:val="16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пространстве</w:t>
      </w:r>
      <w:r w:rsidR="007D5490" w:rsidRPr="00110F49">
        <w:rPr>
          <w:sz w:val="28"/>
          <w:szCs w:val="28"/>
        </w:rPr>
        <w:t xml:space="preserve">нного значения с приставками </w:t>
      </w:r>
      <w:proofErr w:type="gramStart"/>
      <w:r w:rsidR="007D5490" w:rsidRPr="00110F49">
        <w:rPr>
          <w:sz w:val="28"/>
          <w:szCs w:val="28"/>
        </w:rPr>
        <w:t>с-</w:t>
      </w:r>
      <w:proofErr w:type="gramEnd"/>
      <w:r w:rsidR="007D5490" w:rsidRPr="00110F49">
        <w:rPr>
          <w:sz w:val="28"/>
          <w:szCs w:val="28"/>
        </w:rPr>
        <w:t>, у-, от-, за-, под-, пере-,</w:t>
      </w:r>
      <w:r w:rsidRPr="00110F49">
        <w:rPr>
          <w:sz w:val="28"/>
          <w:szCs w:val="28"/>
        </w:rPr>
        <w:t xml:space="preserve"> до-</w:t>
      </w:r>
      <w:r w:rsidR="007D5490" w:rsidRPr="00110F49">
        <w:rPr>
          <w:sz w:val="28"/>
          <w:szCs w:val="28"/>
        </w:rPr>
        <w:t>;</w:t>
      </w:r>
    </w:p>
    <w:p w:rsidR="007438BC" w:rsidRPr="00110F49" w:rsidRDefault="007438BC" w:rsidP="00110F49">
      <w:pPr>
        <w:pStyle w:val="a3"/>
        <w:numPr>
          <w:ilvl w:val="0"/>
          <w:numId w:val="16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приставочных глаголов</w:t>
      </w:r>
      <w:r w:rsidR="00FA6256" w:rsidRPr="00110F49">
        <w:rPr>
          <w:sz w:val="28"/>
          <w:szCs w:val="28"/>
        </w:rPr>
        <w:t xml:space="preserve"> другого значения</w:t>
      </w:r>
      <w:r w:rsidRPr="00110F49">
        <w:rPr>
          <w:sz w:val="28"/>
          <w:szCs w:val="28"/>
        </w:rPr>
        <w:t>;</w:t>
      </w:r>
    </w:p>
    <w:p w:rsidR="007438BC" w:rsidRPr="00110F49" w:rsidRDefault="007438BC" w:rsidP="00110F49">
      <w:pPr>
        <w:pStyle w:val="a3"/>
        <w:numPr>
          <w:ilvl w:val="0"/>
          <w:numId w:val="16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совершенного вида.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Образование прилагательных:</w:t>
      </w:r>
    </w:p>
    <w:p w:rsidR="007438BC" w:rsidRPr="00110F49" w:rsidRDefault="007438BC" w:rsidP="00110F49">
      <w:pPr>
        <w:pStyle w:val="a3"/>
        <w:numPr>
          <w:ilvl w:val="0"/>
          <w:numId w:val="17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притяжательных с суффи</w:t>
      </w:r>
      <w:r w:rsidR="00110F49">
        <w:rPr>
          <w:sz w:val="28"/>
          <w:szCs w:val="28"/>
        </w:rPr>
        <w:t xml:space="preserve">ксом </w:t>
      </w:r>
      <w:proofErr w:type="gramStart"/>
      <w:r w:rsidR="00110F49">
        <w:rPr>
          <w:sz w:val="28"/>
          <w:szCs w:val="28"/>
        </w:rPr>
        <w:t>-</w:t>
      </w:r>
      <w:r w:rsidR="005D0A90" w:rsidRPr="00110F49">
        <w:rPr>
          <w:sz w:val="28"/>
          <w:szCs w:val="28"/>
        </w:rPr>
        <w:t>и</w:t>
      </w:r>
      <w:proofErr w:type="gramEnd"/>
      <w:r w:rsidR="005D0A90" w:rsidRPr="00110F49">
        <w:rPr>
          <w:sz w:val="28"/>
          <w:szCs w:val="28"/>
        </w:rPr>
        <w:t>- с чередованием</w:t>
      </w:r>
      <w:r w:rsidRPr="00110F49">
        <w:rPr>
          <w:sz w:val="28"/>
          <w:szCs w:val="28"/>
        </w:rPr>
        <w:t>;</w:t>
      </w:r>
    </w:p>
    <w:p w:rsidR="007438BC" w:rsidRPr="00110F49" w:rsidRDefault="00110F49" w:rsidP="00110F49">
      <w:pPr>
        <w:pStyle w:val="a3"/>
        <w:numPr>
          <w:ilvl w:val="0"/>
          <w:numId w:val="17"/>
        </w:numPr>
        <w:ind w:right="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относительных</w:t>
      </w:r>
      <w:proofErr w:type="gramEnd"/>
      <w:r>
        <w:rPr>
          <w:sz w:val="28"/>
          <w:szCs w:val="28"/>
        </w:rPr>
        <w:t xml:space="preserve"> с суффиксами  - </w:t>
      </w:r>
      <w:r w:rsidR="007438BC" w:rsidRPr="00110F49">
        <w:rPr>
          <w:sz w:val="28"/>
          <w:szCs w:val="28"/>
        </w:rPr>
        <w:t>ан</w:t>
      </w:r>
      <w:r w:rsidR="005D0A90" w:rsidRPr="00110F49">
        <w:rPr>
          <w:sz w:val="28"/>
          <w:szCs w:val="28"/>
        </w:rPr>
        <w:t xml:space="preserve"> -</w:t>
      </w:r>
      <w:r w:rsidR="007438BC" w:rsidRPr="00110F49">
        <w:rPr>
          <w:sz w:val="28"/>
          <w:szCs w:val="28"/>
        </w:rPr>
        <w:t xml:space="preserve">, - </w:t>
      </w:r>
      <w:proofErr w:type="spellStart"/>
      <w:r w:rsidR="007438BC" w:rsidRPr="00110F49">
        <w:rPr>
          <w:sz w:val="28"/>
          <w:szCs w:val="28"/>
        </w:rPr>
        <w:t>ян</w:t>
      </w:r>
      <w:proofErr w:type="spellEnd"/>
      <w:r w:rsidR="005D0A90" w:rsidRPr="00110F49">
        <w:rPr>
          <w:sz w:val="28"/>
          <w:szCs w:val="28"/>
        </w:rPr>
        <w:t xml:space="preserve"> -</w:t>
      </w:r>
      <w:r w:rsidR="007438BC" w:rsidRPr="00110F49">
        <w:rPr>
          <w:sz w:val="28"/>
          <w:szCs w:val="28"/>
        </w:rPr>
        <w:t xml:space="preserve">, - </w:t>
      </w:r>
      <w:proofErr w:type="spellStart"/>
      <w:r w:rsidR="007438BC" w:rsidRPr="00110F49">
        <w:rPr>
          <w:sz w:val="28"/>
          <w:szCs w:val="28"/>
        </w:rPr>
        <w:t>енн</w:t>
      </w:r>
      <w:proofErr w:type="spellEnd"/>
      <w:r>
        <w:rPr>
          <w:sz w:val="28"/>
          <w:szCs w:val="28"/>
        </w:rPr>
        <w:t xml:space="preserve"> -</w:t>
      </w:r>
      <w:r w:rsidR="005D0A90" w:rsidRPr="00110F49">
        <w:rPr>
          <w:sz w:val="28"/>
          <w:szCs w:val="28"/>
        </w:rPr>
        <w:t>;</w:t>
      </w:r>
    </w:p>
    <w:p w:rsidR="007438BC" w:rsidRPr="00110F49" w:rsidRDefault="00110F49" w:rsidP="00110F49">
      <w:pPr>
        <w:pStyle w:val="a3"/>
        <w:numPr>
          <w:ilvl w:val="0"/>
          <w:numId w:val="17"/>
        </w:numPr>
        <w:ind w:right="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качественных</w:t>
      </w:r>
      <w:proofErr w:type="gramEnd"/>
      <w:r>
        <w:rPr>
          <w:sz w:val="28"/>
          <w:szCs w:val="28"/>
        </w:rPr>
        <w:t xml:space="preserve"> с суффиксами - </w:t>
      </w:r>
      <w:proofErr w:type="spellStart"/>
      <w:r w:rsidR="007438BC" w:rsidRPr="00110F49">
        <w:rPr>
          <w:sz w:val="28"/>
          <w:szCs w:val="28"/>
        </w:rPr>
        <w:t>оват</w:t>
      </w:r>
      <w:proofErr w:type="spellEnd"/>
      <w:r w:rsidR="007438BC" w:rsidRPr="00110F49">
        <w:rPr>
          <w:sz w:val="28"/>
          <w:szCs w:val="28"/>
        </w:rPr>
        <w:t xml:space="preserve">, - </w:t>
      </w:r>
      <w:proofErr w:type="spellStart"/>
      <w:r w:rsidR="007438BC" w:rsidRPr="00110F49">
        <w:rPr>
          <w:sz w:val="28"/>
          <w:szCs w:val="28"/>
        </w:rPr>
        <w:t>еват</w:t>
      </w:r>
      <w:proofErr w:type="spellEnd"/>
      <w:r w:rsidR="007438BC" w:rsidRPr="00110F49">
        <w:rPr>
          <w:sz w:val="28"/>
          <w:szCs w:val="28"/>
        </w:rPr>
        <w:t xml:space="preserve">, - </w:t>
      </w:r>
      <w:proofErr w:type="spellStart"/>
      <w:r w:rsidR="007438BC" w:rsidRPr="00110F49">
        <w:rPr>
          <w:sz w:val="28"/>
          <w:szCs w:val="28"/>
        </w:rPr>
        <w:t>еньк</w:t>
      </w:r>
      <w:proofErr w:type="spellEnd"/>
      <w:r>
        <w:rPr>
          <w:sz w:val="28"/>
          <w:szCs w:val="28"/>
        </w:rPr>
        <w:t xml:space="preserve"> -</w:t>
      </w:r>
      <w:r w:rsidR="005D0A90" w:rsidRPr="00110F49">
        <w:rPr>
          <w:sz w:val="28"/>
          <w:szCs w:val="28"/>
        </w:rPr>
        <w:t>.</w:t>
      </w:r>
    </w:p>
    <w:p w:rsidR="007438BC" w:rsidRDefault="00110F49" w:rsidP="00110F49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A90">
        <w:rPr>
          <w:sz w:val="28"/>
          <w:szCs w:val="28"/>
        </w:rPr>
        <w:t xml:space="preserve"> </w:t>
      </w:r>
      <w:r w:rsidR="00FA6256">
        <w:rPr>
          <w:sz w:val="28"/>
          <w:szCs w:val="28"/>
        </w:rPr>
        <w:t>В процессе формирования навыков словообразования уделяю большое внимание организации, прежде всего, системы продуктивных словообразов</w:t>
      </w:r>
      <w:r w:rsidR="00FA6256">
        <w:rPr>
          <w:sz w:val="28"/>
          <w:szCs w:val="28"/>
        </w:rPr>
        <w:t>а</w:t>
      </w:r>
      <w:r w:rsidR="00FA6256">
        <w:rPr>
          <w:sz w:val="28"/>
          <w:szCs w:val="28"/>
        </w:rPr>
        <w:t>тельных моделей. Для формирования и закрепления этих моделей сначала уточняю связь между знач</w:t>
      </w:r>
      <w:r w:rsidR="00FA6256">
        <w:rPr>
          <w:sz w:val="28"/>
          <w:szCs w:val="28"/>
        </w:rPr>
        <w:t>е</w:t>
      </w:r>
      <w:r w:rsidR="00FA6256">
        <w:rPr>
          <w:sz w:val="28"/>
          <w:szCs w:val="28"/>
        </w:rPr>
        <w:t>нием морфемы и её знаковой формой – звучанием. Закрепление этой связи осущест</w:t>
      </w:r>
      <w:r w:rsidR="00FA6256">
        <w:rPr>
          <w:sz w:val="28"/>
          <w:szCs w:val="28"/>
        </w:rPr>
        <w:t>в</w:t>
      </w:r>
      <w:r w:rsidR="00FA6256">
        <w:rPr>
          <w:sz w:val="28"/>
          <w:szCs w:val="28"/>
        </w:rPr>
        <w:t>ляю на основе сравнения слов с одинаковой морфе</w:t>
      </w:r>
      <w:r>
        <w:rPr>
          <w:sz w:val="28"/>
          <w:szCs w:val="28"/>
        </w:rPr>
        <w:t xml:space="preserve">мой, уточнения её значения. </w:t>
      </w:r>
      <w:proofErr w:type="gramStart"/>
      <w:r w:rsidR="005D0A90">
        <w:rPr>
          <w:sz w:val="28"/>
          <w:szCs w:val="28"/>
        </w:rPr>
        <w:t>З</w:t>
      </w:r>
      <w:proofErr w:type="gramEnd"/>
      <w:r w:rsidR="005D0A90">
        <w:rPr>
          <w:sz w:val="28"/>
          <w:szCs w:val="28"/>
        </w:rPr>
        <w:t>а</w:t>
      </w:r>
      <w:r w:rsidR="005D0A90">
        <w:rPr>
          <w:sz w:val="28"/>
          <w:szCs w:val="28"/>
        </w:rPr>
        <w:t>ключительным этапом работы является закрепление словообразовательных м</w:t>
      </w:r>
      <w:r w:rsidR="005D0A90">
        <w:rPr>
          <w:sz w:val="28"/>
          <w:szCs w:val="28"/>
        </w:rPr>
        <w:t>о</w:t>
      </w:r>
      <w:r w:rsidR="005D0A90">
        <w:rPr>
          <w:sz w:val="28"/>
          <w:szCs w:val="28"/>
        </w:rPr>
        <w:t>делей в процессе специально подобранных упражнений.</w:t>
      </w:r>
      <w:r>
        <w:rPr>
          <w:sz w:val="28"/>
          <w:szCs w:val="28"/>
        </w:rPr>
        <w:t xml:space="preserve"> </w:t>
      </w:r>
      <w:r w:rsidR="00FA6256">
        <w:rPr>
          <w:sz w:val="28"/>
          <w:szCs w:val="28"/>
        </w:rPr>
        <w:t>Такая работа направлена на форм</w:t>
      </w:r>
      <w:r w:rsidR="00FA6256">
        <w:rPr>
          <w:sz w:val="28"/>
          <w:szCs w:val="28"/>
        </w:rPr>
        <w:t>и</w:t>
      </w:r>
      <w:r w:rsidR="00FA6256">
        <w:rPr>
          <w:sz w:val="28"/>
          <w:szCs w:val="28"/>
        </w:rPr>
        <w:t>рование навыков словообразования существительных, глаголов, прилагательных. Вместе с тем, формируя у детей словообразовательные модели</w:t>
      </w:r>
      <w:r w:rsidR="008449F6">
        <w:rPr>
          <w:sz w:val="28"/>
          <w:szCs w:val="28"/>
        </w:rPr>
        <w:t>, закрепляю навык сл</w:t>
      </w:r>
      <w:r w:rsidR="008449F6">
        <w:rPr>
          <w:sz w:val="28"/>
          <w:szCs w:val="28"/>
        </w:rPr>
        <w:t>о</w:t>
      </w:r>
      <w:r w:rsidR="008449F6">
        <w:rPr>
          <w:sz w:val="28"/>
          <w:szCs w:val="28"/>
        </w:rPr>
        <w:t>гового анализа и синтеза в упражнениях «Сделай предмет меньше, а слово – дли</w:t>
      </w:r>
      <w:r w:rsidR="008449F6">
        <w:rPr>
          <w:sz w:val="28"/>
          <w:szCs w:val="28"/>
        </w:rPr>
        <w:t>н</w:t>
      </w:r>
      <w:r w:rsidR="008449F6">
        <w:rPr>
          <w:sz w:val="28"/>
          <w:szCs w:val="28"/>
        </w:rPr>
        <w:t>нее», «Сделай предмет больше, а слово – короче»; «Что длиннее (короче): название проду</w:t>
      </w:r>
      <w:r w:rsidR="008449F6">
        <w:rPr>
          <w:sz w:val="28"/>
          <w:szCs w:val="28"/>
        </w:rPr>
        <w:t>к</w:t>
      </w:r>
      <w:r w:rsidR="008449F6">
        <w:rPr>
          <w:sz w:val="28"/>
          <w:szCs w:val="28"/>
        </w:rPr>
        <w:t>та или пос</w:t>
      </w:r>
      <w:r w:rsidR="008449F6">
        <w:rPr>
          <w:sz w:val="28"/>
          <w:szCs w:val="28"/>
        </w:rPr>
        <w:t>у</w:t>
      </w:r>
      <w:r w:rsidR="008449F6">
        <w:rPr>
          <w:sz w:val="28"/>
          <w:szCs w:val="28"/>
        </w:rPr>
        <w:t>ды для него?» и других.</w:t>
      </w:r>
    </w:p>
    <w:p w:rsidR="00596C86" w:rsidRDefault="00596C86" w:rsidP="001B4800">
      <w:pPr>
        <w:ind w:right="27" w:firstLine="284"/>
        <w:jc w:val="center"/>
        <w:rPr>
          <w:b/>
          <w:sz w:val="28"/>
          <w:szCs w:val="28"/>
        </w:rPr>
      </w:pPr>
    </w:p>
    <w:p w:rsidR="00596C86" w:rsidRDefault="00596C86" w:rsidP="001B4800">
      <w:pPr>
        <w:ind w:right="27" w:firstLine="284"/>
        <w:jc w:val="center"/>
        <w:rPr>
          <w:b/>
          <w:sz w:val="28"/>
          <w:szCs w:val="28"/>
        </w:rPr>
      </w:pPr>
    </w:p>
    <w:p w:rsidR="008449F6" w:rsidRPr="008449F6" w:rsidRDefault="007438BC" w:rsidP="001B4800">
      <w:pPr>
        <w:ind w:right="27" w:firstLine="284"/>
        <w:jc w:val="center"/>
        <w:rPr>
          <w:b/>
          <w:sz w:val="28"/>
          <w:szCs w:val="28"/>
        </w:rPr>
      </w:pPr>
      <w:proofErr w:type="spellStart"/>
      <w:proofErr w:type="gramStart"/>
      <w:r w:rsidRPr="009F410F">
        <w:rPr>
          <w:b/>
          <w:sz w:val="28"/>
          <w:szCs w:val="28"/>
          <w:lang w:val="en-US"/>
        </w:rPr>
        <w:lastRenderedPageBreak/>
        <w:t>ll</w:t>
      </w:r>
      <w:proofErr w:type="spellEnd"/>
      <w:proofErr w:type="gramEnd"/>
      <w:r w:rsidR="00110F49">
        <w:rPr>
          <w:b/>
          <w:sz w:val="28"/>
          <w:szCs w:val="28"/>
        </w:rPr>
        <w:t xml:space="preserve"> БЛОК</w:t>
      </w:r>
      <w:r w:rsidR="008449F6">
        <w:rPr>
          <w:b/>
          <w:sz w:val="28"/>
          <w:szCs w:val="28"/>
        </w:rPr>
        <w:t>.</w:t>
      </w:r>
      <w:r w:rsidRPr="009F410F">
        <w:rPr>
          <w:b/>
          <w:sz w:val="28"/>
          <w:szCs w:val="28"/>
        </w:rPr>
        <w:t xml:space="preserve"> Формирование </w:t>
      </w:r>
      <w:r>
        <w:rPr>
          <w:b/>
          <w:sz w:val="28"/>
          <w:szCs w:val="28"/>
        </w:rPr>
        <w:t xml:space="preserve">навыков </w:t>
      </w:r>
      <w:r w:rsidRPr="009F410F">
        <w:rPr>
          <w:b/>
          <w:sz w:val="28"/>
          <w:szCs w:val="28"/>
        </w:rPr>
        <w:t>словоизменения</w:t>
      </w:r>
    </w:p>
    <w:p w:rsidR="007438BC" w:rsidRPr="00AC7B2D" w:rsidRDefault="00110F49" w:rsidP="00110F49">
      <w:pPr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7438BC">
        <w:rPr>
          <w:b/>
          <w:sz w:val="28"/>
          <w:szCs w:val="28"/>
          <w:lang w:val="en-US"/>
        </w:rPr>
        <w:t>I</w:t>
      </w:r>
      <w:r w:rsidR="00844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этап.</w:t>
      </w:r>
      <w:proofErr w:type="gramEnd"/>
      <w:r>
        <w:rPr>
          <w:b/>
          <w:sz w:val="28"/>
          <w:szCs w:val="28"/>
        </w:rPr>
        <w:t xml:space="preserve"> Средняя группа</w:t>
      </w:r>
    </w:p>
    <w:p w:rsidR="007438BC" w:rsidRDefault="005D0A90" w:rsidP="001B4800">
      <w:pPr>
        <w:ind w:right="2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438BC">
        <w:rPr>
          <w:b/>
          <w:sz w:val="28"/>
          <w:szCs w:val="28"/>
        </w:rPr>
        <w:t xml:space="preserve">Цель: </w:t>
      </w:r>
      <w:r w:rsidR="007438BC" w:rsidRPr="00621893">
        <w:rPr>
          <w:sz w:val="28"/>
          <w:szCs w:val="28"/>
        </w:rPr>
        <w:t>Формирование наиболее продуктивных и простых по семантике форм</w:t>
      </w:r>
    </w:p>
    <w:p w:rsidR="005D0A90" w:rsidRDefault="00110F49" w:rsidP="001B4800">
      <w:pPr>
        <w:ind w:right="2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D0A90">
        <w:rPr>
          <w:b/>
          <w:sz w:val="28"/>
          <w:szCs w:val="28"/>
        </w:rPr>
        <w:t xml:space="preserve"> </w:t>
      </w:r>
      <w:r w:rsidR="008449F6">
        <w:rPr>
          <w:b/>
          <w:sz w:val="28"/>
          <w:szCs w:val="28"/>
        </w:rPr>
        <w:t>Содержание деятельности</w:t>
      </w:r>
      <w:r w:rsidR="005D0A90">
        <w:rPr>
          <w:b/>
          <w:sz w:val="28"/>
          <w:szCs w:val="28"/>
        </w:rPr>
        <w:t>:</w:t>
      </w:r>
    </w:p>
    <w:p w:rsidR="007438BC" w:rsidRPr="005D0A90" w:rsidRDefault="005D0A90" w:rsidP="001B4800">
      <w:pPr>
        <w:ind w:right="27" w:firstLine="284"/>
        <w:jc w:val="both"/>
        <w:rPr>
          <w:sz w:val="28"/>
          <w:szCs w:val="28"/>
        </w:rPr>
      </w:pPr>
      <w:r w:rsidRPr="005D0A90">
        <w:rPr>
          <w:sz w:val="28"/>
          <w:szCs w:val="28"/>
        </w:rPr>
        <w:t>1. Формировани</w:t>
      </w:r>
      <w:r w:rsidR="007438BC" w:rsidRPr="005D0A90">
        <w:rPr>
          <w:color w:val="0D0D0D" w:themeColor="text1" w:themeTint="F2"/>
          <w:sz w:val="28"/>
          <w:szCs w:val="28"/>
        </w:rPr>
        <w:t>е</w:t>
      </w:r>
      <w:r w:rsidR="007438BC" w:rsidRPr="008449F6">
        <w:rPr>
          <w:color w:val="0D0D0D" w:themeColor="text1" w:themeTint="F2"/>
          <w:sz w:val="28"/>
          <w:szCs w:val="28"/>
        </w:rPr>
        <w:t xml:space="preserve"> различных форм словоизменения:</w:t>
      </w:r>
    </w:p>
    <w:p w:rsidR="007438BC" w:rsidRPr="008449F6" w:rsidRDefault="007438BC" w:rsidP="00110F49">
      <w:pPr>
        <w:pStyle w:val="a3"/>
        <w:numPr>
          <w:ilvl w:val="0"/>
          <w:numId w:val="18"/>
        </w:numPr>
        <w:ind w:right="27"/>
        <w:jc w:val="both"/>
        <w:rPr>
          <w:color w:val="0D0D0D" w:themeColor="text1" w:themeTint="F2"/>
          <w:sz w:val="28"/>
          <w:szCs w:val="28"/>
        </w:rPr>
      </w:pPr>
      <w:r w:rsidRPr="008449F6">
        <w:rPr>
          <w:color w:val="0D0D0D" w:themeColor="text1" w:themeTint="F2"/>
          <w:sz w:val="28"/>
          <w:szCs w:val="28"/>
        </w:rPr>
        <w:t>единственного и множественного числа существительных</w:t>
      </w:r>
      <w:r w:rsidR="00110F49">
        <w:rPr>
          <w:color w:val="0D0D0D" w:themeColor="text1" w:themeTint="F2"/>
          <w:sz w:val="28"/>
          <w:szCs w:val="28"/>
        </w:rPr>
        <w:t>;</w:t>
      </w:r>
    </w:p>
    <w:p w:rsidR="007438BC" w:rsidRPr="00110F49" w:rsidRDefault="007438BC" w:rsidP="00110F49">
      <w:pPr>
        <w:pStyle w:val="a3"/>
        <w:numPr>
          <w:ilvl w:val="0"/>
          <w:numId w:val="18"/>
        </w:numPr>
        <w:ind w:right="27"/>
        <w:jc w:val="both"/>
        <w:rPr>
          <w:color w:val="0D0D0D" w:themeColor="text1" w:themeTint="F2"/>
          <w:sz w:val="28"/>
          <w:szCs w:val="28"/>
        </w:rPr>
      </w:pPr>
      <w:r w:rsidRPr="00110F49">
        <w:rPr>
          <w:color w:val="0D0D0D" w:themeColor="text1" w:themeTint="F2"/>
          <w:sz w:val="28"/>
          <w:szCs w:val="28"/>
        </w:rPr>
        <w:t>предложно – пад</w:t>
      </w:r>
      <w:r w:rsidR="005D0A90" w:rsidRPr="00110F49">
        <w:rPr>
          <w:color w:val="0D0D0D" w:themeColor="text1" w:themeTint="F2"/>
          <w:sz w:val="28"/>
          <w:szCs w:val="28"/>
        </w:rPr>
        <w:t xml:space="preserve">ежных конструкций с предлогами </w:t>
      </w:r>
      <w:proofErr w:type="gramStart"/>
      <w:r w:rsidR="005D0A90" w:rsidRPr="00110F49">
        <w:rPr>
          <w:color w:val="0D0D0D" w:themeColor="text1" w:themeTint="F2"/>
          <w:sz w:val="28"/>
          <w:szCs w:val="28"/>
        </w:rPr>
        <w:t>в</w:t>
      </w:r>
      <w:proofErr w:type="gramEnd"/>
      <w:r w:rsidR="005D0A90" w:rsidRPr="00110F49">
        <w:rPr>
          <w:color w:val="0D0D0D" w:themeColor="text1" w:themeTint="F2"/>
          <w:sz w:val="28"/>
          <w:szCs w:val="28"/>
        </w:rPr>
        <w:t>, на, у</w:t>
      </w:r>
      <w:r w:rsidRPr="00110F49">
        <w:rPr>
          <w:color w:val="0D0D0D" w:themeColor="text1" w:themeTint="F2"/>
          <w:sz w:val="28"/>
          <w:szCs w:val="28"/>
        </w:rPr>
        <w:t>;</w:t>
      </w:r>
    </w:p>
    <w:p w:rsidR="007438BC" w:rsidRPr="008449F6" w:rsidRDefault="005D0A90" w:rsidP="00110F49">
      <w:pPr>
        <w:pStyle w:val="a3"/>
        <w:numPr>
          <w:ilvl w:val="0"/>
          <w:numId w:val="18"/>
        </w:numPr>
        <w:ind w:right="2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существительных с </w:t>
      </w:r>
      <w:r w:rsidR="007438BC" w:rsidRPr="008449F6">
        <w:rPr>
          <w:color w:val="0D0D0D" w:themeColor="text1" w:themeTint="F2"/>
          <w:sz w:val="28"/>
          <w:szCs w:val="28"/>
        </w:rPr>
        <w:t>уменьшительно – ласкат</w:t>
      </w:r>
      <w:r w:rsidR="00110F49">
        <w:rPr>
          <w:color w:val="0D0D0D" w:themeColor="text1" w:themeTint="F2"/>
          <w:sz w:val="28"/>
          <w:szCs w:val="28"/>
        </w:rPr>
        <w:t>ельным</w:t>
      </w:r>
      <w:r w:rsidR="000E0AF9">
        <w:rPr>
          <w:color w:val="0D0D0D" w:themeColor="text1" w:themeTint="F2"/>
          <w:sz w:val="28"/>
          <w:szCs w:val="28"/>
        </w:rPr>
        <w:t xml:space="preserve"> значением</w:t>
      </w:r>
      <w:r w:rsidR="007438BC" w:rsidRPr="008449F6">
        <w:rPr>
          <w:color w:val="0D0D0D" w:themeColor="text1" w:themeTint="F2"/>
          <w:sz w:val="28"/>
          <w:szCs w:val="28"/>
        </w:rPr>
        <w:t>;</w:t>
      </w:r>
    </w:p>
    <w:p w:rsidR="007438BC" w:rsidRPr="00110F49" w:rsidRDefault="007438BC" w:rsidP="00110F49">
      <w:pPr>
        <w:pStyle w:val="a3"/>
        <w:numPr>
          <w:ilvl w:val="0"/>
          <w:numId w:val="18"/>
        </w:numPr>
        <w:ind w:right="27"/>
        <w:jc w:val="both"/>
        <w:rPr>
          <w:color w:val="0D0D0D" w:themeColor="text1" w:themeTint="F2"/>
          <w:sz w:val="28"/>
          <w:szCs w:val="28"/>
        </w:rPr>
      </w:pPr>
      <w:r w:rsidRPr="00110F49">
        <w:rPr>
          <w:color w:val="0D0D0D" w:themeColor="text1" w:themeTint="F2"/>
          <w:sz w:val="28"/>
          <w:szCs w:val="28"/>
        </w:rPr>
        <w:t>форм единственного и множественного числа глаголов;</w:t>
      </w:r>
    </w:p>
    <w:p w:rsidR="007438BC" w:rsidRPr="008449F6" w:rsidRDefault="007438BC" w:rsidP="00110F49">
      <w:pPr>
        <w:pStyle w:val="a3"/>
        <w:numPr>
          <w:ilvl w:val="0"/>
          <w:numId w:val="18"/>
        </w:numPr>
        <w:ind w:right="27"/>
        <w:jc w:val="both"/>
        <w:rPr>
          <w:color w:val="0D0D0D" w:themeColor="text1" w:themeTint="F2"/>
          <w:sz w:val="28"/>
          <w:szCs w:val="28"/>
        </w:rPr>
      </w:pPr>
      <w:r w:rsidRPr="008449F6">
        <w:rPr>
          <w:color w:val="0D0D0D" w:themeColor="text1" w:themeTint="F2"/>
          <w:sz w:val="28"/>
          <w:szCs w:val="28"/>
        </w:rPr>
        <w:t>глаголов с различными приставками</w:t>
      </w:r>
      <w:r w:rsidR="000E0AF9">
        <w:rPr>
          <w:color w:val="0D0D0D" w:themeColor="text1" w:themeTint="F2"/>
          <w:sz w:val="28"/>
          <w:szCs w:val="28"/>
        </w:rPr>
        <w:t>.</w:t>
      </w:r>
    </w:p>
    <w:p w:rsidR="007438BC" w:rsidRDefault="007438BC" w:rsidP="001B4800">
      <w:pPr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Формирование навыков изменения существительных:</w:t>
      </w:r>
    </w:p>
    <w:p w:rsidR="00D03138" w:rsidRPr="00110F49" w:rsidRDefault="007438BC" w:rsidP="00110F49">
      <w:pPr>
        <w:pStyle w:val="a3"/>
        <w:numPr>
          <w:ilvl w:val="0"/>
          <w:numId w:val="19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с уменьшительно – ласкательными суффиксами;</w:t>
      </w:r>
    </w:p>
    <w:p w:rsidR="007438BC" w:rsidRPr="00110F49" w:rsidRDefault="007438BC" w:rsidP="00110F49">
      <w:pPr>
        <w:pStyle w:val="a3"/>
        <w:numPr>
          <w:ilvl w:val="0"/>
          <w:numId w:val="19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дифференциация именительного падежа единственного и множестве</w:t>
      </w:r>
      <w:r w:rsidR="008449F6" w:rsidRPr="00110F49">
        <w:rPr>
          <w:sz w:val="28"/>
          <w:szCs w:val="28"/>
        </w:rPr>
        <w:t>нного числа</w:t>
      </w:r>
      <w:r w:rsidRPr="00110F49">
        <w:rPr>
          <w:sz w:val="28"/>
          <w:szCs w:val="28"/>
        </w:rPr>
        <w:t>;</w:t>
      </w:r>
    </w:p>
    <w:p w:rsidR="007438BC" w:rsidRPr="00110F49" w:rsidRDefault="007438BC" w:rsidP="00110F49">
      <w:pPr>
        <w:pStyle w:val="a3"/>
        <w:numPr>
          <w:ilvl w:val="0"/>
          <w:numId w:val="19"/>
        </w:numPr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образование множественного числа в родительном падеже;</w:t>
      </w:r>
    </w:p>
    <w:p w:rsidR="007438BC" w:rsidRPr="00110F49" w:rsidRDefault="007438BC" w:rsidP="00110F49">
      <w:pPr>
        <w:pStyle w:val="a3"/>
        <w:numPr>
          <w:ilvl w:val="0"/>
          <w:numId w:val="19"/>
        </w:numPr>
        <w:tabs>
          <w:tab w:val="left" w:pos="1560"/>
        </w:tabs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отработка беспредложных конструкций единственного числа;</w:t>
      </w:r>
    </w:p>
    <w:p w:rsidR="007438BC" w:rsidRPr="00110F49" w:rsidRDefault="007438BC" w:rsidP="00110F49">
      <w:pPr>
        <w:pStyle w:val="a3"/>
        <w:numPr>
          <w:ilvl w:val="0"/>
          <w:numId w:val="19"/>
        </w:numPr>
        <w:tabs>
          <w:tab w:val="left" w:pos="1560"/>
        </w:tabs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 xml:space="preserve">согласование </w:t>
      </w:r>
      <w:r w:rsidR="008449F6" w:rsidRPr="00110F49">
        <w:rPr>
          <w:sz w:val="28"/>
          <w:szCs w:val="28"/>
        </w:rPr>
        <w:t>с числительными</w:t>
      </w:r>
      <w:r w:rsidR="000E0AF9" w:rsidRPr="00110F49">
        <w:rPr>
          <w:sz w:val="28"/>
          <w:szCs w:val="28"/>
        </w:rPr>
        <w:t xml:space="preserve"> </w:t>
      </w:r>
      <w:r w:rsidR="008449F6" w:rsidRPr="00110F49">
        <w:rPr>
          <w:sz w:val="28"/>
          <w:szCs w:val="28"/>
        </w:rPr>
        <w:t>«</w:t>
      </w:r>
      <w:r w:rsidRPr="00110F49">
        <w:rPr>
          <w:sz w:val="28"/>
          <w:szCs w:val="28"/>
        </w:rPr>
        <w:t>два</w:t>
      </w:r>
      <w:r w:rsidR="008449F6" w:rsidRPr="00110F49">
        <w:rPr>
          <w:sz w:val="28"/>
          <w:szCs w:val="28"/>
        </w:rPr>
        <w:t>»</w:t>
      </w:r>
      <w:r w:rsidRPr="00110F49">
        <w:rPr>
          <w:sz w:val="28"/>
          <w:szCs w:val="28"/>
        </w:rPr>
        <w:t xml:space="preserve">, </w:t>
      </w:r>
      <w:r w:rsidR="008449F6" w:rsidRPr="00110F49">
        <w:rPr>
          <w:sz w:val="28"/>
          <w:szCs w:val="28"/>
        </w:rPr>
        <w:t>«</w:t>
      </w:r>
      <w:r w:rsidRPr="00110F49">
        <w:rPr>
          <w:sz w:val="28"/>
          <w:szCs w:val="28"/>
        </w:rPr>
        <w:t>пять</w:t>
      </w:r>
      <w:r w:rsidR="008449F6" w:rsidRPr="00110F49">
        <w:rPr>
          <w:sz w:val="28"/>
          <w:szCs w:val="28"/>
        </w:rPr>
        <w:t>»</w:t>
      </w:r>
      <w:r w:rsidRPr="00110F49">
        <w:rPr>
          <w:sz w:val="28"/>
          <w:szCs w:val="28"/>
        </w:rPr>
        <w:t>;</w:t>
      </w:r>
    </w:p>
    <w:p w:rsidR="007438BC" w:rsidRPr="00110F49" w:rsidRDefault="007438BC" w:rsidP="00110F49">
      <w:pPr>
        <w:pStyle w:val="a3"/>
        <w:numPr>
          <w:ilvl w:val="0"/>
          <w:numId w:val="19"/>
        </w:numPr>
        <w:tabs>
          <w:tab w:val="left" w:pos="1560"/>
        </w:tabs>
        <w:ind w:right="27"/>
        <w:jc w:val="both"/>
        <w:rPr>
          <w:sz w:val="28"/>
          <w:szCs w:val="28"/>
        </w:rPr>
      </w:pPr>
      <w:r w:rsidRPr="00110F49">
        <w:rPr>
          <w:sz w:val="28"/>
          <w:szCs w:val="28"/>
        </w:rPr>
        <w:t>согласование</w:t>
      </w:r>
      <w:r w:rsidR="008449F6" w:rsidRPr="00110F49">
        <w:rPr>
          <w:sz w:val="28"/>
          <w:szCs w:val="28"/>
        </w:rPr>
        <w:t xml:space="preserve"> с прилагательными</w:t>
      </w:r>
      <w:r w:rsidRPr="00110F49">
        <w:rPr>
          <w:sz w:val="28"/>
          <w:szCs w:val="28"/>
        </w:rPr>
        <w:t>.</w:t>
      </w:r>
    </w:p>
    <w:p w:rsidR="007438BC" w:rsidRDefault="007438BC" w:rsidP="001B4800">
      <w:pPr>
        <w:tabs>
          <w:tab w:val="left" w:pos="1560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навыков изменения глаголов:</w:t>
      </w:r>
    </w:p>
    <w:p w:rsidR="007438BC" w:rsidRPr="00596C86" w:rsidRDefault="007438BC" w:rsidP="00596C86">
      <w:pPr>
        <w:pStyle w:val="a3"/>
        <w:numPr>
          <w:ilvl w:val="0"/>
          <w:numId w:val="20"/>
        </w:numPr>
        <w:tabs>
          <w:tab w:val="left" w:pos="1560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единственного и множественного числа;</w:t>
      </w:r>
    </w:p>
    <w:p w:rsidR="007438BC" w:rsidRPr="00596C86" w:rsidRDefault="008449F6" w:rsidP="00596C86">
      <w:pPr>
        <w:pStyle w:val="a3"/>
        <w:numPr>
          <w:ilvl w:val="0"/>
          <w:numId w:val="20"/>
        </w:numPr>
        <w:tabs>
          <w:tab w:val="left" w:pos="1560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согласование существительных с</w:t>
      </w:r>
      <w:r w:rsidR="007438BC" w:rsidRPr="00596C86">
        <w:rPr>
          <w:sz w:val="28"/>
          <w:szCs w:val="28"/>
        </w:rPr>
        <w:t xml:space="preserve"> глагола</w:t>
      </w:r>
      <w:r w:rsidRPr="00596C86">
        <w:rPr>
          <w:sz w:val="28"/>
          <w:szCs w:val="28"/>
        </w:rPr>
        <w:t>ми</w:t>
      </w:r>
      <w:r w:rsidR="007438BC" w:rsidRPr="00596C86">
        <w:rPr>
          <w:sz w:val="28"/>
          <w:szCs w:val="28"/>
        </w:rPr>
        <w:t xml:space="preserve"> настоящего времени 3 – го лица </w:t>
      </w:r>
      <w:r w:rsidR="00596C86">
        <w:rPr>
          <w:sz w:val="28"/>
          <w:szCs w:val="28"/>
        </w:rPr>
        <w:t xml:space="preserve">  </w:t>
      </w:r>
      <w:r w:rsidR="007438BC" w:rsidRPr="00596C86">
        <w:rPr>
          <w:sz w:val="28"/>
          <w:szCs w:val="28"/>
        </w:rPr>
        <w:t>в чи</w:t>
      </w:r>
      <w:r w:rsidR="007438BC" w:rsidRPr="00596C86">
        <w:rPr>
          <w:sz w:val="28"/>
          <w:szCs w:val="28"/>
        </w:rPr>
        <w:t>с</w:t>
      </w:r>
      <w:r w:rsidR="007438BC" w:rsidRPr="00596C86">
        <w:rPr>
          <w:sz w:val="28"/>
          <w:szCs w:val="28"/>
        </w:rPr>
        <w:t>ле.</w:t>
      </w:r>
    </w:p>
    <w:p w:rsidR="008449F6" w:rsidRDefault="007438BC" w:rsidP="001B4800">
      <w:pPr>
        <w:tabs>
          <w:tab w:val="left" w:pos="1560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Дифференциация предложно – падежных конструкций</w:t>
      </w:r>
      <w:r w:rsidR="00596C86">
        <w:rPr>
          <w:sz w:val="28"/>
          <w:szCs w:val="28"/>
        </w:rPr>
        <w:t>.</w:t>
      </w:r>
    </w:p>
    <w:p w:rsidR="007438BC" w:rsidRPr="00AC7B2D" w:rsidRDefault="00596C86" w:rsidP="00596C86">
      <w:pPr>
        <w:tabs>
          <w:tab w:val="left" w:pos="1560"/>
        </w:tabs>
        <w:ind w:right="27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7438BC">
        <w:rPr>
          <w:b/>
          <w:sz w:val="28"/>
          <w:szCs w:val="28"/>
          <w:lang w:val="en-US"/>
        </w:rPr>
        <w:t>II</w:t>
      </w:r>
      <w:r w:rsidR="008449F6">
        <w:rPr>
          <w:b/>
          <w:sz w:val="28"/>
          <w:szCs w:val="28"/>
        </w:rPr>
        <w:t xml:space="preserve"> этап</w:t>
      </w:r>
      <w:r w:rsidR="000E0AF9">
        <w:rPr>
          <w:b/>
          <w:sz w:val="28"/>
          <w:szCs w:val="28"/>
        </w:rPr>
        <w:t>.</w:t>
      </w:r>
      <w:proofErr w:type="gramEnd"/>
      <w:r w:rsidR="00844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Старшая группа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сложных по семантике продуктивных форм словоизм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нения </w:t>
      </w:r>
    </w:p>
    <w:p w:rsidR="008449F6" w:rsidRPr="00621893" w:rsidRDefault="008449F6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деятельности:</w:t>
      </w:r>
    </w:p>
    <w:p w:rsidR="007438BC" w:rsidRPr="00CE47C1" w:rsidRDefault="007438BC" w:rsidP="001B4800">
      <w:pPr>
        <w:pStyle w:val="a3"/>
        <w:numPr>
          <w:ilvl w:val="0"/>
          <w:numId w:val="3"/>
        </w:numPr>
        <w:tabs>
          <w:tab w:val="left" w:pos="709"/>
        </w:tabs>
        <w:ind w:left="0" w:right="27" w:firstLine="284"/>
        <w:jc w:val="both"/>
        <w:rPr>
          <w:sz w:val="28"/>
          <w:szCs w:val="28"/>
        </w:rPr>
      </w:pPr>
      <w:r w:rsidRPr="00CE47C1">
        <w:rPr>
          <w:sz w:val="28"/>
          <w:szCs w:val="28"/>
        </w:rPr>
        <w:t xml:space="preserve">Изменение существительных: </w:t>
      </w:r>
    </w:p>
    <w:p w:rsidR="007438BC" w:rsidRPr="00596C86" w:rsidRDefault="007438BC" w:rsidP="00596C86">
      <w:pPr>
        <w:pStyle w:val="a3"/>
        <w:numPr>
          <w:ilvl w:val="0"/>
          <w:numId w:val="21"/>
        </w:numPr>
        <w:tabs>
          <w:tab w:val="left" w:pos="709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 xml:space="preserve">употребление </w:t>
      </w:r>
      <w:r w:rsidR="008449F6" w:rsidRPr="00596C86">
        <w:rPr>
          <w:sz w:val="28"/>
          <w:szCs w:val="28"/>
        </w:rPr>
        <w:t xml:space="preserve">формы </w:t>
      </w:r>
      <w:r w:rsidRPr="00596C86">
        <w:rPr>
          <w:sz w:val="28"/>
          <w:szCs w:val="28"/>
        </w:rPr>
        <w:t>множествен</w:t>
      </w:r>
      <w:r w:rsidR="008449F6" w:rsidRPr="00596C86">
        <w:rPr>
          <w:sz w:val="28"/>
          <w:szCs w:val="28"/>
        </w:rPr>
        <w:t>ного числа</w:t>
      </w:r>
      <w:r w:rsidRPr="00596C86">
        <w:rPr>
          <w:sz w:val="28"/>
          <w:szCs w:val="28"/>
        </w:rPr>
        <w:t>;</w:t>
      </w:r>
    </w:p>
    <w:p w:rsidR="007438BC" w:rsidRPr="00596C86" w:rsidRDefault="008449F6" w:rsidP="00596C86">
      <w:pPr>
        <w:pStyle w:val="a3"/>
        <w:numPr>
          <w:ilvl w:val="0"/>
          <w:numId w:val="21"/>
        </w:numPr>
        <w:tabs>
          <w:tab w:val="left" w:pos="709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употребление</w:t>
      </w:r>
      <w:r w:rsidR="007438BC" w:rsidRPr="00596C86">
        <w:rPr>
          <w:sz w:val="28"/>
          <w:szCs w:val="28"/>
        </w:rPr>
        <w:t xml:space="preserve"> существительных в косвенных падежах;</w:t>
      </w:r>
    </w:p>
    <w:p w:rsidR="007438BC" w:rsidRPr="00596C86" w:rsidRDefault="008449F6" w:rsidP="00596C86">
      <w:pPr>
        <w:pStyle w:val="a3"/>
        <w:numPr>
          <w:ilvl w:val="0"/>
          <w:numId w:val="21"/>
        </w:numPr>
        <w:tabs>
          <w:tab w:val="left" w:pos="709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образование формы</w:t>
      </w:r>
      <w:r w:rsidR="007438BC" w:rsidRPr="00596C86">
        <w:rPr>
          <w:sz w:val="28"/>
          <w:szCs w:val="28"/>
        </w:rPr>
        <w:t xml:space="preserve"> множествен</w:t>
      </w:r>
      <w:r w:rsidR="009F6129" w:rsidRPr="00596C86">
        <w:rPr>
          <w:sz w:val="28"/>
          <w:szCs w:val="28"/>
        </w:rPr>
        <w:t>ного числа родительного падежа</w:t>
      </w:r>
      <w:r w:rsidR="007438BC" w:rsidRPr="00596C86">
        <w:rPr>
          <w:sz w:val="28"/>
          <w:szCs w:val="28"/>
        </w:rPr>
        <w:t>;</w:t>
      </w:r>
    </w:p>
    <w:p w:rsidR="007438BC" w:rsidRPr="00596C86" w:rsidRDefault="007438BC" w:rsidP="00596C86">
      <w:pPr>
        <w:pStyle w:val="a3"/>
        <w:numPr>
          <w:ilvl w:val="0"/>
          <w:numId w:val="2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закрепление беспредложных форм множественного числа;</w:t>
      </w:r>
    </w:p>
    <w:p w:rsidR="007438BC" w:rsidRPr="00596C86" w:rsidRDefault="007438BC" w:rsidP="00596C86">
      <w:pPr>
        <w:pStyle w:val="a3"/>
        <w:numPr>
          <w:ilvl w:val="0"/>
          <w:numId w:val="2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закрепление дифференциации существительных с уменьшительно – ласк</w:t>
      </w:r>
      <w:r w:rsidRPr="00596C86">
        <w:rPr>
          <w:sz w:val="28"/>
          <w:szCs w:val="28"/>
        </w:rPr>
        <w:t>а</w:t>
      </w:r>
      <w:r w:rsidRPr="00596C86">
        <w:rPr>
          <w:sz w:val="28"/>
          <w:szCs w:val="28"/>
        </w:rPr>
        <w:t>тельными суффиксами;</w:t>
      </w:r>
    </w:p>
    <w:p w:rsidR="007438BC" w:rsidRPr="00596C86" w:rsidRDefault="009F6129" w:rsidP="00596C86">
      <w:pPr>
        <w:pStyle w:val="a3"/>
        <w:numPr>
          <w:ilvl w:val="0"/>
          <w:numId w:val="2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 xml:space="preserve">согласование </w:t>
      </w:r>
      <w:r w:rsidR="007438BC" w:rsidRPr="00596C86">
        <w:rPr>
          <w:sz w:val="28"/>
          <w:szCs w:val="28"/>
        </w:rPr>
        <w:t xml:space="preserve"> с числительными.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313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глаголов:</w:t>
      </w:r>
    </w:p>
    <w:p w:rsidR="007438BC" w:rsidRPr="00596C86" w:rsidRDefault="007438BC" w:rsidP="00596C86">
      <w:pPr>
        <w:pStyle w:val="a3"/>
        <w:numPr>
          <w:ilvl w:val="0"/>
          <w:numId w:val="22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дифференциация глаголов с различными приставками;</w:t>
      </w:r>
    </w:p>
    <w:p w:rsidR="007438BC" w:rsidRPr="00596C86" w:rsidRDefault="007438BC" w:rsidP="00596C86">
      <w:pPr>
        <w:pStyle w:val="a3"/>
        <w:numPr>
          <w:ilvl w:val="0"/>
          <w:numId w:val="22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дифференциация глаголов 1, 2, 3  лица настоящего времени;</w:t>
      </w:r>
    </w:p>
    <w:p w:rsidR="007438BC" w:rsidRPr="00596C86" w:rsidRDefault="007438BC" w:rsidP="00596C86">
      <w:pPr>
        <w:pStyle w:val="a3"/>
        <w:numPr>
          <w:ilvl w:val="0"/>
          <w:numId w:val="22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согласование существительных и глаголов прошедшего времени в лице, чи</w:t>
      </w:r>
      <w:r w:rsidRPr="00596C86">
        <w:rPr>
          <w:sz w:val="28"/>
          <w:szCs w:val="28"/>
        </w:rPr>
        <w:t>с</w:t>
      </w:r>
      <w:r w:rsidRPr="00596C86">
        <w:rPr>
          <w:sz w:val="28"/>
          <w:szCs w:val="28"/>
        </w:rPr>
        <w:t>ле, роде.</w:t>
      </w:r>
    </w:p>
    <w:p w:rsidR="007438BC" w:rsidRDefault="00596C86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8BC">
        <w:rPr>
          <w:sz w:val="28"/>
          <w:szCs w:val="28"/>
        </w:rPr>
        <w:t>3. Изменение прилагательных:</w:t>
      </w:r>
    </w:p>
    <w:p w:rsidR="007438BC" w:rsidRDefault="007438BC" w:rsidP="00596C86">
      <w:pPr>
        <w:pStyle w:val="a3"/>
        <w:numPr>
          <w:ilvl w:val="0"/>
          <w:numId w:val="23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согласование прилагательных и существительных в именительном падеже единст</w:t>
      </w:r>
      <w:r w:rsidR="00596C86">
        <w:rPr>
          <w:sz w:val="28"/>
          <w:szCs w:val="28"/>
        </w:rPr>
        <w:t>венного числа;</w:t>
      </w:r>
    </w:p>
    <w:p w:rsidR="00596C86" w:rsidRPr="00596C86" w:rsidRDefault="00596C86" w:rsidP="00596C86">
      <w:pPr>
        <w:pStyle w:val="a3"/>
        <w:numPr>
          <w:ilvl w:val="0"/>
          <w:numId w:val="23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согласование прилагательных и существител</w:t>
      </w:r>
      <w:r>
        <w:rPr>
          <w:sz w:val="28"/>
          <w:szCs w:val="28"/>
        </w:rPr>
        <w:t>ьных в именительном падеже  множественного числа</w:t>
      </w:r>
    </w:p>
    <w:p w:rsidR="007438BC" w:rsidRDefault="00D03138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8BC">
        <w:rPr>
          <w:sz w:val="28"/>
          <w:szCs w:val="28"/>
        </w:rPr>
        <w:t xml:space="preserve">4. Понимание и употребление предложно – падежных конструкций </w:t>
      </w:r>
      <w:r w:rsidR="009F6129">
        <w:rPr>
          <w:sz w:val="28"/>
          <w:szCs w:val="28"/>
        </w:rPr>
        <w:t>в единстве</w:t>
      </w:r>
      <w:r w:rsidR="009F6129">
        <w:rPr>
          <w:sz w:val="28"/>
          <w:szCs w:val="28"/>
        </w:rPr>
        <w:t>н</w:t>
      </w:r>
      <w:r w:rsidR="009F6129">
        <w:rPr>
          <w:sz w:val="28"/>
          <w:szCs w:val="28"/>
        </w:rPr>
        <w:t>ном числе</w:t>
      </w:r>
      <w:r w:rsidR="007438BC">
        <w:rPr>
          <w:sz w:val="28"/>
          <w:szCs w:val="28"/>
        </w:rPr>
        <w:t>.</w:t>
      </w:r>
    </w:p>
    <w:p w:rsidR="007438BC" w:rsidRPr="00924701" w:rsidRDefault="00596C86" w:rsidP="00596C86">
      <w:pPr>
        <w:tabs>
          <w:tab w:val="left" w:pos="426"/>
        </w:tabs>
        <w:ind w:right="27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proofErr w:type="gramStart"/>
      <w:r w:rsidR="007438BC" w:rsidRPr="00621893">
        <w:rPr>
          <w:b/>
          <w:sz w:val="28"/>
          <w:szCs w:val="28"/>
          <w:lang w:val="en-US"/>
        </w:rPr>
        <w:t>III</w:t>
      </w:r>
      <w:r w:rsidR="009F6129">
        <w:rPr>
          <w:b/>
          <w:sz w:val="28"/>
          <w:szCs w:val="28"/>
        </w:rPr>
        <w:t xml:space="preserve"> этап</w:t>
      </w:r>
      <w:r w:rsidR="000E0AF9">
        <w:rPr>
          <w:b/>
          <w:sz w:val="28"/>
          <w:szCs w:val="28"/>
        </w:rPr>
        <w:t>.</w:t>
      </w:r>
      <w:proofErr w:type="gramEnd"/>
      <w:r w:rsidR="009F61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Подготовительная к школе группа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621893">
        <w:rPr>
          <w:sz w:val="28"/>
          <w:szCs w:val="28"/>
        </w:rPr>
        <w:t>Закрепление более сложных по семантике и внешнему оформлению  менее продуктивных форм словоизменения</w:t>
      </w:r>
    </w:p>
    <w:p w:rsidR="009F6129" w:rsidRPr="00621893" w:rsidRDefault="009F6129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деятельности: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68B4">
        <w:rPr>
          <w:sz w:val="28"/>
          <w:szCs w:val="28"/>
        </w:rPr>
        <w:t>Закрепление словоизменения существительных:</w:t>
      </w:r>
    </w:p>
    <w:p w:rsidR="007438BC" w:rsidRPr="00596C86" w:rsidRDefault="007438BC" w:rsidP="00596C86">
      <w:pPr>
        <w:pStyle w:val="a3"/>
        <w:numPr>
          <w:ilvl w:val="0"/>
          <w:numId w:val="24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596C86">
        <w:rPr>
          <w:sz w:val="28"/>
          <w:szCs w:val="28"/>
        </w:rPr>
        <w:t>употребление предложно – падежных конструкций в косвенных падежах множественного числа;</w:t>
      </w:r>
    </w:p>
    <w:p w:rsidR="00596C86" w:rsidRDefault="007438BC" w:rsidP="00596C86">
      <w:pPr>
        <w:pStyle w:val="a3"/>
        <w:numPr>
          <w:ilvl w:val="0"/>
          <w:numId w:val="26"/>
        </w:numPr>
        <w:tabs>
          <w:tab w:val="left" w:pos="426"/>
        </w:tabs>
        <w:ind w:right="27"/>
        <w:rPr>
          <w:sz w:val="28"/>
          <w:szCs w:val="28"/>
        </w:rPr>
      </w:pPr>
      <w:r w:rsidRPr="00596C86">
        <w:rPr>
          <w:sz w:val="28"/>
          <w:szCs w:val="28"/>
        </w:rPr>
        <w:t>с</w:t>
      </w:r>
      <w:r w:rsidR="009F6129" w:rsidRPr="00596C86">
        <w:rPr>
          <w:sz w:val="28"/>
          <w:szCs w:val="28"/>
        </w:rPr>
        <w:t>огласование существительных мужского  и женского</w:t>
      </w:r>
      <w:r w:rsidRPr="00596C86">
        <w:rPr>
          <w:sz w:val="28"/>
          <w:szCs w:val="28"/>
        </w:rPr>
        <w:t xml:space="preserve"> рода с местоимениями «мой</w:t>
      </w:r>
      <w:r w:rsidR="00596C86" w:rsidRPr="00596C86">
        <w:rPr>
          <w:sz w:val="28"/>
          <w:szCs w:val="28"/>
        </w:rPr>
        <w:t>», «моя», «моё»;</w:t>
      </w:r>
    </w:p>
    <w:p w:rsidR="007438BC" w:rsidRPr="00596C86" w:rsidRDefault="009F6129" w:rsidP="00596C86">
      <w:pPr>
        <w:pStyle w:val="a3"/>
        <w:numPr>
          <w:ilvl w:val="0"/>
          <w:numId w:val="26"/>
        </w:numPr>
        <w:tabs>
          <w:tab w:val="left" w:pos="426"/>
        </w:tabs>
        <w:ind w:right="27"/>
        <w:rPr>
          <w:sz w:val="28"/>
          <w:szCs w:val="28"/>
        </w:rPr>
      </w:pPr>
      <w:r w:rsidRPr="00596C86">
        <w:rPr>
          <w:sz w:val="28"/>
          <w:szCs w:val="28"/>
        </w:rPr>
        <w:t>употребление в винительном, дательном и т</w:t>
      </w:r>
      <w:r w:rsidR="00596C86" w:rsidRPr="00596C86">
        <w:rPr>
          <w:sz w:val="28"/>
          <w:szCs w:val="28"/>
        </w:rPr>
        <w:t>ворительном падежах.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Закрепление словоизменения глаголов:</w:t>
      </w:r>
    </w:p>
    <w:p w:rsidR="007438BC" w:rsidRPr="00C73126" w:rsidRDefault="009F6129" w:rsidP="00C73126">
      <w:pPr>
        <w:pStyle w:val="a3"/>
        <w:numPr>
          <w:ilvl w:val="0"/>
          <w:numId w:val="27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C73126">
        <w:rPr>
          <w:sz w:val="28"/>
          <w:szCs w:val="28"/>
        </w:rPr>
        <w:t xml:space="preserve">формы </w:t>
      </w:r>
      <w:r w:rsidR="007438BC" w:rsidRPr="00C73126">
        <w:rPr>
          <w:sz w:val="28"/>
          <w:szCs w:val="28"/>
        </w:rPr>
        <w:t>повелительного наклонения 2 ли</w:t>
      </w:r>
      <w:r w:rsidRPr="00C73126">
        <w:rPr>
          <w:sz w:val="28"/>
          <w:szCs w:val="28"/>
        </w:rPr>
        <w:t>ца единственного числа в форму</w:t>
      </w:r>
      <w:r w:rsidR="007438BC" w:rsidRPr="00C73126">
        <w:rPr>
          <w:sz w:val="28"/>
          <w:szCs w:val="28"/>
        </w:rPr>
        <w:t xml:space="preserve"> из</w:t>
      </w:r>
      <w:r w:rsidR="007438BC" w:rsidRPr="00C73126">
        <w:rPr>
          <w:sz w:val="28"/>
          <w:szCs w:val="28"/>
        </w:rPr>
        <w:t>ъ</w:t>
      </w:r>
      <w:r w:rsidR="007438BC" w:rsidRPr="00C73126">
        <w:rPr>
          <w:sz w:val="28"/>
          <w:szCs w:val="28"/>
        </w:rPr>
        <w:t>явительного наклонения 3 лица единственного и множественного числа н</w:t>
      </w:r>
      <w:r w:rsidR="007438BC" w:rsidRPr="00C73126">
        <w:rPr>
          <w:sz w:val="28"/>
          <w:szCs w:val="28"/>
        </w:rPr>
        <w:t>а</w:t>
      </w:r>
      <w:r w:rsidR="007438BC" w:rsidRPr="00C73126">
        <w:rPr>
          <w:sz w:val="28"/>
          <w:szCs w:val="28"/>
        </w:rPr>
        <w:t>стоящего вр</w:t>
      </w:r>
      <w:r w:rsidR="007438BC" w:rsidRPr="00C73126">
        <w:rPr>
          <w:sz w:val="28"/>
          <w:szCs w:val="28"/>
        </w:rPr>
        <w:t>е</w:t>
      </w:r>
      <w:r w:rsidR="007438BC" w:rsidRPr="00C73126">
        <w:rPr>
          <w:sz w:val="28"/>
          <w:szCs w:val="28"/>
        </w:rPr>
        <w:t>мени;</w:t>
      </w:r>
    </w:p>
    <w:p w:rsidR="007438BC" w:rsidRPr="00C73126" w:rsidRDefault="007438BC" w:rsidP="00C73126">
      <w:pPr>
        <w:pStyle w:val="a3"/>
        <w:numPr>
          <w:ilvl w:val="0"/>
          <w:numId w:val="27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C73126">
        <w:rPr>
          <w:sz w:val="28"/>
          <w:szCs w:val="28"/>
        </w:rPr>
        <w:t>единственного числа настоящего и прошедшего времени;</w:t>
      </w:r>
    </w:p>
    <w:p w:rsidR="007438BC" w:rsidRPr="00C73126" w:rsidRDefault="009F6129" w:rsidP="00C73126">
      <w:pPr>
        <w:pStyle w:val="a3"/>
        <w:numPr>
          <w:ilvl w:val="0"/>
          <w:numId w:val="27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C73126">
        <w:rPr>
          <w:sz w:val="28"/>
          <w:szCs w:val="28"/>
        </w:rPr>
        <w:t>формы 3 лица единственного числа в</w:t>
      </w:r>
      <w:r w:rsidR="007438BC" w:rsidRPr="00C73126">
        <w:rPr>
          <w:sz w:val="28"/>
          <w:szCs w:val="28"/>
        </w:rPr>
        <w:t xml:space="preserve"> форму 1 лица единственного и множ</w:t>
      </w:r>
      <w:r w:rsidR="007438BC" w:rsidRPr="00C73126">
        <w:rPr>
          <w:sz w:val="28"/>
          <w:szCs w:val="28"/>
        </w:rPr>
        <w:t>е</w:t>
      </w:r>
      <w:r w:rsidR="007438BC" w:rsidRPr="00C73126">
        <w:rPr>
          <w:sz w:val="28"/>
          <w:szCs w:val="28"/>
        </w:rPr>
        <w:t>ственн</w:t>
      </w:r>
      <w:r w:rsidR="007438BC" w:rsidRPr="00C73126">
        <w:rPr>
          <w:sz w:val="28"/>
          <w:szCs w:val="28"/>
        </w:rPr>
        <w:t>о</w:t>
      </w:r>
      <w:r w:rsidR="007438BC" w:rsidRPr="00C73126">
        <w:rPr>
          <w:sz w:val="28"/>
          <w:szCs w:val="28"/>
        </w:rPr>
        <w:t>го числа.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Закрепление словоизменения прилагательных:</w:t>
      </w:r>
    </w:p>
    <w:p w:rsidR="007438BC" w:rsidRPr="00C73126" w:rsidRDefault="009F6129" w:rsidP="00C73126">
      <w:pPr>
        <w:pStyle w:val="a3"/>
        <w:numPr>
          <w:ilvl w:val="0"/>
          <w:numId w:val="28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C73126">
        <w:rPr>
          <w:sz w:val="28"/>
          <w:szCs w:val="28"/>
        </w:rPr>
        <w:t>согласование с</w:t>
      </w:r>
      <w:r w:rsidR="007438BC" w:rsidRPr="00C73126">
        <w:rPr>
          <w:sz w:val="28"/>
          <w:szCs w:val="28"/>
        </w:rPr>
        <w:t xml:space="preserve"> суще</w:t>
      </w:r>
      <w:r w:rsidRPr="00C73126">
        <w:rPr>
          <w:sz w:val="28"/>
          <w:szCs w:val="28"/>
        </w:rPr>
        <w:t>ствительными</w:t>
      </w:r>
      <w:r w:rsidR="007438BC" w:rsidRPr="00C73126">
        <w:rPr>
          <w:sz w:val="28"/>
          <w:szCs w:val="28"/>
        </w:rPr>
        <w:t xml:space="preserve"> в косвенных падежах;</w:t>
      </w:r>
    </w:p>
    <w:p w:rsidR="007438BC" w:rsidRPr="00C73126" w:rsidRDefault="009F6129" w:rsidP="00C73126">
      <w:pPr>
        <w:pStyle w:val="a3"/>
        <w:numPr>
          <w:ilvl w:val="0"/>
          <w:numId w:val="28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C73126">
        <w:rPr>
          <w:sz w:val="28"/>
          <w:szCs w:val="28"/>
        </w:rPr>
        <w:t xml:space="preserve">согласование </w:t>
      </w:r>
      <w:r w:rsidR="007438BC" w:rsidRPr="00C73126">
        <w:rPr>
          <w:sz w:val="28"/>
          <w:szCs w:val="28"/>
        </w:rPr>
        <w:t xml:space="preserve"> с существительными в роде и числе.</w:t>
      </w:r>
    </w:p>
    <w:p w:rsidR="007438BC" w:rsidRDefault="00C73126" w:rsidP="00C73126">
      <w:pPr>
        <w:tabs>
          <w:tab w:val="left" w:pos="426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3D9F">
        <w:rPr>
          <w:sz w:val="28"/>
          <w:szCs w:val="28"/>
        </w:rPr>
        <w:t>Формирование навыков словоизменения осуществляю с учётом закономерностей нормального онтогенеза.</w:t>
      </w:r>
      <w:r w:rsidR="007438BC">
        <w:rPr>
          <w:sz w:val="28"/>
          <w:szCs w:val="28"/>
        </w:rPr>
        <w:t xml:space="preserve"> Навыки словоизменения закрепляю в словосочетаниях, </w:t>
      </w:r>
      <w:r>
        <w:rPr>
          <w:sz w:val="28"/>
          <w:szCs w:val="28"/>
        </w:rPr>
        <w:t xml:space="preserve">         </w:t>
      </w:r>
      <w:r w:rsidR="007438BC">
        <w:rPr>
          <w:sz w:val="28"/>
          <w:szCs w:val="28"/>
        </w:rPr>
        <w:t>в предложениях, в связной речи. При этом использую различные типы словосочет</w:t>
      </w:r>
      <w:r w:rsidR="007438BC">
        <w:rPr>
          <w:sz w:val="28"/>
          <w:szCs w:val="28"/>
        </w:rPr>
        <w:t>а</w:t>
      </w:r>
      <w:r w:rsidR="007438BC">
        <w:rPr>
          <w:sz w:val="28"/>
          <w:szCs w:val="28"/>
        </w:rPr>
        <w:t xml:space="preserve">ний: глагольные, </w:t>
      </w:r>
      <w:r w:rsidR="007438BC" w:rsidRPr="00B44C69">
        <w:rPr>
          <w:sz w:val="28"/>
          <w:szCs w:val="28"/>
        </w:rPr>
        <w:t>субстантивные, адъективные,</w:t>
      </w:r>
      <w:r w:rsidR="007438BC">
        <w:rPr>
          <w:sz w:val="28"/>
          <w:szCs w:val="28"/>
        </w:rPr>
        <w:t xml:space="preserve"> наречные, местоименные, словосоч</w:t>
      </w:r>
      <w:r w:rsidR="007438BC">
        <w:rPr>
          <w:sz w:val="28"/>
          <w:szCs w:val="28"/>
        </w:rPr>
        <w:t>е</w:t>
      </w:r>
      <w:r w:rsidR="007438BC">
        <w:rPr>
          <w:sz w:val="28"/>
          <w:szCs w:val="28"/>
        </w:rPr>
        <w:t>тания с существительными. Особое внимание уделяю гл</w:t>
      </w:r>
      <w:r w:rsidR="007438BC">
        <w:rPr>
          <w:sz w:val="28"/>
          <w:szCs w:val="28"/>
        </w:rPr>
        <w:t>а</w:t>
      </w:r>
      <w:r w:rsidR="007438BC">
        <w:rPr>
          <w:sz w:val="28"/>
          <w:szCs w:val="28"/>
        </w:rPr>
        <w:t>г</w:t>
      </w:r>
      <w:r w:rsidR="009F6129">
        <w:rPr>
          <w:sz w:val="28"/>
          <w:szCs w:val="28"/>
        </w:rPr>
        <w:t>ольному словосочетанию, так как</w:t>
      </w:r>
      <w:r w:rsidR="007438BC">
        <w:rPr>
          <w:sz w:val="28"/>
          <w:szCs w:val="28"/>
        </w:rPr>
        <w:t xml:space="preserve"> у дошкольников с нарушениями речи в структуре предложения выпадает пр</w:t>
      </w:r>
      <w:r w:rsidR="007438BC">
        <w:rPr>
          <w:sz w:val="28"/>
          <w:szCs w:val="28"/>
        </w:rPr>
        <w:t>е</w:t>
      </w:r>
      <w:r w:rsidR="007438BC">
        <w:rPr>
          <w:sz w:val="28"/>
          <w:szCs w:val="28"/>
        </w:rPr>
        <w:t>имущес</w:t>
      </w:r>
      <w:r w:rsidR="007438BC">
        <w:rPr>
          <w:sz w:val="28"/>
          <w:szCs w:val="28"/>
        </w:rPr>
        <w:t>т</w:t>
      </w:r>
      <w:r w:rsidR="007438BC">
        <w:rPr>
          <w:sz w:val="28"/>
          <w:szCs w:val="28"/>
        </w:rPr>
        <w:t>венно предикат.</w:t>
      </w:r>
    </w:p>
    <w:p w:rsidR="007438BC" w:rsidRDefault="007438BC" w:rsidP="00C73126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словоизменения осуществляю в тесном взаимодействии с лексической, морфологической и синтаксической системами языка. На опыте убед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лась, что с процессами словообразования тесно связано формирование лексики 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тей. Развитие навыков словообразования помогает мне целен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 обогащать словарь детей за счёт производных слов, так как лексический уровень языка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собой совокупность лексических единиц, которые являются результатом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и механизмов словообразования.</w:t>
      </w:r>
      <w:r w:rsidR="002A3D9F">
        <w:rPr>
          <w:sz w:val="28"/>
          <w:szCs w:val="28"/>
        </w:rPr>
        <w:t xml:space="preserve"> Вместе с тем, моя система позволяет научить д</w:t>
      </w:r>
      <w:r w:rsidR="002A3D9F">
        <w:rPr>
          <w:sz w:val="28"/>
          <w:szCs w:val="28"/>
        </w:rPr>
        <w:t>е</w:t>
      </w:r>
      <w:r w:rsidR="002A3D9F">
        <w:rPr>
          <w:sz w:val="28"/>
          <w:szCs w:val="28"/>
        </w:rPr>
        <w:t>тей смотреть на слово с разных позиций: и как на комплекс фонем, морфем, и как на лексему, что помогает в развитии фонематического слуха и фонематического воспр</w:t>
      </w:r>
      <w:r w:rsidR="002A3D9F">
        <w:rPr>
          <w:sz w:val="28"/>
          <w:szCs w:val="28"/>
        </w:rPr>
        <w:t>и</w:t>
      </w:r>
      <w:r w:rsidR="002A3D9F">
        <w:rPr>
          <w:sz w:val="28"/>
          <w:szCs w:val="28"/>
        </w:rPr>
        <w:t>ятия в освоении звукового  анализа и синтеза слов.</w:t>
      </w:r>
      <w:r w:rsidR="00C73126">
        <w:rPr>
          <w:sz w:val="28"/>
          <w:szCs w:val="28"/>
        </w:rPr>
        <w:t xml:space="preserve"> </w:t>
      </w:r>
      <w:r w:rsidR="002A3D9F">
        <w:rPr>
          <w:sz w:val="28"/>
          <w:szCs w:val="28"/>
        </w:rPr>
        <w:t>Постепенно, в результате</w:t>
      </w:r>
      <w:r>
        <w:rPr>
          <w:sz w:val="28"/>
          <w:szCs w:val="28"/>
        </w:rPr>
        <w:t xml:space="preserve"> работы по изложенной системе, у детей формиру</w:t>
      </w:r>
      <w:r w:rsidR="00C73126">
        <w:rPr>
          <w:sz w:val="28"/>
          <w:szCs w:val="28"/>
        </w:rPr>
        <w:t>ются</w:t>
      </w:r>
      <w:r>
        <w:rPr>
          <w:sz w:val="28"/>
          <w:szCs w:val="28"/>
        </w:rPr>
        <w:t xml:space="preserve"> элементарные представления </w:t>
      </w:r>
      <w:r w:rsidR="00C73126">
        <w:rPr>
          <w:sz w:val="28"/>
          <w:szCs w:val="28"/>
        </w:rPr>
        <w:t xml:space="preserve"> </w:t>
      </w:r>
      <w:r w:rsidR="002A3D9F">
        <w:rPr>
          <w:sz w:val="28"/>
          <w:szCs w:val="28"/>
        </w:rPr>
        <w:t xml:space="preserve">и </w:t>
      </w:r>
      <w:r>
        <w:rPr>
          <w:sz w:val="28"/>
          <w:szCs w:val="28"/>
        </w:rPr>
        <w:t>о структуре предложения</w:t>
      </w:r>
      <w:r w:rsidR="002A3D9F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о правильном использовании лексики в предложен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разных типов. Для этого учу детей усваивать разные способы сочетания слов в предложении, некоторые смысловые и грамматические связи между словами и инт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национно оформлять предложение. Таким образом, в процессе формирования грамм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тического строя речи закладывается умение оперировать синтаксическими единиц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обеспечивается осознанный выбор языков</w:t>
      </w:r>
      <w:r w:rsidR="00445CD4">
        <w:rPr>
          <w:sz w:val="28"/>
          <w:szCs w:val="28"/>
        </w:rPr>
        <w:t>ых сре</w:t>
      </w:r>
      <w:proofErr w:type="gramStart"/>
      <w:r w:rsidR="00445CD4">
        <w:rPr>
          <w:sz w:val="28"/>
          <w:szCs w:val="28"/>
        </w:rPr>
        <w:t xml:space="preserve">дств </w:t>
      </w:r>
      <w:r>
        <w:rPr>
          <w:sz w:val="28"/>
          <w:szCs w:val="28"/>
        </w:rPr>
        <w:t>в к</w:t>
      </w:r>
      <w:proofErr w:type="gramEnd"/>
      <w:r>
        <w:rPr>
          <w:sz w:val="28"/>
          <w:szCs w:val="28"/>
        </w:rPr>
        <w:t>онкретных условиях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 и в процессе построения связного монологического высказывания</w:t>
      </w:r>
      <w:r w:rsidR="009F6129">
        <w:rPr>
          <w:sz w:val="28"/>
          <w:szCs w:val="28"/>
        </w:rPr>
        <w:t>, формируе</w:t>
      </w:r>
      <w:r w:rsidR="009F6129">
        <w:rPr>
          <w:sz w:val="28"/>
          <w:szCs w:val="28"/>
        </w:rPr>
        <w:t>т</w:t>
      </w:r>
      <w:r w:rsidR="009F6129">
        <w:rPr>
          <w:sz w:val="28"/>
          <w:szCs w:val="28"/>
        </w:rPr>
        <w:t>ся навык анализа и синтеза пре</w:t>
      </w:r>
      <w:r w:rsidR="009F6129">
        <w:rPr>
          <w:sz w:val="28"/>
          <w:szCs w:val="28"/>
        </w:rPr>
        <w:t>д</w:t>
      </w:r>
      <w:r w:rsidR="009F6129">
        <w:rPr>
          <w:sz w:val="28"/>
          <w:szCs w:val="28"/>
        </w:rPr>
        <w:t>ложения.</w:t>
      </w:r>
    </w:p>
    <w:p w:rsidR="009F6129" w:rsidRPr="00376820" w:rsidRDefault="00445CD4" w:rsidP="001B4800">
      <w:pPr>
        <w:ind w:firstLine="284"/>
        <w:jc w:val="both"/>
      </w:pPr>
      <w:r>
        <w:rPr>
          <w:sz w:val="28"/>
          <w:szCs w:val="28"/>
        </w:rPr>
        <w:lastRenderedPageBreak/>
        <w:t xml:space="preserve"> В работе по обоим блокам</w:t>
      </w:r>
      <w:r w:rsidR="009F6129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</w:t>
      </w:r>
      <w:r w:rsidR="009F6129">
        <w:rPr>
          <w:sz w:val="28"/>
          <w:szCs w:val="28"/>
        </w:rPr>
        <w:t xml:space="preserve"> активно использую символы (слова, слога, зв</w:t>
      </w:r>
      <w:r w:rsidR="009F6129">
        <w:rPr>
          <w:sz w:val="28"/>
          <w:szCs w:val="28"/>
        </w:rPr>
        <w:t>у</w:t>
      </w:r>
      <w:r w:rsidR="009F6129">
        <w:rPr>
          <w:sz w:val="28"/>
          <w:szCs w:val="28"/>
        </w:rPr>
        <w:t xml:space="preserve">ка, предлогов) и схемы </w:t>
      </w:r>
      <w:r w:rsidR="002A3D9F">
        <w:rPr>
          <w:sz w:val="28"/>
          <w:szCs w:val="28"/>
        </w:rPr>
        <w:t>(</w:t>
      </w:r>
      <w:r w:rsidR="009F6129">
        <w:rPr>
          <w:sz w:val="28"/>
          <w:szCs w:val="28"/>
        </w:rPr>
        <w:t>предложения, образования формы множественного числа с</w:t>
      </w:r>
      <w:r w:rsidR="009F6129">
        <w:rPr>
          <w:sz w:val="28"/>
          <w:szCs w:val="28"/>
        </w:rPr>
        <w:t>у</w:t>
      </w:r>
      <w:r w:rsidR="009F6129">
        <w:rPr>
          <w:sz w:val="28"/>
          <w:szCs w:val="28"/>
        </w:rPr>
        <w:t>ществительных и уменьшительно – ласкательной формы существительных</w:t>
      </w:r>
      <w:r w:rsidR="00FA74D7">
        <w:rPr>
          <w:sz w:val="28"/>
          <w:szCs w:val="28"/>
        </w:rPr>
        <w:t>, прист</w:t>
      </w:r>
      <w:r w:rsidR="00FA74D7">
        <w:rPr>
          <w:sz w:val="28"/>
          <w:szCs w:val="28"/>
        </w:rPr>
        <w:t>а</w:t>
      </w:r>
      <w:r w:rsidR="00FA74D7">
        <w:rPr>
          <w:sz w:val="28"/>
          <w:szCs w:val="28"/>
        </w:rPr>
        <w:t>вочных глаголов</w:t>
      </w:r>
      <w:r w:rsidR="005D1745">
        <w:rPr>
          <w:sz w:val="28"/>
          <w:szCs w:val="28"/>
        </w:rPr>
        <w:t>), что позволяет мне успешно формировать у детей навык символиз</w:t>
      </w:r>
      <w:r w:rsidR="005D1745">
        <w:rPr>
          <w:sz w:val="28"/>
          <w:szCs w:val="28"/>
        </w:rPr>
        <w:t>а</w:t>
      </w:r>
      <w:r w:rsidR="005D1745">
        <w:rPr>
          <w:sz w:val="28"/>
          <w:szCs w:val="28"/>
        </w:rPr>
        <w:t>ции.</w:t>
      </w:r>
    </w:p>
    <w:p w:rsidR="007438BC" w:rsidRDefault="00445CD4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8BC">
        <w:rPr>
          <w:sz w:val="28"/>
          <w:szCs w:val="28"/>
        </w:rPr>
        <w:t xml:space="preserve">Реализую </w:t>
      </w:r>
      <w:r w:rsidR="005D1745">
        <w:rPr>
          <w:sz w:val="28"/>
          <w:szCs w:val="28"/>
        </w:rPr>
        <w:t xml:space="preserve">свою </w:t>
      </w:r>
      <w:r w:rsidR="007438BC">
        <w:rPr>
          <w:sz w:val="28"/>
          <w:szCs w:val="28"/>
        </w:rPr>
        <w:t>систему в форме подгрупповых и индивидуальных занятий. И</w:t>
      </w:r>
      <w:r w:rsidR="007438BC">
        <w:rPr>
          <w:sz w:val="28"/>
          <w:szCs w:val="28"/>
        </w:rPr>
        <w:t>с</w:t>
      </w:r>
      <w:r w:rsidR="007438BC">
        <w:rPr>
          <w:sz w:val="28"/>
          <w:szCs w:val="28"/>
        </w:rPr>
        <w:t>пользую как традиционные методы и приёмы (словесный, наглядный, пра</w:t>
      </w:r>
      <w:r w:rsidR="007438BC">
        <w:rPr>
          <w:sz w:val="28"/>
          <w:szCs w:val="28"/>
        </w:rPr>
        <w:t>к</w:t>
      </w:r>
      <w:r w:rsidR="007438BC">
        <w:rPr>
          <w:sz w:val="28"/>
          <w:szCs w:val="28"/>
        </w:rPr>
        <w:t>тический), так и комплекс других методов (создание проблемной ситуации, и</w:t>
      </w:r>
      <w:r w:rsidR="007438BC">
        <w:rPr>
          <w:sz w:val="28"/>
          <w:szCs w:val="28"/>
        </w:rPr>
        <w:t>г</w:t>
      </w:r>
      <w:r w:rsidR="007438BC">
        <w:rPr>
          <w:sz w:val="28"/>
          <w:szCs w:val="28"/>
        </w:rPr>
        <w:t xml:space="preserve">ра, эвристическая беседа). </w:t>
      </w:r>
      <w:r>
        <w:rPr>
          <w:sz w:val="28"/>
          <w:szCs w:val="28"/>
        </w:rPr>
        <w:t>При этом большое  внимание</w:t>
      </w:r>
      <w:r w:rsidR="005D1745">
        <w:rPr>
          <w:sz w:val="28"/>
          <w:szCs w:val="28"/>
        </w:rPr>
        <w:t xml:space="preserve"> уделяю </w:t>
      </w:r>
      <w:r w:rsidR="007438BC">
        <w:rPr>
          <w:sz w:val="28"/>
          <w:szCs w:val="28"/>
        </w:rPr>
        <w:t xml:space="preserve"> формированию у детей умения раб</w:t>
      </w:r>
      <w:r w:rsidR="007438BC">
        <w:rPr>
          <w:sz w:val="28"/>
          <w:szCs w:val="28"/>
        </w:rPr>
        <w:t>о</w:t>
      </w:r>
      <w:r w:rsidR="007438BC">
        <w:rPr>
          <w:sz w:val="28"/>
          <w:szCs w:val="28"/>
        </w:rPr>
        <w:t xml:space="preserve">тать в паре и </w:t>
      </w:r>
      <w:r>
        <w:rPr>
          <w:sz w:val="28"/>
          <w:szCs w:val="28"/>
        </w:rPr>
        <w:t xml:space="preserve"> в </w:t>
      </w:r>
      <w:proofErr w:type="spellStart"/>
      <w:r w:rsidR="007438BC">
        <w:rPr>
          <w:sz w:val="28"/>
          <w:szCs w:val="28"/>
        </w:rPr>
        <w:t>микрогруппе</w:t>
      </w:r>
      <w:proofErr w:type="spellEnd"/>
      <w:r w:rsidR="007438BC">
        <w:rPr>
          <w:sz w:val="28"/>
          <w:szCs w:val="28"/>
        </w:rPr>
        <w:t>, умения слу</w:t>
      </w:r>
      <w:r w:rsidR="005D1745">
        <w:rPr>
          <w:sz w:val="28"/>
          <w:szCs w:val="28"/>
        </w:rPr>
        <w:t xml:space="preserve">шать и слышать других, производить </w:t>
      </w:r>
      <w:r w:rsidR="007438BC">
        <w:rPr>
          <w:sz w:val="28"/>
          <w:szCs w:val="28"/>
        </w:rPr>
        <w:t xml:space="preserve"> оценку и с</w:t>
      </w:r>
      <w:r w:rsidR="007438BC">
        <w:rPr>
          <w:sz w:val="28"/>
          <w:szCs w:val="28"/>
        </w:rPr>
        <w:t>а</w:t>
      </w:r>
      <w:r w:rsidR="007438BC">
        <w:rPr>
          <w:sz w:val="28"/>
          <w:szCs w:val="28"/>
        </w:rPr>
        <w:t>мооценку</w:t>
      </w:r>
      <w:r w:rsidR="001F3076">
        <w:rPr>
          <w:sz w:val="28"/>
          <w:szCs w:val="28"/>
        </w:rPr>
        <w:t xml:space="preserve">. При организации деятельности с детьми в единстве определяю и решаю </w:t>
      </w:r>
      <w:proofErr w:type="spellStart"/>
      <w:r w:rsidR="001F3076">
        <w:rPr>
          <w:sz w:val="28"/>
          <w:szCs w:val="28"/>
        </w:rPr>
        <w:t>коррекционно</w:t>
      </w:r>
      <w:proofErr w:type="spellEnd"/>
      <w:r w:rsidR="001F3076">
        <w:rPr>
          <w:sz w:val="28"/>
          <w:szCs w:val="28"/>
        </w:rPr>
        <w:t xml:space="preserve"> – образовательные, </w:t>
      </w:r>
      <w:proofErr w:type="spellStart"/>
      <w:r w:rsidR="001F3076">
        <w:rPr>
          <w:sz w:val="28"/>
          <w:szCs w:val="28"/>
        </w:rPr>
        <w:t>коррекционно</w:t>
      </w:r>
      <w:proofErr w:type="spellEnd"/>
      <w:r w:rsidR="001F3076">
        <w:rPr>
          <w:sz w:val="28"/>
          <w:szCs w:val="28"/>
        </w:rPr>
        <w:t xml:space="preserve"> – развивающие и </w:t>
      </w:r>
      <w:proofErr w:type="spellStart"/>
      <w:r w:rsidR="001F3076">
        <w:rPr>
          <w:sz w:val="28"/>
          <w:szCs w:val="28"/>
        </w:rPr>
        <w:t>коррекционно</w:t>
      </w:r>
      <w:proofErr w:type="spellEnd"/>
      <w:r w:rsidR="001F3076">
        <w:rPr>
          <w:sz w:val="28"/>
          <w:szCs w:val="28"/>
        </w:rPr>
        <w:t xml:space="preserve"> – воспитательные задачи. </w:t>
      </w:r>
      <w:r w:rsidR="007438BC">
        <w:rPr>
          <w:sz w:val="28"/>
          <w:szCs w:val="28"/>
        </w:rPr>
        <w:t>Это, по моему мнению, является фактором успешности об</w:t>
      </w:r>
      <w:r w:rsidR="007438BC">
        <w:rPr>
          <w:sz w:val="28"/>
          <w:szCs w:val="28"/>
        </w:rPr>
        <w:t>у</w:t>
      </w:r>
      <w:r w:rsidR="007438BC">
        <w:rPr>
          <w:sz w:val="28"/>
          <w:szCs w:val="28"/>
        </w:rPr>
        <w:t>чения и социализации детей.</w:t>
      </w:r>
    </w:p>
    <w:p w:rsidR="007438BC" w:rsidRDefault="001F3076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Решала задачи развития речи и через п</w:t>
      </w:r>
      <w:r w:rsidR="00445CD4">
        <w:rPr>
          <w:sz w:val="28"/>
          <w:szCs w:val="28"/>
        </w:rPr>
        <w:t>роектную деятельность, организуе</w:t>
      </w:r>
      <w:r>
        <w:rPr>
          <w:sz w:val="28"/>
          <w:szCs w:val="28"/>
        </w:rPr>
        <w:t xml:space="preserve">мую с детьми группы. </w:t>
      </w:r>
      <w:r w:rsidR="007438BC">
        <w:rPr>
          <w:sz w:val="28"/>
          <w:szCs w:val="28"/>
        </w:rPr>
        <w:t xml:space="preserve"> Так участвовала в разработке и осуществлении длительного проекта «Мой микрорайон Берёзовый», в процессе деятельности по которому у детей  знач</w:t>
      </w:r>
      <w:r w:rsidR="007438BC">
        <w:rPr>
          <w:sz w:val="28"/>
          <w:szCs w:val="28"/>
        </w:rPr>
        <w:t>и</w:t>
      </w:r>
      <w:r w:rsidR="007438BC">
        <w:rPr>
          <w:sz w:val="28"/>
          <w:szCs w:val="28"/>
        </w:rPr>
        <w:t>тельно расширился словарь, закрепились навыки грамматически правильной монол</w:t>
      </w:r>
      <w:r w:rsidR="007438BC">
        <w:rPr>
          <w:sz w:val="28"/>
          <w:szCs w:val="28"/>
        </w:rPr>
        <w:t>о</w:t>
      </w:r>
      <w:r w:rsidR="007438BC">
        <w:rPr>
          <w:sz w:val="28"/>
          <w:szCs w:val="28"/>
        </w:rPr>
        <w:t xml:space="preserve">гической речи, получили </w:t>
      </w:r>
      <w:r>
        <w:rPr>
          <w:sz w:val="28"/>
          <w:szCs w:val="28"/>
        </w:rPr>
        <w:t xml:space="preserve">развитие </w:t>
      </w:r>
      <w:r w:rsidR="007438BC">
        <w:rPr>
          <w:sz w:val="28"/>
          <w:szCs w:val="28"/>
        </w:rPr>
        <w:t>н</w:t>
      </w:r>
      <w:r>
        <w:rPr>
          <w:sz w:val="28"/>
          <w:szCs w:val="28"/>
        </w:rPr>
        <w:t>авыки социализации. У</w:t>
      </w:r>
      <w:r w:rsidR="007438BC">
        <w:rPr>
          <w:sz w:val="28"/>
          <w:szCs w:val="28"/>
        </w:rPr>
        <w:t>частие в реализации пр</w:t>
      </w:r>
      <w:r w:rsidR="007438BC">
        <w:rPr>
          <w:sz w:val="28"/>
          <w:szCs w:val="28"/>
        </w:rPr>
        <w:t>о</w:t>
      </w:r>
      <w:r w:rsidR="007438BC">
        <w:rPr>
          <w:sz w:val="28"/>
          <w:szCs w:val="28"/>
        </w:rPr>
        <w:t>екта стимулировало проявление творческих способностей детей в речевой  и поиск</w:t>
      </w:r>
      <w:r w:rsidR="007438BC">
        <w:rPr>
          <w:sz w:val="28"/>
          <w:szCs w:val="28"/>
        </w:rPr>
        <w:t>о</w:t>
      </w:r>
      <w:r w:rsidR="007438BC">
        <w:rPr>
          <w:sz w:val="28"/>
          <w:szCs w:val="28"/>
        </w:rPr>
        <w:t>вой деятельности: они выступили с «заочными экскурсиями» для сверстников, офо</w:t>
      </w:r>
      <w:r w:rsidR="007438BC">
        <w:rPr>
          <w:sz w:val="28"/>
          <w:szCs w:val="28"/>
        </w:rPr>
        <w:t>р</w:t>
      </w:r>
      <w:r w:rsidR="007438BC">
        <w:rPr>
          <w:sz w:val="28"/>
          <w:szCs w:val="28"/>
        </w:rPr>
        <w:t>мили и представили книжки с рассказами «Мой микрорайон Берёзовый».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Определяла содержание своей системы, опираясь на образовательную программу дошко</w:t>
      </w:r>
      <w:r w:rsidR="00445CD4">
        <w:rPr>
          <w:sz w:val="28"/>
          <w:szCs w:val="28"/>
        </w:rPr>
        <w:t>льного образования «</w:t>
      </w:r>
      <w:proofErr w:type="spellStart"/>
      <w:r w:rsidR="00445CD4">
        <w:rPr>
          <w:sz w:val="28"/>
          <w:szCs w:val="28"/>
        </w:rPr>
        <w:t>Семицветик</w:t>
      </w:r>
      <w:proofErr w:type="spellEnd"/>
      <w:r w:rsidR="00445CD4">
        <w:rPr>
          <w:sz w:val="28"/>
          <w:szCs w:val="28"/>
        </w:rPr>
        <w:t xml:space="preserve">» </w:t>
      </w:r>
      <w:r w:rsidR="001F3076">
        <w:rPr>
          <w:sz w:val="28"/>
          <w:szCs w:val="28"/>
        </w:rPr>
        <w:t xml:space="preserve"> (разработана</w:t>
      </w:r>
      <w:r>
        <w:rPr>
          <w:sz w:val="28"/>
          <w:szCs w:val="28"/>
        </w:rPr>
        <w:t xml:space="preserve"> на основе Программы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тания и обучения в детском саду «От рождения до школы» под редакцией Н.Е. </w:t>
      </w:r>
      <w:proofErr w:type="spellStart"/>
      <w:r>
        <w:rPr>
          <w:sz w:val="28"/>
          <w:szCs w:val="28"/>
        </w:rPr>
        <w:t>Вера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, </w:t>
      </w:r>
      <w:r w:rsidR="00445CD4">
        <w:rPr>
          <w:sz w:val="28"/>
          <w:szCs w:val="28"/>
        </w:rPr>
        <w:t>Т.С.</w:t>
      </w:r>
      <w:r w:rsidR="001F3076">
        <w:rPr>
          <w:sz w:val="28"/>
          <w:szCs w:val="28"/>
        </w:rPr>
        <w:t xml:space="preserve"> Комаровой,</w:t>
      </w:r>
      <w:r w:rsidR="00445CD4">
        <w:rPr>
          <w:sz w:val="28"/>
          <w:szCs w:val="28"/>
        </w:rPr>
        <w:t xml:space="preserve"> </w:t>
      </w:r>
      <w:r w:rsidR="001F3076">
        <w:rPr>
          <w:sz w:val="28"/>
          <w:szCs w:val="28"/>
        </w:rPr>
        <w:t xml:space="preserve"> М.А. Васильевой</w:t>
      </w:r>
      <w:r w:rsidR="00FA74D7">
        <w:rPr>
          <w:sz w:val="28"/>
          <w:szCs w:val="28"/>
        </w:rPr>
        <w:t>)</w:t>
      </w:r>
      <w:r w:rsidR="001F3076">
        <w:rPr>
          <w:sz w:val="28"/>
          <w:szCs w:val="28"/>
        </w:rPr>
        <w:t xml:space="preserve">, которая включает в себя </w:t>
      </w:r>
      <w:r w:rsidR="00FA74D7">
        <w:rPr>
          <w:sz w:val="28"/>
          <w:szCs w:val="28"/>
        </w:rPr>
        <w:t>адаптированную о</w:t>
      </w:r>
      <w:r w:rsidR="00FA74D7">
        <w:rPr>
          <w:sz w:val="28"/>
          <w:szCs w:val="28"/>
        </w:rPr>
        <w:t>б</w:t>
      </w:r>
      <w:r w:rsidR="00FA74D7">
        <w:rPr>
          <w:sz w:val="28"/>
          <w:szCs w:val="28"/>
        </w:rPr>
        <w:t>разовательную</w:t>
      </w:r>
      <w:r w:rsidR="001F3076">
        <w:rPr>
          <w:sz w:val="28"/>
          <w:szCs w:val="28"/>
        </w:rPr>
        <w:t xml:space="preserve"> программу для детей с нарушениями речи. </w:t>
      </w:r>
      <w:r>
        <w:rPr>
          <w:sz w:val="28"/>
          <w:szCs w:val="28"/>
        </w:rPr>
        <w:t>Отбор лексического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 осуществляла в соответствии с комплексно – тематическим планом,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445CD4">
        <w:rPr>
          <w:sz w:val="28"/>
          <w:szCs w:val="28"/>
        </w:rPr>
        <w:t>н</w:t>
      </w:r>
      <w:r>
        <w:rPr>
          <w:sz w:val="28"/>
          <w:szCs w:val="28"/>
        </w:rPr>
        <w:t>ым данной программой.</w:t>
      </w:r>
    </w:p>
    <w:p w:rsidR="007438BC" w:rsidRPr="001F3076" w:rsidRDefault="007438BC" w:rsidP="001B4800">
      <w:pPr>
        <w:tabs>
          <w:tab w:val="left" w:pos="426"/>
        </w:tabs>
        <w:ind w:right="27"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Важным условием успешного осуществления </w:t>
      </w:r>
      <w:r w:rsidR="001F3076">
        <w:rPr>
          <w:sz w:val="28"/>
          <w:szCs w:val="28"/>
        </w:rPr>
        <w:t xml:space="preserve">своей </w:t>
      </w:r>
      <w:r>
        <w:rPr>
          <w:sz w:val="28"/>
          <w:szCs w:val="28"/>
        </w:rPr>
        <w:t>системы считаю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вие с воспитателями </w:t>
      </w:r>
      <w:r w:rsidR="001F3076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>и музык</w:t>
      </w:r>
      <w:r w:rsidR="00445CD4">
        <w:rPr>
          <w:sz w:val="28"/>
          <w:szCs w:val="28"/>
        </w:rPr>
        <w:t>альным руководителем</w:t>
      </w:r>
      <w:proofErr w:type="gramStart"/>
      <w:r w:rsidR="00445CD4">
        <w:rPr>
          <w:sz w:val="28"/>
          <w:szCs w:val="28"/>
        </w:rPr>
        <w:t>.</w:t>
      </w:r>
      <w:proofErr w:type="gramEnd"/>
      <w:r w:rsidR="00445CD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существляю </w:t>
      </w:r>
      <w:r w:rsidR="00445CD4">
        <w:rPr>
          <w:sz w:val="28"/>
          <w:szCs w:val="28"/>
        </w:rPr>
        <w:t>его ч</w:t>
      </w:r>
      <w:r>
        <w:rPr>
          <w:sz w:val="28"/>
          <w:szCs w:val="28"/>
        </w:rPr>
        <w:t>ерез интеграцию задач различных образовательных областей, предусмотренных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мой. Одной из форм взаимодействия с воспитателями группы является</w:t>
      </w:r>
      <w:r w:rsidRPr="00445CD4">
        <w:rPr>
          <w:sz w:val="28"/>
          <w:szCs w:val="28"/>
        </w:rPr>
        <w:t xml:space="preserve"> тетрадь раб</w:t>
      </w:r>
      <w:r w:rsidRPr="00445CD4">
        <w:rPr>
          <w:sz w:val="28"/>
          <w:szCs w:val="28"/>
        </w:rPr>
        <w:t>о</w:t>
      </w:r>
      <w:r w:rsidRPr="00445CD4">
        <w:rPr>
          <w:sz w:val="28"/>
          <w:szCs w:val="28"/>
        </w:rPr>
        <w:t>чих контактов</w:t>
      </w:r>
      <w:r>
        <w:rPr>
          <w:i/>
          <w:sz w:val="28"/>
          <w:szCs w:val="28"/>
        </w:rPr>
        <w:t xml:space="preserve">, </w:t>
      </w:r>
      <w:r w:rsidRPr="005344F5">
        <w:rPr>
          <w:sz w:val="28"/>
          <w:szCs w:val="28"/>
        </w:rPr>
        <w:t>в которой я еженедельно заполняю несколько разделов: «Индивид</w:t>
      </w:r>
      <w:r w:rsidRPr="005344F5">
        <w:rPr>
          <w:sz w:val="28"/>
          <w:szCs w:val="28"/>
        </w:rPr>
        <w:t>у</w:t>
      </w:r>
      <w:r w:rsidRPr="005344F5">
        <w:rPr>
          <w:sz w:val="28"/>
          <w:szCs w:val="28"/>
        </w:rPr>
        <w:t>альная работа», «Развитие речевого дыхания», «Развитие мимики», «Развитие мотор</w:t>
      </w:r>
      <w:r w:rsidRPr="005344F5">
        <w:rPr>
          <w:sz w:val="28"/>
          <w:szCs w:val="28"/>
        </w:rPr>
        <w:t>и</w:t>
      </w:r>
      <w:r w:rsidRPr="005344F5">
        <w:rPr>
          <w:sz w:val="28"/>
          <w:szCs w:val="28"/>
        </w:rPr>
        <w:t>ки», «Обучение элементам грамоты», «Формирование грамматического строя р</w:t>
      </w:r>
      <w:r w:rsidRPr="005344F5">
        <w:rPr>
          <w:sz w:val="28"/>
          <w:szCs w:val="28"/>
        </w:rPr>
        <w:t>е</w:t>
      </w:r>
      <w:r w:rsidRPr="005344F5">
        <w:rPr>
          <w:sz w:val="28"/>
          <w:szCs w:val="28"/>
        </w:rPr>
        <w:t>чи»</w:t>
      </w:r>
      <w:r>
        <w:rPr>
          <w:sz w:val="28"/>
          <w:szCs w:val="28"/>
        </w:rPr>
        <w:t>, «Формирование навыков связной речи», «Развитие психических процессов», «Подг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руки к письму». Воспитатели группы организуют деятельность по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моих рекомендаций в форме индивидуальной работы, ежедневного коррекц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ч</w:t>
      </w:r>
      <w:r w:rsidR="001F3076">
        <w:rPr>
          <w:sz w:val="28"/>
          <w:szCs w:val="28"/>
        </w:rPr>
        <w:t xml:space="preserve">аса, а также в непосредственно </w:t>
      </w:r>
      <w:r>
        <w:rPr>
          <w:sz w:val="28"/>
          <w:szCs w:val="28"/>
        </w:rPr>
        <w:t>образовательной деятельности по различным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вательным областям.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оборудованном мною логопедическом кабинете накоплен методический и дида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тический материал для разных форм деятельности по вышеизложенной системе, а также по всем направлениям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развивающей работы. В логопедич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группе есть речевой центр, оформление и насыщение которого соответствуют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важных условий  успешности своей деятельности считаю 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тивное взаимодействие с родителями воспитанников. Осуществляю его  в разнообразных формах: родительские собрания, индивидуальное и групповое консультирование, </w:t>
      </w:r>
      <w:r w:rsidR="001F3076">
        <w:rPr>
          <w:sz w:val="28"/>
          <w:szCs w:val="28"/>
        </w:rPr>
        <w:t xml:space="preserve">письменное консультирование, </w:t>
      </w:r>
      <w:r>
        <w:rPr>
          <w:sz w:val="28"/>
          <w:szCs w:val="28"/>
        </w:rPr>
        <w:t xml:space="preserve">памятки по актуальным вопросам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вивающей работы, семинары – практикумы, совместные творческие </w:t>
      </w:r>
      <w:r w:rsidR="000F63BD">
        <w:rPr>
          <w:sz w:val="28"/>
          <w:szCs w:val="28"/>
        </w:rPr>
        <w:t>работы р</w:t>
      </w:r>
      <w:r w:rsidR="000F63BD">
        <w:rPr>
          <w:sz w:val="28"/>
          <w:szCs w:val="28"/>
        </w:rPr>
        <w:t>е</w:t>
      </w:r>
      <w:r w:rsidR="000F63BD">
        <w:rPr>
          <w:sz w:val="28"/>
          <w:szCs w:val="28"/>
        </w:rPr>
        <w:t xml:space="preserve">бёнка и родителей. </w:t>
      </w:r>
      <w:r>
        <w:rPr>
          <w:sz w:val="28"/>
          <w:szCs w:val="28"/>
        </w:rPr>
        <w:t>В приёмной группы оформлен стенд для родителей «Хорошо, когда мы вместе». На нём размещена информация по теме недели: лексический и грамматич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материал, произведения для заучивания с детьми, игры, сочетающ</w:t>
      </w:r>
      <w:r w:rsidR="000F63BD">
        <w:rPr>
          <w:sz w:val="28"/>
          <w:szCs w:val="28"/>
        </w:rPr>
        <w:t>ие речь с дв</w:t>
      </w:r>
      <w:r w:rsidR="000F63BD">
        <w:rPr>
          <w:sz w:val="28"/>
          <w:szCs w:val="28"/>
        </w:rPr>
        <w:t>и</w:t>
      </w:r>
      <w:r w:rsidR="000F63BD">
        <w:rPr>
          <w:sz w:val="28"/>
          <w:szCs w:val="28"/>
        </w:rPr>
        <w:t>жением, а также мои</w:t>
      </w:r>
      <w:r>
        <w:rPr>
          <w:sz w:val="28"/>
          <w:szCs w:val="28"/>
        </w:rPr>
        <w:t xml:space="preserve">   рекомендации  по организации домашних занятий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бёнком, речевых игр, речевой среды в семье.</w:t>
      </w:r>
    </w:p>
    <w:p w:rsidR="007438BC" w:rsidRDefault="000F63BD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Итоговая диагностика, проведённая мною в мае 2016 года</w:t>
      </w:r>
      <w:r w:rsidR="00FA74D7">
        <w:rPr>
          <w:sz w:val="28"/>
          <w:szCs w:val="28"/>
        </w:rPr>
        <w:t>,</w:t>
      </w:r>
      <w:r>
        <w:rPr>
          <w:sz w:val="28"/>
          <w:szCs w:val="28"/>
        </w:rPr>
        <w:t xml:space="preserve"> свидетельствует о том, что це</w:t>
      </w:r>
      <w:r w:rsidR="007438BC">
        <w:rPr>
          <w:sz w:val="28"/>
          <w:szCs w:val="28"/>
        </w:rPr>
        <w:t>ленаправленная деятельность по разработанной мною системе фо</w:t>
      </w:r>
      <w:r w:rsidR="007438BC">
        <w:rPr>
          <w:sz w:val="28"/>
          <w:szCs w:val="28"/>
        </w:rPr>
        <w:t>р</w:t>
      </w:r>
      <w:r w:rsidR="007438BC">
        <w:rPr>
          <w:sz w:val="28"/>
          <w:szCs w:val="28"/>
        </w:rPr>
        <w:t>мирования грамматического строя речи у детей  дошкольного возраста с общим недоразвитием речи, обусловленным дизартрией</w:t>
      </w:r>
      <w:r w:rsidR="00FA74D7">
        <w:rPr>
          <w:sz w:val="28"/>
          <w:szCs w:val="28"/>
        </w:rPr>
        <w:t>,</w:t>
      </w:r>
      <w:r>
        <w:rPr>
          <w:sz w:val="28"/>
          <w:szCs w:val="28"/>
        </w:rPr>
        <w:t xml:space="preserve"> в условиях логопедической группы детского сада</w:t>
      </w:r>
      <w:r w:rsidR="007438BC">
        <w:rPr>
          <w:sz w:val="28"/>
          <w:szCs w:val="28"/>
        </w:rPr>
        <w:t xml:space="preserve">, привела к значительной положительной </w:t>
      </w:r>
      <w:proofErr w:type="gramStart"/>
      <w:r w:rsidR="007438BC">
        <w:rPr>
          <w:sz w:val="28"/>
          <w:szCs w:val="28"/>
        </w:rPr>
        <w:t>динамике</w:t>
      </w:r>
      <w:proofErr w:type="gramEnd"/>
      <w:r w:rsidR="007438B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щем и речевом развитии моих воспитанников. Слуховое восприятие на высоком уровне </w:t>
      </w:r>
      <w:r w:rsidR="005567B1">
        <w:rPr>
          <w:sz w:val="28"/>
          <w:szCs w:val="28"/>
        </w:rPr>
        <w:t xml:space="preserve">у </w:t>
      </w:r>
      <w:r>
        <w:rPr>
          <w:sz w:val="28"/>
          <w:szCs w:val="28"/>
        </w:rPr>
        <w:t>11 детей (</w:t>
      </w:r>
      <w:r w:rsidR="00FA74D7">
        <w:rPr>
          <w:sz w:val="28"/>
          <w:szCs w:val="28"/>
        </w:rPr>
        <w:t>73</w:t>
      </w:r>
      <w:r w:rsidR="005567B1">
        <w:rPr>
          <w:sz w:val="28"/>
          <w:szCs w:val="28"/>
        </w:rPr>
        <w:t xml:space="preserve"> %), на сре</w:t>
      </w:r>
      <w:r w:rsidR="005567B1">
        <w:rPr>
          <w:sz w:val="28"/>
          <w:szCs w:val="28"/>
        </w:rPr>
        <w:t>д</w:t>
      </w:r>
      <w:r w:rsidR="005567B1">
        <w:rPr>
          <w:sz w:val="28"/>
          <w:szCs w:val="28"/>
        </w:rPr>
        <w:t>нем –  у 4 детей</w:t>
      </w:r>
      <w:r>
        <w:rPr>
          <w:sz w:val="28"/>
          <w:szCs w:val="28"/>
        </w:rPr>
        <w:t xml:space="preserve"> (</w:t>
      </w:r>
      <w:r w:rsidR="00CE2B34">
        <w:rPr>
          <w:sz w:val="28"/>
          <w:szCs w:val="28"/>
        </w:rPr>
        <w:t>27</w:t>
      </w:r>
      <w:r>
        <w:rPr>
          <w:sz w:val="28"/>
          <w:szCs w:val="28"/>
        </w:rPr>
        <w:t xml:space="preserve"> %). Зрительно – </w:t>
      </w:r>
      <w:proofErr w:type="gramStart"/>
      <w:r>
        <w:rPr>
          <w:sz w:val="28"/>
          <w:szCs w:val="28"/>
        </w:rPr>
        <w:t>пространственный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гнозис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праксис</w:t>
      </w:r>
      <w:proofErr w:type="spellEnd"/>
      <w:r>
        <w:rPr>
          <w:sz w:val="28"/>
          <w:szCs w:val="28"/>
        </w:rPr>
        <w:t xml:space="preserve"> на высоком уровне у 13 детей (</w:t>
      </w:r>
      <w:r w:rsidR="00FA74D7">
        <w:rPr>
          <w:sz w:val="28"/>
          <w:szCs w:val="28"/>
        </w:rPr>
        <w:t>87</w:t>
      </w:r>
      <w:r w:rsidR="000C0323">
        <w:rPr>
          <w:sz w:val="28"/>
          <w:szCs w:val="28"/>
        </w:rPr>
        <w:t>%), на среднем</w:t>
      </w:r>
      <w:r w:rsidR="005567B1">
        <w:rPr>
          <w:sz w:val="28"/>
          <w:szCs w:val="28"/>
        </w:rPr>
        <w:t xml:space="preserve"> –  у 2</w:t>
      </w:r>
      <w:r w:rsidR="000C0323">
        <w:rPr>
          <w:sz w:val="28"/>
          <w:szCs w:val="28"/>
        </w:rPr>
        <w:t xml:space="preserve"> (13</w:t>
      </w:r>
      <w:r>
        <w:rPr>
          <w:sz w:val="28"/>
          <w:szCs w:val="28"/>
        </w:rPr>
        <w:t>%). Все уверенно о</w:t>
      </w:r>
      <w:r w:rsidR="00FA74D7">
        <w:rPr>
          <w:sz w:val="28"/>
          <w:szCs w:val="28"/>
        </w:rPr>
        <w:t>риентируются в пр</w:t>
      </w:r>
      <w:r w:rsidR="00FA74D7">
        <w:rPr>
          <w:sz w:val="28"/>
          <w:szCs w:val="28"/>
        </w:rPr>
        <w:t>о</w:t>
      </w:r>
      <w:r w:rsidR="00FA74D7">
        <w:rPr>
          <w:sz w:val="28"/>
          <w:szCs w:val="28"/>
        </w:rPr>
        <w:t>странстве и в</w:t>
      </w:r>
      <w:r>
        <w:rPr>
          <w:sz w:val="28"/>
          <w:szCs w:val="28"/>
        </w:rPr>
        <w:t xml:space="preserve"> схеме собственного тела.</w:t>
      </w:r>
      <w:r w:rsidR="00FA74D7">
        <w:rPr>
          <w:sz w:val="28"/>
          <w:szCs w:val="28"/>
        </w:rPr>
        <w:t xml:space="preserve"> У всех детей хорошо развито зрительное во</w:t>
      </w:r>
      <w:r w:rsidR="00FA74D7">
        <w:rPr>
          <w:sz w:val="28"/>
          <w:szCs w:val="28"/>
        </w:rPr>
        <w:t>с</w:t>
      </w:r>
      <w:r w:rsidR="00FA74D7">
        <w:rPr>
          <w:sz w:val="28"/>
          <w:szCs w:val="28"/>
        </w:rPr>
        <w:t>приятие.</w:t>
      </w:r>
    </w:p>
    <w:p w:rsidR="000F63BD" w:rsidRDefault="000F63BD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Активный номинативный, предикативный и атрибутивный словарь детей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возрасту. Все выпускники владеют навыками словоизменения и словообраз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их речь грамматически оформлена.</w:t>
      </w:r>
    </w:p>
    <w:p w:rsidR="000F63BD" w:rsidRDefault="000F63BD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Навыки связной речи на высок</w:t>
      </w:r>
      <w:r w:rsidR="000C0323">
        <w:rPr>
          <w:sz w:val="28"/>
          <w:szCs w:val="28"/>
        </w:rPr>
        <w:t>ом уров</w:t>
      </w:r>
      <w:r w:rsidR="005567B1">
        <w:rPr>
          <w:sz w:val="28"/>
          <w:szCs w:val="28"/>
        </w:rPr>
        <w:t xml:space="preserve">не у 13 детей (87%), на среднем – </w:t>
      </w:r>
      <w:r w:rsidR="00FA74D7">
        <w:rPr>
          <w:sz w:val="28"/>
          <w:szCs w:val="28"/>
        </w:rPr>
        <w:t xml:space="preserve"> у 2 </w:t>
      </w:r>
      <w:r w:rsidR="000C0323">
        <w:rPr>
          <w:sz w:val="28"/>
          <w:szCs w:val="28"/>
        </w:rPr>
        <w:t xml:space="preserve"> (13</w:t>
      </w:r>
      <w:r>
        <w:rPr>
          <w:sz w:val="28"/>
          <w:szCs w:val="28"/>
        </w:rPr>
        <w:t xml:space="preserve">%). Дети хорошо владеют </w:t>
      </w:r>
      <w:r w:rsidR="005567B1">
        <w:rPr>
          <w:sz w:val="28"/>
          <w:szCs w:val="28"/>
        </w:rPr>
        <w:t>навыками</w:t>
      </w:r>
      <w:r w:rsidR="00FA74D7">
        <w:rPr>
          <w:sz w:val="28"/>
          <w:szCs w:val="28"/>
        </w:rPr>
        <w:t xml:space="preserve"> пересказа,</w:t>
      </w:r>
      <w:r>
        <w:rPr>
          <w:sz w:val="28"/>
          <w:szCs w:val="28"/>
        </w:rPr>
        <w:t xml:space="preserve"> расс</w:t>
      </w:r>
      <w:r w:rsidR="00FA74D7">
        <w:rPr>
          <w:sz w:val="28"/>
          <w:szCs w:val="28"/>
        </w:rPr>
        <w:t>каза по серии сюжетных картинок и</w:t>
      </w:r>
      <w:r>
        <w:rPr>
          <w:sz w:val="28"/>
          <w:szCs w:val="28"/>
        </w:rPr>
        <w:t xml:space="preserve"> по сюжетной картинке, </w:t>
      </w:r>
      <w:r w:rsidR="00FA74D7">
        <w:rPr>
          <w:sz w:val="28"/>
          <w:szCs w:val="28"/>
        </w:rPr>
        <w:t>рассказа из жизненного опыта и творческого рассказа</w:t>
      </w:r>
      <w:r w:rsidR="000B34AC">
        <w:rPr>
          <w:sz w:val="28"/>
          <w:szCs w:val="28"/>
        </w:rPr>
        <w:t>. При этом они сохраняют связность и логическую последовательность изложения. Их в</w:t>
      </w:r>
      <w:r w:rsidR="000B34AC">
        <w:rPr>
          <w:sz w:val="28"/>
          <w:szCs w:val="28"/>
        </w:rPr>
        <w:t>ы</w:t>
      </w:r>
      <w:r w:rsidR="000B34AC">
        <w:rPr>
          <w:sz w:val="28"/>
          <w:szCs w:val="28"/>
        </w:rPr>
        <w:t>сказывания носят непрерывный характер, отсутствуют пропуски смысловых звен</w:t>
      </w:r>
      <w:r w:rsidR="000B34AC">
        <w:rPr>
          <w:sz w:val="28"/>
          <w:szCs w:val="28"/>
        </w:rPr>
        <w:t>ь</w:t>
      </w:r>
      <w:r w:rsidR="000B34AC">
        <w:rPr>
          <w:sz w:val="28"/>
          <w:szCs w:val="28"/>
        </w:rPr>
        <w:t>ев.</w:t>
      </w:r>
    </w:p>
    <w:p w:rsidR="000B34AC" w:rsidRDefault="005567B1" w:rsidP="005567B1">
      <w:pPr>
        <w:tabs>
          <w:tab w:val="left" w:pos="426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 13 детей (87%) – чистая речь, </w:t>
      </w:r>
      <w:r w:rsidR="000C032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ребёнка </w:t>
      </w:r>
      <w:r w:rsidR="000C0323">
        <w:rPr>
          <w:sz w:val="28"/>
          <w:szCs w:val="28"/>
        </w:rPr>
        <w:t xml:space="preserve"> (13</w:t>
      </w:r>
      <w:r w:rsidR="000B34AC">
        <w:rPr>
          <w:sz w:val="28"/>
          <w:szCs w:val="28"/>
        </w:rPr>
        <w:t>%)</w:t>
      </w:r>
      <w:r>
        <w:rPr>
          <w:sz w:val="28"/>
          <w:szCs w:val="28"/>
        </w:rPr>
        <w:t xml:space="preserve"> выпускаются</w:t>
      </w:r>
      <w:r w:rsidR="000B34AC">
        <w:rPr>
          <w:sz w:val="28"/>
          <w:szCs w:val="28"/>
        </w:rPr>
        <w:t xml:space="preserve"> со з</w:t>
      </w:r>
      <w:r>
        <w:rPr>
          <w:sz w:val="28"/>
          <w:szCs w:val="28"/>
        </w:rPr>
        <w:t xml:space="preserve">начительным </w:t>
      </w:r>
      <w:r w:rsidR="00FA74D7">
        <w:rPr>
          <w:sz w:val="28"/>
          <w:szCs w:val="28"/>
        </w:rPr>
        <w:t>улучшени</w:t>
      </w:r>
      <w:r>
        <w:rPr>
          <w:sz w:val="28"/>
          <w:szCs w:val="28"/>
        </w:rPr>
        <w:t>ем звукопроизношения</w:t>
      </w:r>
      <w:r w:rsidR="00FA74D7">
        <w:rPr>
          <w:sz w:val="28"/>
          <w:szCs w:val="28"/>
        </w:rPr>
        <w:t xml:space="preserve">. Речь </w:t>
      </w:r>
      <w:r w:rsidR="000B34AC">
        <w:rPr>
          <w:sz w:val="28"/>
          <w:szCs w:val="28"/>
        </w:rPr>
        <w:t xml:space="preserve"> детей интонационно выразительна. Фонем</w:t>
      </w:r>
      <w:r w:rsidR="000B34AC">
        <w:rPr>
          <w:sz w:val="28"/>
          <w:szCs w:val="28"/>
        </w:rPr>
        <w:t>а</w:t>
      </w:r>
      <w:r w:rsidR="000B34AC">
        <w:rPr>
          <w:sz w:val="28"/>
          <w:szCs w:val="28"/>
        </w:rPr>
        <w:t>тические процессы н</w:t>
      </w:r>
      <w:r w:rsidR="000C0323">
        <w:rPr>
          <w:sz w:val="28"/>
          <w:szCs w:val="28"/>
        </w:rPr>
        <w:t xml:space="preserve">а высоком уровне у 12 </w:t>
      </w:r>
      <w:r w:rsidR="00FA74D7">
        <w:rPr>
          <w:sz w:val="28"/>
          <w:szCs w:val="28"/>
        </w:rPr>
        <w:t>детей (80%), на среднем – у 3 (2</w:t>
      </w:r>
      <w:r w:rsidR="000C0323">
        <w:rPr>
          <w:sz w:val="28"/>
          <w:szCs w:val="28"/>
        </w:rPr>
        <w:t>0</w:t>
      </w:r>
      <w:r w:rsidR="000B34AC">
        <w:rPr>
          <w:sz w:val="28"/>
          <w:szCs w:val="28"/>
        </w:rPr>
        <w:t>%).У всех</w:t>
      </w:r>
      <w:r w:rsidR="00FA74D7">
        <w:rPr>
          <w:sz w:val="28"/>
          <w:szCs w:val="28"/>
        </w:rPr>
        <w:t xml:space="preserve"> в</w:t>
      </w:r>
      <w:r w:rsidR="00FA74D7">
        <w:rPr>
          <w:sz w:val="28"/>
          <w:szCs w:val="28"/>
        </w:rPr>
        <w:t>ы</w:t>
      </w:r>
      <w:r w:rsidR="00FA74D7">
        <w:rPr>
          <w:sz w:val="28"/>
          <w:szCs w:val="28"/>
        </w:rPr>
        <w:t xml:space="preserve">пускников хорошо сформированы </w:t>
      </w:r>
      <w:r w:rsidR="000B34AC">
        <w:rPr>
          <w:sz w:val="28"/>
          <w:szCs w:val="28"/>
        </w:rPr>
        <w:t xml:space="preserve"> навыки звукового, слогового анализа и синтеза сло</w:t>
      </w:r>
      <w:r w:rsidR="00FA74D7">
        <w:rPr>
          <w:sz w:val="28"/>
          <w:szCs w:val="28"/>
        </w:rPr>
        <w:t>в, анализа и синтеза предлож</w:t>
      </w:r>
      <w:r w:rsidR="00FA74D7">
        <w:rPr>
          <w:sz w:val="28"/>
          <w:szCs w:val="28"/>
        </w:rPr>
        <w:t>е</w:t>
      </w:r>
      <w:r w:rsidR="00FA74D7">
        <w:rPr>
          <w:sz w:val="28"/>
          <w:szCs w:val="28"/>
        </w:rPr>
        <w:t>ния</w:t>
      </w:r>
      <w:r w:rsidR="000B34AC">
        <w:rPr>
          <w:sz w:val="28"/>
          <w:szCs w:val="28"/>
        </w:rPr>
        <w:t>.</w:t>
      </w:r>
    </w:p>
    <w:p w:rsidR="000B34AC" w:rsidRDefault="000B34AC" w:rsidP="005567B1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общей и па</w:t>
      </w:r>
      <w:r w:rsidR="000C0323">
        <w:rPr>
          <w:sz w:val="28"/>
          <w:szCs w:val="28"/>
        </w:rPr>
        <w:t>льцевой моторики у 13 детей (87%), средний</w:t>
      </w:r>
      <w:r w:rsidR="005567B1">
        <w:rPr>
          <w:sz w:val="28"/>
          <w:szCs w:val="28"/>
        </w:rPr>
        <w:t xml:space="preserve"> –               у 2</w:t>
      </w:r>
      <w:r w:rsidR="000C0323">
        <w:rPr>
          <w:sz w:val="28"/>
          <w:szCs w:val="28"/>
        </w:rPr>
        <w:t>(13</w:t>
      </w:r>
      <w:r>
        <w:rPr>
          <w:sz w:val="28"/>
          <w:szCs w:val="28"/>
        </w:rPr>
        <w:t>%).</w:t>
      </w:r>
      <w:r w:rsidR="005567B1">
        <w:rPr>
          <w:sz w:val="28"/>
          <w:szCs w:val="28"/>
        </w:rPr>
        <w:t xml:space="preserve"> Об</w:t>
      </w:r>
      <w:r w:rsidR="00FA74D7">
        <w:rPr>
          <w:sz w:val="28"/>
          <w:szCs w:val="28"/>
        </w:rPr>
        <w:t>щая моторика у всех детей соответствует возрасту. (Приложение 2)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достаточно высоком уровне речевого развития и социализации моих воспитанн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свидетельствует то, что они неоднократно становились лауреатами и дипломант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районных конкурсов чтецов.  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Итоги диагностики выпускников моей группы, проведённой в рамках реализации проекта «Единое образовательное пространство по обеспечению преемственности «Детский сад – школа» в образовательных учреждениях Пер</w:t>
      </w:r>
      <w:r w:rsidR="005567B1">
        <w:rPr>
          <w:sz w:val="28"/>
          <w:szCs w:val="28"/>
        </w:rPr>
        <w:t xml:space="preserve">вомайского района» в 2016 году, </w:t>
      </w:r>
      <w:r>
        <w:rPr>
          <w:sz w:val="28"/>
          <w:szCs w:val="28"/>
        </w:rPr>
        <w:t>позволяют сделать вывод о достаточно высоком уровне их готовности к школе. У 13 воспитанников группы</w:t>
      </w:r>
      <w:r w:rsidR="000C0323">
        <w:rPr>
          <w:sz w:val="28"/>
          <w:szCs w:val="28"/>
        </w:rPr>
        <w:t xml:space="preserve"> (87</w:t>
      </w:r>
      <w:r w:rsidR="000B34AC">
        <w:rPr>
          <w:sz w:val="28"/>
          <w:szCs w:val="28"/>
        </w:rPr>
        <w:t>%)</w:t>
      </w:r>
      <w:r>
        <w:rPr>
          <w:sz w:val="28"/>
          <w:szCs w:val="28"/>
        </w:rPr>
        <w:t xml:space="preserve"> выявлен высокий уровень </w:t>
      </w:r>
      <w:r w:rsidR="005567B1">
        <w:rPr>
          <w:sz w:val="28"/>
          <w:szCs w:val="28"/>
        </w:rPr>
        <w:t>социального и речевого развития, у 2 (13%) – средний.</w:t>
      </w:r>
      <w:r>
        <w:rPr>
          <w:sz w:val="28"/>
          <w:szCs w:val="28"/>
        </w:rPr>
        <w:t xml:space="preserve"> Личностное развитие на высоком уровне у </w:t>
      </w:r>
      <w:r w:rsidR="005567B1">
        <w:rPr>
          <w:sz w:val="28"/>
          <w:szCs w:val="28"/>
        </w:rPr>
        <w:t xml:space="preserve">   </w:t>
      </w:r>
      <w:r>
        <w:rPr>
          <w:sz w:val="28"/>
          <w:szCs w:val="28"/>
        </w:rPr>
        <w:t>14 детей</w:t>
      </w:r>
      <w:r w:rsidR="000C0323">
        <w:rPr>
          <w:sz w:val="28"/>
          <w:szCs w:val="28"/>
        </w:rPr>
        <w:t xml:space="preserve"> (93</w:t>
      </w:r>
      <w:r w:rsidR="000B34AC">
        <w:rPr>
          <w:sz w:val="28"/>
          <w:szCs w:val="28"/>
        </w:rPr>
        <w:t>%)</w:t>
      </w:r>
      <w:r w:rsidR="005567B1">
        <w:rPr>
          <w:sz w:val="28"/>
          <w:szCs w:val="28"/>
        </w:rPr>
        <w:t xml:space="preserve">, на среднем – у 1 </w:t>
      </w:r>
      <w:r w:rsidR="00A4526B">
        <w:rPr>
          <w:sz w:val="28"/>
          <w:szCs w:val="28"/>
        </w:rPr>
        <w:t xml:space="preserve">ребёнка (7%). </w:t>
      </w:r>
      <w:r w:rsidR="00FA74D7">
        <w:rPr>
          <w:sz w:val="28"/>
          <w:szCs w:val="28"/>
        </w:rPr>
        <w:t xml:space="preserve">(Приложение 3) </w:t>
      </w:r>
      <w:r>
        <w:rPr>
          <w:sz w:val="28"/>
          <w:szCs w:val="28"/>
        </w:rPr>
        <w:t>Отзывы учителей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чальных классов школы микрорайона подтверждают, что </w:t>
      </w:r>
      <w:r w:rsidR="00FA74D7">
        <w:rPr>
          <w:sz w:val="28"/>
          <w:szCs w:val="28"/>
        </w:rPr>
        <w:t>у выпускников</w:t>
      </w:r>
      <w:r>
        <w:rPr>
          <w:sz w:val="28"/>
          <w:szCs w:val="28"/>
        </w:rPr>
        <w:t xml:space="preserve"> группы у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 xml:space="preserve">пешно </w:t>
      </w:r>
      <w:r w:rsidR="00FA74D7">
        <w:rPr>
          <w:sz w:val="28"/>
          <w:szCs w:val="28"/>
        </w:rPr>
        <w:t>формируются учебные навы</w:t>
      </w:r>
      <w:r w:rsidR="00A4526B">
        <w:rPr>
          <w:sz w:val="28"/>
          <w:szCs w:val="28"/>
        </w:rPr>
        <w:t>ки,</w:t>
      </w:r>
      <w:r w:rsidR="00FA74D7">
        <w:rPr>
          <w:sz w:val="28"/>
          <w:szCs w:val="28"/>
        </w:rPr>
        <w:t xml:space="preserve"> они хорошо </w:t>
      </w:r>
      <w:r>
        <w:rPr>
          <w:sz w:val="28"/>
          <w:szCs w:val="28"/>
        </w:rPr>
        <w:t>адаптируютс</w:t>
      </w:r>
      <w:r w:rsidR="00FA74D7">
        <w:rPr>
          <w:sz w:val="28"/>
          <w:szCs w:val="28"/>
        </w:rPr>
        <w:t>я к школе. (Прилож</w:t>
      </w:r>
      <w:r w:rsidR="00FA74D7">
        <w:rPr>
          <w:sz w:val="28"/>
          <w:szCs w:val="28"/>
        </w:rPr>
        <w:t>е</w:t>
      </w:r>
      <w:r w:rsidR="00FA74D7">
        <w:rPr>
          <w:sz w:val="28"/>
          <w:szCs w:val="28"/>
        </w:rPr>
        <w:t>ние 4</w:t>
      </w:r>
      <w:r w:rsidR="00A4526B">
        <w:rPr>
          <w:sz w:val="28"/>
          <w:szCs w:val="28"/>
        </w:rPr>
        <w:t>)</w:t>
      </w:r>
    </w:p>
    <w:p w:rsidR="007438BC" w:rsidRDefault="00A4526B" w:rsidP="00A4526B">
      <w:pPr>
        <w:tabs>
          <w:tab w:val="left" w:pos="426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8BC">
        <w:rPr>
          <w:sz w:val="28"/>
          <w:szCs w:val="28"/>
        </w:rPr>
        <w:t>Пропагандирую опыт своей профессиональной деятельности в различных формах:</w:t>
      </w:r>
    </w:p>
    <w:p w:rsidR="007438BC" w:rsidRPr="00A4526B" w:rsidRDefault="00FA74D7" w:rsidP="00A4526B">
      <w:pPr>
        <w:pStyle w:val="a3"/>
        <w:numPr>
          <w:ilvl w:val="0"/>
          <w:numId w:val="29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практический семинар</w:t>
      </w:r>
      <w:r w:rsidR="000E5186" w:rsidRPr="00A4526B">
        <w:rPr>
          <w:sz w:val="28"/>
          <w:szCs w:val="28"/>
        </w:rPr>
        <w:t xml:space="preserve"> для педагогов</w:t>
      </w:r>
      <w:r w:rsidR="00820197" w:rsidRPr="00A4526B">
        <w:rPr>
          <w:sz w:val="28"/>
          <w:szCs w:val="28"/>
        </w:rPr>
        <w:t xml:space="preserve"> коррекционных групп </w:t>
      </w:r>
      <w:r w:rsidR="000E5186" w:rsidRPr="00A4526B">
        <w:rPr>
          <w:sz w:val="28"/>
          <w:szCs w:val="28"/>
        </w:rPr>
        <w:t xml:space="preserve"> ДОУ </w:t>
      </w:r>
      <w:r w:rsidRPr="00A4526B">
        <w:rPr>
          <w:sz w:val="28"/>
          <w:szCs w:val="28"/>
        </w:rPr>
        <w:t>«Разработка индивидуальной адаптированной образовательной</w:t>
      </w:r>
      <w:r w:rsidR="00820197" w:rsidRPr="00A4526B">
        <w:rPr>
          <w:sz w:val="28"/>
          <w:szCs w:val="28"/>
        </w:rPr>
        <w:t xml:space="preserve"> программ</w:t>
      </w:r>
      <w:r w:rsidR="00B551CB" w:rsidRPr="00A4526B">
        <w:rPr>
          <w:sz w:val="28"/>
          <w:szCs w:val="28"/>
        </w:rPr>
        <w:t>ы» (</w:t>
      </w:r>
      <w:r w:rsidR="00A4526B">
        <w:rPr>
          <w:sz w:val="28"/>
          <w:szCs w:val="28"/>
        </w:rPr>
        <w:t>2015 год</w:t>
      </w:r>
      <w:r w:rsidR="00820197" w:rsidRPr="00A4526B">
        <w:rPr>
          <w:sz w:val="28"/>
          <w:szCs w:val="28"/>
        </w:rPr>
        <w:t>);</w:t>
      </w:r>
    </w:p>
    <w:p w:rsidR="00B551CB" w:rsidRPr="00A4526B" w:rsidRDefault="00B551CB" w:rsidP="00A4526B">
      <w:pPr>
        <w:pStyle w:val="a3"/>
        <w:numPr>
          <w:ilvl w:val="0"/>
          <w:numId w:val="29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семинар для педагогов ДОУ  «Внимани</w:t>
      </w:r>
      <w:r w:rsidR="0091335F" w:rsidRPr="00A4526B">
        <w:rPr>
          <w:sz w:val="28"/>
          <w:szCs w:val="28"/>
        </w:rPr>
        <w:t xml:space="preserve">е как познавательный процесс» </w:t>
      </w:r>
      <w:r w:rsidR="00A4526B">
        <w:rPr>
          <w:sz w:val="28"/>
          <w:szCs w:val="28"/>
        </w:rPr>
        <w:t xml:space="preserve">        </w:t>
      </w:r>
      <w:r w:rsidR="0091335F" w:rsidRPr="00A4526B">
        <w:rPr>
          <w:sz w:val="28"/>
          <w:szCs w:val="28"/>
        </w:rPr>
        <w:t>(</w:t>
      </w:r>
      <w:r w:rsidRPr="00A4526B">
        <w:rPr>
          <w:sz w:val="28"/>
          <w:szCs w:val="28"/>
        </w:rPr>
        <w:t>2016 год);</w:t>
      </w:r>
    </w:p>
    <w:p w:rsidR="00820197" w:rsidRPr="00A4526B" w:rsidRDefault="00820197" w:rsidP="00A4526B">
      <w:pPr>
        <w:pStyle w:val="a3"/>
        <w:numPr>
          <w:ilvl w:val="0"/>
          <w:numId w:val="29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выступление на районном методическом объединении учителей – логопедов «Решение задач развития речи в ходе проектной деятельности» (2015 год);</w:t>
      </w:r>
    </w:p>
    <w:p w:rsidR="007438BC" w:rsidRPr="00A4526B" w:rsidRDefault="00A4526B" w:rsidP="00A4526B">
      <w:pPr>
        <w:pStyle w:val="a3"/>
        <w:numPr>
          <w:ilvl w:val="0"/>
          <w:numId w:val="29"/>
        </w:numPr>
        <w:tabs>
          <w:tab w:val="left" w:pos="426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B551CB" w:rsidRPr="00A4526B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а </w:t>
      </w:r>
      <w:r w:rsidRPr="00A4526B">
        <w:rPr>
          <w:sz w:val="28"/>
          <w:szCs w:val="28"/>
        </w:rPr>
        <w:t>«Приобщение детей к чтению»</w:t>
      </w:r>
      <w:r>
        <w:rPr>
          <w:sz w:val="28"/>
          <w:szCs w:val="28"/>
        </w:rPr>
        <w:t xml:space="preserve"> </w:t>
      </w:r>
      <w:r w:rsidR="00B551CB" w:rsidRPr="00A4526B">
        <w:rPr>
          <w:sz w:val="28"/>
          <w:szCs w:val="28"/>
        </w:rPr>
        <w:t xml:space="preserve"> для публикации в г</w:t>
      </w:r>
      <w:r w:rsidR="00B551CB" w:rsidRPr="00A4526B">
        <w:rPr>
          <w:sz w:val="28"/>
          <w:szCs w:val="28"/>
        </w:rPr>
        <w:t>а</w:t>
      </w:r>
      <w:r w:rsidR="00B551CB" w:rsidRPr="00A4526B">
        <w:rPr>
          <w:sz w:val="28"/>
          <w:szCs w:val="28"/>
        </w:rPr>
        <w:t>зете «Дошкольник»</w:t>
      </w:r>
      <w:r w:rsidR="00820197" w:rsidRPr="00A4526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551CB" w:rsidRPr="00A4526B">
        <w:rPr>
          <w:sz w:val="28"/>
          <w:szCs w:val="28"/>
        </w:rPr>
        <w:t>2016 год)</w:t>
      </w:r>
      <w:r w:rsidRPr="00A4526B">
        <w:rPr>
          <w:sz w:val="28"/>
          <w:szCs w:val="28"/>
        </w:rPr>
        <w:t>.</w:t>
      </w:r>
    </w:p>
    <w:p w:rsidR="007438BC" w:rsidRDefault="00B551CB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Участвовала во В</w:t>
      </w:r>
      <w:r w:rsidR="007438BC">
        <w:rPr>
          <w:sz w:val="28"/>
          <w:szCs w:val="28"/>
        </w:rPr>
        <w:t>сероссийских конкурсах:</w:t>
      </w:r>
    </w:p>
    <w:p w:rsidR="007438BC" w:rsidRPr="00A4526B" w:rsidRDefault="00B551CB" w:rsidP="00A4526B">
      <w:pPr>
        <w:pStyle w:val="a3"/>
        <w:numPr>
          <w:ilvl w:val="0"/>
          <w:numId w:val="30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«Консультация для родителей», работа</w:t>
      </w:r>
      <w:r w:rsidR="007438BC" w:rsidRPr="00A4526B">
        <w:rPr>
          <w:sz w:val="28"/>
          <w:szCs w:val="28"/>
        </w:rPr>
        <w:t xml:space="preserve"> «Родителям, чьи дети имеют </w:t>
      </w:r>
      <w:proofErr w:type="spellStart"/>
      <w:r w:rsidR="007438BC" w:rsidRPr="00A4526B">
        <w:rPr>
          <w:sz w:val="28"/>
          <w:szCs w:val="28"/>
        </w:rPr>
        <w:t>левшес</w:t>
      </w:r>
      <w:r w:rsidRPr="00A4526B">
        <w:rPr>
          <w:sz w:val="28"/>
          <w:szCs w:val="28"/>
        </w:rPr>
        <w:t>тво</w:t>
      </w:r>
      <w:proofErr w:type="spellEnd"/>
      <w:r w:rsidRPr="00A4526B">
        <w:rPr>
          <w:sz w:val="28"/>
          <w:szCs w:val="28"/>
        </w:rPr>
        <w:t>» (Диплом</w:t>
      </w:r>
      <w:r w:rsidR="007438BC" w:rsidRPr="00A4526B">
        <w:rPr>
          <w:sz w:val="28"/>
          <w:szCs w:val="28"/>
        </w:rPr>
        <w:t xml:space="preserve"> за III место</w:t>
      </w:r>
      <w:r w:rsidR="00A4526B">
        <w:rPr>
          <w:sz w:val="28"/>
          <w:szCs w:val="28"/>
        </w:rPr>
        <w:t>,</w:t>
      </w:r>
      <w:r w:rsidRPr="00A4526B">
        <w:rPr>
          <w:sz w:val="28"/>
          <w:szCs w:val="28"/>
        </w:rPr>
        <w:t xml:space="preserve"> 2015 год)</w:t>
      </w:r>
      <w:r w:rsidR="007438BC" w:rsidRPr="00A4526B">
        <w:rPr>
          <w:sz w:val="28"/>
          <w:szCs w:val="28"/>
        </w:rPr>
        <w:t>;</w:t>
      </w:r>
    </w:p>
    <w:p w:rsidR="007438BC" w:rsidRPr="00A4526B" w:rsidRDefault="00B551CB" w:rsidP="00A4526B">
      <w:pPr>
        <w:pStyle w:val="a3"/>
        <w:numPr>
          <w:ilvl w:val="0"/>
          <w:numId w:val="30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«Консультация логопеда», презентация</w:t>
      </w:r>
      <w:r w:rsidR="007438BC" w:rsidRPr="00A4526B">
        <w:rPr>
          <w:sz w:val="28"/>
          <w:szCs w:val="28"/>
        </w:rPr>
        <w:t xml:space="preserve"> «Внимание как познавательный п</w:t>
      </w:r>
      <w:r w:rsidRPr="00A4526B">
        <w:rPr>
          <w:sz w:val="28"/>
          <w:szCs w:val="28"/>
        </w:rPr>
        <w:t>р</w:t>
      </w:r>
      <w:r w:rsidRPr="00A4526B">
        <w:rPr>
          <w:sz w:val="28"/>
          <w:szCs w:val="28"/>
        </w:rPr>
        <w:t>о</w:t>
      </w:r>
      <w:r w:rsidRPr="00A4526B">
        <w:rPr>
          <w:sz w:val="28"/>
          <w:szCs w:val="28"/>
        </w:rPr>
        <w:t>цесс» (Диплом</w:t>
      </w:r>
      <w:r w:rsidR="007438BC" w:rsidRPr="00A4526B">
        <w:rPr>
          <w:sz w:val="28"/>
          <w:szCs w:val="28"/>
        </w:rPr>
        <w:t xml:space="preserve"> Всероссийского образовательного </w:t>
      </w:r>
      <w:r w:rsidRPr="00A4526B">
        <w:rPr>
          <w:sz w:val="28"/>
          <w:szCs w:val="28"/>
        </w:rPr>
        <w:t xml:space="preserve">интернет </w:t>
      </w:r>
      <w:r w:rsidR="007438BC" w:rsidRPr="00A4526B">
        <w:rPr>
          <w:sz w:val="28"/>
          <w:szCs w:val="28"/>
        </w:rPr>
        <w:t>портала «Педагог +»</w:t>
      </w:r>
      <w:r w:rsidR="00A4526B">
        <w:rPr>
          <w:sz w:val="28"/>
          <w:szCs w:val="28"/>
        </w:rPr>
        <w:t>,</w:t>
      </w:r>
      <w:r w:rsidRPr="00A4526B">
        <w:rPr>
          <w:sz w:val="28"/>
          <w:szCs w:val="28"/>
        </w:rPr>
        <w:t xml:space="preserve"> 2016 год)</w:t>
      </w:r>
      <w:r w:rsidR="007438BC" w:rsidRPr="00A4526B">
        <w:rPr>
          <w:sz w:val="28"/>
          <w:szCs w:val="28"/>
        </w:rPr>
        <w:t>;</w:t>
      </w:r>
    </w:p>
    <w:p w:rsidR="007438BC" w:rsidRPr="00A4526B" w:rsidRDefault="007438BC" w:rsidP="00A4526B">
      <w:pPr>
        <w:pStyle w:val="a3"/>
        <w:numPr>
          <w:ilvl w:val="0"/>
          <w:numId w:val="30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 xml:space="preserve">«Лучшая </w:t>
      </w:r>
      <w:r w:rsidR="00B551CB" w:rsidRPr="00A4526B">
        <w:rPr>
          <w:sz w:val="28"/>
          <w:szCs w:val="28"/>
        </w:rPr>
        <w:t xml:space="preserve">рабочая </w:t>
      </w:r>
      <w:r w:rsidRPr="00A4526B">
        <w:rPr>
          <w:sz w:val="28"/>
          <w:szCs w:val="28"/>
        </w:rPr>
        <w:t>программа по ФГОС»</w:t>
      </w:r>
      <w:r w:rsidR="00B551CB" w:rsidRPr="00A4526B">
        <w:rPr>
          <w:sz w:val="28"/>
          <w:szCs w:val="28"/>
        </w:rPr>
        <w:t>,</w:t>
      </w:r>
      <w:r w:rsidRPr="00A4526B">
        <w:rPr>
          <w:sz w:val="28"/>
          <w:szCs w:val="28"/>
        </w:rPr>
        <w:t xml:space="preserve"> «Р</w:t>
      </w:r>
      <w:r w:rsidR="00B551CB" w:rsidRPr="00A4526B">
        <w:rPr>
          <w:sz w:val="28"/>
          <w:szCs w:val="28"/>
        </w:rPr>
        <w:t xml:space="preserve">абочая программа подготовительной к школе группы для детей с </w:t>
      </w:r>
      <w:r w:rsidR="008346C9" w:rsidRPr="00A4526B">
        <w:rPr>
          <w:sz w:val="28"/>
          <w:szCs w:val="28"/>
        </w:rPr>
        <w:t xml:space="preserve">тяжёлыми </w:t>
      </w:r>
      <w:r w:rsidR="00B551CB" w:rsidRPr="00A4526B">
        <w:rPr>
          <w:sz w:val="28"/>
          <w:szCs w:val="28"/>
        </w:rPr>
        <w:t>нарушениями речи</w:t>
      </w:r>
      <w:r w:rsidR="008346C9" w:rsidRPr="00A4526B">
        <w:rPr>
          <w:sz w:val="28"/>
          <w:szCs w:val="28"/>
        </w:rPr>
        <w:t xml:space="preserve"> (общим недоразвит</w:t>
      </w:r>
      <w:r w:rsidR="008346C9" w:rsidRPr="00A4526B">
        <w:rPr>
          <w:sz w:val="28"/>
          <w:szCs w:val="28"/>
        </w:rPr>
        <w:t>и</w:t>
      </w:r>
      <w:r w:rsidR="008346C9" w:rsidRPr="00A4526B">
        <w:rPr>
          <w:sz w:val="28"/>
          <w:szCs w:val="28"/>
        </w:rPr>
        <w:t>ем речи)</w:t>
      </w:r>
      <w:r w:rsidRPr="00A4526B">
        <w:rPr>
          <w:sz w:val="28"/>
          <w:szCs w:val="28"/>
        </w:rPr>
        <w:t>»</w:t>
      </w:r>
      <w:r w:rsidR="008346C9" w:rsidRPr="00A4526B">
        <w:rPr>
          <w:sz w:val="28"/>
          <w:szCs w:val="28"/>
        </w:rPr>
        <w:t xml:space="preserve">  (Д</w:t>
      </w:r>
      <w:r w:rsidR="00A4526B">
        <w:rPr>
          <w:sz w:val="28"/>
          <w:szCs w:val="28"/>
        </w:rPr>
        <w:t>иплом</w:t>
      </w:r>
      <w:r w:rsidRPr="00A4526B">
        <w:rPr>
          <w:sz w:val="28"/>
          <w:szCs w:val="28"/>
        </w:rPr>
        <w:t xml:space="preserve"> Всероссийского образовательного портала «Педагог +»</w:t>
      </w:r>
      <w:r w:rsidR="008346C9" w:rsidRPr="00A4526B">
        <w:rPr>
          <w:sz w:val="28"/>
          <w:szCs w:val="28"/>
        </w:rPr>
        <w:t>, 2016 год)</w:t>
      </w:r>
      <w:r w:rsidR="00A4526B">
        <w:rPr>
          <w:sz w:val="28"/>
          <w:szCs w:val="28"/>
        </w:rPr>
        <w:t>.</w:t>
      </w:r>
    </w:p>
    <w:p w:rsidR="007438BC" w:rsidRDefault="008346C9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Приняла участие в Международных</w:t>
      </w:r>
      <w:r w:rsidR="007438BC">
        <w:rPr>
          <w:sz w:val="28"/>
          <w:szCs w:val="28"/>
        </w:rPr>
        <w:t xml:space="preserve"> конкурсах:</w:t>
      </w:r>
    </w:p>
    <w:p w:rsidR="007438BC" w:rsidRPr="00A4526B" w:rsidRDefault="007438BC" w:rsidP="00A4526B">
      <w:pPr>
        <w:pStyle w:val="a3"/>
        <w:numPr>
          <w:ilvl w:val="0"/>
          <w:numId w:val="3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«</w:t>
      </w:r>
      <w:r w:rsidR="008346C9" w:rsidRPr="00A4526B">
        <w:rPr>
          <w:sz w:val="28"/>
          <w:szCs w:val="28"/>
        </w:rPr>
        <w:t>Консультация логопеда»,</w:t>
      </w:r>
      <w:r w:rsidRPr="00A4526B">
        <w:rPr>
          <w:sz w:val="28"/>
          <w:szCs w:val="28"/>
        </w:rPr>
        <w:t xml:space="preserve"> «Родител</w:t>
      </w:r>
      <w:r w:rsidR="008346C9" w:rsidRPr="00A4526B">
        <w:rPr>
          <w:sz w:val="28"/>
          <w:szCs w:val="28"/>
        </w:rPr>
        <w:t xml:space="preserve">ям, чьи дети имеют </w:t>
      </w:r>
      <w:proofErr w:type="spellStart"/>
      <w:r w:rsidR="008346C9" w:rsidRPr="00A4526B">
        <w:rPr>
          <w:sz w:val="28"/>
          <w:szCs w:val="28"/>
        </w:rPr>
        <w:t>левшество</w:t>
      </w:r>
      <w:proofErr w:type="spellEnd"/>
      <w:r w:rsidR="008346C9" w:rsidRPr="00A4526B">
        <w:rPr>
          <w:sz w:val="28"/>
          <w:szCs w:val="28"/>
        </w:rPr>
        <w:t>» (Диплом</w:t>
      </w:r>
      <w:r w:rsidRPr="00A4526B">
        <w:rPr>
          <w:sz w:val="28"/>
          <w:szCs w:val="28"/>
        </w:rPr>
        <w:t xml:space="preserve"> II ст</w:t>
      </w:r>
      <w:r w:rsidRPr="00A4526B">
        <w:rPr>
          <w:sz w:val="28"/>
          <w:szCs w:val="28"/>
        </w:rPr>
        <w:t>е</w:t>
      </w:r>
      <w:r w:rsidRPr="00A4526B">
        <w:rPr>
          <w:sz w:val="28"/>
          <w:szCs w:val="28"/>
        </w:rPr>
        <w:t>пени Цен</w:t>
      </w:r>
      <w:r w:rsidR="008346C9" w:rsidRPr="00A4526B">
        <w:rPr>
          <w:sz w:val="28"/>
          <w:szCs w:val="28"/>
        </w:rPr>
        <w:t>т</w:t>
      </w:r>
      <w:r w:rsidRPr="00A4526B">
        <w:rPr>
          <w:sz w:val="28"/>
          <w:szCs w:val="28"/>
        </w:rPr>
        <w:t>ра поддержки педагогов «</w:t>
      </w:r>
      <w:proofErr w:type="spellStart"/>
      <w:r w:rsidRPr="00A4526B">
        <w:rPr>
          <w:sz w:val="28"/>
          <w:szCs w:val="28"/>
        </w:rPr>
        <w:t>Смарт</w:t>
      </w:r>
      <w:proofErr w:type="spellEnd"/>
      <w:r w:rsidRPr="00A4526B">
        <w:rPr>
          <w:sz w:val="28"/>
          <w:szCs w:val="28"/>
        </w:rPr>
        <w:t>»</w:t>
      </w:r>
      <w:r w:rsidR="008346C9" w:rsidRPr="00A4526B">
        <w:rPr>
          <w:sz w:val="28"/>
          <w:szCs w:val="28"/>
        </w:rPr>
        <w:t>, 2016 год)</w:t>
      </w:r>
      <w:r w:rsidRPr="00A4526B">
        <w:rPr>
          <w:sz w:val="28"/>
          <w:szCs w:val="28"/>
        </w:rPr>
        <w:t>;</w:t>
      </w:r>
    </w:p>
    <w:p w:rsidR="007438BC" w:rsidRPr="00A4526B" w:rsidRDefault="007438BC" w:rsidP="00A4526B">
      <w:pPr>
        <w:pStyle w:val="a3"/>
        <w:numPr>
          <w:ilvl w:val="0"/>
          <w:numId w:val="3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«</w:t>
      </w:r>
      <w:proofErr w:type="spellStart"/>
      <w:r w:rsidRPr="00A4526B">
        <w:rPr>
          <w:sz w:val="28"/>
          <w:szCs w:val="28"/>
        </w:rPr>
        <w:t>ВТаланте</w:t>
      </w:r>
      <w:proofErr w:type="spellEnd"/>
      <w:r w:rsidRPr="00A4526B">
        <w:rPr>
          <w:sz w:val="28"/>
          <w:szCs w:val="28"/>
        </w:rPr>
        <w:t>»</w:t>
      </w:r>
      <w:r w:rsidR="008346C9" w:rsidRPr="00A4526B">
        <w:rPr>
          <w:sz w:val="28"/>
          <w:szCs w:val="28"/>
        </w:rPr>
        <w:t>, номинация</w:t>
      </w:r>
      <w:r w:rsidRPr="00A4526B">
        <w:rPr>
          <w:sz w:val="28"/>
          <w:szCs w:val="28"/>
        </w:rPr>
        <w:t xml:space="preserve"> «</w:t>
      </w:r>
      <w:r w:rsidR="008346C9" w:rsidRPr="00A4526B">
        <w:rPr>
          <w:sz w:val="28"/>
          <w:szCs w:val="28"/>
        </w:rPr>
        <w:t>Педагогическая статья»,</w:t>
      </w:r>
      <w:r w:rsidRPr="00A4526B">
        <w:rPr>
          <w:sz w:val="28"/>
          <w:szCs w:val="28"/>
        </w:rPr>
        <w:t xml:space="preserve"> «Приобщение дошкольн</w:t>
      </w:r>
      <w:r w:rsidRPr="00A4526B">
        <w:rPr>
          <w:sz w:val="28"/>
          <w:szCs w:val="28"/>
        </w:rPr>
        <w:t>и</w:t>
      </w:r>
      <w:r w:rsidRPr="00A4526B">
        <w:rPr>
          <w:sz w:val="28"/>
          <w:szCs w:val="28"/>
        </w:rPr>
        <w:t xml:space="preserve">ков к </w:t>
      </w:r>
      <w:r w:rsidR="008346C9" w:rsidRPr="00A4526B">
        <w:rPr>
          <w:sz w:val="28"/>
          <w:szCs w:val="28"/>
        </w:rPr>
        <w:t>чтению» (Диплом за I место, 2016 год);</w:t>
      </w:r>
    </w:p>
    <w:p w:rsidR="007438BC" w:rsidRPr="00A4526B" w:rsidRDefault="008346C9" w:rsidP="00A4526B">
      <w:pPr>
        <w:pStyle w:val="a3"/>
        <w:numPr>
          <w:ilvl w:val="0"/>
          <w:numId w:val="3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«</w:t>
      </w:r>
      <w:proofErr w:type="spellStart"/>
      <w:r w:rsidRPr="00A4526B">
        <w:rPr>
          <w:sz w:val="28"/>
          <w:szCs w:val="28"/>
        </w:rPr>
        <w:t>Победилкин</w:t>
      </w:r>
      <w:proofErr w:type="spellEnd"/>
      <w:r w:rsidRPr="00A4526B">
        <w:rPr>
          <w:sz w:val="28"/>
          <w:szCs w:val="28"/>
        </w:rPr>
        <w:t>», номинация «Презентация», проект</w:t>
      </w:r>
      <w:r w:rsidR="007438BC" w:rsidRPr="00A4526B">
        <w:rPr>
          <w:sz w:val="28"/>
          <w:szCs w:val="28"/>
        </w:rPr>
        <w:t xml:space="preserve"> «Мой микрорайон Берёз</w:t>
      </w:r>
      <w:r w:rsidR="007438BC" w:rsidRPr="00A4526B">
        <w:rPr>
          <w:sz w:val="28"/>
          <w:szCs w:val="28"/>
        </w:rPr>
        <w:t>о</w:t>
      </w:r>
      <w:r w:rsidRPr="00A4526B">
        <w:rPr>
          <w:sz w:val="28"/>
          <w:szCs w:val="28"/>
        </w:rPr>
        <w:t>вый» (Д</w:t>
      </w:r>
      <w:r w:rsidR="007438BC" w:rsidRPr="00A4526B">
        <w:rPr>
          <w:sz w:val="28"/>
          <w:szCs w:val="28"/>
        </w:rPr>
        <w:t>ипломом за I место</w:t>
      </w:r>
      <w:r w:rsidR="00A4526B">
        <w:rPr>
          <w:sz w:val="28"/>
          <w:szCs w:val="28"/>
        </w:rPr>
        <w:t>,</w:t>
      </w:r>
      <w:r w:rsidRPr="00A4526B">
        <w:rPr>
          <w:sz w:val="28"/>
          <w:szCs w:val="28"/>
        </w:rPr>
        <w:t xml:space="preserve"> 2016 год)</w:t>
      </w:r>
      <w:r w:rsidR="007438BC" w:rsidRPr="00A4526B">
        <w:rPr>
          <w:sz w:val="28"/>
          <w:szCs w:val="28"/>
        </w:rPr>
        <w:t>;</w:t>
      </w:r>
    </w:p>
    <w:p w:rsidR="007438BC" w:rsidRPr="00A4526B" w:rsidRDefault="008346C9" w:rsidP="00A4526B">
      <w:pPr>
        <w:pStyle w:val="a3"/>
        <w:numPr>
          <w:ilvl w:val="0"/>
          <w:numId w:val="3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«</w:t>
      </w:r>
      <w:proofErr w:type="spellStart"/>
      <w:r w:rsidRPr="00A4526B">
        <w:rPr>
          <w:sz w:val="28"/>
          <w:szCs w:val="28"/>
        </w:rPr>
        <w:t>Талантофф</w:t>
      </w:r>
      <w:proofErr w:type="spellEnd"/>
      <w:r w:rsidRPr="00A4526B">
        <w:rPr>
          <w:sz w:val="28"/>
          <w:szCs w:val="28"/>
        </w:rPr>
        <w:t>», номинация «Презентация», проект</w:t>
      </w:r>
      <w:r w:rsidR="007438BC" w:rsidRPr="00A4526B">
        <w:rPr>
          <w:sz w:val="28"/>
          <w:szCs w:val="28"/>
        </w:rPr>
        <w:t xml:space="preserve"> «Русская песня – душа н</w:t>
      </w:r>
      <w:r w:rsidR="007438BC" w:rsidRPr="00A4526B">
        <w:rPr>
          <w:sz w:val="28"/>
          <w:szCs w:val="28"/>
        </w:rPr>
        <w:t>а</w:t>
      </w:r>
      <w:r w:rsidR="007438BC" w:rsidRPr="00A4526B">
        <w:rPr>
          <w:sz w:val="28"/>
          <w:szCs w:val="28"/>
        </w:rPr>
        <w:t>ро</w:t>
      </w:r>
      <w:r w:rsidR="001B4800" w:rsidRPr="00A4526B">
        <w:rPr>
          <w:sz w:val="28"/>
          <w:szCs w:val="28"/>
        </w:rPr>
        <w:t>да», (Д</w:t>
      </w:r>
      <w:r w:rsidR="007438BC" w:rsidRPr="00A4526B">
        <w:rPr>
          <w:sz w:val="28"/>
          <w:szCs w:val="28"/>
        </w:rPr>
        <w:t>ипломом за I место</w:t>
      </w:r>
      <w:r w:rsidR="001B4800" w:rsidRPr="00A4526B">
        <w:rPr>
          <w:sz w:val="28"/>
          <w:szCs w:val="28"/>
        </w:rPr>
        <w:t>, 2016 год)</w:t>
      </w:r>
      <w:r w:rsidR="007438BC" w:rsidRPr="00A4526B">
        <w:rPr>
          <w:sz w:val="28"/>
          <w:szCs w:val="28"/>
        </w:rPr>
        <w:t>;</w:t>
      </w:r>
    </w:p>
    <w:p w:rsidR="007438BC" w:rsidRPr="00A4526B" w:rsidRDefault="001B4800" w:rsidP="00A4526B">
      <w:pPr>
        <w:pStyle w:val="a3"/>
        <w:numPr>
          <w:ilvl w:val="0"/>
          <w:numId w:val="31"/>
        </w:numPr>
        <w:tabs>
          <w:tab w:val="left" w:pos="426"/>
        </w:tabs>
        <w:ind w:right="27"/>
        <w:jc w:val="both"/>
        <w:rPr>
          <w:sz w:val="28"/>
          <w:szCs w:val="28"/>
        </w:rPr>
      </w:pPr>
      <w:r w:rsidRPr="00A4526B">
        <w:rPr>
          <w:sz w:val="28"/>
          <w:szCs w:val="28"/>
        </w:rPr>
        <w:t>«Солнечный свет», номинация</w:t>
      </w:r>
      <w:r w:rsidR="007438BC" w:rsidRPr="00A4526B">
        <w:rPr>
          <w:sz w:val="28"/>
          <w:szCs w:val="28"/>
        </w:rPr>
        <w:t xml:space="preserve"> «Методические разработки педагогов»</w:t>
      </w:r>
      <w:r w:rsidRPr="00A4526B">
        <w:rPr>
          <w:sz w:val="28"/>
          <w:szCs w:val="28"/>
        </w:rPr>
        <w:t xml:space="preserve">, </w:t>
      </w:r>
      <w:r w:rsidR="007438BC" w:rsidRPr="00A4526B">
        <w:rPr>
          <w:sz w:val="28"/>
          <w:szCs w:val="28"/>
        </w:rPr>
        <w:t>«Орг</w:t>
      </w:r>
      <w:r w:rsidR="007438BC" w:rsidRPr="00A4526B">
        <w:rPr>
          <w:sz w:val="28"/>
          <w:szCs w:val="28"/>
        </w:rPr>
        <w:t>а</w:t>
      </w:r>
      <w:r w:rsidR="007438BC" w:rsidRPr="00A4526B">
        <w:rPr>
          <w:sz w:val="28"/>
          <w:szCs w:val="28"/>
        </w:rPr>
        <w:t>низация и содержание деятельности учителя – логопеда с детьми (первый уровень речевого развития) в условиях р</w:t>
      </w:r>
      <w:r w:rsidRPr="00A4526B">
        <w:rPr>
          <w:sz w:val="28"/>
          <w:szCs w:val="28"/>
        </w:rPr>
        <w:t xml:space="preserve">еализации ФГОС </w:t>
      </w:r>
      <w:proofErr w:type="gramStart"/>
      <w:r w:rsidRPr="00A4526B">
        <w:rPr>
          <w:sz w:val="28"/>
          <w:szCs w:val="28"/>
        </w:rPr>
        <w:t>ДО</w:t>
      </w:r>
      <w:proofErr w:type="gramEnd"/>
      <w:r w:rsidRPr="00A4526B">
        <w:rPr>
          <w:sz w:val="28"/>
          <w:szCs w:val="28"/>
        </w:rPr>
        <w:t>» (Д</w:t>
      </w:r>
      <w:r w:rsidR="00A4526B">
        <w:rPr>
          <w:sz w:val="28"/>
          <w:szCs w:val="28"/>
        </w:rPr>
        <w:t>иплом</w:t>
      </w:r>
      <w:r w:rsidR="007438BC" w:rsidRPr="00A4526B">
        <w:rPr>
          <w:sz w:val="28"/>
          <w:szCs w:val="28"/>
        </w:rPr>
        <w:t xml:space="preserve"> за </w:t>
      </w:r>
      <w:r w:rsidR="00A4526B">
        <w:rPr>
          <w:sz w:val="28"/>
          <w:szCs w:val="28"/>
        </w:rPr>
        <w:t xml:space="preserve">      </w:t>
      </w:r>
      <w:r w:rsidR="007438BC" w:rsidRPr="00A4526B">
        <w:rPr>
          <w:sz w:val="28"/>
          <w:szCs w:val="28"/>
        </w:rPr>
        <w:t>I место</w:t>
      </w:r>
      <w:r w:rsidRPr="00A4526B">
        <w:rPr>
          <w:sz w:val="28"/>
          <w:szCs w:val="28"/>
        </w:rPr>
        <w:t>, 2016 год)</w:t>
      </w:r>
      <w:r w:rsidR="00A4526B" w:rsidRPr="00A4526B">
        <w:rPr>
          <w:sz w:val="28"/>
          <w:szCs w:val="28"/>
        </w:rPr>
        <w:t>.</w:t>
      </w:r>
    </w:p>
    <w:p w:rsidR="007438BC" w:rsidRDefault="00A4526B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8BC">
        <w:rPr>
          <w:sz w:val="28"/>
          <w:szCs w:val="28"/>
        </w:rPr>
        <w:t>Опубликовала:</w:t>
      </w:r>
    </w:p>
    <w:p w:rsidR="007438BC" w:rsidRPr="00A4526B" w:rsidRDefault="007438BC" w:rsidP="00A4526B">
      <w:pPr>
        <w:pStyle w:val="a3"/>
        <w:numPr>
          <w:ilvl w:val="0"/>
          <w:numId w:val="32"/>
        </w:numPr>
        <w:tabs>
          <w:tab w:val="left" w:pos="426"/>
        </w:tabs>
        <w:ind w:right="27"/>
        <w:jc w:val="both"/>
        <w:rPr>
          <w:sz w:val="28"/>
          <w:szCs w:val="28"/>
        </w:rPr>
      </w:pPr>
      <w:proofErr w:type="spellStart"/>
      <w:proofErr w:type="gramStart"/>
      <w:r w:rsidRPr="00A4526B">
        <w:rPr>
          <w:sz w:val="28"/>
          <w:szCs w:val="28"/>
        </w:rPr>
        <w:t>учебно</w:t>
      </w:r>
      <w:proofErr w:type="spellEnd"/>
      <w:r w:rsidRPr="00A4526B">
        <w:rPr>
          <w:sz w:val="28"/>
          <w:szCs w:val="28"/>
        </w:rPr>
        <w:t xml:space="preserve"> – методический</w:t>
      </w:r>
      <w:proofErr w:type="gramEnd"/>
      <w:r w:rsidRPr="00A4526B">
        <w:rPr>
          <w:sz w:val="28"/>
          <w:szCs w:val="28"/>
        </w:rPr>
        <w:t xml:space="preserve"> материал – презентацию «Внимание как познавател</w:t>
      </w:r>
      <w:r w:rsidRPr="00A4526B">
        <w:rPr>
          <w:sz w:val="28"/>
          <w:szCs w:val="28"/>
        </w:rPr>
        <w:t>ь</w:t>
      </w:r>
      <w:r w:rsidRPr="00A4526B">
        <w:rPr>
          <w:sz w:val="28"/>
          <w:szCs w:val="28"/>
        </w:rPr>
        <w:t xml:space="preserve">ный процесс» на сайте </w:t>
      </w:r>
      <w:proofErr w:type="spellStart"/>
      <w:r w:rsidRPr="00A4526B">
        <w:rPr>
          <w:sz w:val="28"/>
          <w:szCs w:val="28"/>
        </w:rPr>
        <w:t>pedprospekt.ru</w:t>
      </w:r>
      <w:proofErr w:type="spellEnd"/>
      <w:r w:rsidRPr="00A4526B">
        <w:rPr>
          <w:sz w:val="28"/>
          <w:szCs w:val="28"/>
        </w:rPr>
        <w:t xml:space="preserve"> (ссылка на материал </w:t>
      </w:r>
      <w:r w:rsidRPr="00A4526B">
        <w:rPr>
          <w:i/>
          <w:sz w:val="28"/>
          <w:szCs w:val="28"/>
          <w:lang w:val="en-US"/>
        </w:rPr>
        <w:t>www</w:t>
      </w:r>
      <w:r w:rsidRPr="00A4526B">
        <w:rPr>
          <w:i/>
          <w:sz w:val="28"/>
          <w:szCs w:val="28"/>
        </w:rPr>
        <w:t xml:space="preserve">. </w:t>
      </w:r>
      <w:proofErr w:type="spellStart"/>
      <w:r w:rsidRPr="00A4526B">
        <w:rPr>
          <w:i/>
          <w:sz w:val="28"/>
          <w:szCs w:val="28"/>
        </w:rPr>
        <w:t>pedprospekt.r</w:t>
      </w:r>
      <w:proofErr w:type="spellEnd"/>
      <w:r w:rsidRPr="00A4526B">
        <w:rPr>
          <w:i/>
          <w:sz w:val="28"/>
          <w:szCs w:val="28"/>
          <w:lang w:val="en-US"/>
        </w:rPr>
        <w:t>u</w:t>
      </w:r>
      <w:r w:rsidRPr="00A4526B">
        <w:rPr>
          <w:i/>
          <w:sz w:val="28"/>
          <w:szCs w:val="28"/>
        </w:rPr>
        <w:t>/</w:t>
      </w:r>
      <w:proofErr w:type="spellStart"/>
      <w:r w:rsidRPr="00A4526B">
        <w:rPr>
          <w:i/>
          <w:sz w:val="28"/>
          <w:szCs w:val="28"/>
          <w:lang w:val="en-US"/>
        </w:rPr>
        <w:t>doshkolnje</w:t>
      </w:r>
      <w:proofErr w:type="spellEnd"/>
      <w:r w:rsidRPr="00A4526B">
        <w:rPr>
          <w:i/>
          <w:sz w:val="28"/>
          <w:szCs w:val="28"/>
        </w:rPr>
        <w:t>/</w:t>
      </w:r>
      <w:r w:rsidRPr="00A4526B">
        <w:rPr>
          <w:i/>
          <w:sz w:val="28"/>
          <w:szCs w:val="28"/>
          <w:lang w:val="en-US"/>
        </w:rPr>
        <w:t>index</w:t>
      </w:r>
      <w:r w:rsidRPr="00A4526B">
        <w:rPr>
          <w:i/>
          <w:sz w:val="28"/>
          <w:szCs w:val="28"/>
        </w:rPr>
        <w:t>?</w:t>
      </w:r>
      <w:proofErr w:type="spellStart"/>
      <w:r w:rsidRPr="00A4526B">
        <w:rPr>
          <w:i/>
          <w:sz w:val="28"/>
          <w:szCs w:val="28"/>
          <w:lang w:val="en-US"/>
        </w:rPr>
        <w:t>nomer</w:t>
      </w:r>
      <w:proofErr w:type="spellEnd"/>
      <w:r w:rsidRPr="00A4526B">
        <w:rPr>
          <w:i/>
          <w:sz w:val="28"/>
          <w:szCs w:val="28"/>
        </w:rPr>
        <w:t>_</w:t>
      </w:r>
      <w:proofErr w:type="spellStart"/>
      <w:r w:rsidRPr="00A4526B">
        <w:rPr>
          <w:i/>
          <w:sz w:val="28"/>
          <w:szCs w:val="28"/>
          <w:lang w:val="en-US"/>
        </w:rPr>
        <w:t>publ</w:t>
      </w:r>
      <w:proofErr w:type="spellEnd"/>
      <w:r w:rsidRPr="00A4526B">
        <w:rPr>
          <w:i/>
          <w:sz w:val="28"/>
          <w:szCs w:val="28"/>
        </w:rPr>
        <w:t xml:space="preserve">=3182), </w:t>
      </w:r>
      <w:r w:rsidRPr="00A4526B">
        <w:rPr>
          <w:sz w:val="28"/>
          <w:szCs w:val="28"/>
        </w:rPr>
        <w:t>(2016 год</w:t>
      </w:r>
      <w:r w:rsidRPr="00A4526B">
        <w:rPr>
          <w:i/>
          <w:sz w:val="28"/>
          <w:szCs w:val="28"/>
        </w:rPr>
        <w:t>);</w:t>
      </w:r>
    </w:p>
    <w:p w:rsidR="007438BC" w:rsidRPr="00A4526B" w:rsidRDefault="007438BC" w:rsidP="00A4526B">
      <w:pPr>
        <w:pStyle w:val="a3"/>
        <w:numPr>
          <w:ilvl w:val="0"/>
          <w:numId w:val="32"/>
        </w:numPr>
        <w:tabs>
          <w:tab w:val="left" w:pos="426"/>
        </w:tabs>
        <w:ind w:right="27"/>
        <w:jc w:val="both"/>
        <w:rPr>
          <w:i/>
          <w:sz w:val="28"/>
          <w:szCs w:val="28"/>
        </w:rPr>
      </w:pPr>
      <w:r w:rsidRPr="00A4526B">
        <w:rPr>
          <w:sz w:val="28"/>
          <w:szCs w:val="28"/>
        </w:rPr>
        <w:t xml:space="preserve">статью на международном логопедическом портале </w:t>
      </w:r>
      <w:proofErr w:type="spellStart"/>
      <w:r w:rsidRPr="00A4526B">
        <w:rPr>
          <w:sz w:val="28"/>
          <w:szCs w:val="28"/>
        </w:rPr>
        <w:t>СмолЛогопед</w:t>
      </w:r>
      <w:proofErr w:type="spellEnd"/>
      <w:r w:rsidRPr="00A4526B">
        <w:rPr>
          <w:sz w:val="28"/>
          <w:szCs w:val="28"/>
        </w:rPr>
        <w:t xml:space="preserve"> «Приобщ</w:t>
      </w:r>
      <w:r w:rsidRPr="00A4526B">
        <w:rPr>
          <w:sz w:val="28"/>
          <w:szCs w:val="28"/>
        </w:rPr>
        <w:t>е</w:t>
      </w:r>
      <w:r w:rsidRPr="00A4526B">
        <w:rPr>
          <w:sz w:val="28"/>
          <w:szCs w:val="28"/>
        </w:rPr>
        <w:t xml:space="preserve">ние дошкольников к чтению» </w:t>
      </w:r>
      <w:r w:rsidRPr="00A4526B">
        <w:rPr>
          <w:i/>
          <w:sz w:val="28"/>
          <w:szCs w:val="28"/>
        </w:rPr>
        <w:t>(</w:t>
      </w:r>
      <w:hyperlink r:id="rId8" w:history="1">
        <w:r w:rsidRPr="00A4526B">
          <w:rPr>
            <w:rStyle w:val="a6"/>
            <w:i/>
            <w:color w:val="0D0D0D" w:themeColor="text1" w:themeTint="F2"/>
            <w:sz w:val="28"/>
            <w:szCs w:val="28"/>
          </w:rPr>
          <w:t>http://smollogoped.</w:t>
        </w:r>
        <w:proofErr w:type="spellStart"/>
        <w:r w:rsidRPr="00A4526B">
          <w:rPr>
            <w:rStyle w:val="a6"/>
            <w:i/>
            <w:color w:val="0D0D0D" w:themeColor="text1" w:themeTint="F2"/>
            <w:sz w:val="28"/>
            <w:szCs w:val="28"/>
            <w:lang w:val="en-US"/>
          </w:rPr>
          <w:t>ru</w:t>
        </w:r>
        <w:proofErr w:type="spellEnd"/>
        <w:r w:rsidRPr="00A4526B">
          <w:rPr>
            <w:rStyle w:val="a6"/>
            <w:i/>
            <w:color w:val="0D0D0D" w:themeColor="text1" w:themeTint="F2"/>
            <w:sz w:val="28"/>
            <w:szCs w:val="28"/>
          </w:rPr>
          <w:t>/</w:t>
        </w:r>
        <w:proofErr w:type="spellStart"/>
        <w:r w:rsidRPr="00A4526B">
          <w:rPr>
            <w:rStyle w:val="a6"/>
            <w:i/>
            <w:color w:val="0D0D0D" w:themeColor="text1" w:themeTint="F2"/>
            <w:sz w:val="28"/>
            <w:szCs w:val="28"/>
            <w:lang w:val="en-US"/>
          </w:rPr>
          <w:t>priobshenie</w:t>
        </w:r>
        <w:proofErr w:type="spellEnd"/>
        <w:r w:rsidRPr="00A4526B">
          <w:rPr>
            <w:rStyle w:val="a6"/>
            <w:i/>
            <w:color w:val="0D0D0D" w:themeColor="text1" w:themeTint="F2"/>
            <w:sz w:val="28"/>
            <w:szCs w:val="28"/>
          </w:rPr>
          <w:t>-</w:t>
        </w:r>
        <w:proofErr w:type="spellStart"/>
        <w:r w:rsidRPr="00A4526B">
          <w:rPr>
            <w:rStyle w:val="a6"/>
            <w:i/>
            <w:color w:val="0D0D0D" w:themeColor="text1" w:themeTint="F2"/>
            <w:sz w:val="28"/>
            <w:szCs w:val="28"/>
            <w:lang w:val="en-US"/>
          </w:rPr>
          <w:t>doshkolnikov</w:t>
        </w:r>
        <w:proofErr w:type="spellEnd"/>
        <w:r w:rsidRPr="00A4526B">
          <w:rPr>
            <w:rStyle w:val="a6"/>
            <w:i/>
            <w:color w:val="0D0D0D" w:themeColor="text1" w:themeTint="F2"/>
            <w:sz w:val="28"/>
            <w:szCs w:val="28"/>
          </w:rPr>
          <w:t>-</w:t>
        </w:r>
        <w:r w:rsidRPr="00A4526B">
          <w:rPr>
            <w:rStyle w:val="a6"/>
            <w:i/>
            <w:color w:val="0D0D0D" w:themeColor="text1" w:themeTint="F2"/>
            <w:sz w:val="28"/>
            <w:szCs w:val="28"/>
            <w:lang w:val="en-US"/>
          </w:rPr>
          <w:t>k</w:t>
        </w:r>
        <w:r w:rsidRPr="00A4526B">
          <w:rPr>
            <w:rStyle w:val="a6"/>
            <w:i/>
            <w:color w:val="0D0D0D" w:themeColor="text1" w:themeTint="F2"/>
            <w:sz w:val="28"/>
            <w:szCs w:val="28"/>
          </w:rPr>
          <w:t>-</w:t>
        </w:r>
        <w:proofErr w:type="spellStart"/>
        <w:r w:rsidRPr="00A4526B">
          <w:rPr>
            <w:rStyle w:val="a6"/>
            <w:i/>
            <w:color w:val="0D0D0D" w:themeColor="text1" w:themeTint="F2"/>
            <w:sz w:val="28"/>
            <w:szCs w:val="28"/>
            <w:lang w:val="en-US"/>
          </w:rPr>
          <w:t>chteniyu</w:t>
        </w:r>
        <w:proofErr w:type="spellEnd"/>
        <w:r w:rsidRPr="00A4526B">
          <w:rPr>
            <w:rStyle w:val="a6"/>
            <w:i/>
            <w:color w:val="0D0D0D" w:themeColor="text1" w:themeTint="F2"/>
            <w:sz w:val="28"/>
            <w:szCs w:val="28"/>
          </w:rPr>
          <w:t>/</w:t>
        </w:r>
      </w:hyperlink>
      <w:r w:rsidRPr="00A4526B">
        <w:rPr>
          <w:i/>
          <w:color w:val="0D0D0D" w:themeColor="text1" w:themeTint="F2"/>
          <w:sz w:val="28"/>
          <w:szCs w:val="28"/>
        </w:rPr>
        <w:t>),</w:t>
      </w:r>
      <w:r w:rsidRPr="00A4526B">
        <w:rPr>
          <w:i/>
          <w:sz w:val="28"/>
          <w:szCs w:val="28"/>
        </w:rPr>
        <w:t xml:space="preserve"> </w:t>
      </w:r>
      <w:r w:rsidRPr="00A4526B">
        <w:rPr>
          <w:sz w:val="28"/>
          <w:szCs w:val="28"/>
        </w:rPr>
        <w:t>(2016 год</w:t>
      </w:r>
      <w:r w:rsidR="00A4526B" w:rsidRPr="00A4526B">
        <w:rPr>
          <w:sz w:val="28"/>
          <w:szCs w:val="28"/>
        </w:rPr>
        <w:t>)</w:t>
      </w:r>
      <w:r w:rsidRPr="00A4526B">
        <w:rPr>
          <w:sz w:val="28"/>
          <w:szCs w:val="28"/>
        </w:rPr>
        <w:t>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восьми лет возглавляю методическое объединение учителей – 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педов, учителей – дефектологов (тифлопедагогов) и воспитателей коррекционных групп </w:t>
      </w:r>
      <w:r w:rsidR="00A452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 ДОУ. В рамках методического объединения детского сада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ла опыт своей работы по теме «Внимание как познавательный </w:t>
      </w:r>
      <w:r w:rsidRPr="001B4800">
        <w:rPr>
          <w:sz w:val="28"/>
          <w:szCs w:val="28"/>
        </w:rPr>
        <w:t>процесс».</w:t>
      </w:r>
      <w:r w:rsidR="001B4800">
        <w:rPr>
          <w:color w:val="C00000"/>
          <w:sz w:val="28"/>
          <w:szCs w:val="28"/>
        </w:rPr>
        <w:t xml:space="preserve"> </w:t>
      </w:r>
      <w:r w:rsidR="001B4800">
        <w:rPr>
          <w:sz w:val="28"/>
          <w:szCs w:val="28"/>
        </w:rPr>
        <w:t>Предостав</w:t>
      </w:r>
      <w:r w:rsidR="001B4800">
        <w:rPr>
          <w:sz w:val="28"/>
          <w:szCs w:val="28"/>
        </w:rPr>
        <w:t>и</w:t>
      </w:r>
      <w:r w:rsidR="001B4800">
        <w:rPr>
          <w:sz w:val="28"/>
          <w:szCs w:val="28"/>
        </w:rPr>
        <w:lastRenderedPageBreak/>
        <w:t>ла материалы для письменной консультации по данной теме для родителей. Коллеги заинтересовались этим опытом. По решению методического объединения развива</w:t>
      </w:r>
      <w:r w:rsidR="001B4800">
        <w:rPr>
          <w:sz w:val="28"/>
          <w:szCs w:val="28"/>
        </w:rPr>
        <w:t>ю</w:t>
      </w:r>
      <w:r w:rsidR="001B4800">
        <w:rPr>
          <w:sz w:val="28"/>
          <w:szCs w:val="28"/>
        </w:rPr>
        <w:t>щая среда ДОУ пополнилась картотекой игр для детей по развитию внимания.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сво</w:t>
      </w:r>
      <w:r w:rsidR="00BF6D14">
        <w:rPr>
          <w:sz w:val="28"/>
          <w:szCs w:val="28"/>
        </w:rPr>
        <w:t>его профессионального уровня</w:t>
      </w:r>
      <w:r>
        <w:rPr>
          <w:sz w:val="28"/>
          <w:szCs w:val="28"/>
        </w:rPr>
        <w:t xml:space="preserve"> и компетентности в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сах реализации ФГОС </w:t>
      </w:r>
      <w:proofErr w:type="gramStart"/>
      <w:r>
        <w:rPr>
          <w:sz w:val="28"/>
          <w:szCs w:val="28"/>
        </w:rPr>
        <w:t>ДО</w:t>
      </w:r>
      <w:proofErr w:type="gramEnd"/>
      <w:r w:rsidR="00BF6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приняла</w:t>
      </w:r>
      <w:proofErr w:type="gramEnd"/>
      <w:r>
        <w:rPr>
          <w:sz w:val="28"/>
          <w:szCs w:val="28"/>
        </w:rPr>
        <w:t xml:space="preserve"> участие в методических мероприятиях городского уровня:</w:t>
      </w:r>
      <w:r w:rsidR="000C0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«Технологии комплексного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</w:t>
      </w:r>
      <w:proofErr w:type="gramEnd"/>
      <w:r>
        <w:rPr>
          <w:sz w:val="28"/>
          <w:szCs w:val="28"/>
        </w:rPr>
        <w:t xml:space="preserve"> сопровождения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бёнка с ОВЗ в условиях со</w:t>
      </w:r>
      <w:r w:rsidR="001B4800">
        <w:rPr>
          <w:sz w:val="28"/>
          <w:szCs w:val="28"/>
        </w:rPr>
        <w:t>временного ДОУ»;</w:t>
      </w:r>
      <w:r>
        <w:rPr>
          <w:sz w:val="28"/>
          <w:szCs w:val="28"/>
        </w:rPr>
        <w:t xml:space="preserve"> «Организация и содержание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учителя – логопеда в условиях реализации ФГОС ДО»;</w:t>
      </w:r>
      <w:r w:rsidR="001B4800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«Технологии комплексн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 сопровождения ребёнка с ОВЗ в условиях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ДОУ»</w:t>
      </w:r>
      <w:r w:rsidR="001B4800">
        <w:rPr>
          <w:sz w:val="28"/>
          <w:szCs w:val="28"/>
        </w:rPr>
        <w:t xml:space="preserve">; </w:t>
      </w:r>
      <w:r w:rsidR="000C0323">
        <w:rPr>
          <w:sz w:val="28"/>
          <w:szCs w:val="28"/>
        </w:rPr>
        <w:t xml:space="preserve">«Инновационные технологии и новые методы </w:t>
      </w:r>
      <w:proofErr w:type="spellStart"/>
      <w:r w:rsidR="000C0323">
        <w:rPr>
          <w:sz w:val="28"/>
          <w:szCs w:val="28"/>
        </w:rPr>
        <w:t>коррекционно</w:t>
      </w:r>
      <w:proofErr w:type="spellEnd"/>
      <w:r w:rsidR="000C0323">
        <w:rPr>
          <w:sz w:val="28"/>
          <w:szCs w:val="28"/>
        </w:rPr>
        <w:t xml:space="preserve"> – развива</w:t>
      </w:r>
      <w:r w:rsidR="000C0323">
        <w:rPr>
          <w:sz w:val="28"/>
          <w:szCs w:val="28"/>
        </w:rPr>
        <w:t>ю</w:t>
      </w:r>
      <w:r w:rsidR="000C0323">
        <w:rPr>
          <w:sz w:val="28"/>
          <w:szCs w:val="28"/>
        </w:rPr>
        <w:t>щей работы в речевом развитии детей дошкольного воз</w:t>
      </w:r>
      <w:r w:rsidR="001B4800">
        <w:rPr>
          <w:sz w:val="28"/>
          <w:szCs w:val="28"/>
        </w:rPr>
        <w:t>раста в соответствии с ФГОС ДО»</w:t>
      </w:r>
      <w:r w:rsidR="000C0323">
        <w:rPr>
          <w:sz w:val="28"/>
          <w:szCs w:val="28"/>
        </w:rPr>
        <w:t>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перспективе планирую скорректировать систему своей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вающей работы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BF6D14" w:rsidRDefault="00BF6D14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</w:p>
    <w:p w:rsidR="000C0323" w:rsidRDefault="000C0323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Октябрь, 2016 год.</w:t>
      </w:r>
    </w:p>
    <w:p w:rsidR="007438BC" w:rsidRDefault="007438BC" w:rsidP="001B4800">
      <w:pPr>
        <w:tabs>
          <w:tab w:val="left" w:pos="426"/>
        </w:tabs>
        <w:ind w:right="27" w:firstLine="284"/>
        <w:jc w:val="both"/>
        <w:rPr>
          <w:sz w:val="28"/>
          <w:szCs w:val="28"/>
        </w:rPr>
      </w:pPr>
    </w:p>
    <w:p w:rsidR="00BF6D14" w:rsidRDefault="00BF6D14" w:rsidP="001B4800">
      <w:pPr>
        <w:tabs>
          <w:tab w:val="left" w:pos="426"/>
        </w:tabs>
        <w:ind w:right="27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38BC" w:rsidRDefault="00BF6D14" w:rsidP="001B4800">
      <w:pPr>
        <w:tabs>
          <w:tab w:val="left" w:pos="426"/>
        </w:tabs>
        <w:ind w:right="27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Учитель – логопед____________________       </w:t>
      </w:r>
      <w:r w:rsidR="007438BC">
        <w:rPr>
          <w:sz w:val="28"/>
          <w:szCs w:val="28"/>
        </w:rPr>
        <w:t>/Т.П.Шестакова/</w:t>
      </w:r>
    </w:p>
    <w:p w:rsidR="007438BC" w:rsidRDefault="00BF6D14" w:rsidP="001B4800">
      <w:pPr>
        <w:tabs>
          <w:tab w:val="left" w:pos="426"/>
        </w:tabs>
        <w:ind w:right="27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38BC">
        <w:rPr>
          <w:sz w:val="28"/>
          <w:szCs w:val="28"/>
        </w:rPr>
        <w:t>Зав</w:t>
      </w:r>
      <w:r>
        <w:rPr>
          <w:sz w:val="28"/>
          <w:szCs w:val="28"/>
        </w:rPr>
        <w:t>едующий_______________________ / О.В. Анохина /</w:t>
      </w: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7438BC" w:rsidRDefault="007438BC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0C0323" w:rsidRDefault="000C0323" w:rsidP="007438BC">
      <w:pPr>
        <w:tabs>
          <w:tab w:val="left" w:pos="426"/>
        </w:tabs>
        <w:ind w:right="-1390"/>
        <w:jc w:val="center"/>
        <w:rPr>
          <w:b/>
          <w:sz w:val="28"/>
          <w:szCs w:val="28"/>
        </w:rPr>
      </w:pPr>
    </w:p>
    <w:p w:rsidR="0012030F" w:rsidRDefault="0012030F"/>
    <w:sectPr w:rsidR="0012030F" w:rsidSect="0060482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D4" w:rsidRDefault="00445CD4" w:rsidP="00445E22">
      <w:r>
        <w:separator/>
      </w:r>
    </w:p>
  </w:endnote>
  <w:endnote w:type="continuationSeparator" w:id="1">
    <w:p w:rsidR="00445CD4" w:rsidRDefault="00445CD4" w:rsidP="00445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97438"/>
      <w:docPartObj>
        <w:docPartGallery w:val="Page Numbers (Bottom of Page)"/>
        <w:docPartUnique/>
      </w:docPartObj>
    </w:sdtPr>
    <w:sdtContent>
      <w:p w:rsidR="00445CD4" w:rsidRDefault="00445CD4">
        <w:pPr>
          <w:pStyle w:val="a9"/>
          <w:jc w:val="right"/>
        </w:pPr>
        <w:fldSimple w:instr=" PAGE   \* MERGEFORMAT ">
          <w:r w:rsidR="00BF6D14">
            <w:rPr>
              <w:noProof/>
            </w:rPr>
            <w:t>10</w:t>
          </w:r>
        </w:fldSimple>
      </w:p>
    </w:sdtContent>
  </w:sdt>
  <w:p w:rsidR="00445CD4" w:rsidRDefault="00445C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D4" w:rsidRDefault="00445CD4" w:rsidP="00445E22">
      <w:r>
        <w:separator/>
      </w:r>
    </w:p>
  </w:footnote>
  <w:footnote w:type="continuationSeparator" w:id="1">
    <w:p w:rsidR="00445CD4" w:rsidRDefault="00445CD4" w:rsidP="00445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DC4"/>
    <w:multiLevelType w:val="hybridMultilevel"/>
    <w:tmpl w:val="575AB3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260DDE"/>
    <w:multiLevelType w:val="hybridMultilevel"/>
    <w:tmpl w:val="EF1205BA"/>
    <w:lvl w:ilvl="0" w:tplc="70725A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3D40D2"/>
    <w:multiLevelType w:val="hybridMultilevel"/>
    <w:tmpl w:val="033A021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1C4A6C"/>
    <w:multiLevelType w:val="hybridMultilevel"/>
    <w:tmpl w:val="BF1C4F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2C39DA"/>
    <w:multiLevelType w:val="hybridMultilevel"/>
    <w:tmpl w:val="1F4879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9D067B9"/>
    <w:multiLevelType w:val="hybridMultilevel"/>
    <w:tmpl w:val="E32C9C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AA6298"/>
    <w:multiLevelType w:val="hybridMultilevel"/>
    <w:tmpl w:val="36000E3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01762B"/>
    <w:multiLevelType w:val="hybridMultilevel"/>
    <w:tmpl w:val="1F44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8404B"/>
    <w:multiLevelType w:val="hybridMultilevel"/>
    <w:tmpl w:val="5788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C705B"/>
    <w:multiLevelType w:val="hybridMultilevel"/>
    <w:tmpl w:val="2F948F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2E6132"/>
    <w:multiLevelType w:val="hybridMultilevel"/>
    <w:tmpl w:val="F4809B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73F4C26"/>
    <w:multiLevelType w:val="hybridMultilevel"/>
    <w:tmpl w:val="39A257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537587"/>
    <w:multiLevelType w:val="hybridMultilevel"/>
    <w:tmpl w:val="3794A7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654626D"/>
    <w:multiLevelType w:val="hybridMultilevel"/>
    <w:tmpl w:val="776E3D9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AA5D56"/>
    <w:multiLevelType w:val="hybridMultilevel"/>
    <w:tmpl w:val="D41E23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7BF531A"/>
    <w:multiLevelType w:val="hybridMultilevel"/>
    <w:tmpl w:val="2DF8FBBE"/>
    <w:lvl w:ilvl="0" w:tplc="6E0C2E0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DD263A4"/>
    <w:multiLevelType w:val="hybridMultilevel"/>
    <w:tmpl w:val="D12C19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96576F"/>
    <w:multiLevelType w:val="hybridMultilevel"/>
    <w:tmpl w:val="0CF45C6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1370405"/>
    <w:multiLevelType w:val="hybridMultilevel"/>
    <w:tmpl w:val="CC4048F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18F1810"/>
    <w:multiLevelType w:val="hybridMultilevel"/>
    <w:tmpl w:val="87A0A9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20D0CDE"/>
    <w:multiLevelType w:val="hybridMultilevel"/>
    <w:tmpl w:val="9B84B27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259650D"/>
    <w:multiLevelType w:val="hybridMultilevel"/>
    <w:tmpl w:val="DFD824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6135B2D"/>
    <w:multiLevelType w:val="hybridMultilevel"/>
    <w:tmpl w:val="26C849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9567539"/>
    <w:multiLevelType w:val="hybridMultilevel"/>
    <w:tmpl w:val="D046A75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842733D"/>
    <w:multiLevelType w:val="hybridMultilevel"/>
    <w:tmpl w:val="AF365CF6"/>
    <w:lvl w:ilvl="0" w:tplc="E99207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22473A"/>
    <w:multiLevelType w:val="hybridMultilevel"/>
    <w:tmpl w:val="95569BA2"/>
    <w:lvl w:ilvl="0" w:tplc="A658E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139765A"/>
    <w:multiLevelType w:val="hybridMultilevel"/>
    <w:tmpl w:val="65C0D26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64F7593"/>
    <w:multiLevelType w:val="hybridMultilevel"/>
    <w:tmpl w:val="CC76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4442C"/>
    <w:multiLevelType w:val="hybridMultilevel"/>
    <w:tmpl w:val="2BEEBA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6E4665D"/>
    <w:multiLevelType w:val="hybridMultilevel"/>
    <w:tmpl w:val="9176D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71870"/>
    <w:multiLevelType w:val="hybridMultilevel"/>
    <w:tmpl w:val="4F725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45156"/>
    <w:multiLevelType w:val="hybridMultilevel"/>
    <w:tmpl w:val="8E1E9822"/>
    <w:lvl w:ilvl="0" w:tplc="3FA2B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4"/>
  </w:num>
  <w:num w:numId="3">
    <w:abstractNumId w:val="31"/>
  </w:num>
  <w:num w:numId="4">
    <w:abstractNumId w:val="4"/>
  </w:num>
  <w:num w:numId="5">
    <w:abstractNumId w:val="15"/>
  </w:num>
  <w:num w:numId="6">
    <w:abstractNumId w:val="25"/>
  </w:num>
  <w:num w:numId="7">
    <w:abstractNumId w:val="28"/>
  </w:num>
  <w:num w:numId="8">
    <w:abstractNumId w:val="11"/>
  </w:num>
  <w:num w:numId="9">
    <w:abstractNumId w:val="29"/>
  </w:num>
  <w:num w:numId="10">
    <w:abstractNumId w:val="27"/>
  </w:num>
  <w:num w:numId="11">
    <w:abstractNumId w:val="30"/>
  </w:num>
  <w:num w:numId="12">
    <w:abstractNumId w:val="3"/>
  </w:num>
  <w:num w:numId="13">
    <w:abstractNumId w:val="21"/>
  </w:num>
  <w:num w:numId="14">
    <w:abstractNumId w:val="2"/>
  </w:num>
  <w:num w:numId="15">
    <w:abstractNumId w:val="22"/>
  </w:num>
  <w:num w:numId="16">
    <w:abstractNumId w:val="16"/>
  </w:num>
  <w:num w:numId="17">
    <w:abstractNumId w:val="19"/>
  </w:num>
  <w:num w:numId="18">
    <w:abstractNumId w:val="20"/>
  </w:num>
  <w:num w:numId="19">
    <w:abstractNumId w:val="6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0"/>
  </w:num>
  <w:num w:numId="25">
    <w:abstractNumId w:val="17"/>
  </w:num>
  <w:num w:numId="26">
    <w:abstractNumId w:val="12"/>
  </w:num>
  <w:num w:numId="27">
    <w:abstractNumId w:val="13"/>
  </w:num>
  <w:num w:numId="28">
    <w:abstractNumId w:val="26"/>
  </w:num>
  <w:num w:numId="29">
    <w:abstractNumId w:val="7"/>
  </w:num>
  <w:num w:numId="30">
    <w:abstractNumId w:val="8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8BC"/>
    <w:rsid w:val="00006314"/>
    <w:rsid w:val="00035DFC"/>
    <w:rsid w:val="000B34AC"/>
    <w:rsid w:val="000C0323"/>
    <w:rsid w:val="000C78AB"/>
    <w:rsid w:val="000E0AF9"/>
    <w:rsid w:val="000E4406"/>
    <w:rsid w:val="000E5186"/>
    <w:rsid w:val="000F63BD"/>
    <w:rsid w:val="00110F49"/>
    <w:rsid w:val="0012030F"/>
    <w:rsid w:val="00126CD6"/>
    <w:rsid w:val="001B4800"/>
    <w:rsid w:val="001E2EA1"/>
    <w:rsid w:val="001E3F1F"/>
    <w:rsid w:val="001F3076"/>
    <w:rsid w:val="002A050B"/>
    <w:rsid w:val="002A3D9F"/>
    <w:rsid w:val="002A6637"/>
    <w:rsid w:val="002D2276"/>
    <w:rsid w:val="003A318B"/>
    <w:rsid w:val="00401FBE"/>
    <w:rsid w:val="00445CD4"/>
    <w:rsid w:val="00445E22"/>
    <w:rsid w:val="00493D10"/>
    <w:rsid w:val="004D114A"/>
    <w:rsid w:val="00536CFD"/>
    <w:rsid w:val="005567B1"/>
    <w:rsid w:val="00596C86"/>
    <w:rsid w:val="005D0A90"/>
    <w:rsid w:val="005D1745"/>
    <w:rsid w:val="0060482E"/>
    <w:rsid w:val="006C406A"/>
    <w:rsid w:val="0073566F"/>
    <w:rsid w:val="007438BC"/>
    <w:rsid w:val="00792FC1"/>
    <w:rsid w:val="007D5490"/>
    <w:rsid w:val="00820197"/>
    <w:rsid w:val="008346C9"/>
    <w:rsid w:val="008449F6"/>
    <w:rsid w:val="0091335F"/>
    <w:rsid w:val="009817A0"/>
    <w:rsid w:val="00997341"/>
    <w:rsid w:val="009F6129"/>
    <w:rsid w:val="00A4526B"/>
    <w:rsid w:val="00A91970"/>
    <w:rsid w:val="00B02F4F"/>
    <w:rsid w:val="00B06685"/>
    <w:rsid w:val="00B44450"/>
    <w:rsid w:val="00B551CB"/>
    <w:rsid w:val="00B77349"/>
    <w:rsid w:val="00BF6D14"/>
    <w:rsid w:val="00C73126"/>
    <w:rsid w:val="00C816C0"/>
    <w:rsid w:val="00CE123D"/>
    <w:rsid w:val="00CE2B34"/>
    <w:rsid w:val="00D03138"/>
    <w:rsid w:val="00D2098A"/>
    <w:rsid w:val="00D56722"/>
    <w:rsid w:val="00DB4FFF"/>
    <w:rsid w:val="00E03316"/>
    <w:rsid w:val="00F71491"/>
    <w:rsid w:val="00F71514"/>
    <w:rsid w:val="00FA6256"/>
    <w:rsid w:val="00FA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BC"/>
    <w:pPr>
      <w:ind w:left="720"/>
      <w:contextualSpacing/>
    </w:pPr>
  </w:style>
  <w:style w:type="paragraph" w:styleId="a4">
    <w:name w:val="No Spacing"/>
    <w:link w:val="a5"/>
    <w:autoRedefine/>
    <w:uiPriority w:val="1"/>
    <w:qFormat/>
    <w:rsid w:val="007438BC"/>
    <w:pPr>
      <w:spacing w:after="0" w:line="240" w:lineRule="auto"/>
      <w:jc w:val="center"/>
    </w:pPr>
    <w:rPr>
      <w:rFonts w:ascii="Times New Roman" w:hAnsi="Times New Roman" w:cs="Times New Roman"/>
      <w:sz w:val="32"/>
    </w:rPr>
  </w:style>
  <w:style w:type="character" w:customStyle="1" w:styleId="a5">
    <w:name w:val="Без интервала Знак"/>
    <w:basedOn w:val="a0"/>
    <w:link w:val="a4"/>
    <w:uiPriority w:val="1"/>
    <w:rsid w:val="007438BC"/>
    <w:rPr>
      <w:rFonts w:ascii="Times New Roman" w:hAnsi="Times New Roman" w:cs="Times New Roman"/>
      <w:sz w:val="32"/>
    </w:rPr>
  </w:style>
  <w:style w:type="character" w:styleId="a6">
    <w:name w:val="Hyperlink"/>
    <w:basedOn w:val="a0"/>
    <w:uiPriority w:val="99"/>
    <w:unhideWhenUsed/>
    <w:rsid w:val="007438B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45E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5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5E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5E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logoped.ru/priobshenie-doshkolnikov-k-chteniy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6525-C70C-4F78-BEAE-84A1F31B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13</cp:revision>
  <cp:lastPrinted>2016-11-02T08:59:00Z</cp:lastPrinted>
  <dcterms:created xsi:type="dcterms:W3CDTF">2016-10-28T05:22:00Z</dcterms:created>
  <dcterms:modified xsi:type="dcterms:W3CDTF">2016-11-02T09:00:00Z</dcterms:modified>
</cp:coreProperties>
</file>