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35B" w:rsidRPr="00726E53" w:rsidRDefault="0070435B" w:rsidP="007043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435B" w:rsidRPr="00726E53" w:rsidRDefault="00786D07" w:rsidP="007043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70435B" w:rsidRPr="00726E53" w:rsidRDefault="0070435B" w:rsidP="007043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435B" w:rsidRPr="00726E53" w:rsidRDefault="00786D07" w:rsidP="0070435B">
      <w:pPr>
        <w:jc w:val="center"/>
        <w:rPr>
          <w:rFonts w:ascii="Times New Roman" w:hAnsi="Times New Roman" w:cs="Times New Roman"/>
          <w:sz w:val="28"/>
          <w:szCs w:val="28"/>
        </w:rPr>
      </w:pPr>
      <w:r w:rsidRPr="00726E53">
        <w:rPr>
          <w:rFonts w:ascii="Times New Roman" w:hAnsi="Times New Roman" w:cs="Times New Roman"/>
          <w:sz w:val="28"/>
          <w:szCs w:val="28"/>
        </w:rPr>
        <w:t xml:space="preserve"> </w:t>
      </w:r>
      <w:r w:rsidR="0070435B" w:rsidRPr="00726E53">
        <w:rPr>
          <w:rFonts w:ascii="Times New Roman" w:hAnsi="Times New Roman" w:cs="Times New Roman"/>
          <w:sz w:val="28"/>
          <w:szCs w:val="28"/>
        </w:rPr>
        <w:t>«</w:t>
      </w:r>
      <w:r w:rsidR="0070435B">
        <w:rPr>
          <w:rFonts w:ascii="Times New Roman" w:hAnsi="Times New Roman" w:cs="Times New Roman"/>
          <w:sz w:val="28"/>
          <w:szCs w:val="28"/>
        </w:rPr>
        <w:t>Р</w:t>
      </w:r>
      <w:r w:rsidR="0070435B" w:rsidRPr="00726E53">
        <w:rPr>
          <w:rFonts w:ascii="Times New Roman" w:hAnsi="Times New Roman" w:cs="Times New Roman"/>
          <w:sz w:val="28"/>
          <w:szCs w:val="28"/>
        </w:rPr>
        <w:t>аз</w:t>
      </w:r>
      <w:r w:rsidR="0070435B">
        <w:rPr>
          <w:rFonts w:ascii="Times New Roman" w:hAnsi="Times New Roman" w:cs="Times New Roman"/>
          <w:sz w:val="28"/>
          <w:szCs w:val="28"/>
        </w:rPr>
        <w:t>витие мышления у детей старшего дошкольного возраста средствами технологии проблемного обучения</w:t>
      </w:r>
      <w:r w:rsidR="0070435B" w:rsidRPr="00726E53">
        <w:rPr>
          <w:rFonts w:ascii="Times New Roman" w:hAnsi="Times New Roman" w:cs="Times New Roman"/>
          <w:sz w:val="28"/>
          <w:szCs w:val="28"/>
        </w:rPr>
        <w:t>»</w:t>
      </w:r>
    </w:p>
    <w:p w:rsidR="0070435B" w:rsidRPr="00726E53" w:rsidRDefault="0070435B" w:rsidP="007043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435B" w:rsidRPr="00726E53" w:rsidRDefault="0070435B" w:rsidP="007043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435B" w:rsidRPr="00726E53" w:rsidRDefault="0070435B" w:rsidP="0070435B">
      <w:pPr>
        <w:rPr>
          <w:rFonts w:ascii="Times New Roman" w:hAnsi="Times New Roman" w:cs="Times New Roman"/>
          <w:sz w:val="28"/>
          <w:szCs w:val="28"/>
        </w:rPr>
      </w:pPr>
    </w:p>
    <w:p w:rsidR="0070435B" w:rsidRPr="00726E53" w:rsidRDefault="0070435B" w:rsidP="0070435B">
      <w:pPr>
        <w:jc w:val="right"/>
        <w:rPr>
          <w:rFonts w:ascii="Times New Roman" w:hAnsi="Times New Roman" w:cs="Times New Roman"/>
          <w:sz w:val="28"/>
          <w:szCs w:val="28"/>
        </w:rPr>
      </w:pPr>
      <w:r w:rsidRPr="00726E53">
        <w:rPr>
          <w:rFonts w:ascii="Times New Roman" w:hAnsi="Times New Roman" w:cs="Times New Roman"/>
          <w:sz w:val="28"/>
          <w:szCs w:val="28"/>
        </w:rPr>
        <w:t xml:space="preserve"> </w:t>
      </w:r>
      <w:r w:rsidR="00786D07">
        <w:rPr>
          <w:rFonts w:ascii="Times New Roman" w:hAnsi="Times New Roman" w:cs="Times New Roman"/>
          <w:sz w:val="28"/>
          <w:szCs w:val="28"/>
        </w:rPr>
        <w:t>Автор:</w:t>
      </w:r>
    </w:p>
    <w:p w:rsidR="0070435B" w:rsidRPr="00726E53" w:rsidRDefault="0070435B" w:rsidP="0070435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Кудинова Елена</w:t>
      </w:r>
      <w:r w:rsidRPr="00726E53">
        <w:rPr>
          <w:rFonts w:ascii="Times New Roman" w:hAnsi="Times New Roman" w:cs="Times New Roman"/>
          <w:sz w:val="28"/>
          <w:szCs w:val="28"/>
        </w:rPr>
        <w:t xml:space="preserve"> Александровна</w:t>
      </w:r>
    </w:p>
    <w:p w:rsidR="0070435B" w:rsidRPr="00726E53" w:rsidRDefault="0070435B" w:rsidP="0070435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70435B" w:rsidRPr="00726E53" w:rsidRDefault="00786D07" w:rsidP="0070435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ГБОУ  ООШ 21С/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0435B" w:rsidRPr="00726E53">
        <w:rPr>
          <w:rFonts w:ascii="Times New Roman" w:hAnsi="Times New Roman" w:cs="Times New Roman"/>
          <w:sz w:val="28"/>
          <w:szCs w:val="28"/>
        </w:rPr>
        <w:t xml:space="preserve"> «Детский сад </w:t>
      </w:r>
    </w:p>
    <w:p w:rsidR="0070435B" w:rsidRDefault="0070435B" w:rsidP="0070435B">
      <w:pPr>
        <w:jc w:val="right"/>
        <w:rPr>
          <w:rFonts w:ascii="Times New Roman" w:hAnsi="Times New Roman" w:cs="Times New Roman"/>
          <w:sz w:val="28"/>
          <w:szCs w:val="28"/>
        </w:rPr>
      </w:pPr>
      <w:r w:rsidRPr="00726E53">
        <w:rPr>
          <w:rFonts w:ascii="Times New Roman" w:hAnsi="Times New Roman" w:cs="Times New Roman"/>
          <w:sz w:val="28"/>
          <w:szCs w:val="28"/>
        </w:rPr>
        <w:t xml:space="preserve"> «Терем-теремок».</w:t>
      </w:r>
    </w:p>
    <w:p w:rsidR="00786D07" w:rsidRDefault="00786D07" w:rsidP="0070435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6D07" w:rsidRDefault="00786D07" w:rsidP="0070435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6D07" w:rsidRDefault="00786D07" w:rsidP="0070435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6D07" w:rsidRDefault="00786D07" w:rsidP="0070435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6D07" w:rsidRDefault="00786D07" w:rsidP="0070435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6D07" w:rsidRDefault="00786D07" w:rsidP="0070435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6D07" w:rsidRDefault="00786D07" w:rsidP="0070435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6D07" w:rsidRDefault="00786D07" w:rsidP="0070435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6D07" w:rsidRDefault="00786D07" w:rsidP="0070435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6D07" w:rsidRDefault="00786D07" w:rsidP="0070435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6D07" w:rsidRPr="00726E53" w:rsidRDefault="00786D07" w:rsidP="0070435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0435B" w:rsidRPr="00726E53" w:rsidRDefault="0070435B" w:rsidP="0070435B">
      <w:pPr>
        <w:rPr>
          <w:rFonts w:ascii="Times New Roman" w:hAnsi="Times New Roman" w:cs="Times New Roman"/>
          <w:sz w:val="28"/>
          <w:szCs w:val="28"/>
        </w:rPr>
      </w:pPr>
    </w:p>
    <w:p w:rsidR="008D7B9B" w:rsidRPr="00EF1070" w:rsidRDefault="00A26D78" w:rsidP="00EF107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1070">
        <w:rPr>
          <w:rFonts w:ascii="Times New Roman" w:hAnsi="Times New Roman" w:cs="Times New Roman"/>
          <w:b/>
          <w:sz w:val="28"/>
          <w:szCs w:val="28"/>
        </w:rPr>
        <w:lastRenderedPageBreak/>
        <w:t>Анализ недостатков в результатах, в основном процессе и в условиях профессиональной деятельности.</w:t>
      </w:r>
    </w:p>
    <w:p w:rsidR="00A95249" w:rsidRPr="00EF1070" w:rsidRDefault="00A95249" w:rsidP="00885E4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F1070">
        <w:rPr>
          <w:rFonts w:ascii="Times New Roman" w:hAnsi="Times New Roman" w:cs="Times New Roman"/>
          <w:sz w:val="28"/>
          <w:szCs w:val="28"/>
        </w:rPr>
        <w:t>«Образованным человеком называется тот, - писал Н. П. Чернышевский, - кто приобрел много знаний и привык быстро и верно соображать, что хорошо и что дурно, или, как выражающие одним словом, привык «мыслить». Что же такое мышление? Прежде всего</w:t>
      </w:r>
      <w:r w:rsidR="00F57785">
        <w:rPr>
          <w:rFonts w:ascii="Times New Roman" w:hAnsi="Times New Roman" w:cs="Times New Roman"/>
          <w:sz w:val="28"/>
          <w:szCs w:val="28"/>
        </w:rPr>
        <w:t>,</w:t>
      </w:r>
      <w:r w:rsidRPr="00EF1070">
        <w:rPr>
          <w:rFonts w:ascii="Times New Roman" w:hAnsi="Times New Roman" w:cs="Times New Roman"/>
          <w:sz w:val="28"/>
          <w:szCs w:val="28"/>
        </w:rPr>
        <w:t xml:space="preserve"> мышление является высшим познавательным процессом. </w:t>
      </w:r>
      <w:r w:rsidR="004538C4" w:rsidRPr="00EF1070">
        <w:rPr>
          <w:rFonts w:ascii="Times New Roman" w:hAnsi="Times New Roman" w:cs="Times New Roman"/>
          <w:sz w:val="28"/>
          <w:szCs w:val="28"/>
        </w:rPr>
        <w:t xml:space="preserve"> </w:t>
      </w:r>
      <w:r w:rsidRPr="00EF1070">
        <w:rPr>
          <w:rFonts w:ascii="Times New Roman" w:hAnsi="Times New Roman" w:cs="Times New Roman"/>
          <w:sz w:val="28"/>
          <w:szCs w:val="28"/>
        </w:rPr>
        <w:t>Отличие мышления от других психических процессов состоит в том, что оно почти всегда связано с наличием проблемной ситуации, задачи, к</w:t>
      </w:r>
      <w:r w:rsidR="0042735E" w:rsidRPr="00EF1070">
        <w:rPr>
          <w:rFonts w:ascii="Times New Roman" w:hAnsi="Times New Roman" w:cs="Times New Roman"/>
          <w:sz w:val="28"/>
          <w:szCs w:val="28"/>
        </w:rPr>
        <w:t xml:space="preserve">оторую нужно решить. </w:t>
      </w:r>
    </w:p>
    <w:p w:rsidR="0042735E" w:rsidRPr="00EF1070" w:rsidRDefault="0042735E" w:rsidP="00885E45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F1070">
        <w:rPr>
          <w:rFonts w:ascii="Times New Roman" w:eastAsia="Times New Roman" w:hAnsi="Times New Roman" w:cs="Times New Roman"/>
          <w:sz w:val="28"/>
          <w:szCs w:val="28"/>
        </w:rPr>
        <w:t>Современная начальная школа предъявляет высокие требования к уровню готовности детей к школьному обучению. Детский сад, являясь первой ступенью в системе образования, выполняет важную функцию подготовки детей к школе. Овладев логическими операциями, ребенок станет более внимательным, научиться мыслить ясно и четко, сумеет в нужный момент сконцентрироваться на сути проблемы, убедить других в своей правоте.</w:t>
      </w:r>
    </w:p>
    <w:p w:rsidR="00BF6DA3" w:rsidRPr="00EF1070" w:rsidRDefault="00BF6DA3" w:rsidP="00EF107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070">
        <w:rPr>
          <w:rFonts w:ascii="Times New Roman" w:eastAsia="Times New Roman" w:hAnsi="Times New Roman" w:cs="Times New Roman"/>
          <w:sz w:val="28"/>
          <w:szCs w:val="28"/>
        </w:rPr>
        <w:t xml:space="preserve">В связи с выходом Федерального закона от 29.12.2012 N 273-ФЗ (ред. от 23.07.2013) "Об образовании в Российской Федерации", а также Приказа </w:t>
      </w:r>
      <w:proofErr w:type="spellStart"/>
      <w:r w:rsidRPr="00EF1070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EF1070">
        <w:rPr>
          <w:rFonts w:ascii="Times New Roman" w:eastAsia="Times New Roman" w:hAnsi="Times New Roman" w:cs="Times New Roman"/>
          <w:sz w:val="28"/>
          <w:szCs w:val="28"/>
        </w:rPr>
        <w:t xml:space="preserve"> России от 17.10.2013 N 1155 "Об утверждении федерального государственного образовательного стандарта дошкольного образования",  проблема развития мышления </w:t>
      </w:r>
      <w:r w:rsidR="004538C4" w:rsidRPr="00EF1070">
        <w:rPr>
          <w:rFonts w:ascii="Times New Roman" w:eastAsia="Times New Roman" w:hAnsi="Times New Roman" w:cs="Times New Roman"/>
          <w:sz w:val="28"/>
          <w:szCs w:val="28"/>
        </w:rPr>
        <w:t xml:space="preserve">старших </w:t>
      </w:r>
      <w:r w:rsidRPr="00EF1070">
        <w:rPr>
          <w:rFonts w:ascii="Times New Roman" w:eastAsia="Times New Roman" w:hAnsi="Times New Roman" w:cs="Times New Roman"/>
          <w:sz w:val="28"/>
          <w:szCs w:val="28"/>
        </w:rPr>
        <w:t xml:space="preserve">дошкольников  </w:t>
      </w:r>
      <w:r w:rsidR="004538C4" w:rsidRPr="00EF1070">
        <w:rPr>
          <w:rFonts w:ascii="Times New Roman" w:hAnsi="Times New Roman" w:cs="Times New Roman"/>
          <w:sz w:val="28"/>
          <w:szCs w:val="28"/>
        </w:rPr>
        <w:t>средствами технологии проблемного обучения</w:t>
      </w:r>
      <w:r w:rsidR="004538C4" w:rsidRPr="00EF10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1070">
        <w:rPr>
          <w:rFonts w:ascii="Times New Roman" w:eastAsia="Times New Roman" w:hAnsi="Times New Roman" w:cs="Times New Roman"/>
          <w:sz w:val="28"/>
          <w:szCs w:val="28"/>
        </w:rPr>
        <w:t xml:space="preserve">становится все более актуальной.  </w:t>
      </w:r>
      <w:r w:rsidRPr="00EF1070">
        <w:rPr>
          <w:rFonts w:ascii="Times New Roman" w:hAnsi="Times New Roman" w:cs="Times New Roman"/>
          <w:sz w:val="28"/>
          <w:szCs w:val="28"/>
        </w:rPr>
        <w:t>Это, прежде всего, связано с потребностью общества в людях с неординарным мышлением, обладающей способностью эффективно и нестандартно решать новые жизненные проблемы</w:t>
      </w:r>
      <w:r w:rsidR="008D7B9B" w:rsidRPr="00EF1070">
        <w:rPr>
          <w:rFonts w:ascii="Times New Roman" w:hAnsi="Times New Roman" w:cs="Times New Roman"/>
          <w:sz w:val="28"/>
          <w:szCs w:val="28"/>
        </w:rPr>
        <w:t xml:space="preserve">. </w:t>
      </w:r>
      <w:r w:rsidRPr="00EF1070">
        <w:rPr>
          <w:rFonts w:ascii="Times New Roman" w:eastAsia="Times New Roman" w:hAnsi="Times New Roman" w:cs="Times New Roman"/>
          <w:sz w:val="28"/>
          <w:szCs w:val="28"/>
        </w:rPr>
        <w:t xml:space="preserve"> Педагоги не должны вкладывать готовые знания в головы детей, </w:t>
      </w:r>
      <w:r w:rsidR="008D7B9B" w:rsidRPr="00EF1070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EF1070">
        <w:rPr>
          <w:rFonts w:ascii="Times New Roman" w:eastAsia="Times New Roman" w:hAnsi="Times New Roman" w:cs="Times New Roman"/>
          <w:sz w:val="28"/>
          <w:szCs w:val="28"/>
        </w:rPr>
        <w:t xml:space="preserve"> побуждать их мыслить, анализировать, делать выводы, принимать решения, научить детей учиться самостоятельно, постоянно осваивать новое.</w:t>
      </w:r>
    </w:p>
    <w:p w:rsidR="00F95101" w:rsidRPr="00EF1070" w:rsidRDefault="00F95101" w:rsidP="00EF107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372D" w:rsidRPr="0048372D" w:rsidRDefault="0048372D" w:rsidP="0048372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1070">
        <w:rPr>
          <w:rFonts w:ascii="Times New Roman" w:hAnsi="Times New Roman" w:cs="Times New Roman"/>
          <w:b/>
          <w:sz w:val="28"/>
          <w:szCs w:val="28"/>
        </w:rPr>
        <w:lastRenderedPageBreak/>
        <w:t>2 Формулировка профессиональной проблемы на основе проведенного анализа.</w:t>
      </w:r>
    </w:p>
    <w:p w:rsidR="004538C4" w:rsidRPr="00EF1070" w:rsidRDefault="00156C15" w:rsidP="00EF107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070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885E45">
        <w:rPr>
          <w:rFonts w:ascii="Times New Roman" w:eastAsia="Times New Roman" w:hAnsi="Times New Roman" w:cs="Times New Roman"/>
          <w:sz w:val="28"/>
          <w:szCs w:val="28"/>
        </w:rPr>
        <w:t xml:space="preserve"> анализе результатов работы  выявлены </w:t>
      </w:r>
      <w:r w:rsidRPr="00EF1070">
        <w:rPr>
          <w:rFonts w:ascii="Times New Roman" w:eastAsia="Times New Roman" w:hAnsi="Times New Roman" w:cs="Times New Roman"/>
          <w:sz w:val="28"/>
          <w:szCs w:val="28"/>
        </w:rPr>
        <w:t xml:space="preserve"> недостатки:</w:t>
      </w:r>
    </w:p>
    <w:p w:rsidR="00156C15" w:rsidRPr="00EF1070" w:rsidRDefault="00670DB7" w:rsidP="00EF107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E45">
        <w:rPr>
          <w:rFonts w:ascii="Times New Roman" w:hAnsi="Times New Roman" w:cs="Times New Roman"/>
          <w:b/>
          <w:sz w:val="28"/>
          <w:szCs w:val="28"/>
        </w:rPr>
        <w:t>У детей</w:t>
      </w:r>
      <w:r w:rsidRPr="00EF1070">
        <w:rPr>
          <w:rFonts w:ascii="Times New Roman" w:hAnsi="Times New Roman" w:cs="Times New Roman"/>
          <w:sz w:val="28"/>
          <w:szCs w:val="28"/>
        </w:rPr>
        <w:t xml:space="preserve"> в структуре мыслительного процесса решения проблемы:</w:t>
      </w:r>
    </w:p>
    <w:p w:rsidR="00156C15" w:rsidRPr="00EF1070" w:rsidRDefault="0064624E" w:rsidP="00EF1070">
      <w:pPr>
        <w:pStyle w:val="a3"/>
        <w:numPr>
          <w:ilvl w:val="0"/>
          <w:numId w:val="2"/>
        </w:num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070">
        <w:rPr>
          <w:rFonts w:ascii="Times New Roman" w:eastAsia="Times New Roman" w:hAnsi="Times New Roman" w:cs="Times New Roman"/>
          <w:sz w:val="28"/>
          <w:szCs w:val="28"/>
        </w:rPr>
        <w:t>наблюдается дефицит мотивационного компонента, проявляющегося в низкой познавательной активности</w:t>
      </w:r>
      <w:r w:rsidR="00B570DA" w:rsidRPr="00EF107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70DB7" w:rsidRPr="00EF1070" w:rsidRDefault="00670DB7" w:rsidP="00EF1070">
      <w:pPr>
        <w:pStyle w:val="a3"/>
        <w:numPr>
          <w:ilvl w:val="0"/>
          <w:numId w:val="2"/>
        </w:num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070">
        <w:rPr>
          <w:rFonts w:ascii="Times New Roman" w:eastAsia="Times New Roman" w:hAnsi="Times New Roman" w:cs="Times New Roman"/>
          <w:sz w:val="28"/>
          <w:szCs w:val="28"/>
        </w:rPr>
        <w:t>наблюда</w:t>
      </w:r>
      <w:r w:rsidR="0055706C" w:rsidRPr="00EF1070">
        <w:rPr>
          <w:rFonts w:ascii="Times New Roman" w:eastAsia="Times New Roman" w:hAnsi="Times New Roman" w:cs="Times New Roman"/>
          <w:sz w:val="28"/>
          <w:szCs w:val="28"/>
        </w:rPr>
        <w:t xml:space="preserve">ется отсутствие анализа поставленной </w:t>
      </w:r>
      <w:r w:rsidRPr="00EF1070">
        <w:rPr>
          <w:rFonts w:ascii="Times New Roman" w:eastAsia="Times New Roman" w:hAnsi="Times New Roman" w:cs="Times New Roman"/>
          <w:sz w:val="28"/>
          <w:szCs w:val="28"/>
        </w:rPr>
        <w:t xml:space="preserve"> проблемы;</w:t>
      </w:r>
    </w:p>
    <w:p w:rsidR="00670DB7" w:rsidRPr="00EF1070" w:rsidRDefault="00670DB7" w:rsidP="00EF1070">
      <w:pPr>
        <w:pStyle w:val="a3"/>
        <w:numPr>
          <w:ilvl w:val="0"/>
          <w:numId w:val="2"/>
        </w:num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070">
        <w:rPr>
          <w:rFonts w:ascii="Times New Roman" w:eastAsia="Times New Roman" w:hAnsi="Times New Roman" w:cs="Times New Roman"/>
          <w:sz w:val="28"/>
          <w:szCs w:val="28"/>
        </w:rPr>
        <w:t>отмечаются сложности в поиске решения поставленных задач;</w:t>
      </w:r>
    </w:p>
    <w:p w:rsidR="00670DB7" w:rsidRPr="00EF1070" w:rsidRDefault="00670DB7" w:rsidP="00EF1070">
      <w:pPr>
        <w:pStyle w:val="a3"/>
        <w:numPr>
          <w:ilvl w:val="0"/>
          <w:numId w:val="2"/>
        </w:num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070">
        <w:rPr>
          <w:rFonts w:ascii="Times New Roman" w:eastAsia="Times New Roman" w:hAnsi="Times New Roman" w:cs="Times New Roman"/>
          <w:sz w:val="28"/>
          <w:szCs w:val="28"/>
        </w:rPr>
        <w:t>не всегда находится логическое обоснование для решения каких-либо задач;</w:t>
      </w:r>
    </w:p>
    <w:p w:rsidR="00670DB7" w:rsidRPr="00EF1070" w:rsidRDefault="00670DB7" w:rsidP="00EF1070">
      <w:pPr>
        <w:pStyle w:val="a3"/>
        <w:numPr>
          <w:ilvl w:val="0"/>
          <w:numId w:val="2"/>
        </w:num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070">
        <w:rPr>
          <w:rFonts w:ascii="Times New Roman" w:eastAsia="Times New Roman" w:hAnsi="Times New Roman" w:cs="Times New Roman"/>
          <w:sz w:val="28"/>
          <w:szCs w:val="28"/>
        </w:rPr>
        <w:t>отмечаются сложности в реализации своего решения;</w:t>
      </w:r>
    </w:p>
    <w:p w:rsidR="00670DB7" w:rsidRPr="00EF1070" w:rsidRDefault="00670DB7" w:rsidP="00EF1070">
      <w:pPr>
        <w:pStyle w:val="a3"/>
        <w:numPr>
          <w:ilvl w:val="0"/>
          <w:numId w:val="2"/>
        </w:num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070">
        <w:rPr>
          <w:rFonts w:ascii="Times New Roman" w:eastAsia="Times New Roman" w:hAnsi="Times New Roman" w:cs="Times New Roman"/>
          <w:sz w:val="28"/>
          <w:szCs w:val="28"/>
        </w:rPr>
        <w:t>наблюдаются сложности с проверкой найденного решения;</w:t>
      </w:r>
    </w:p>
    <w:p w:rsidR="009E75A9" w:rsidRPr="0048372D" w:rsidRDefault="00670DB7" w:rsidP="0048372D">
      <w:pPr>
        <w:pStyle w:val="a3"/>
        <w:numPr>
          <w:ilvl w:val="0"/>
          <w:numId w:val="2"/>
        </w:num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070">
        <w:rPr>
          <w:rFonts w:ascii="Times New Roman" w:eastAsia="Times New Roman" w:hAnsi="Times New Roman" w:cs="Times New Roman"/>
          <w:sz w:val="28"/>
          <w:szCs w:val="28"/>
        </w:rPr>
        <w:t>не сформировано умение скорректировать найденное решение.</w:t>
      </w:r>
    </w:p>
    <w:p w:rsidR="00670DB7" w:rsidRPr="00EF1070" w:rsidRDefault="009E75A9" w:rsidP="0048372D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E45">
        <w:rPr>
          <w:rFonts w:ascii="Times New Roman" w:hAnsi="Times New Roman" w:cs="Times New Roman"/>
          <w:b/>
          <w:sz w:val="28"/>
          <w:szCs w:val="28"/>
        </w:rPr>
        <w:t>У детей</w:t>
      </w:r>
      <w:r w:rsidR="00670DB7" w:rsidRPr="00EF10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1070">
        <w:rPr>
          <w:rFonts w:ascii="Times New Roman" w:eastAsia="Times New Roman" w:hAnsi="Times New Roman" w:cs="Times New Roman"/>
          <w:sz w:val="28"/>
          <w:szCs w:val="28"/>
        </w:rPr>
        <w:t>в мыслительных операциях: отмечаются сложности при анализе и синтезе, сравнении, абстрагировании, конкретизации, обобщении, классификации.</w:t>
      </w:r>
    </w:p>
    <w:p w:rsidR="00CC74AB" w:rsidRPr="00EF1070" w:rsidRDefault="00CC74AB" w:rsidP="00EF1070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1070">
        <w:rPr>
          <w:rFonts w:ascii="Times New Roman" w:eastAsia="Times New Roman" w:hAnsi="Times New Roman" w:cs="Times New Roman"/>
          <w:b/>
          <w:sz w:val="28"/>
          <w:szCs w:val="28"/>
        </w:rPr>
        <w:t>Недостатки в процессе:</w:t>
      </w:r>
    </w:p>
    <w:p w:rsidR="00CC74AB" w:rsidRPr="00EF1070" w:rsidRDefault="00CC74AB" w:rsidP="00EF1070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070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образовательный процесс исключал </w:t>
      </w:r>
      <w:proofErr w:type="spellStart"/>
      <w:r w:rsidRPr="00EF1070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Pr="00EF1070">
        <w:rPr>
          <w:rFonts w:ascii="Times New Roman" w:eastAsia="Times New Roman" w:hAnsi="Times New Roman" w:cs="Times New Roman"/>
          <w:sz w:val="28"/>
          <w:szCs w:val="28"/>
        </w:rPr>
        <w:t xml:space="preserve"> подход                (не предполагал активной деятельности ребенка);</w:t>
      </w:r>
    </w:p>
    <w:p w:rsidR="00CC74AB" w:rsidRPr="00EF1070" w:rsidRDefault="00CC74AB" w:rsidP="00EF1070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070">
        <w:rPr>
          <w:rFonts w:ascii="Times New Roman" w:eastAsia="Times New Roman" w:hAnsi="Times New Roman" w:cs="Times New Roman"/>
          <w:sz w:val="28"/>
          <w:szCs w:val="28"/>
        </w:rPr>
        <w:t>традиционные формы проведения занятий;</w:t>
      </w:r>
    </w:p>
    <w:p w:rsidR="00CC74AB" w:rsidRPr="00EF1070" w:rsidRDefault="00CC74AB" w:rsidP="00EF1070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070">
        <w:rPr>
          <w:rFonts w:ascii="Times New Roman" w:eastAsia="Times New Roman" w:hAnsi="Times New Roman" w:cs="Times New Roman"/>
          <w:sz w:val="28"/>
          <w:szCs w:val="28"/>
        </w:rPr>
        <w:t>педагог планировал самостоятельную деятельность детей сам;</w:t>
      </w:r>
    </w:p>
    <w:p w:rsidR="00CC74AB" w:rsidRPr="00EF1070" w:rsidRDefault="00CC74AB" w:rsidP="00EF1070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070">
        <w:rPr>
          <w:rFonts w:ascii="Times New Roman" w:eastAsia="Times New Roman" w:hAnsi="Times New Roman" w:cs="Times New Roman"/>
          <w:sz w:val="28"/>
          <w:szCs w:val="28"/>
        </w:rPr>
        <w:t>не предоставлялось разнообразия раздаточного и демонстрационного материала;</w:t>
      </w:r>
    </w:p>
    <w:p w:rsidR="00CC74AB" w:rsidRPr="00EF1070" w:rsidRDefault="00CC74AB" w:rsidP="00EF1070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070">
        <w:rPr>
          <w:rFonts w:ascii="Times New Roman" w:eastAsia="Times New Roman" w:hAnsi="Times New Roman" w:cs="Times New Roman"/>
          <w:sz w:val="28"/>
          <w:szCs w:val="28"/>
        </w:rPr>
        <w:t>тематическое планирование не всегда учитывало интересы детей;</w:t>
      </w:r>
    </w:p>
    <w:p w:rsidR="00CC74AB" w:rsidRPr="00EF1070" w:rsidRDefault="00CC74AB" w:rsidP="00EF1070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070">
        <w:rPr>
          <w:rFonts w:ascii="Times New Roman" w:eastAsia="Times New Roman" w:hAnsi="Times New Roman" w:cs="Times New Roman"/>
          <w:sz w:val="28"/>
          <w:szCs w:val="28"/>
        </w:rPr>
        <w:t>мало времени уделялось на продуктивную деятельность детей по замыслу;</w:t>
      </w:r>
    </w:p>
    <w:p w:rsidR="00CC74AB" w:rsidRPr="00EF1070" w:rsidRDefault="00CC74AB" w:rsidP="00EF1070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070">
        <w:rPr>
          <w:rFonts w:ascii="Times New Roman" w:eastAsia="Times New Roman" w:hAnsi="Times New Roman" w:cs="Times New Roman"/>
          <w:sz w:val="28"/>
          <w:szCs w:val="28"/>
        </w:rPr>
        <w:t>детям не предоставлялось право выбора.</w:t>
      </w:r>
    </w:p>
    <w:p w:rsidR="00786D07" w:rsidRDefault="00786D07" w:rsidP="00EF1070">
      <w:pPr>
        <w:spacing w:line="36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74AB" w:rsidRPr="00EF1070" w:rsidRDefault="00CC74AB" w:rsidP="00EF1070">
      <w:pPr>
        <w:spacing w:line="36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107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Недостатки в условиях:</w:t>
      </w:r>
    </w:p>
    <w:p w:rsidR="008A6B68" w:rsidRPr="00EF1070" w:rsidRDefault="00364CEB" w:rsidP="00EF1070">
      <w:pPr>
        <w:pStyle w:val="a3"/>
        <w:numPr>
          <w:ilvl w:val="0"/>
          <w:numId w:val="4"/>
        </w:num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070">
        <w:rPr>
          <w:rFonts w:ascii="Times New Roman" w:eastAsia="Calibri" w:hAnsi="Times New Roman" w:cs="Times New Roman"/>
          <w:sz w:val="28"/>
          <w:szCs w:val="28"/>
        </w:rPr>
        <w:t>Педагоги не в полной мере владеют информационно-коммуникационными технологиями</w:t>
      </w:r>
      <w:r w:rsidRPr="00EF1070">
        <w:rPr>
          <w:rFonts w:ascii="Times New Roman" w:hAnsi="Times New Roman" w:cs="Times New Roman"/>
          <w:sz w:val="28"/>
          <w:szCs w:val="28"/>
        </w:rPr>
        <w:t xml:space="preserve">, а </w:t>
      </w:r>
      <w:r w:rsidRPr="00EF1070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педагогам сегодня очень серьезные: это знание методических основ педагогической деятельности, знание психологических основ возрастной педагогики, знание и умение владеть ИКТ (информационно-коммуникативными технологиями). Компьютер, магнитные доски, </w:t>
      </w:r>
      <w:proofErr w:type="spellStart"/>
      <w:r w:rsidRPr="00EF1070">
        <w:rPr>
          <w:rFonts w:ascii="Times New Roman" w:eastAsia="Times New Roman" w:hAnsi="Times New Roman" w:cs="Times New Roman"/>
          <w:sz w:val="28"/>
          <w:szCs w:val="28"/>
        </w:rPr>
        <w:t>мультимедийный</w:t>
      </w:r>
      <w:proofErr w:type="spellEnd"/>
      <w:r w:rsidRPr="00EF1070">
        <w:rPr>
          <w:rFonts w:ascii="Times New Roman" w:eastAsia="Times New Roman" w:hAnsi="Times New Roman" w:cs="Times New Roman"/>
          <w:sz w:val="28"/>
          <w:szCs w:val="28"/>
        </w:rPr>
        <w:t xml:space="preserve"> проигрыватель, видеопроектор… Современный воспитатель должен уметь управляться со всей этой техникой.  </w:t>
      </w:r>
    </w:p>
    <w:p w:rsidR="00364CEB" w:rsidRPr="00EF1070" w:rsidRDefault="00364CEB" w:rsidP="00EF1070">
      <w:pPr>
        <w:pStyle w:val="a3"/>
        <w:numPr>
          <w:ilvl w:val="0"/>
          <w:numId w:val="4"/>
        </w:num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070">
        <w:rPr>
          <w:rFonts w:ascii="Times New Roman" w:eastAsia="Calibri" w:hAnsi="Times New Roman" w:cs="Times New Roman"/>
          <w:sz w:val="28"/>
          <w:szCs w:val="28"/>
        </w:rPr>
        <w:t xml:space="preserve">Педагоги в недостаточной степени владеют знаниями организации образовательной  деятельности по </w:t>
      </w:r>
      <w:r w:rsidRPr="00EF1070">
        <w:rPr>
          <w:rFonts w:ascii="Times New Roman" w:hAnsi="Times New Roman" w:cs="Times New Roman"/>
          <w:sz w:val="28"/>
          <w:szCs w:val="28"/>
        </w:rPr>
        <w:t xml:space="preserve">совершенствованию мыслительных операций у детей, не все четко знают структуру мыслительного процесса решения проблемы </w:t>
      </w:r>
      <w:r w:rsidRPr="00EF107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C74AB" w:rsidRPr="00EF1070" w:rsidRDefault="00CC74AB" w:rsidP="00EF1070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070">
        <w:rPr>
          <w:rFonts w:ascii="Times New Roman" w:eastAsia="Times New Roman" w:hAnsi="Times New Roman" w:cs="Times New Roman"/>
          <w:sz w:val="28"/>
          <w:szCs w:val="28"/>
        </w:rPr>
        <w:t>Наполняемость групп детьми очень высокая, что затрудняет</w:t>
      </w:r>
      <w:r w:rsidR="00364CEB" w:rsidRPr="00EF1070">
        <w:rPr>
          <w:rFonts w:ascii="Times New Roman" w:eastAsia="Times New Roman" w:hAnsi="Times New Roman" w:cs="Times New Roman"/>
          <w:sz w:val="28"/>
          <w:szCs w:val="28"/>
        </w:rPr>
        <w:t xml:space="preserve"> педагогу осуществлять личностно-ориентированный подход.</w:t>
      </w:r>
    </w:p>
    <w:p w:rsidR="008A6B68" w:rsidRPr="00EF1070" w:rsidRDefault="00364CEB" w:rsidP="00EF1070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070">
        <w:rPr>
          <w:rFonts w:ascii="Times New Roman" w:hAnsi="Times New Roman" w:cs="Times New Roman"/>
          <w:sz w:val="28"/>
          <w:szCs w:val="28"/>
        </w:rPr>
        <w:t>Развивающая среда в группах бедна;</w:t>
      </w:r>
    </w:p>
    <w:p w:rsidR="002675C7" w:rsidRPr="0048372D" w:rsidRDefault="00364CEB" w:rsidP="00EF1070">
      <w:pPr>
        <w:numPr>
          <w:ilvl w:val="0"/>
          <w:numId w:val="4"/>
        </w:numPr>
        <w:spacing w:after="0" w:line="360" w:lineRule="auto"/>
        <w:rPr>
          <w:rStyle w:val="c1"/>
          <w:rFonts w:ascii="Times New Roman" w:eastAsia="Times New Roman" w:hAnsi="Times New Roman" w:cs="Times New Roman"/>
          <w:sz w:val="28"/>
          <w:szCs w:val="28"/>
        </w:rPr>
      </w:pPr>
      <w:r w:rsidRPr="00EF1070">
        <w:rPr>
          <w:rFonts w:ascii="Times New Roman" w:hAnsi="Times New Roman" w:cs="Times New Roman"/>
          <w:sz w:val="28"/>
          <w:szCs w:val="28"/>
        </w:rPr>
        <w:t>Семьи отстранились от процесса воспитания и развития ребенка.</w:t>
      </w:r>
    </w:p>
    <w:p w:rsidR="0048372D" w:rsidRDefault="002675C7" w:rsidP="004837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070">
        <w:rPr>
          <w:rStyle w:val="c1"/>
          <w:rFonts w:ascii="Times New Roman" w:eastAsia="Times New Roman" w:hAnsi="Times New Roman" w:cs="Times New Roman"/>
          <w:sz w:val="28"/>
          <w:szCs w:val="28"/>
        </w:rPr>
        <w:t xml:space="preserve">В результате вышесказанного выводим </w:t>
      </w:r>
      <w:r w:rsidRPr="00EF1070">
        <w:rPr>
          <w:rStyle w:val="c1"/>
          <w:rFonts w:ascii="Times New Roman" w:eastAsia="Times New Roman" w:hAnsi="Times New Roman" w:cs="Times New Roman"/>
          <w:b/>
          <w:sz w:val="28"/>
          <w:szCs w:val="28"/>
        </w:rPr>
        <w:t>противоречие</w:t>
      </w:r>
      <w:r w:rsidRPr="00EF1070">
        <w:rPr>
          <w:rStyle w:val="c1"/>
          <w:rFonts w:ascii="Times New Roman" w:eastAsia="Times New Roman" w:hAnsi="Times New Roman" w:cs="Times New Roman"/>
          <w:sz w:val="28"/>
          <w:szCs w:val="28"/>
        </w:rPr>
        <w:t>: Мы хотим воспитать ребенка, владеющего</w:t>
      </w:r>
      <w:r w:rsidRPr="00EF1070">
        <w:rPr>
          <w:rStyle w:val="c1"/>
          <w:rFonts w:ascii="Times New Roman" w:hAnsi="Times New Roman" w:cs="Times New Roman"/>
          <w:sz w:val="28"/>
          <w:szCs w:val="28"/>
        </w:rPr>
        <w:t xml:space="preserve"> в совершенстве мыслительными операциями и способного структурировать мыслительный процесс для решения реальных жизненных проблем</w:t>
      </w:r>
      <w:r w:rsidRPr="00EF1070">
        <w:rPr>
          <w:rStyle w:val="c1"/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F1070">
        <w:rPr>
          <w:rFonts w:ascii="Times New Roman" w:eastAsia="Times New Roman" w:hAnsi="Times New Roman" w:cs="Times New Roman"/>
          <w:sz w:val="28"/>
          <w:szCs w:val="28"/>
        </w:rPr>
        <w:t xml:space="preserve">но  информация, заложенная в развивающей предметно-пространственной среде,  не в должной мере  побуждает ребенка проявлять  активность, образовательный процесс исключает </w:t>
      </w:r>
      <w:r w:rsidR="0048372D">
        <w:rPr>
          <w:rFonts w:ascii="Times New Roman" w:eastAsia="Times New Roman" w:hAnsi="Times New Roman" w:cs="Times New Roman"/>
          <w:sz w:val="28"/>
          <w:szCs w:val="28"/>
        </w:rPr>
        <w:t>инициативную, творческую деятельность детей.</w:t>
      </w:r>
    </w:p>
    <w:p w:rsidR="002675C7" w:rsidRDefault="0048372D" w:rsidP="0048372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Необходима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2675C7" w:rsidRPr="00EF1070">
        <w:rPr>
          <w:rFonts w:ascii="Times New Roman" w:eastAsia="Times New Roman" w:hAnsi="Times New Roman" w:cs="Times New Roman"/>
          <w:sz w:val="28"/>
          <w:szCs w:val="28"/>
        </w:rPr>
        <w:t>птимизация системы работы по развитию мыслительных операций у детей старшего дошкольного</w:t>
      </w:r>
      <w:r w:rsidR="001E4771">
        <w:rPr>
          <w:rFonts w:ascii="Times New Roman" w:eastAsia="Times New Roman" w:hAnsi="Times New Roman" w:cs="Times New Roman"/>
          <w:sz w:val="28"/>
          <w:szCs w:val="28"/>
        </w:rPr>
        <w:t xml:space="preserve"> возраста</w:t>
      </w:r>
      <w:r w:rsidR="002675C7" w:rsidRPr="00EF1070">
        <w:rPr>
          <w:rFonts w:ascii="Times New Roman" w:eastAsia="Times New Roman" w:hAnsi="Times New Roman" w:cs="Times New Roman"/>
          <w:sz w:val="28"/>
          <w:szCs w:val="28"/>
        </w:rPr>
        <w:t xml:space="preserve"> по совершенствованию мыслительного процесса для решения возникающих проблем. </w:t>
      </w:r>
    </w:p>
    <w:p w:rsidR="00790831" w:rsidRDefault="00790831" w:rsidP="007908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Из вышесказанного вытекает </w:t>
      </w:r>
      <w:r w:rsidRPr="00790831">
        <w:rPr>
          <w:rFonts w:ascii="Times New Roman" w:eastAsia="Times New Roman" w:hAnsi="Times New Roman" w:cs="Times New Roman"/>
          <w:b/>
          <w:sz w:val="28"/>
          <w:szCs w:val="28"/>
        </w:rPr>
        <w:t>тема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726E5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26E53">
        <w:rPr>
          <w:rFonts w:ascii="Times New Roman" w:hAnsi="Times New Roman" w:cs="Times New Roman"/>
          <w:sz w:val="28"/>
          <w:szCs w:val="28"/>
        </w:rPr>
        <w:t>аз</w:t>
      </w:r>
      <w:r>
        <w:rPr>
          <w:rFonts w:ascii="Times New Roman" w:hAnsi="Times New Roman" w:cs="Times New Roman"/>
          <w:sz w:val="28"/>
          <w:szCs w:val="28"/>
        </w:rPr>
        <w:t>витие мышления у детей старшего дошкольного возраста средствами технологии проблемного обучения</w:t>
      </w:r>
      <w:r w:rsidRPr="00726E53">
        <w:rPr>
          <w:rFonts w:ascii="Times New Roman" w:hAnsi="Times New Roman" w:cs="Times New Roman"/>
          <w:sz w:val="28"/>
          <w:szCs w:val="28"/>
        </w:rPr>
        <w:t>»</w:t>
      </w:r>
    </w:p>
    <w:p w:rsidR="00790831" w:rsidRDefault="00790831" w:rsidP="00790831">
      <w:pPr>
        <w:rPr>
          <w:rFonts w:ascii="Times New Roman" w:hAnsi="Times New Roman" w:cs="Times New Roman"/>
          <w:sz w:val="28"/>
          <w:szCs w:val="28"/>
        </w:rPr>
      </w:pPr>
      <w:r w:rsidRPr="00790831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– подбор методов и приемов для развития мыслительных процессов в рамках технологии проблемного обучения.</w:t>
      </w:r>
    </w:p>
    <w:p w:rsidR="00A01372" w:rsidRDefault="00790831" w:rsidP="007908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01372" w:rsidRPr="000E2CEC" w:rsidRDefault="00A01372" w:rsidP="000E2CE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0E2CEC"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767A93">
        <w:rPr>
          <w:rFonts w:ascii="Times New Roman" w:hAnsi="Times New Roman" w:cs="Times New Roman"/>
          <w:sz w:val="28"/>
          <w:szCs w:val="28"/>
        </w:rPr>
        <w:t xml:space="preserve">методическую </w:t>
      </w:r>
      <w:r w:rsidRPr="000E2CEC">
        <w:rPr>
          <w:rFonts w:ascii="Times New Roman" w:hAnsi="Times New Roman" w:cs="Times New Roman"/>
          <w:sz w:val="28"/>
          <w:szCs w:val="28"/>
        </w:rPr>
        <w:t>литературу по данной теме;</w:t>
      </w:r>
    </w:p>
    <w:p w:rsidR="00B43DE3" w:rsidRPr="000E2CEC" w:rsidRDefault="00B43DE3" w:rsidP="00B43DE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0E2CEC">
        <w:rPr>
          <w:rFonts w:ascii="Times New Roman" w:eastAsia="Times New Roman" w:hAnsi="Times New Roman" w:cs="Times New Roman"/>
          <w:sz w:val="28"/>
          <w:szCs w:val="28"/>
        </w:rPr>
        <w:t>Изучить методические приемы при создании и решении проблемных ситуаций;</w:t>
      </w:r>
    </w:p>
    <w:p w:rsidR="00B43DE3" w:rsidRPr="000E2CEC" w:rsidRDefault="00B43DE3" w:rsidP="00B43DE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0E2CEC">
        <w:rPr>
          <w:rFonts w:ascii="Times New Roman" w:hAnsi="Times New Roman" w:cs="Times New Roman"/>
          <w:sz w:val="28"/>
          <w:szCs w:val="28"/>
        </w:rPr>
        <w:t>Изучить  дидактические способы организации процесса проблемного обучения;</w:t>
      </w:r>
    </w:p>
    <w:p w:rsidR="00B43DE3" w:rsidRPr="000E2CEC" w:rsidRDefault="00B43DE3" w:rsidP="00B43DE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0E2CEC">
        <w:rPr>
          <w:rFonts w:ascii="Times New Roman" w:eastAsia="Times New Roman" w:hAnsi="Times New Roman" w:cs="Times New Roman"/>
          <w:sz w:val="28"/>
          <w:szCs w:val="28"/>
        </w:rPr>
        <w:t xml:space="preserve">Изучить </w:t>
      </w:r>
      <w:r w:rsidRPr="000E2CEC">
        <w:rPr>
          <w:rFonts w:ascii="Times New Roman" w:hAnsi="Times New Roman" w:cs="Times New Roman"/>
          <w:sz w:val="28"/>
          <w:szCs w:val="28"/>
        </w:rPr>
        <w:t>психологические условия для успешного применения проблемного обучения;</w:t>
      </w:r>
    </w:p>
    <w:p w:rsidR="00B43DE3" w:rsidRPr="000E2CEC" w:rsidRDefault="00B43DE3" w:rsidP="00B43DE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0E2CEC">
        <w:rPr>
          <w:rFonts w:ascii="Times New Roman" w:eastAsia="Times New Roman" w:hAnsi="Times New Roman" w:cs="Times New Roman"/>
          <w:sz w:val="28"/>
          <w:szCs w:val="28"/>
        </w:rPr>
        <w:t>Подобрать художественную литературу по теме;</w:t>
      </w:r>
    </w:p>
    <w:p w:rsidR="00B43DE3" w:rsidRPr="000E2CEC" w:rsidRDefault="00B43DE3" w:rsidP="00B43DE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0E2CEC">
        <w:rPr>
          <w:rFonts w:ascii="Times New Roman" w:eastAsia="Times New Roman" w:hAnsi="Times New Roman" w:cs="Times New Roman"/>
          <w:sz w:val="28"/>
          <w:szCs w:val="28"/>
        </w:rPr>
        <w:t xml:space="preserve">Подобрать </w:t>
      </w:r>
      <w:r w:rsidR="00362A9C" w:rsidRPr="000E2CEC">
        <w:rPr>
          <w:rFonts w:ascii="Times New Roman" w:eastAsia="Times New Roman" w:hAnsi="Times New Roman" w:cs="Times New Roman"/>
          <w:sz w:val="28"/>
          <w:szCs w:val="28"/>
        </w:rPr>
        <w:t xml:space="preserve">компьютерные </w:t>
      </w:r>
      <w:r w:rsidR="00745F3C" w:rsidRPr="000E2CEC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="00362A9C" w:rsidRPr="000E2CEC">
        <w:rPr>
          <w:rFonts w:ascii="Times New Roman" w:eastAsia="Times New Roman" w:hAnsi="Times New Roman" w:cs="Times New Roman"/>
          <w:sz w:val="28"/>
          <w:szCs w:val="28"/>
        </w:rPr>
        <w:t xml:space="preserve">, разработать </w:t>
      </w:r>
      <w:proofErr w:type="spellStart"/>
      <w:r w:rsidR="00362A9C" w:rsidRPr="000E2CEC">
        <w:rPr>
          <w:rFonts w:ascii="Times New Roman" w:eastAsia="Times New Roman" w:hAnsi="Times New Roman" w:cs="Times New Roman"/>
          <w:sz w:val="28"/>
          <w:szCs w:val="28"/>
        </w:rPr>
        <w:t>мультимедийные</w:t>
      </w:r>
      <w:proofErr w:type="spellEnd"/>
      <w:r w:rsidR="00362A9C" w:rsidRPr="000E2CEC">
        <w:rPr>
          <w:rFonts w:ascii="Times New Roman" w:eastAsia="Times New Roman" w:hAnsi="Times New Roman" w:cs="Times New Roman"/>
          <w:sz w:val="28"/>
          <w:szCs w:val="28"/>
        </w:rPr>
        <w:t xml:space="preserve"> презентации по теме</w:t>
      </w:r>
      <w:r w:rsidR="000E2CE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0E2CEC">
        <w:rPr>
          <w:rFonts w:ascii="Times New Roman" w:eastAsia="Times New Roman" w:hAnsi="Times New Roman" w:cs="Times New Roman"/>
          <w:sz w:val="28"/>
          <w:szCs w:val="28"/>
        </w:rPr>
        <w:t>аудиосказки</w:t>
      </w:r>
      <w:proofErr w:type="spellEnd"/>
      <w:r w:rsidR="00362A9C" w:rsidRPr="000E2CE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43DE3" w:rsidRPr="000E2CEC" w:rsidRDefault="00B43DE3" w:rsidP="00B43DE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0E2CEC">
        <w:rPr>
          <w:rFonts w:ascii="Times New Roman" w:hAnsi="Times New Roman" w:cs="Times New Roman"/>
          <w:sz w:val="28"/>
          <w:szCs w:val="28"/>
        </w:rPr>
        <w:t xml:space="preserve">Привлечь специалистов узкого профиля </w:t>
      </w:r>
      <w:r w:rsidR="00767A93">
        <w:rPr>
          <w:rFonts w:ascii="Times New Roman" w:hAnsi="Times New Roman" w:cs="Times New Roman"/>
          <w:sz w:val="28"/>
          <w:szCs w:val="28"/>
        </w:rPr>
        <w:t xml:space="preserve">и родителей </w:t>
      </w:r>
      <w:r w:rsidRPr="000E2CEC">
        <w:rPr>
          <w:rFonts w:ascii="Times New Roman" w:hAnsi="Times New Roman" w:cs="Times New Roman"/>
          <w:sz w:val="28"/>
          <w:szCs w:val="28"/>
        </w:rPr>
        <w:t>для совместной работы;</w:t>
      </w:r>
    </w:p>
    <w:p w:rsidR="002675C7" w:rsidRPr="000E2CEC" w:rsidRDefault="00B43DE3" w:rsidP="00362A9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0E2CEC">
        <w:rPr>
          <w:rFonts w:ascii="Times New Roman" w:eastAsia="Times New Roman" w:hAnsi="Times New Roman" w:cs="Times New Roman"/>
          <w:sz w:val="28"/>
          <w:szCs w:val="28"/>
        </w:rPr>
        <w:t xml:space="preserve"> Организовать процесс обучения по технологической карте.</w:t>
      </w:r>
    </w:p>
    <w:p w:rsidR="00174120" w:rsidRPr="008F7D81" w:rsidRDefault="002675C7" w:rsidP="008F7D81">
      <w:pPr>
        <w:spacing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7D8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74120" w:rsidRPr="008F7D81">
        <w:rPr>
          <w:rFonts w:ascii="Times New Roman" w:eastAsia="Times New Roman" w:hAnsi="Times New Roman" w:cs="Times New Roman"/>
          <w:b/>
          <w:sz w:val="28"/>
          <w:szCs w:val="28"/>
        </w:rPr>
        <w:t>3.Описание новых образовательных результатов, сформированных у обучающихся.</w:t>
      </w:r>
    </w:p>
    <w:p w:rsidR="0037598C" w:rsidRPr="008F7D81" w:rsidRDefault="0037598C" w:rsidP="008F7D8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7D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B423B" w:rsidRPr="008F7D81">
        <w:rPr>
          <w:rFonts w:ascii="Times New Roman" w:eastAsia="Times New Roman" w:hAnsi="Times New Roman" w:cs="Times New Roman"/>
          <w:b/>
          <w:sz w:val="28"/>
          <w:szCs w:val="28"/>
        </w:rPr>
        <w:t>У детей сформированы мыслительные операции:</w:t>
      </w:r>
    </w:p>
    <w:p w:rsidR="003B423B" w:rsidRPr="008F7D81" w:rsidRDefault="003B423B" w:rsidP="008F7D81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D81">
        <w:rPr>
          <w:rFonts w:ascii="Times New Roman" w:eastAsia="Times New Roman" w:hAnsi="Times New Roman" w:cs="Times New Roman"/>
          <w:sz w:val="28"/>
          <w:szCs w:val="28"/>
        </w:rPr>
        <w:t xml:space="preserve"> - Ребенок владеет операциями анализа и синтеза. Свободно расчленяет целое  на части, а также устанавливает  связи и  отношения между ними. Мысленно соединяет в единое целое части предмета или его признаки, полученные в процессе анализа.</w:t>
      </w:r>
    </w:p>
    <w:p w:rsidR="003B423B" w:rsidRPr="008F7D81" w:rsidRDefault="003277E0" w:rsidP="008F7D81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D8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 </w:t>
      </w:r>
      <w:r w:rsidR="003B423B" w:rsidRPr="008F7D81">
        <w:rPr>
          <w:rFonts w:ascii="Times New Roman" w:eastAsia="Times New Roman" w:hAnsi="Times New Roman" w:cs="Times New Roman"/>
          <w:sz w:val="28"/>
          <w:szCs w:val="28"/>
        </w:rPr>
        <w:t>Ребенок умеет сравнивать</w:t>
      </w:r>
      <w:r w:rsidRPr="008F7D81">
        <w:rPr>
          <w:rFonts w:ascii="Times New Roman" w:eastAsia="Times New Roman" w:hAnsi="Times New Roman" w:cs="Times New Roman"/>
          <w:sz w:val="28"/>
          <w:szCs w:val="28"/>
        </w:rPr>
        <w:t>. Мысленно устанавливает сходства и различия предметов по существенным или несущественным признакам.</w:t>
      </w:r>
    </w:p>
    <w:p w:rsidR="003B423B" w:rsidRPr="008F7D81" w:rsidRDefault="00330943" w:rsidP="008F7D81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8F7D8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3B423B" w:rsidRPr="008F7D81">
        <w:rPr>
          <w:rFonts w:ascii="Times New Roman" w:eastAsia="Times New Roman" w:hAnsi="Times New Roman" w:cs="Times New Roman"/>
          <w:sz w:val="28"/>
          <w:szCs w:val="28"/>
        </w:rPr>
        <w:t>Ребенок умее</w:t>
      </w:r>
      <w:r w:rsidRPr="008F7D81">
        <w:rPr>
          <w:rFonts w:ascii="Times New Roman" w:eastAsia="Times New Roman" w:hAnsi="Times New Roman" w:cs="Times New Roman"/>
          <w:sz w:val="28"/>
          <w:szCs w:val="28"/>
        </w:rPr>
        <w:t xml:space="preserve">т  оперировать абстрактными понятиями путем рассуждений и опровержений. </w:t>
      </w:r>
    </w:p>
    <w:p w:rsidR="003B423B" w:rsidRPr="008F7D81" w:rsidRDefault="009010DC" w:rsidP="008F7D81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D8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- </w:t>
      </w:r>
      <w:r w:rsidR="003B423B" w:rsidRPr="008F7D81">
        <w:rPr>
          <w:rFonts w:ascii="Times New Roman" w:eastAsia="Times New Roman" w:hAnsi="Times New Roman" w:cs="Times New Roman"/>
          <w:sz w:val="28"/>
          <w:szCs w:val="28"/>
        </w:rPr>
        <w:t xml:space="preserve">Ребенок </w:t>
      </w:r>
      <w:r w:rsidR="003277E0" w:rsidRPr="008F7D81">
        <w:rPr>
          <w:rFonts w:ascii="Times New Roman" w:eastAsia="Times New Roman" w:hAnsi="Times New Roman" w:cs="Times New Roman"/>
          <w:sz w:val="28"/>
          <w:szCs w:val="28"/>
        </w:rPr>
        <w:t xml:space="preserve">свободно </w:t>
      </w:r>
      <w:r w:rsidR="003B423B" w:rsidRPr="008F7D81">
        <w:rPr>
          <w:rFonts w:ascii="Times New Roman" w:eastAsia="Times New Roman" w:hAnsi="Times New Roman" w:cs="Times New Roman"/>
          <w:sz w:val="28"/>
          <w:szCs w:val="28"/>
        </w:rPr>
        <w:t>обобщает</w:t>
      </w:r>
      <w:r w:rsidR="003277E0" w:rsidRPr="008F7D81">
        <w:rPr>
          <w:rFonts w:ascii="Times New Roman" w:eastAsia="Times New Roman" w:hAnsi="Times New Roman" w:cs="Times New Roman"/>
          <w:sz w:val="28"/>
          <w:szCs w:val="28"/>
        </w:rPr>
        <w:t>.  Мысленно объединяет в одну группу предметы и явления по их основным свойствам. Умеет обобщать предметы, исходя из их существенных признаков, самостоятельно выделяя эти признаки.</w:t>
      </w:r>
    </w:p>
    <w:p w:rsidR="009010DC" w:rsidRPr="008F7D81" w:rsidRDefault="009010DC" w:rsidP="008F7D81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D8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3B423B" w:rsidRPr="008F7D81">
        <w:rPr>
          <w:rFonts w:ascii="Times New Roman" w:eastAsia="Times New Roman" w:hAnsi="Times New Roman" w:cs="Times New Roman"/>
          <w:sz w:val="28"/>
          <w:szCs w:val="28"/>
        </w:rPr>
        <w:t>Ребенок классифицирует</w:t>
      </w:r>
      <w:r w:rsidR="008538CF" w:rsidRPr="008F7D81">
        <w:rPr>
          <w:rFonts w:ascii="Times New Roman" w:eastAsia="Times New Roman" w:hAnsi="Times New Roman" w:cs="Times New Roman"/>
          <w:sz w:val="28"/>
          <w:szCs w:val="28"/>
        </w:rPr>
        <w:t>, т.е. р</w:t>
      </w:r>
      <w:r w:rsidRPr="008F7D81">
        <w:rPr>
          <w:rFonts w:ascii="Times New Roman" w:eastAsia="Times New Roman" w:hAnsi="Times New Roman" w:cs="Times New Roman"/>
          <w:sz w:val="28"/>
          <w:szCs w:val="28"/>
        </w:rPr>
        <w:t>аспределяет предметы по группам.</w:t>
      </w:r>
      <w:r w:rsidR="00330943" w:rsidRPr="008F7D81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8F7D81">
        <w:rPr>
          <w:rFonts w:ascii="Times New Roman" w:eastAsia="Times New Roman" w:hAnsi="Times New Roman" w:cs="Times New Roman"/>
          <w:sz w:val="28"/>
          <w:szCs w:val="28"/>
        </w:rPr>
        <w:t>азыва</w:t>
      </w:r>
      <w:r w:rsidR="008538CF" w:rsidRPr="008F7D8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30943" w:rsidRPr="008F7D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F7D81">
        <w:rPr>
          <w:rFonts w:ascii="Times New Roman" w:eastAsia="Times New Roman" w:hAnsi="Times New Roman" w:cs="Times New Roman"/>
          <w:sz w:val="28"/>
          <w:szCs w:val="28"/>
        </w:rPr>
        <w:t xml:space="preserve"> группы предметов обобщающими словами или, наоборот, подбира</w:t>
      </w:r>
      <w:r w:rsidR="008538CF" w:rsidRPr="008F7D81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8F7D81">
        <w:rPr>
          <w:rFonts w:ascii="Times New Roman" w:eastAsia="Times New Roman" w:hAnsi="Times New Roman" w:cs="Times New Roman"/>
          <w:sz w:val="28"/>
          <w:szCs w:val="28"/>
        </w:rPr>
        <w:t xml:space="preserve"> предметы к обобщающему слову. Большинство заданий даются в игровой занимательной форме, что способствует наиболее успешному развитию познавательных процессов у детей.</w:t>
      </w:r>
    </w:p>
    <w:p w:rsidR="008F002C" w:rsidRPr="008F7D81" w:rsidRDefault="008F002C" w:rsidP="008F7D81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D81">
        <w:rPr>
          <w:rFonts w:ascii="Times New Roman" w:eastAsia="Times New Roman" w:hAnsi="Times New Roman" w:cs="Times New Roman"/>
          <w:sz w:val="28"/>
          <w:szCs w:val="28"/>
        </w:rPr>
        <w:t xml:space="preserve"> - Ребенок стремится  к преодолению трудностей, уверен в себе, может вовремя прийти на помощь сверстникам.</w:t>
      </w:r>
    </w:p>
    <w:p w:rsidR="003B423B" w:rsidRPr="008F7D81" w:rsidRDefault="003B423B" w:rsidP="008F7D8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7D81">
        <w:rPr>
          <w:rFonts w:ascii="Times New Roman" w:eastAsia="Times New Roman" w:hAnsi="Times New Roman" w:cs="Times New Roman"/>
          <w:b/>
          <w:sz w:val="28"/>
          <w:szCs w:val="28"/>
        </w:rPr>
        <w:t>У детей структурирован мыслительный процесс решения проблемы:</w:t>
      </w:r>
    </w:p>
    <w:p w:rsidR="0037598C" w:rsidRPr="008F7D81" w:rsidRDefault="0037598C" w:rsidP="008F7D81">
      <w:pPr>
        <w:pStyle w:val="a3"/>
        <w:numPr>
          <w:ilvl w:val="0"/>
          <w:numId w:val="2"/>
        </w:num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D81">
        <w:rPr>
          <w:rFonts w:ascii="Times New Roman" w:eastAsia="Times New Roman" w:hAnsi="Times New Roman" w:cs="Times New Roman"/>
          <w:sz w:val="28"/>
          <w:szCs w:val="28"/>
        </w:rPr>
        <w:t>У ребенка сформирован  мотивационный компонент, проявляющийся в высокой познавательной активности;</w:t>
      </w:r>
    </w:p>
    <w:p w:rsidR="0037598C" w:rsidRPr="008F7D81" w:rsidRDefault="0037598C" w:rsidP="008F7D81">
      <w:pPr>
        <w:pStyle w:val="a3"/>
        <w:numPr>
          <w:ilvl w:val="0"/>
          <w:numId w:val="2"/>
        </w:num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D81">
        <w:rPr>
          <w:rFonts w:ascii="Times New Roman" w:eastAsia="Times New Roman" w:hAnsi="Times New Roman" w:cs="Times New Roman"/>
          <w:sz w:val="28"/>
          <w:szCs w:val="28"/>
        </w:rPr>
        <w:t>Ребенок умеет анализировать   проблему;</w:t>
      </w:r>
    </w:p>
    <w:p w:rsidR="0037598C" w:rsidRPr="008F7D81" w:rsidRDefault="0037598C" w:rsidP="008F7D81">
      <w:pPr>
        <w:pStyle w:val="a3"/>
        <w:numPr>
          <w:ilvl w:val="0"/>
          <w:numId w:val="2"/>
        </w:num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D81">
        <w:rPr>
          <w:rFonts w:ascii="Times New Roman" w:eastAsia="Times New Roman" w:hAnsi="Times New Roman" w:cs="Times New Roman"/>
          <w:sz w:val="28"/>
          <w:szCs w:val="28"/>
        </w:rPr>
        <w:t xml:space="preserve">Ребенок  может самостоятельно найти  </w:t>
      </w:r>
      <w:r w:rsidR="00767A93" w:rsidRPr="00767A93">
        <w:rPr>
          <w:rFonts w:ascii="Times New Roman" w:eastAsia="Times New Roman" w:hAnsi="Times New Roman" w:cs="Times New Roman"/>
          <w:sz w:val="28"/>
          <w:szCs w:val="28"/>
        </w:rPr>
        <w:t>несколько способов</w:t>
      </w:r>
      <w:r w:rsidR="00767A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7D81">
        <w:rPr>
          <w:rFonts w:ascii="Times New Roman" w:eastAsia="Times New Roman" w:hAnsi="Times New Roman" w:cs="Times New Roman"/>
          <w:sz w:val="28"/>
          <w:szCs w:val="28"/>
        </w:rPr>
        <w:t>решения поставленных задач;</w:t>
      </w:r>
    </w:p>
    <w:p w:rsidR="0037598C" w:rsidRPr="008F7D81" w:rsidRDefault="0037598C" w:rsidP="008F7D81">
      <w:pPr>
        <w:pStyle w:val="a3"/>
        <w:numPr>
          <w:ilvl w:val="0"/>
          <w:numId w:val="2"/>
        </w:num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D81">
        <w:rPr>
          <w:rFonts w:ascii="Times New Roman" w:eastAsia="Times New Roman" w:hAnsi="Times New Roman" w:cs="Times New Roman"/>
          <w:sz w:val="28"/>
          <w:szCs w:val="28"/>
        </w:rPr>
        <w:t>Ребенок  всегда находится логическое обоснование для решения каких-либо задач;</w:t>
      </w:r>
    </w:p>
    <w:p w:rsidR="0037598C" w:rsidRPr="008F7D81" w:rsidRDefault="0037598C" w:rsidP="008F7D81">
      <w:pPr>
        <w:pStyle w:val="a3"/>
        <w:numPr>
          <w:ilvl w:val="0"/>
          <w:numId w:val="2"/>
        </w:num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D81">
        <w:rPr>
          <w:rFonts w:ascii="Times New Roman" w:eastAsia="Times New Roman" w:hAnsi="Times New Roman" w:cs="Times New Roman"/>
          <w:sz w:val="28"/>
          <w:szCs w:val="28"/>
        </w:rPr>
        <w:t>Ребенок умеет реализовывать свое решение;</w:t>
      </w:r>
    </w:p>
    <w:p w:rsidR="0037598C" w:rsidRPr="008F7D81" w:rsidRDefault="0037598C" w:rsidP="008F7D81">
      <w:pPr>
        <w:pStyle w:val="a3"/>
        <w:numPr>
          <w:ilvl w:val="0"/>
          <w:numId w:val="2"/>
        </w:num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D81">
        <w:rPr>
          <w:rFonts w:ascii="Times New Roman" w:eastAsia="Times New Roman" w:hAnsi="Times New Roman" w:cs="Times New Roman"/>
          <w:sz w:val="28"/>
          <w:szCs w:val="28"/>
        </w:rPr>
        <w:t>Ребенок может  проверить найденное решение;</w:t>
      </w:r>
    </w:p>
    <w:p w:rsidR="0037598C" w:rsidRPr="00885E45" w:rsidRDefault="0037598C" w:rsidP="00885E45">
      <w:pPr>
        <w:pStyle w:val="a3"/>
        <w:numPr>
          <w:ilvl w:val="0"/>
          <w:numId w:val="2"/>
        </w:num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D81">
        <w:rPr>
          <w:rFonts w:ascii="Times New Roman" w:eastAsia="Times New Roman" w:hAnsi="Times New Roman" w:cs="Times New Roman"/>
          <w:sz w:val="28"/>
          <w:szCs w:val="28"/>
        </w:rPr>
        <w:t>Ребенок может скорректировать  найденное решение.</w:t>
      </w:r>
    </w:p>
    <w:p w:rsidR="00CD3729" w:rsidRPr="008F7D81" w:rsidRDefault="00CD3729" w:rsidP="008F7D8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F7D81">
        <w:rPr>
          <w:rFonts w:ascii="Times New Roman" w:hAnsi="Times New Roman" w:cs="Times New Roman"/>
          <w:b/>
          <w:sz w:val="28"/>
          <w:szCs w:val="28"/>
        </w:rPr>
        <w:t>4.</w:t>
      </w:r>
      <w:r w:rsidRPr="008F7D81">
        <w:rPr>
          <w:rFonts w:ascii="Times New Roman" w:hAnsi="Times New Roman" w:cs="Times New Roman"/>
          <w:b/>
          <w:sz w:val="28"/>
          <w:szCs w:val="28"/>
        </w:rPr>
        <w:tab/>
        <w:t>Характеристика изменений в образовательном процессе (содержание, средства обучения и воспитания, контроля).</w:t>
      </w:r>
    </w:p>
    <w:p w:rsidR="00CD3729" w:rsidRPr="00362A9C" w:rsidRDefault="00CD3729" w:rsidP="008F7D81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D81">
        <w:rPr>
          <w:rFonts w:ascii="Times New Roman" w:eastAsia="Times New Roman" w:hAnsi="Times New Roman" w:cs="Times New Roman"/>
          <w:sz w:val="28"/>
          <w:szCs w:val="28"/>
        </w:rPr>
        <w:t xml:space="preserve">Для эффективности работы по развитию  мышления мы используем </w:t>
      </w:r>
      <w:r w:rsidRPr="008F7D81">
        <w:rPr>
          <w:rFonts w:ascii="Times New Roman" w:hAnsi="Times New Roman" w:cs="Times New Roman"/>
          <w:sz w:val="28"/>
          <w:szCs w:val="28"/>
        </w:rPr>
        <w:t>технологи</w:t>
      </w:r>
      <w:r w:rsidR="001E4771">
        <w:rPr>
          <w:rFonts w:ascii="Times New Roman" w:hAnsi="Times New Roman" w:cs="Times New Roman"/>
          <w:sz w:val="28"/>
          <w:szCs w:val="28"/>
        </w:rPr>
        <w:t>ю</w:t>
      </w:r>
      <w:r w:rsidRPr="008F7D81">
        <w:rPr>
          <w:rFonts w:ascii="Times New Roman" w:hAnsi="Times New Roman" w:cs="Times New Roman"/>
          <w:sz w:val="28"/>
          <w:szCs w:val="28"/>
        </w:rPr>
        <w:t xml:space="preserve"> проблемного обучения.</w:t>
      </w:r>
      <w:r w:rsidRPr="008F7D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10AB" w:rsidRPr="008F7D81">
        <w:rPr>
          <w:rFonts w:ascii="Times New Roman" w:eastAsia="Times New Roman" w:hAnsi="Times New Roman" w:cs="Times New Roman"/>
          <w:sz w:val="28"/>
          <w:szCs w:val="28"/>
        </w:rPr>
        <w:t>Именно проблемной ситуацией, противоречием, определяется вовлечение личности в мыслительный процесс, пробуждение ее мыслительной активности (С.Л.Рубинштейн).</w:t>
      </w:r>
      <w:r w:rsidR="002110AB" w:rsidRPr="008F7D8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2110AB" w:rsidRPr="00362A9C">
        <w:rPr>
          <w:rFonts w:ascii="Times New Roman" w:eastAsia="Times New Roman" w:hAnsi="Times New Roman" w:cs="Times New Roman"/>
          <w:iCs/>
          <w:sz w:val="28"/>
          <w:szCs w:val="28"/>
        </w:rPr>
        <w:t xml:space="preserve">Технология </w:t>
      </w:r>
      <w:r w:rsidR="002110AB" w:rsidRPr="00362A9C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проблемного обучения максимально сближает процесс обучения с процессом мышления.</w:t>
      </w:r>
      <w:r w:rsidR="002110AB" w:rsidRPr="00362A9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8538CF" w:rsidRPr="008F7D81" w:rsidRDefault="008538CF" w:rsidP="006314D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7D81">
        <w:rPr>
          <w:rFonts w:ascii="Times New Roman" w:hAnsi="Times New Roman" w:cs="Times New Roman"/>
          <w:b/>
          <w:sz w:val="28"/>
          <w:szCs w:val="28"/>
          <w:u w:val="single"/>
        </w:rPr>
        <w:t>Изменения в содержании:</w:t>
      </w:r>
    </w:p>
    <w:p w:rsidR="006314DE" w:rsidRDefault="008538CF" w:rsidP="006314DE">
      <w:pPr>
        <w:pStyle w:val="2"/>
        <w:numPr>
          <w:ilvl w:val="0"/>
          <w:numId w:val="19"/>
        </w:numPr>
        <w:spacing w:line="360" w:lineRule="auto"/>
        <w:rPr>
          <w:b w:val="0"/>
          <w:sz w:val="28"/>
          <w:szCs w:val="28"/>
        </w:rPr>
      </w:pPr>
      <w:r w:rsidRPr="008F7D81">
        <w:rPr>
          <w:b w:val="0"/>
          <w:sz w:val="28"/>
          <w:szCs w:val="28"/>
        </w:rPr>
        <w:t>Непосредственно образователь</w:t>
      </w:r>
      <w:r w:rsidR="006314DE">
        <w:rPr>
          <w:b w:val="0"/>
          <w:sz w:val="28"/>
          <w:szCs w:val="28"/>
        </w:rPr>
        <w:t>ная деятельность.</w:t>
      </w:r>
      <w:r w:rsidRPr="008F7D81">
        <w:rPr>
          <w:b w:val="0"/>
          <w:sz w:val="28"/>
          <w:szCs w:val="28"/>
        </w:rPr>
        <w:t xml:space="preserve"> Основные формы – игра</w:t>
      </w:r>
      <w:r w:rsidRPr="008F7D81">
        <w:rPr>
          <w:b w:val="0"/>
          <w:iCs/>
          <w:sz w:val="28"/>
          <w:szCs w:val="28"/>
        </w:rPr>
        <w:t xml:space="preserve">  (обучать дошкольника так, чтобы он об этом не догадывался)</w:t>
      </w:r>
      <w:r w:rsidRPr="008F7D81">
        <w:rPr>
          <w:b w:val="0"/>
          <w:sz w:val="28"/>
          <w:szCs w:val="28"/>
        </w:rPr>
        <w:t>, наблюдения, экспериментирование, разговор или беседа, решение проблемных ситуаций, проектная деятельность.</w:t>
      </w:r>
    </w:p>
    <w:p w:rsidR="006314DE" w:rsidRDefault="008538CF" w:rsidP="006314DE">
      <w:pPr>
        <w:pStyle w:val="2"/>
        <w:numPr>
          <w:ilvl w:val="0"/>
          <w:numId w:val="19"/>
        </w:numPr>
        <w:spacing w:line="360" w:lineRule="auto"/>
        <w:rPr>
          <w:b w:val="0"/>
          <w:sz w:val="28"/>
          <w:szCs w:val="28"/>
        </w:rPr>
      </w:pPr>
      <w:r w:rsidRPr="006314DE">
        <w:rPr>
          <w:b w:val="0"/>
          <w:sz w:val="28"/>
          <w:szCs w:val="28"/>
        </w:rPr>
        <w:t xml:space="preserve">Личностно-ориентированный подход  - развитие личности, «принятие ее такой,  какая она есть», а не ее «переделывание» под заданный стандарт и подавление. </w:t>
      </w:r>
    </w:p>
    <w:p w:rsidR="006314DE" w:rsidRDefault="008538CF" w:rsidP="006314DE">
      <w:pPr>
        <w:pStyle w:val="2"/>
        <w:numPr>
          <w:ilvl w:val="0"/>
          <w:numId w:val="19"/>
        </w:numPr>
        <w:spacing w:line="360" w:lineRule="auto"/>
        <w:rPr>
          <w:b w:val="0"/>
          <w:sz w:val="28"/>
          <w:szCs w:val="28"/>
        </w:rPr>
      </w:pPr>
      <w:r w:rsidRPr="006314DE">
        <w:rPr>
          <w:b w:val="0"/>
          <w:sz w:val="28"/>
          <w:szCs w:val="28"/>
        </w:rPr>
        <w:t xml:space="preserve">Предоставление ребенку </w:t>
      </w:r>
      <w:r w:rsidR="003B0561" w:rsidRPr="006314DE">
        <w:rPr>
          <w:b w:val="0"/>
          <w:sz w:val="28"/>
          <w:szCs w:val="28"/>
        </w:rPr>
        <w:t xml:space="preserve">права </w:t>
      </w:r>
      <w:r w:rsidRPr="006314DE">
        <w:rPr>
          <w:b w:val="0"/>
          <w:sz w:val="28"/>
          <w:szCs w:val="28"/>
        </w:rPr>
        <w:t>выбора: деятельности, материалов</w:t>
      </w:r>
      <w:r w:rsidR="006314DE">
        <w:rPr>
          <w:b w:val="0"/>
          <w:sz w:val="28"/>
          <w:szCs w:val="28"/>
        </w:rPr>
        <w:t>.</w:t>
      </w:r>
    </w:p>
    <w:p w:rsidR="006314DE" w:rsidRDefault="008538CF" w:rsidP="006314DE">
      <w:pPr>
        <w:pStyle w:val="2"/>
        <w:numPr>
          <w:ilvl w:val="0"/>
          <w:numId w:val="19"/>
        </w:numPr>
        <w:spacing w:line="360" w:lineRule="auto"/>
        <w:rPr>
          <w:b w:val="0"/>
          <w:sz w:val="28"/>
          <w:szCs w:val="28"/>
        </w:rPr>
      </w:pPr>
      <w:r w:rsidRPr="006314DE">
        <w:rPr>
          <w:b w:val="0"/>
          <w:sz w:val="28"/>
          <w:szCs w:val="28"/>
        </w:rPr>
        <w:t>Индивидуализация образовательного процесса</w:t>
      </w:r>
      <w:r w:rsidR="006314DE">
        <w:rPr>
          <w:b w:val="0"/>
          <w:sz w:val="28"/>
          <w:szCs w:val="28"/>
        </w:rPr>
        <w:t>.</w:t>
      </w:r>
    </w:p>
    <w:p w:rsidR="006314DE" w:rsidRDefault="008538CF" w:rsidP="006314DE">
      <w:pPr>
        <w:pStyle w:val="2"/>
        <w:numPr>
          <w:ilvl w:val="0"/>
          <w:numId w:val="19"/>
        </w:numPr>
        <w:spacing w:line="360" w:lineRule="auto"/>
        <w:rPr>
          <w:b w:val="0"/>
          <w:sz w:val="28"/>
          <w:szCs w:val="28"/>
        </w:rPr>
      </w:pPr>
      <w:r w:rsidRPr="006314DE">
        <w:rPr>
          <w:b w:val="0"/>
          <w:sz w:val="28"/>
          <w:szCs w:val="28"/>
        </w:rPr>
        <w:t>Включить в планирование темы, отражающие события, специально смоделированные воспитателем, вызывающие интерес и исследовательскую деятельность, а также  события, происходящие в жизни возрастной группы.</w:t>
      </w:r>
    </w:p>
    <w:p w:rsidR="006314DE" w:rsidRDefault="00F60BB3" w:rsidP="006314DE">
      <w:pPr>
        <w:pStyle w:val="2"/>
        <w:numPr>
          <w:ilvl w:val="0"/>
          <w:numId w:val="19"/>
        </w:numPr>
        <w:spacing w:line="360" w:lineRule="auto"/>
        <w:rPr>
          <w:b w:val="0"/>
          <w:sz w:val="28"/>
          <w:szCs w:val="28"/>
        </w:rPr>
      </w:pPr>
      <w:r w:rsidRPr="006314DE">
        <w:rPr>
          <w:rStyle w:val="c1"/>
          <w:b w:val="0"/>
          <w:sz w:val="28"/>
          <w:szCs w:val="28"/>
        </w:rPr>
        <w:t>С</w:t>
      </w:r>
      <w:r w:rsidR="008538CF" w:rsidRPr="006314DE">
        <w:rPr>
          <w:rStyle w:val="c1"/>
          <w:b w:val="0"/>
          <w:sz w:val="28"/>
          <w:szCs w:val="28"/>
        </w:rPr>
        <w:t>оздавать в среде проблемные ситуации, чтобы каждый ребенок мог проявить себя, а педагог - выявить его личностные особенности</w:t>
      </w:r>
      <w:r w:rsidR="006314DE">
        <w:rPr>
          <w:rStyle w:val="c1"/>
          <w:b w:val="0"/>
          <w:sz w:val="28"/>
          <w:szCs w:val="28"/>
        </w:rPr>
        <w:t>.</w:t>
      </w:r>
    </w:p>
    <w:p w:rsidR="0037598C" w:rsidRPr="006314DE" w:rsidRDefault="008538CF" w:rsidP="006314DE">
      <w:pPr>
        <w:pStyle w:val="2"/>
        <w:numPr>
          <w:ilvl w:val="0"/>
          <w:numId w:val="19"/>
        </w:numPr>
        <w:spacing w:line="360" w:lineRule="auto"/>
        <w:rPr>
          <w:b w:val="0"/>
          <w:sz w:val="28"/>
          <w:szCs w:val="28"/>
        </w:rPr>
      </w:pPr>
      <w:r w:rsidRPr="006314DE">
        <w:rPr>
          <w:b w:val="0"/>
          <w:sz w:val="28"/>
          <w:szCs w:val="28"/>
        </w:rPr>
        <w:t>Вовлечение членов семей в группу (</w:t>
      </w:r>
      <w:r w:rsidR="003B0561" w:rsidRPr="006314DE">
        <w:rPr>
          <w:b w:val="0"/>
          <w:sz w:val="28"/>
          <w:szCs w:val="28"/>
        </w:rPr>
        <w:t>конкурсные мероприятия</w:t>
      </w:r>
      <w:r w:rsidRPr="006314DE">
        <w:rPr>
          <w:b w:val="0"/>
          <w:sz w:val="28"/>
          <w:szCs w:val="28"/>
        </w:rPr>
        <w:t>,  клубы по интересам, совместная деятельность детей и родителей).  Посещая группу, участвуя в ее деятельности, родители видят, как их дети общаются с другими детьми; начинают больше понимать в детском развитии; обучаются видам деятельности, которыми можно  с удовольствием заниматься дома, начинают действовать в одном направлении  с педагогами.</w:t>
      </w:r>
    </w:p>
    <w:p w:rsidR="00CD3729" w:rsidRPr="008F7D81" w:rsidRDefault="00CD3729" w:rsidP="008F7D81">
      <w:pPr>
        <w:pStyle w:val="a4"/>
        <w:spacing w:line="360" w:lineRule="auto"/>
        <w:ind w:firstLine="708"/>
        <w:rPr>
          <w:b/>
          <w:sz w:val="28"/>
          <w:szCs w:val="28"/>
          <w:u w:val="single"/>
        </w:rPr>
      </w:pPr>
      <w:r w:rsidRPr="008F7D81">
        <w:rPr>
          <w:b/>
          <w:sz w:val="28"/>
          <w:szCs w:val="28"/>
          <w:u w:val="single"/>
        </w:rPr>
        <w:t>Изменения в средствах обучения и воспитания</w:t>
      </w:r>
    </w:p>
    <w:p w:rsidR="0063085D" w:rsidRPr="008F7D81" w:rsidRDefault="0063085D" w:rsidP="008F7D8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D81">
        <w:rPr>
          <w:rFonts w:ascii="Times New Roman" w:hAnsi="Times New Roman" w:cs="Times New Roman"/>
          <w:sz w:val="28"/>
          <w:szCs w:val="28"/>
        </w:rPr>
        <w:t xml:space="preserve">Чтобы развивать мышление детей старшего дошкольного возраста средствами технологии проблемного обучения, необходимо создать: </w:t>
      </w:r>
      <w:r w:rsidRPr="008F7D81">
        <w:rPr>
          <w:rFonts w:ascii="Times New Roman" w:hAnsi="Times New Roman" w:cs="Times New Roman"/>
          <w:sz w:val="28"/>
          <w:szCs w:val="28"/>
        </w:rPr>
        <w:lastRenderedPageBreak/>
        <w:t>психологические условия для успешного его применения; четко соблюдать этапы; грамотно пользоваться системой методов и способов данной технологии.</w:t>
      </w:r>
      <w:r w:rsidR="002110AB" w:rsidRPr="008F7D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00105" w:rsidRPr="003B0561" w:rsidRDefault="00600105" w:rsidP="006314DE">
      <w:pPr>
        <w:pStyle w:val="a3"/>
        <w:numPr>
          <w:ilvl w:val="0"/>
          <w:numId w:val="17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 w:rsidRPr="003B0561">
        <w:rPr>
          <w:rFonts w:ascii="Times New Roman" w:eastAsia="Times New Roman" w:hAnsi="Times New Roman" w:cs="Times New Roman"/>
          <w:sz w:val="28"/>
          <w:szCs w:val="28"/>
        </w:rPr>
        <w:t>Чтобы ребенок-дошкольник осознал предлагаемую ему ситуацию как проблемную и заинтересовался ею, необходимо ввести ряд </w:t>
      </w:r>
      <w:r w:rsidRPr="00362A9C">
        <w:rPr>
          <w:rFonts w:ascii="Times New Roman" w:eastAsia="Times New Roman" w:hAnsi="Times New Roman" w:cs="Times New Roman"/>
          <w:iCs/>
          <w:sz w:val="28"/>
          <w:szCs w:val="28"/>
        </w:rPr>
        <w:t>специфических</w:t>
      </w:r>
      <w:r w:rsidRPr="00362A9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62A9C">
        <w:rPr>
          <w:rFonts w:ascii="Times New Roman" w:eastAsia="Times New Roman" w:hAnsi="Times New Roman" w:cs="Times New Roman"/>
          <w:iCs/>
          <w:sz w:val="28"/>
          <w:szCs w:val="28"/>
        </w:rPr>
        <w:t>приемов создания проблемных ситуаций</w:t>
      </w:r>
      <w:r w:rsidR="00C13AA1">
        <w:rPr>
          <w:rFonts w:ascii="Times New Roman" w:eastAsia="Times New Roman" w:hAnsi="Times New Roman" w:cs="Times New Roman"/>
          <w:iCs/>
          <w:sz w:val="28"/>
          <w:szCs w:val="28"/>
        </w:rPr>
        <w:t>, а также</w:t>
      </w:r>
      <w:r w:rsidR="00362A9C" w:rsidRPr="00362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3AA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62A9C">
        <w:rPr>
          <w:rFonts w:ascii="Times New Roman" w:hAnsi="Times New Roman" w:cs="Times New Roman"/>
          <w:color w:val="000000"/>
          <w:sz w:val="28"/>
          <w:szCs w:val="28"/>
        </w:rPr>
        <w:t xml:space="preserve">облюдать </w:t>
      </w:r>
      <w:r w:rsidR="00362A9C" w:rsidRPr="00362A9C">
        <w:rPr>
          <w:rFonts w:ascii="Times New Roman" w:hAnsi="Times New Roman" w:cs="Times New Roman"/>
          <w:color w:val="000000"/>
          <w:sz w:val="28"/>
          <w:szCs w:val="28"/>
        </w:rPr>
        <w:t>психологические ус</w:t>
      </w:r>
      <w:r w:rsidR="00362A9C">
        <w:rPr>
          <w:rFonts w:ascii="Times New Roman" w:hAnsi="Times New Roman" w:cs="Times New Roman"/>
          <w:color w:val="000000"/>
          <w:sz w:val="28"/>
          <w:szCs w:val="28"/>
        </w:rPr>
        <w:t>ловия.</w:t>
      </w:r>
    </w:p>
    <w:p w:rsidR="00600105" w:rsidRPr="008F7D81" w:rsidRDefault="00600105" w:rsidP="006314DE">
      <w:pPr>
        <w:numPr>
          <w:ilvl w:val="0"/>
          <w:numId w:val="14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 w:rsidRPr="008F7D81">
        <w:rPr>
          <w:rFonts w:ascii="Times New Roman" w:eastAsia="Times New Roman" w:hAnsi="Times New Roman" w:cs="Times New Roman"/>
          <w:sz w:val="28"/>
          <w:szCs w:val="28"/>
        </w:rPr>
        <w:t>Акцентирование внимания детей на противоречи</w:t>
      </w:r>
      <w:r w:rsidR="003B056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F7D81">
        <w:rPr>
          <w:rFonts w:ascii="Times New Roman" w:eastAsia="Times New Roman" w:hAnsi="Times New Roman" w:cs="Times New Roman"/>
          <w:sz w:val="28"/>
          <w:szCs w:val="28"/>
        </w:rPr>
        <w:t xml:space="preserve"> между знаниями и жизненным опытом. (Мы знаем, что температура снега ниже 0. Почему же тогда, сгребая зимой снег к стволу дерева, мы считаем, что спасаем его от мороза?)</w:t>
      </w:r>
    </w:p>
    <w:p w:rsidR="00600105" w:rsidRPr="008F7D81" w:rsidRDefault="00600105" w:rsidP="008F7D81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D81">
        <w:rPr>
          <w:rFonts w:ascii="Times New Roman" w:eastAsia="Times New Roman" w:hAnsi="Times New Roman" w:cs="Times New Roman"/>
          <w:sz w:val="28"/>
          <w:szCs w:val="28"/>
        </w:rPr>
        <w:t>Побуждение детей к сравнению, обобщению выводам, сопоставлению фактов путем постановки эвристических и проблемных вопросов. (Почему у птиц клювы разной формы? Какое дерево мы наряжали на Новый год? Можно ли хвоинку назвать листочком?)</w:t>
      </w:r>
    </w:p>
    <w:p w:rsidR="00600105" w:rsidRPr="008F7D81" w:rsidRDefault="00600105" w:rsidP="008F7D81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D81">
        <w:rPr>
          <w:rFonts w:ascii="Times New Roman" w:eastAsia="Times New Roman" w:hAnsi="Times New Roman" w:cs="Times New Roman"/>
          <w:sz w:val="28"/>
          <w:szCs w:val="28"/>
        </w:rPr>
        <w:t>Рассматривание какой-либо проблемы с различных позиций часто ролевых. (Что может рассказать о снеге (цветке, туче…) художник, медик, эколог.)</w:t>
      </w:r>
    </w:p>
    <w:p w:rsidR="00600105" w:rsidRPr="008F7D81" w:rsidRDefault="00600105" w:rsidP="008F7D81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D81">
        <w:rPr>
          <w:rFonts w:ascii="Times New Roman" w:eastAsia="Times New Roman" w:hAnsi="Times New Roman" w:cs="Times New Roman"/>
          <w:sz w:val="28"/>
          <w:szCs w:val="28"/>
        </w:rPr>
        <w:t>Создание противоречия. (Надо создать коллекцию семян по способу их распространения в природе, но не имеем знаний о способах распространения. Хочу построить кораблик, но не знаю, какой материал лучше выбрать для него.)</w:t>
      </w:r>
    </w:p>
    <w:p w:rsidR="003B0561" w:rsidRDefault="00600105" w:rsidP="003B0561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D81">
        <w:rPr>
          <w:rFonts w:ascii="Times New Roman" w:eastAsia="Times New Roman" w:hAnsi="Times New Roman" w:cs="Times New Roman"/>
          <w:sz w:val="28"/>
          <w:szCs w:val="28"/>
        </w:rPr>
        <w:t>Организация противоречия в практической деятельности детей. (Готовимся к встрече с выпускниками. Составим правила поведения в автобусе для не</w:t>
      </w:r>
      <w:r w:rsidR="002110AB" w:rsidRPr="008F7D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7D81">
        <w:rPr>
          <w:rFonts w:ascii="Times New Roman" w:eastAsia="Times New Roman" w:hAnsi="Times New Roman" w:cs="Times New Roman"/>
          <w:sz w:val="28"/>
          <w:szCs w:val="28"/>
        </w:rPr>
        <w:t>читающих пассажиров.)</w:t>
      </w:r>
    </w:p>
    <w:p w:rsidR="003B0561" w:rsidRDefault="003B0561" w:rsidP="003B0561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0561">
        <w:rPr>
          <w:rFonts w:ascii="Times New Roman" w:eastAsia="Times New Roman" w:hAnsi="Times New Roman" w:cs="Times New Roman"/>
          <w:sz w:val="28"/>
          <w:szCs w:val="28"/>
        </w:rPr>
        <w:t>Введение проблемных ситуаций в сюжетно-ролевые игры (</w:t>
      </w:r>
      <w:r w:rsidRPr="003B0561">
        <w:rPr>
          <w:rFonts w:ascii="Times New Roman" w:hAnsi="Times New Roman"/>
          <w:sz w:val="28"/>
          <w:szCs w:val="28"/>
        </w:rPr>
        <w:t>например, при проведении игры «Поездка в автобусе» ребенок закрепляет правила поведения в общественном транспорте</w:t>
      </w:r>
      <w:r w:rsidR="000C7AD7">
        <w:rPr>
          <w:rFonts w:ascii="Times New Roman" w:hAnsi="Times New Roman"/>
          <w:sz w:val="28"/>
          <w:szCs w:val="28"/>
        </w:rPr>
        <w:t xml:space="preserve">. </w:t>
      </w:r>
      <w:r w:rsidR="000C7AD7">
        <w:rPr>
          <w:rFonts w:ascii="Times New Roman" w:eastAsia="Times New Roman" w:hAnsi="Times New Roman" w:cs="Times New Roman"/>
          <w:sz w:val="28"/>
          <w:szCs w:val="28"/>
        </w:rPr>
        <w:t xml:space="preserve">В процессе игры педагог создает проблемную ситуацию – в автобус входит старушка, </w:t>
      </w:r>
      <w:r w:rsidR="000C7AD7">
        <w:rPr>
          <w:rFonts w:ascii="Times New Roman" w:eastAsia="Times New Roman" w:hAnsi="Times New Roman" w:cs="Times New Roman"/>
          <w:sz w:val="28"/>
          <w:szCs w:val="28"/>
        </w:rPr>
        <w:lastRenderedPageBreak/>
        <w:t>больной человек, маленький котенок. Как вести себя в данной ситуации должны решить дети.</w:t>
      </w:r>
    </w:p>
    <w:p w:rsidR="003B0561" w:rsidRPr="008E248C" w:rsidRDefault="008E248C" w:rsidP="003B0561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Введение в занятия  </w:t>
      </w:r>
      <w:r w:rsidRPr="008E248C">
        <w:rPr>
          <w:rFonts w:ascii="Times New Roman" w:eastAsia="Times New Roman" w:hAnsi="Times New Roman" w:cs="Times New Roman"/>
          <w:sz w:val="28"/>
          <w:szCs w:val="28"/>
        </w:rPr>
        <w:t>ИКТ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(информационно-коммуникативных технологий</w:t>
      </w:r>
      <w:r w:rsidRPr="008E248C">
        <w:rPr>
          <w:rFonts w:ascii="Times New Roman" w:eastAsia="Times New Roman" w:hAnsi="Times New Roman" w:cs="Times New Roman"/>
          <w:sz w:val="28"/>
          <w:szCs w:val="28"/>
        </w:rPr>
        <w:t>)</w:t>
      </w:r>
      <w:r w:rsidR="003B0561" w:rsidRPr="008E248C">
        <w:rPr>
          <w:rFonts w:ascii="Times New Roman" w:eastAsia="Times New Roman" w:hAnsi="Times New Roman" w:cs="Times New Roman"/>
          <w:sz w:val="28"/>
          <w:szCs w:val="28"/>
        </w:rPr>
        <w:t>, ТСО</w:t>
      </w:r>
      <w:r w:rsidR="00767A9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67A93" w:rsidRPr="00767A93">
        <w:rPr>
          <w:rFonts w:ascii="Times New Roman" w:eastAsia="Times New Roman" w:hAnsi="Times New Roman" w:cs="Times New Roman"/>
          <w:sz w:val="28"/>
          <w:szCs w:val="28"/>
        </w:rPr>
        <w:t>ЭОР</w:t>
      </w:r>
      <w:r w:rsidR="00FE058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FE058D">
        <w:rPr>
          <w:rFonts w:ascii="Times New Roman" w:eastAsia="Times New Roman" w:hAnsi="Times New Roman" w:cs="Times New Roman"/>
          <w:sz w:val="28"/>
          <w:szCs w:val="28"/>
        </w:rPr>
        <w:t>Мультимедийные</w:t>
      </w:r>
      <w:proofErr w:type="spellEnd"/>
      <w:r w:rsidR="00FE058D">
        <w:rPr>
          <w:rFonts w:ascii="Times New Roman" w:eastAsia="Times New Roman" w:hAnsi="Times New Roman" w:cs="Times New Roman"/>
          <w:sz w:val="28"/>
          <w:szCs w:val="28"/>
        </w:rPr>
        <w:t xml:space="preserve"> презентации («4-й лишний», </w:t>
      </w:r>
      <w:r w:rsidR="00FE058D">
        <w:rPr>
          <w:rFonts w:ascii="Times New Roman" w:hAnsi="Times New Roman" w:cs="Times New Roman"/>
          <w:sz w:val="28"/>
          <w:szCs w:val="28"/>
          <w:shd w:val="clear" w:color="auto" w:fill="FFFFFF"/>
        </w:rPr>
        <w:t>«Объеди</w:t>
      </w:r>
      <w:r w:rsidR="00FE058D" w:rsidRPr="00FE058D">
        <w:rPr>
          <w:rFonts w:ascii="Times New Roman" w:hAnsi="Times New Roman" w:cs="Times New Roman"/>
          <w:sz w:val="28"/>
          <w:szCs w:val="28"/>
          <w:shd w:val="clear" w:color="auto" w:fill="FFFFFF"/>
        </w:rPr>
        <w:t>ни в картинку»</w:t>
      </w:r>
      <w:r w:rsidR="00FE05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т.д.), компьютерные игры, </w:t>
      </w:r>
      <w:proofErr w:type="spellStart"/>
      <w:r w:rsidR="00FE058D">
        <w:rPr>
          <w:rFonts w:ascii="Times New Roman" w:hAnsi="Times New Roman" w:cs="Times New Roman"/>
          <w:sz w:val="28"/>
          <w:szCs w:val="28"/>
          <w:shd w:val="clear" w:color="auto" w:fill="FFFFFF"/>
        </w:rPr>
        <w:t>аудиосказки</w:t>
      </w:r>
      <w:proofErr w:type="spellEnd"/>
      <w:r w:rsidR="00FE058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B0561" w:rsidRDefault="008B3850" w:rsidP="003B0561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Использование проблемных ситуаций при чтении х</w:t>
      </w:r>
      <w:r w:rsidR="003B0561"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>ожественной</w:t>
      </w:r>
      <w:r w:rsidR="003B0561">
        <w:rPr>
          <w:rFonts w:ascii="Times New Roman" w:eastAsia="Times New Roman" w:hAnsi="Times New Roman" w:cs="Times New Roman"/>
          <w:sz w:val="28"/>
          <w:szCs w:val="28"/>
        </w:rPr>
        <w:t xml:space="preserve"> лит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ературы. Например, читая известную сказку, предлагаем детям ввести нового героя, придумать свою концовку, придумать иной выход из сложившейся ситуации. </w:t>
      </w:r>
    </w:p>
    <w:p w:rsidR="003B0561" w:rsidRDefault="008B3850" w:rsidP="003B0561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Введение проблемных задач в </w:t>
      </w:r>
      <w:r w:rsidR="00767A93" w:rsidRPr="00767A93">
        <w:rPr>
          <w:rFonts w:ascii="Times New Roman" w:eastAsia="Times New Roman" w:hAnsi="Times New Roman" w:cs="Times New Roman"/>
          <w:sz w:val="28"/>
          <w:szCs w:val="28"/>
        </w:rPr>
        <w:t>изобразительную 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B3850">
        <w:rPr>
          <w:rFonts w:ascii="Times New Roman" w:hAnsi="Times New Roman" w:cs="Times New Roman"/>
          <w:sz w:val="28"/>
          <w:szCs w:val="28"/>
          <w:shd w:val="clear" w:color="auto" w:fill="FFFFFF"/>
        </w:rPr>
        <w:t>Например, с недостаточными или избыточными данными, противоречивыми данными, заве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домо допущенными ошибками и др.</w:t>
      </w:r>
      <w:r w:rsidRPr="008B38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Например: Как нарисовать траву, если нет зеленой краски?</w:t>
      </w:r>
      <w:r w:rsidRPr="008B385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166CEC" w:rsidRPr="008F7D81" w:rsidRDefault="00166CEC" w:rsidP="008F7D8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D81">
        <w:rPr>
          <w:rFonts w:ascii="Times New Roman" w:eastAsia="Times New Roman" w:hAnsi="Times New Roman" w:cs="Times New Roman"/>
          <w:sz w:val="28"/>
          <w:szCs w:val="28"/>
        </w:rPr>
        <w:t>Сущность технологии проблемного обучения, как любой другой технологии, заключается в четком следовании определенным ее этапам. Существует пошаговый алгоритм решения проблемной ситуации. Технологической картой четко определены деятельность воспитателя и деятельность ребенка на каждом этапе.</w:t>
      </w:r>
      <w:r w:rsidR="002110AB" w:rsidRPr="008F7D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66CEC" w:rsidRPr="008F7D81" w:rsidRDefault="00166CEC" w:rsidP="008F7D81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7D81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Технологическая карта деятельности по проблемному обучению дошкольников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3"/>
        <w:gridCol w:w="3857"/>
        <w:gridCol w:w="3704"/>
      </w:tblGrid>
      <w:tr w:rsidR="00166CEC" w:rsidRPr="008F7D81" w:rsidTr="00D74C3B">
        <w:trPr>
          <w:trHeight w:val="165"/>
          <w:tblCellSpacing w:w="15" w:type="dxa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6CEC" w:rsidRPr="008F7D81" w:rsidRDefault="00166CEC" w:rsidP="008F7D8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D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Этапы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6CEC" w:rsidRPr="008F7D81" w:rsidRDefault="00166CEC" w:rsidP="008F7D8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D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CEC" w:rsidRPr="008F7D81" w:rsidRDefault="00166CEC" w:rsidP="008F7D8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D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Деятельность ребенка</w:t>
            </w:r>
          </w:p>
        </w:tc>
      </w:tr>
      <w:tr w:rsidR="00166CEC" w:rsidRPr="008F7D81" w:rsidTr="00D74C3B">
        <w:trPr>
          <w:trHeight w:val="1590"/>
          <w:tblCellSpacing w:w="15" w:type="dxa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6CEC" w:rsidRPr="008F7D81" w:rsidRDefault="00166CEC" w:rsidP="008F7D81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D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  <w:p w:rsidR="00166CEC" w:rsidRPr="008F7D81" w:rsidRDefault="00166CEC" w:rsidP="008F7D8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D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Постановка проблемы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6CEC" w:rsidRDefault="00166CEC" w:rsidP="008F7D8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D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Фиксирует</w:t>
            </w:r>
            <w:r w:rsidRPr="008F7D81">
              <w:rPr>
                <w:rFonts w:ascii="Times New Roman" w:eastAsia="Times New Roman" w:hAnsi="Times New Roman" w:cs="Times New Roman"/>
                <w:sz w:val="28"/>
                <w:szCs w:val="28"/>
              </w:rPr>
              <w:t> внимание детей на обнаружении противоречий</w:t>
            </w:r>
          </w:p>
          <w:p w:rsidR="009859A8" w:rsidRPr="008F7D81" w:rsidRDefault="009859A8" w:rsidP="008F7D8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0561" w:rsidRDefault="00166CEC" w:rsidP="008F7D8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D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Создает </w:t>
            </w:r>
            <w:r w:rsidRPr="008F7D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проблемную </w:t>
            </w:r>
            <w:r w:rsidRPr="008F7D8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ситуацию</w:t>
            </w:r>
            <w:r w:rsidR="00774DE0" w:rsidRPr="008F7D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66CEC" w:rsidRPr="008F7D81" w:rsidRDefault="00166CEC" w:rsidP="008F7D8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D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Формулирует </w:t>
            </w:r>
            <w:r w:rsidRPr="008F7D81">
              <w:rPr>
                <w:rFonts w:ascii="Times New Roman" w:eastAsia="Times New Roman" w:hAnsi="Times New Roman" w:cs="Times New Roman"/>
                <w:sz w:val="28"/>
                <w:szCs w:val="28"/>
              </w:rPr>
              <w:t>или помогает сформулировать проблему</w:t>
            </w:r>
          </w:p>
          <w:p w:rsidR="00166CEC" w:rsidRPr="008F7D81" w:rsidRDefault="00166CEC" w:rsidP="008F7D8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D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Определяет </w:t>
            </w:r>
            <w:r w:rsidRPr="008F7D81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целевую установку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CEC" w:rsidRDefault="00166CEC" w:rsidP="008F7D8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D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Осознает</w:t>
            </w:r>
            <w:r w:rsidRPr="008F7D81">
              <w:rPr>
                <w:rFonts w:ascii="Times New Roman" w:eastAsia="Times New Roman" w:hAnsi="Times New Roman" w:cs="Times New Roman"/>
                <w:sz w:val="28"/>
                <w:szCs w:val="28"/>
              </w:rPr>
              <w:t> создавшееся противоречие</w:t>
            </w:r>
          </w:p>
          <w:p w:rsidR="009859A8" w:rsidRPr="008F7D81" w:rsidRDefault="009859A8" w:rsidP="008F7D8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6CEC" w:rsidRPr="008F7D81" w:rsidRDefault="00166CEC" w:rsidP="008F7D8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D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«Присваивает»</w:t>
            </w:r>
            <w:r w:rsidRPr="008F7D81">
              <w:rPr>
                <w:rFonts w:ascii="Times New Roman" w:eastAsia="Times New Roman" w:hAnsi="Times New Roman" w:cs="Times New Roman"/>
                <w:sz w:val="28"/>
                <w:szCs w:val="28"/>
              </w:rPr>
              <w:t> проблему</w:t>
            </w:r>
          </w:p>
          <w:p w:rsidR="00166CEC" w:rsidRPr="008F7D81" w:rsidRDefault="00166CEC" w:rsidP="008F7D8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D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Участвует</w:t>
            </w:r>
            <w:r w:rsidRPr="008F7D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в формулировке </w:t>
            </w:r>
            <w:r w:rsidRPr="008F7D8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проблемы</w:t>
            </w:r>
          </w:p>
          <w:p w:rsidR="00166CEC" w:rsidRDefault="00166CEC" w:rsidP="008F7D8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D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Осознает </w:t>
            </w:r>
            <w:r w:rsidRPr="008F7D81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поиска.</w:t>
            </w:r>
          </w:p>
          <w:p w:rsidR="00B2363F" w:rsidRDefault="00B2363F" w:rsidP="008F7D8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363F" w:rsidRPr="008F7D81" w:rsidRDefault="00B2363F" w:rsidP="008F7D8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6CEC" w:rsidRPr="008F7D81" w:rsidTr="00D74C3B">
        <w:trPr>
          <w:trHeight w:val="945"/>
          <w:tblCellSpacing w:w="15" w:type="dxa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6CEC" w:rsidRPr="008F7D81" w:rsidRDefault="00166CEC" w:rsidP="008F7D81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D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II</w:t>
            </w:r>
          </w:p>
          <w:p w:rsidR="00166CEC" w:rsidRPr="008F7D81" w:rsidRDefault="00166CEC" w:rsidP="008F7D8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D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Актуализация знаний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6CEC" w:rsidRPr="008F7D81" w:rsidRDefault="00166CEC" w:rsidP="008F7D8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D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Побуждает</w:t>
            </w:r>
            <w:r w:rsidRPr="008F7D81">
              <w:rPr>
                <w:rFonts w:ascii="Times New Roman" w:eastAsia="Times New Roman" w:hAnsi="Times New Roman" w:cs="Times New Roman"/>
                <w:sz w:val="28"/>
                <w:szCs w:val="28"/>
              </w:rPr>
              <w:t> детей к активизации необходимых знаний, их анализу, синтезу, обобщению и систематизации</w:t>
            </w:r>
          </w:p>
          <w:p w:rsidR="00166CEC" w:rsidRPr="008F7D81" w:rsidRDefault="00166CEC" w:rsidP="008F7D8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D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Подводит</w:t>
            </w:r>
            <w:r w:rsidRPr="008F7D81">
              <w:rPr>
                <w:rFonts w:ascii="Times New Roman" w:eastAsia="Times New Roman" w:hAnsi="Times New Roman" w:cs="Times New Roman"/>
                <w:sz w:val="28"/>
                <w:szCs w:val="28"/>
              </w:rPr>
              <w:t> детей к выводу о недостаточности имеющихся знаний или умений</w:t>
            </w:r>
          </w:p>
          <w:p w:rsidR="00166CEC" w:rsidRPr="008F7D81" w:rsidRDefault="00166CEC" w:rsidP="008F7D8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D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Мотивирует </w:t>
            </w:r>
            <w:r w:rsidRPr="008F7D81">
              <w:rPr>
                <w:rFonts w:ascii="Times New Roman" w:eastAsia="Times New Roman" w:hAnsi="Times New Roman" w:cs="Times New Roman"/>
                <w:sz w:val="28"/>
                <w:szCs w:val="28"/>
              </w:rPr>
              <w:t>к поиску новых знаний или умений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CEC" w:rsidRPr="008F7D81" w:rsidRDefault="00166CEC" w:rsidP="008F7D8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D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Активизирует</w:t>
            </w:r>
            <w:r w:rsidRPr="008F7D81">
              <w:rPr>
                <w:rFonts w:ascii="Times New Roman" w:eastAsia="Times New Roman" w:hAnsi="Times New Roman" w:cs="Times New Roman"/>
                <w:sz w:val="28"/>
                <w:szCs w:val="28"/>
              </w:rPr>
              <w:t> необходимые знания (анализирует, синтезирует, обобщает, систематизирует)</w:t>
            </w:r>
          </w:p>
          <w:p w:rsidR="00166CEC" w:rsidRPr="008F7D81" w:rsidRDefault="00166CEC" w:rsidP="008F7D8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D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Осознает </w:t>
            </w:r>
            <w:r w:rsidRPr="008F7D81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потребность в новых знаниях.</w:t>
            </w:r>
          </w:p>
          <w:p w:rsidR="00166CEC" w:rsidRPr="008F7D81" w:rsidRDefault="00166CEC" w:rsidP="008F7D8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D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Концентрируется</w:t>
            </w:r>
            <w:r w:rsidRPr="008F7D81">
              <w:rPr>
                <w:rFonts w:ascii="Times New Roman" w:eastAsia="Times New Roman" w:hAnsi="Times New Roman" w:cs="Times New Roman"/>
                <w:sz w:val="28"/>
                <w:szCs w:val="28"/>
              </w:rPr>
              <w:t> на поиске новых знаний</w:t>
            </w:r>
          </w:p>
        </w:tc>
      </w:tr>
      <w:tr w:rsidR="00166CEC" w:rsidRPr="008F7D81" w:rsidTr="00D74C3B">
        <w:trPr>
          <w:trHeight w:val="945"/>
          <w:tblCellSpacing w:w="15" w:type="dxa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6CEC" w:rsidRPr="008F7D81" w:rsidRDefault="00166CEC" w:rsidP="008F7D81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D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</w:t>
            </w:r>
          </w:p>
          <w:p w:rsidR="00166CEC" w:rsidRPr="008F7D81" w:rsidRDefault="00166CEC" w:rsidP="008F7D8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D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Выдвижение гипотез – предположений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6CEC" w:rsidRPr="008F7D81" w:rsidRDefault="00166CEC" w:rsidP="008F7D8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D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Организует</w:t>
            </w:r>
            <w:r w:rsidRPr="008F7D81">
              <w:rPr>
                <w:rFonts w:ascii="Times New Roman" w:eastAsia="Times New Roman" w:hAnsi="Times New Roman" w:cs="Times New Roman"/>
                <w:sz w:val="28"/>
                <w:szCs w:val="28"/>
              </w:rPr>
              <w:t> выдвижение предположений</w:t>
            </w:r>
          </w:p>
          <w:p w:rsidR="00166CEC" w:rsidRPr="008F7D81" w:rsidRDefault="00166CEC" w:rsidP="008F7D8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D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Вовлекает</w:t>
            </w:r>
            <w:r w:rsidRPr="008F7D81">
              <w:rPr>
                <w:rFonts w:ascii="Times New Roman" w:eastAsia="Times New Roman" w:hAnsi="Times New Roman" w:cs="Times New Roman"/>
                <w:sz w:val="28"/>
                <w:szCs w:val="28"/>
              </w:rPr>
              <w:t> детей в процесс выделения этапов поиска и их планирование</w:t>
            </w:r>
          </w:p>
          <w:p w:rsidR="00166CEC" w:rsidRPr="008F7D81" w:rsidRDefault="00166CEC" w:rsidP="008F7D8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D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Осуществляет</w:t>
            </w:r>
            <w:r w:rsidRPr="008F7D81">
              <w:rPr>
                <w:rFonts w:ascii="Times New Roman" w:eastAsia="Times New Roman" w:hAnsi="Times New Roman" w:cs="Times New Roman"/>
                <w:sz w:val="28"/>
                <w:szCs w:val="28"/>
              </w:rPr>
              <w:t> коррекционную и консультационную помощь в процессе поиска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CEC" w:rsidRPr="008F7D81" w:rsidRDefault="00166CEC" w:rsidP="008F7D8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D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Участвует</w:t>
            </w:r>
            <w:r w:rsidRPr="008F7D81">
              <w:rPr>
                <w:rFonts w:ascii="Times New Roman" w:eastAsia="Times New Roman" w:hAnsi="Times New Roman" w:cs="Times New Roman"/>
                <w:sz w:val="28"/>
                <w:szCs w:val="28"/>
              </w:rPr>
              <w:t> в обсуждении, размышляет, рассуждает, выдвигает идеи, обосновывает их</w:t>
            </w:r>
          </w:p>
          <w:p w:rsidR="00166CEC" w:rsidRPr="008F7D81" w:rsidRDefault="00166CEC" w:rsidP="008F7D8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D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Принимает </w:t>
            </w:r>
            <w:r w:rsidRPr="008F7D81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программу поиска</w:t>
            </w:r>
          </w:p>
          <w:p w:rsidR="00166CEC" w:rsidRPr="008F7D81" w:rsidRDefault="00166CEC" w:rsidP="008F7D8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D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Проводит </w:t>
            </w:r>
            <w:r w:rsidRPr="008F7D81">
              <w:rPr>
                <w:rFonts w:ascii="Times New Roman" w:eastAsia="Times New Roman" w:hAnsi="Times New Roman" w:cs="Times New Roman"/>
                <w:sz w:val="28"/>
                <w:szCs w:val="28"/>
              </w:rPr>
              <w:t>поисковую деятельность</w:t>
            </w:r>
          </w:p>
        </w:tc>
      </w:tr>
      <w:tr w:rsidR="00166CEC" w:rsidRPr="008F7D81" w:rsidTr="00D74C3B">
        <w:trPr>
          <w:trHeight w:val="600"/>
          <w:tblCellSpacing w:w="15" w:type="dxa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6CEC" w:rsidRPr="008F7D81" w:rsidRDefault="00166CEC" w:rsidP="008F7D81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D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IV</w:t>
            </w:r>
          </w:p>
          <w:p w:rsidR="00166CEC" w:rsidRPr="008F7D81" w:rsidRDefault="00166CEC" w:rsidP="008F7D8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D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Проверка решения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6CEC" w:rsidRPr="008F7D81" w:rsidRDefault="00166CEC" w:rsidP="008F7D8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D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Проверяет</w:t>
            </w:r>
            <w:r w:rsidRPr="008F7D81">
              <w:rPr>
                <w:rFonts w:ascii="Times New Roman" w:eastAsia="Times New Roman" w:hAnsi="Times New Roman" w:cs="Times New Roman"/>
                <w:sz w:val="28"/>
                <w:szCs w:val="28"/>
              </w:rPr>
              <w:t> результаты поиска</w:t>
            </w:r>
          </w:p>
          <w:p w:rsidR="00166CEC" w:rsidRPr="008F7D81" w:rsidRDefault="00166CEC" w:rsidP="008F7D8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D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Помогает </w:t>
            </w:r>
            <w:r w:rsidRPr="008F7D81">
              <w:rPr>
                <w:rFonts w:ascii="Times New Roman" w:eastAsia="Times New Roman" w:hAnsi="Times New Roman" w:cs="Times New Roman"/>
                <w:sz w:val="28"/>
                <w:szCs w:val="28"/>
              </w:rPr>
              <w:t>выбрать правильное решение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CEC" w:rsidRPr="008F7D81" w:rsidRDefault="00166CEC" w:rsidP="008F7D8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D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Докладывает </w:t>
            </w:r>
            <w:r w:rsidRPr="008F7D81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поиска.</w:t>
            </w:r>
          </w:p>
          <w:p w:rsidR="00166CEC" w:rsidRPr="008F7D81" w:rsidRDefault="00166CEC" w:rsidP="008F7D8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D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Формулирует</w:t>
            </w:r>
            <w:r w:rsidRPr="008F7D81">
              <w:rPr>
                <w:rFonts w:ascii="Times New Roman" w:eastAsia="Times New Roman" w:hAnsi="Times New Roman" w:cs="Times New Roman"/>
                <w:sz w:val="28"/>
                <w:szCs w:val="28"/>
              </w:rPr>
              <w:t> выводы</w:t>
            </w:r>
          </w:p>
        </w:tc>
      </w:tr>
      <w:tr w:rsidR="00166CEC" w:rsidRPr="008F7D81" w:rsidTr="00D74C3B">
        <w:trPr>
          <w:trHeight w:val="1200"/>
          <w:tblCellSpacing w:w="15" w:type="dxa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6CEC" w:rsidRPr="008F7D81" w:rsidRDefault="00166CEC" w:rsidP="008F7D81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D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V</w:t>
            </w:r>
          </w:p>
          <w:p w:rsidR="00166CEC" w:rsidRPr="008F7D81" w:rsidRDefault="00166CEC" w:rsidP="008F7D8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D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Введение в систему знаний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6CEC" w:rsidRPr="008F7D81" w:rsidRDefault="00166CEC" w:rsidP="008F7D8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D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Выделяет </w:t>
            </w:r>
            <w:r w:rsidRPr="008F7D81">
              <w:rPr>
                <w:rFonts w:ascii="Times New Roman" w:eastAsia="Times New Roman" w:hAnsi="Times New Roman" w:cs="Times New Roman"/>
                <w:sz w:val="28"/>
                <w:szCs w:val="28"/>
              </w:rPr>
              <w:t>новые знания</w:t>
            </w:r>
          </w:p>
          <w:p w:rsidR="00166CEC" w:rsidRPr="008F7D81" w:rsidRDefault="00166CEC" w:rsidP="008F7D8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D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Организует </w:t>
            </w:r>
            <w:r w:rsidRPr="008F7D81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р</w:t>
            </w:r>
            <w:r w:rsidRPr="008F7D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езультатов </w:t>
            </w:r>
            <w:r w:rsidRPr="008F7D81">
              <w:rPr>
                <w:rFonts w:ascii="Times New Roman" w:eastAsia="Times New Roman" w:hAnsi="Times New Roman" w:cs="Times New Roman"/>
                <w:sz w:val="28"/>
                <w:szCs w:val="28"/>
              </w:rPr>
              <w:t>поиска в уголке Открытий</w:t>
            </w:r>
          </w:p>
          <w:p w:rsidR="00166CEC" w:rsidRPr="008F7D81" w:rsidRDefault="00166CEC" w:rsidP="008F7D8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D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Организует</w:t>
            </w:r>
            <w:r w:rsidRPr="008F7D81">
              <w:rPr>
                <w:rFonts w:ascii="Times New Roman" w:eastAsia="Times New Roman" w:hAnsi="Times New Roman" w:cs="Times New Roman"/>
                <w:sz w:val="28"/>
                <w:szCs w:val="28"/>
              </w:rPr>
              <w:t> применение полученных знаний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CEC" w:rsidRPr="008F7D81" w:rsidRDefault="00166CEC" w:rsidP="008F7D8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D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Присваивает</w:t>
            </w:r>
            <w:r w:rsidRPr="008F7D81">
              <w:rPr>
                <w:rFonts w:ascii="Times New Roman" w:eastAsia="Times New Roman" w:hAnsi="Times New Roman" w:cs="Times New Roman"/>
                <w:sz w:val="28"/>
                <w:szCs w:val="28"/>
              </w:rPr>
              <w:t> новые знания и умения</w:t>
            </w:r>
          </w:p>
          <w:p w:rsidR="00166CEC" w:rsidRPr="008F7D81" w:rsidRDefault="00166CEC" w:rsidP="008F7D8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D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Участвует</w:t>
            </w:r>
            <w:r w:rsidRPr="008F7D81">
              <w:rPr>
                <w:rFonts w:ascii="Times New Roman" w:eastAsia="Times New Roman" w:hAnsi="Times New Roman" w:cs="Times New Roman"/>
                <w:sz w:val="28"/>
                <w:szCs w:val="28"/>
              </w:rPr>
              <w:t> в размещении в уголке Открытий результатов поиска</w:t>
            </w:r>
          </w:p>
          <w:p w:rsidR="00166CEC" w:rsidRPr="008F7D81" w:rsidRDefault="00166CEC" w:rsidP="008F7D8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D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Применяет </w:t>
            </w:r>
            <w:r w:rsidRPr="008F7D81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полученные знания</w:t>
            </w:r>
          </w:p>
        </w:tc>
      </w:tr>
    </w:tbl>
    <w:p w:rsidR="00885E45" w:rsidRDefault="00166CEC" w:rsidP="008F7D8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D81">
        <w:rPr>
          <w:rFonts w:ascii="Times New Roman" w:eastAsia="Times New Roman" w:hAnsi="Times New Roman" w:cs="Times New Roman"/>
          <w:sz w:val="28"/>
          <w:szCs w:val="28"/>
        </w:rPr>
        <w:t>Следуя по данной технологической карте, воспитатель организует процесс обучения таким образом, что ребенок сам является открывателем новых знаний.</w:t>
      </w:r>
    </w:p>
    <w:p w:rsidR="008538CF" w:rsidRPr="008F7D81" w:rsidRDefault="00166CEC" w:rsidP="008F7D8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D81">
        <w:rPr>
          <w:rFonts w:ascii="Times New Roman" w:eastAsia="Times New Roman" w:hAnsi="Times New Roman" w:cs="Times New Roman"/>
          <w:sz w:val="28"/>
          <w:szCs w:val="28"/>
        </w:rPr>
        <w:t xml:space="preserve"> Применяя  технологию проблемного обучения у старших дошкольников возрастает интерес к элементарной поисковой деятельности; дети замечают и осознают противоречия в суждениях, используя разные проверки предположений; умело высказывают и отстаивают свою точку зрения, даже если она не совпадает с точкой зрения воспитателя. Всё перечисленное выше имеет немаловажную роль при развитии мышления детей старшего дошкольного возраста.</w:t>
      </w:r>
    </w:p>
    <w:p w:rsidR="008F7D81" w:rsidRPr="008F7D81" w:rsidRDefault="00CD3729" w:rsidP="006314DE">
      <w:pPr>
        <w:pStyle w:val="a4"/>
        <w:spacing w:line="360" w:lineRule="auto"/>
        <w:ind w:left="1775"/>
        <w:rPr>
          <w:b/>
          <w:sz w:val="28"/>
          <w:szCs w:val="28"/>
          <w:u w:val="single"/>
        </w:rPr>
      </w:pPr>
      <w:r w:rsidRPr="008F7D81">
        <w:rPr>
          <w:b/>
          <w:sz w:val="28"/>
          <w:szCs w:val="28"/>
          <w:u w:val="single"/>
        </w:rPr>
        <w:t>Изменения в контроле</w:t>
      </w:r>
    </w:p>
    <w:p w:rsidR="00D0482A" w:rsidRPr="008F7D81" w:rsidRDefault="00D0482A" w:rsidP="006314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7D81">
        <w:rPr>
          <w:rFonts w:ascii="Times New Roman" w:hAnsi="Times New Roman" w:cs="Times New Roman"/>
          <w:sz w:val="28"/>
          <w:szCs w:val="28"/>
        </w:rPr>
        <w:t xml:space="preserve">Наблюдение за детьми. Заполнение карт наблюдения.  </w:t>
      </w:r>
    </w:p>
    <w:p w:rsidR="00D0482A" w:rsidRPr="008F7D81" w:rsidRDefault="00D0482A" w:rsidP="006314DE">
      <w:pPr>
        <w:pStyle w:val="a3"/>
        <w:numPr>
          <w:ilvl w:val="0"/>
          <w:numId w:val="13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F7D81">
        <w:rPr>
          <w:rFonts w:ascii="Times New Roman" w:hAnsi="Times New Roman" w:cs="Times New Roman"/>
          <w:sz w:val="28"/>
          <w:szCs w:val="28"/>
        </w:rPr>
        <w:t>Умение подчинять, направлять свое мышление в соответствии с поставленной задачей, используя ближайшие ресурсы.</w:t>
      </w:r>
    </w:p>
    <w:p w:rsidR="00D0482A" w:rsidRPr="008F7D81" w:rsidRDefault="00D0482A" w:rsidP="006314DE">
      <w:pPr>
        <w:pStyle w:val="a3"/>
        <w:numPr>
          <w:ilvl w:val="0"/>
          <w:numId w:val="13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F7D81">
        <w:rPr>
          <w:rFonts w:ascii="Times New Roman" w:hAnsi="Times New Roman" w:cs="Times New Roman"/>
          <w:sz w:val="28"/>
          <w:szCs w:val="28"/>
        </w:rPr>
        <w:t>Умение  детей   сравнивать предметы, замечать признаки сходства по цвету, форме, величине, материалу. Создать новый образ .</w:t>
      </w:r>
    </w:p>
    <w:p w:rsidR="00D0482A" w:rsidRPr="008F7D81" w:rsidRDefault="00D0482A" w:rsidP="006314DE">
      <w:pPr>
        <w:pStyle w:val="a3"/>
        <w:numPr>
          <w:ilvl w:val="0"/>
          <w:numId w:val="13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F7D81">
        <w:rPr>
          <w:rFonts w:ascii="Times New Roman" w:hAnsi="Times New Roman" w:cs="Times New Roman"/>
          <w:sz w:val="28"/>
          <w:szCs w:val="28"/>
        </w:rPr>
        <w:t xml:space="preserve"> Развитие  способности к комбинированию, ассоциативности, нестандартности взгляда.</w:t>
      </w:r>
    </w:p>
    <w:p w:rsidR="00D0482A" w:rsidRPr="008F7D81" w:rsidRDefault="00D0482A" w:rsidP="006314DE">
      <w:pPr>
        <w:pStyle w:val="a3"/>
        <w:numPr>
          <w:ilvl w:val="0"/>
          <w:numId w:val="13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F7D81">
        <w:rPr>
          <w:rFonts w:ascii="Times New Roman" w:hAnsi="Times New Roman" w:cs="Times New Roman"/>
          <w:sz w:val="28"/>
          <w:szCs w:val="28"/>
        </w:rPr>
        <w:lastRenderedPageBreak/>
        <w:t>Развитие  целеустремленности и настойчивости в поиске решения возникающих проблем.</w:t>
      </w:r>
    </w:p>
    <w:p w:rsidR="00D0482A" w:rsidRPr="008F7D81" w:rsidRDefault="00D0482A" w:rsidP="006314DE">
      <w:pPr>
        <w:pStyle w:val="a3"/>
        <w:numPr>
          <w:ilvl w:val="0"/>
          <w:numId w:val="13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F7D81">
        <w:rPr>
          <w:rFonts w:ascii="Times New Roman" w:hAnsi="Times New Roman" w:cs="Times New Roman"/>
          <w:sz w:val="28"/>
          <w:szCs w:val="28"/>
        </w:rPr>
        <w:t>Развитие творческого мышления, воображения детей;</w:t>
      </w:r>
    </w:p>
    <w:p w:rsidR="00D0482A" w:rsidRPr="008F7D81" w:rsidRDefault="005E5B36" w:rsidP="006314DE">
      <w:pPr>
        <w:pStyle w:val="a3"/>
        <w:numPr>
          <w:ilvl w:val="0"/>
          <w:numId w:val="13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D0482A" w:rsidRPr="008F7D81">
        <w:rPr>
          <w:rFonts w:ascii="Times New Roman" w:hAnsi="Times New Roman" w:cs="Times New Roman"/>
          <w:sz w:val="28"/>
          <w:szCs w:val="28"/>
        </w:rPr>
        <w:t>входить в воображаемые ситуации  и решать любые затруднительные обстоятельства.</w:t>
      </w:r>
    </w:p>
    <w:p w:rsidR="00D0482A" w:rsidRPr="008F7D81" w:rsidRDefault="00D0482A" w:rsidP="006314DE">
      <w:pPr>
        <w:pStyle w:val="a3"/>
        <w:numPr>
          <w:ilvl w:val="0"/>
          <w:numId w:val="13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F7D81">
        <w:rPr>
          <w:rFonts w:ascii="Times New Roman" w:hAnsi="Times New Roman" w:cs="Times New Roman"/>
          <w:sz w:val="28"/>
          <w:szCs w:val="28"/>
        </w:rPr>
        <w:t>Формирование культуры общения, поведения, чувств.</w:t>
      </w:r>
    </w:p>
    <w:p w:rsidR="00D0482A" w:rsidRPr="008F7D81" w:rsidRDefault="00D0482A" w:rsidP="006314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7D81">
        <w:rPr>
          <w:rFonts w:ascii="Times New Roman" w:hAnsi="Times New Roman" w:cs="Times New Roman"/>
          <w:sz w:val="28"/>
          <w:szCs w:val="28"/>
        </w:rPr>
        <w:t>Анализ детских работ, выполненных по замыслу, игр : «Скажи наоборот».   «Что лишнее?».  «Закончи фигуру».  «Что было бы если бы…», «К какому миру относится предмет?»</w:t>
      </w:r>
    </w:p>
    <w:p w:rsidR="00D0482A" w:rsidRPr="009F15A6" w:rsidRDefault="00D0482A" w:rsidP="008F7D8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F15A6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p w:rsidR="002675C7" w:rsidRPr="00885E45" w:rsidRDefault="00D0482A" w:rsidP="00885E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7D81">
        <w:rPr>
          <w:rFonts w:ascii="Times New Roman" w:hAnsi="Times New Roman" w:cs="Times New Roman"/>
          <w:sz w:val="28"/>
          <w:szCs w:val="28"/>
        </w:rPr>
        <w:t>Семинары, мастер-класс,  привлечение в образовательный процесс, изготовление пособий</w:t>
      </w:r>
      <w:r w:rsidR="00885E45">
        <w:rPr>
          <w:rFonts w:ascii="Times New Roman" w:hAnsi="Times New Roman" w:cs="Times New Roman"/>
          <w:sz w:val="28"/>
          <w:szCs w:val="28"/>
        </w:rPr>
        <w:t>.</w:t>
      </w:r>
      <w:r w:rsidRPr="008F7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D81" w:rsidRPr="008F7D81" w:rsidRDefault="00D0482A" w:rsidP="008F7D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7D81">
        <w:rPr>
          <w:rFonts w:ascii="Times New Roman" w:hAnsi="Times New Roman" w:cs="Times New Roman"/>
          <w:b/>
          <w:sz w:val="28"/>
          <w:szCs w:val="28"/>
        </w:rPr>
        <w:t>5.Характеристика изменений условий, обеспечивающих достижение новых образовательных результатов (кадровые, научно-методические, материально-технические, нормативно-правовые, информационные, организационные</w:t>
      </w:r>
      <w:r w:rsidRPr="008F7D81">
        <w:rPr>
          <w:rFonts w:ascii="Times New Roman" w:hAnsi="Times New Roman" w:cs="Times New Roman"/>
          <w:sz w:val="28"/>
          <w:szCs w:val="28"/>
        </w:rPr>
        <w:t>).</w:t>
      </w:r>
    </w:p>
    <w:p w:rsidR="00D0482A" w:rsidRPr="008F7D81" w:rsidRDefault="00D0482A" w:rsidP="008F7D81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F7D81">
        <w:rPr>
          <w:rFonts w:ascii="Times New Roman" w:hAnsi="Times New Roman" w:cs="Times New Roman"/>
          <w:sz w:val="28"/>
          <w:szCs w:val="28"/>
          <w:u w:val="single"/>
        </w:rPr>
        <w:t>Кадровые изменения</w:t>
      </w:r>
    </w:p>
    <w:p w:rsidR="008F7D81" w:rsidRPr="008F7D81" w:rsidRDefault="00D0482A" w:rsidP="008F7D81">
      <w:pPr>
        <w:numPr>
          <w:ilvl w:val="0"/>
          <w:numId w:val="1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F7D81">
        <w:rPr>
          <w:rFonts w:ascii="Times New Roman" w:hAnsi="Times New Roman" w:cs="Times New Roman"/>
          <w:sz w:val="28"/>
          <w:szCs w:val="28"/>
        </w:rPr>
        <w:t>Курсы повышения квалификации;</w:t>
      </w:r>
    </w:p>
    <w:p w:rsidR="008F7D81" w:rsidRPr="008F7D81" w:rsidRDefault="008F7D81" w:rsidP="008F7D81">
      <w:pPr>
        <w:numPr>
          <w:ilvl w:val="0"/>
          <w:numId w:val="1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F7D81">
        <w:rPr>
          <w:rFonts w:ascii="Times New Roman" w:eastAsia="Times New Roman" w:hAnsi="Times New Roman" w:cs="Times New Roman"/>
          <w:sz w:val="28"/>
          <w:szCs w:val="28"/>
        </w:rPr>
        <w:t>Проведение семинаров-практикумов по проблемному обучению с использованием индивидуальных интерактивных рабочих тетрадей с печатной основой по различным темам («Теоретические основы проблемного обучения», «Проблемное обучение – личностно-ориентированная образовательная технология», «Проблемная ситуация как основная структурная единица проблемного обучения»).</w:t>
      </w:r>
    </w:p>
    <w:p w:rsidR="00D0482A" w:rsidRPr="008F7D81" w:rsidRDefault="00D0482A" w:rsidP="008F7D81">
      <w:pPr>
        <w:numPr>
          <w:ilvl w:val="0"/>
          <w:numId w:val="1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F7D81">
        <w:rPr>
          <w:rFonts w:ascii="Times New Roman" w:hAnsi="Times New Roman" w:cs="Times New Roman"/>
          <w:sz w:val="28"/>
          <w:szCs w:val="28"/>
        </w:rPr>
        <w:t>Провести педагогический совет: «Использование технологии проблемного обучения в составлении  описательных и сюжетных рассказов»;</w:t>
      </w:r>
    </w:p>
    <w:p w:rsidR="00885E45" w:rsidRDefault="00D0482A" w:rsidP="008F7D81">
      <w:pPr>
        <w:numPr>
          <w:ilvl w:val="0"/>
          <w:numId w:val="1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F7D81">
        <w:rPr>
          <w:rFonts w:ascii="Times New Roman" w:hAnsi="Times New Roman" w:cs="Times New Roman"/>
          <w:sz w:val="28"/>
          <w:szCs w:val="28"/>
        </w:rPr>
        <w:t xml:space="preserve">Провести круглый стол: «Играем вместе» </w:t>
      </w:r>
    </w:p>
    <w:p w:rsidR="00885E45" w:rsidRDefault="00885E45" w:rsidP="00885E45">
      <w:pPr>
        <w:numPr>
          <w:ilvl w:val="0"/>
          <w:numId w:val="1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0482A" w:rsidRPr="00885E45">
        <w:rPr>
          <w:rFonts w:ascii="Times New Roman" w:hAnsi="Times New Roman" w:cs="Times New Roman"/>
          <w:sz w:val="28"/>
          <w:szCs w:val="28"/>
        </w:rPr>
        <w:t>астер – класс «</w:t>
      </w:r>
      <w:r w:rsidR="00D0482A" w:rsidRPr="00885E45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Технологическая карта деятельности по проблемному обучению  старших дошкольников»</w:t>
      </w:r>
    </w:p>
    <w:p w:rsidR="00885E45" w:rsidRDefault="008F7D81" w:rsidP="00885E45">
      <w:pPr>
        <w:numPr>
          <w:ilvl w:val="0"/>
          <w:numId w:val="1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85E45">
        <w:rPr>
          <w:rFonts w:ascii="Times New Roman" w:eastAsia="Times New Roman" w:hAnsi="Times New Roman" w:cs="Times New Roman"/>
          <w:sz w:val="28"/>
          <w:szCs w:val="28"/>
        </w:rPr>
        <w:lastRenderedPageBreak/>
        <w:t>составление памятки для конструирования занятий с использованием методов проблемного обучения, которая в последующем служила схемой анализа занятий;</w:t>
      </w:r>
    </w:p>
    <w:p w:rsidR="008F7D81" w:rsidRPr="00885E45" w:rsidRDefault="008F7D81" w:rsidP="00885E45">
      <w:pPr>
        <w:numPr>
          <w:ilvl w:val="0"/>
          <w:numId w:val="1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885E45">
        <w:rPr>
          <w:rFonts w:ascii="Times New Roman" w:eastAsia="Times New Roman" w:hAnsi="Times New Roman" w:cs="Times New Roman"/>
          <w:sz w:val="28"/>
          <w:szCs w:val="28"/>
        </w:rPr>
        <w:t>взаимопосещение</w:t>
      </w:r>
      <w:proofErr w:type="spellEnd"/>
      <w:r w:rsidRPr="00885E45">
        <w:rPr>
          <w:rFonts w:ascii="Times New Roman" w:eastAsia="Times New Roman" w:hAnsi="Times New Roman" w:cs="Times New Roman"/>
          <w:sz w:val="28"/>
          <w:szCs w:val="28"/>
        </w:rPr>
        <w:t xml:space="preserve"> занятий с последующим обсуждением и показ открытых занятий, подготовленных творческой группой;</w:t>
      </w:r>
    </w:p>
    <w:p w:rsidR="00D0482A" w:rsidRPr="008F7D81" w:rsidRDefault="00D0482A" w:rsidP="008F7D81">
      <w:pPr>
        <w:numPr>
          <w:ilvl w:val="0"/>
          <w:numId w:val="1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F7D81">
        <w:rPr>
          <w:rFonts w:ascii="Times New Roman" w:hAnsi="Times New Roman" w:cs="Times New Roman"/>
          <w:sz w:val="28"/>
          <w:szCs w:val="28"/>
        </w:rPr>
        <w:t>Самообразование педагогов (изучение методической литературы по данному вопросу)</w:t>
      </w:r>
    </w:p>
    <w:p w:rsidR="00D0482A" w:rsidRPr="008F7D81" w:rsidRDefault="00D0482A" w:rsidP="008F7D81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F7D81">
        <w:rPr>
          <w:rFonts w:ascii="Times New Roman" w:hAnsi="Times New Roman" w:cs="Times New Roman"/>
          <w:sz w:val="28"/>
          <w:szCs w:val="28"/>
          <w:u w:val="single"/>
        </w:rPr>
        <w:t>Научно - методические изменения</w:t>
      </w:r>
    </w:p>
    <w:p w:rsidR="00D0482A" w:rsidRPr="008F7D81" w:rsidRDefault="00D0482A" w:rsidP="008F7D81">
      <w:pPr>
        <w:numPr>
          <w:ilvl w:val="0"/>
          <w:numId w:val="9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F7D81">
        <w:rPr>
          <w:rFonts w:ascii="Times New Roman" w:hAnsi="Times New Roman" w:cs="Times New Roman"/>
          <w:sz w:val="28"/>
          <w:szCs w:val="28"/>
        </w:rPr>
        <w:t>Научно - методические рекомендации  по разработке различных тем;</w:t>
      </w:r>
    </w:p>
    <w:p w:rsidR="00D0482A" w:rsidRPr="008F7D81" w:rsidRDefault="00D0482A" w:rsidP="008F7D81">
      <w:pPr>
        <w:numPr>
          <w:ilvl w:val="0"/>
          <w:numId w:val="9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F7D81">
        <w:rPr>
          <w:rFonts w:ascii="Times New Roman" w:hAnsi="Times New Roman" w:cs="Times New Roman"/>
          <w:sz w:val="28"/>
          <w:szCs w:val="28"/>
        </w:rPr>
        <w:t>Сборник проектов по различной тематике; конспекты с использованием методов и приемов технологии проблемного обучения .</w:t>
      </w:r>
    </w:p>
    <w:p w:rsidR="00D0482A" w:rsidRPr="008F7D81" w:rsidRDefault="00D0482A" w:rsidP="008F7D81">
      <w:pPr>
        <w:numPr>
          <w:ilvl w:val="0"/>
          <w:numId w:val="9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F7D81">
        <w:rPr>
          <w:rFonts w:ascii="Times New Roman" w:hAnsi="Times New Roman" w:cs="Times New Roman"/>
          <w:sz w:val="28"/>
          <w:szCs w:val="28"/>
        </w:rPr>
        <w:t>Образцы планирования НОД, опирающиеся на личностно – ориентированный  подход + выбор;</w:t>
      </w:r>
    </w:p>
    <w:p w:rsidR="00D0482A" w:rsidRPr="008F7D81" w:rsidRDefault="00D0482A" w:rsidP="008F7D81">
      <w:pPr>
        <w:numPr>
          <w:ilvl w:val="0"/>
          <w:numId w:val="9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F7D81">
        <w:rPr>
          <w:rFonts w:ascii="Times New Roman" w:hAnsi="Times New Roman" w:cs="Times New Roman"/>
          <w:sz w:val="28"/>
          <w:szCs w:val="28"/>
        </w:rPr>
        <w:t>Картотека игр</w:t>
      </w:r>
    </w:p>
    <w:p w:rsidR="00D0482A" w:rsidRPr="008F7D81" w:rsidRDefault="00D0482A" w:rsidP="008F7D81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F7D81">
        <w:rPr>
          <w:rFonts w:ascii="Times New Roman" w:hAnsi="Times New Roman" w:cs="Times New Roman"/>
          <w:sz w:val="28"/>
          <w:szCs w:val="28"/>
          <w:u w:val="single"/>
        </w:rPr>
        <w:t>Материально- технические изменения</w:t>
      </w:r>
    </w:p>
    <w:p w:rsidR="00D0482A" w:rsidRPr="008F7D81" w:rsidRDefault="00D0482A" w:rsidP="008F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D81">
        <w:rPr>
          <w:rFonts w:ascii="Times New Roman" w:hAnsi="Times New Roman" w:cs="Times New Roman"/>
          <w:sz w:val="28"/>
          <w:szCs w:val="28"/>
        </w:rPr>
        <w:t>Что внести в центры активности</w:t>
      </w:r>
    </w:p>
    <w:p w:rsidR="00D0482A" w:rsidRPr="008F7D81" w:rsidRDefault="00D0482A" w:rsidP="008F7D81">
      <w:pPr>
        <w:numPr>
          <w:ilvl w:val="0"/>
          <w:numId w:val="10"/>
        </w:numPr>
        <w:spacing w:after="0" w:line="360" w:lineRule="auto"/>
        <w:ind w:left="0"/>
        <w:jc w:val="both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8F7D81">
        <w:rPr>
          <w:rStyle w:val="c1"/>
          <w:rFonts w:ascii="Times New Roman" w:hAnsi="Times New Roman" w:cs="Times New Roman"/>
          <w:sz w:val="28"/>
          <w:szCs w:val="28"/>
        </w:rPr>
        <w:t xml:space="preserve">Для самостоятельных игр детей старшего возраста должна быть оборудована игротека, в которой сосредоточены игры на развитие логического действия сравнения, логических операций классификации, на узнавание по описанию, воссоздание, преобразование, ориентировку по схемам, моделям, на осуществление контрольно-проверочных действий («Так бывает?», «Найди ошибки», игры-головоломки, </w:t>
      </w:r>
      <w:proofErr w:type="spellStart"/>
      <w:r w:rsidRPr="008F7D81">
        <w:rPr>
          <w:rStyle w:val="c1"/>
          <w:rFonts w:ascii="Times New Roman" w:hAnsi="Times New Roman" w:cs="Times New Roman"/>
          <w:sz w:val="28"/>
          <w:szCs w:val="28"/>
        </w:rPr>
        <w:t>танграм</w:t>
      </w:r>
      <w:r w:rsidR="00885E45">
        <w:rPr>
          <w:rStyle w:val="c1"/>
          <w:rFonts w:ascii="Times New Roman" w:hAnsi="Times New Roman" w:cs="Times New Roman"/>
          <w:sz w:val="28"/>
          <w:szCs w:val="28"/>
        </w:rPr>
        <w:t>м</w:t>
      </w:r>
      <w:r w:rsidRPr="008F7D81">
        <w:rPr>
          <w:rStyle w:val="c1"/>
          <w:rFonts w:ascii="Times New Roman" w:hAnsi="Times New Roman" w:cs="Times New Roman"/>
          <w:sz w:val="28"/>
          <w:szCs w:val="28"/>
        </w:rPr>
        <w:t>ы</w:t>
      </w:r>
      <w:proofErr w:type="spellEnd"/>
      <w:r w:rsidRPr="008F7D81">
        <w:rPr>
          <w:rStyle w:val="c1"/>
          <w:rFonts w:ascii="Times New Roman" w:hAnsi="Times New Roman" w:cs="Times New Roman"/>
          <w:sz w:val="28"/>
          <w:szCs w:val="28"/>
        </w:rPr>
        <w:t>, развивающие и логико-математические игры, шашки, шахматы и др.);</w:t>
      </w:r>
    </w:p>
    <w:p w:rsidR="00D0482A" w:rsidRPr="008F7D81" w:rsidRDefault="00D0482A" w:rsidP="008F7D81">
      <w:pPr>
        <w:numPr>
          <w:ilvl w:val="0"/>
          <w:numId w:val="10"/>
        </w:numPr>
        <w:spacing w:after="0" w:line="360" w:lineRule="auto"/>
        <w:ind w:left="0"/>
        <w:jc w:val="both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8F7D81">
        <w:rPr>
          <w:rStyle w:val="c1"/>
          <w:rFonts w:ascii="Times New Roman" w:hAnsi="Times New Roman" w:cs="Times New Roman"/>
          <w:sz w:val="28"/>
          <w:szCs w:val="28"/>
        </w:rPr>
        <w:t xml:space="preserve"> Центр для  самостоятельных игр с правилами.  Именно игры с правилами способствуют развитию произвольности психических процессов и поведения старших дошкольников;</w:t>
      </w:r>
    </w:p>
    <w:p w:rsidR="00D0482A" w:rsidRPr="008F7D81" w:rsidRDefault="00D0482A" w:rsidP="008F7D81">
      <w:pPr>
        <w:numPr>
          <w:ilvl w:val="0"/>
          <w:numId w:val="10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D81">
        <w:rPr>
          <w:rFonts w:ascii="Times New Roman" w:hAnsi="Times New Roman" w:cs="Times New Roman"/>
          <w:sz w:val="28"/>
          <w:szCs w:val="28"/>
        </w:rPr>
        <w:t xml:space="preserve"> Центр  экспериментирования для проведения опытов, исследований;</w:t>
      </w:r>
    </w:p>
    <w:p w:rsidR="00D0482A" w:rsidRPr="008F7D81" w:rsidRDefault="00D0482A" w:rsidP="008F7D81">
      <w:pPr>
        <w:numPr>
          <w:ilvl w:val="0"/>
          <w:numId w:val="10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D81">
        <w:rPr>
          <w:rStyle w:val="c1"/>
          <w:rFonts w:ascii="Times New Roman" w:hAnsi="Times New Roman" w:cs="Times New Roman"/>
          <w:sz w:val="28"/>
          <w:szCs w:val="28"/>
        </w:rPr>
        <w:lastRenderedPageBreak/>
        <w:t xml:space="preserve"> Постоянно действующая  выставка для показа детских работ, коллекций, что снижает уровень тревожности детей и повышает их самооценку.</w:t>
      </w:r>
    </w:p>
    <w:p w:rsidR="00D0482A" w:rsidRPr="008F7D81" w:rsidRDefault="00D0482A" w:rsidP="008F7D81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7D81">
        <w:rPr>
          <w:rFonts w:ascii="Times New Roman" w:hAnsi="Times New Roman" w:cs="Times New Roman"/>
          <w:sz w:val="28"/>
          <w:szCs w:val="28"/>
          <w:u w:val="single"/>
        </w:rPr>
        <w:t>Нормативно - правовые изменения</w:t>
      </w:r>
    </w:p>
    <w:p w:rsidR="00D0482A" w:rsidRPr="008F7D81" w:rsidRDefault="00D0482A" w:rsidP="008F7D81">
      <w:pPr>
        <w:numPr>
          <w:ilvl w:val="0"/>
          <w:numId w:val="1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7D81">
        <w:rPr>
          <w:rFonts w:ascii="Times New Roman" w:hAnsi="Times New Roman" w:cs="Times New Roman"/>
          <w:sz w:val="28"/>
          <w:szCs w:val="28"/>
        </w:rPr>
        <w:t xml:space="preserve">Внести в годовой план задачу по развитию </w:t>
      </w:r>
      <w:r w:rsidR="008E248C">
        <w:rPr>
          <w:rFonts w:ascii="Times New Roman" w:hAnsi="Times New Roman" w:cs="Times New Roman"/>
          <w:sz w:val="28"/>
          <w:szCs w:val="28"/>
        </w:rPr>
        <w:t>мышления</w:t>
      </w:r>
      <w:r w:rsidRPr="008F7D81">
        <w:rPr>
          <w:rFonts w:ascii="Times New Roman" w:hAnsi="Times New Roman" w:cs="Times New Roman"/>
          <w:sz w:val="28"/>
          <w:szCs w:val="28"/>
        </w:rPr>
        <w:t xml:space="preserve"> у детей с использованием технологии проблемного обучения.</w:t>
      </w:r>
    </w:p>
    <w:p w:rsidR="00D0482A" w:rsidRPr="008F7D81" w:rsidRDefault="00D0482A" w:rsidP="008F7D81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7D81">
        <w:rPr>
          <w:rFonts w:ascii="Times New Roman" w:hAnsi="Times New Roman" w:cs="Times New Roman"/>
          <w:sz w:val="28"/>
          <w:szCs w:val="28"/>
          <w:u w:val="single"/>
        </w:rPr>
        <w:t>Информационные изменения</w:t>
      </w:r>
    </w:p>
    <w:p w:rsidR="00D0482A" w:rsidRPr="008F7D81" w:rsidRDefault="00D0482A" w:rsidP="008F7D81">
      <w:pPr>
        <w:numPr>
          <w:ilvl w:val="0"/>
          <w:numId w:val="1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7D81">
        <w:rPr>
          <w:rFonts w:ascii="Times New Roman" w:hAnsi="Times New Roman" w:cs="Times New Roman"/>
          <w:sz w:val="28"/>
          <w:szCs w:val="28"/>
        </w:rPr>
        <w:t xml:space="preserve">Использование Интернета  в работе, что позволит создавать и редактировать электронные таблицы, тексты и презентации; </w:t>
      </w:r>
    </w:p>
    <w:p w:rsidR="00D0482A" w:rsidRPr="008F7D81" w:rsidRDefault="00D0482A" w:rsidP="008F7D81">
      <w:pPr>
        <w:numPr>
          <w:ilvl w:val="0"/>
          <w:numId w:val="1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7D81">
        <w:rPr>
          <w:rFonts w:ascii="Times New Roman" w:hAnsi="Times New Roman" w:cs="Times New Roman"/>
          <w:sz w:val="28"/>
          <w:szCs w:val="28"/>
        </w:rPr>
        <w:t>Использовать интерактивные дидактические материалы, образовательные ресурсы; проводить мониторинг (по наблюдению); осуществлять взаимодействие между педагогами и родителями,  в том числе дистанционное (посредством локальных и глобальных сетей).</w:t>
      </w:r>
    </w:p>
    <w:p w:rsidR="00D0482A" w:rsidRPr="008F7D81" w:rsidRDefault="00D0482A" w:rsidP="008F7D81">
      <w:p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7D81">
        <w:rPr>
          <w:rFonts w:ascii="Times New Roman" w:hAnsi="Times New Roman" w:cs="Times New Roman"/>
          <w:sz w:val="28"/>
          <w:szCs w:val="28"/>
          <w:u w:val="single"/>
        </w:rPr>
        <w:t>Организационные изменения</w:t>
      </w:r>
    </w:p>
    <w:p w:rsidR="00D0482A" w:rsidRPr="008F7D81" w:rsidRDefault="00D0482A" w:rsidP="008F7D81">
      <w:p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D81">
        <w:rPr>
          <w:rFonts w:ascii="Times New Roman" w:hAnsi="Times New Roman" w:cs="Times New Roman"/>
          <w:sz w:val="28"/>
          <w:szCs w:val="28"/>
        </w:rPr>
        <w:t>Воспитатели, работающие в тесном взаимодействии с логопедом, инструктором по физкультуре, музыкальным руководителем, родителями.</w:t>
      </w:r>
    </w:p>
    <w:p w:rsidR="00D0482A" w:rsidRPr="008F7D81" w:rsidRDefault="00D0482A" w:rsidP="004D661C">
      <w:pPr>
        <w:tabs>
          <w:tab w:val="num" w:pos="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7D81">
        <w:rPr>
          <w:rFonts w:ascii="Times New Roman" w:hAnsi="Times New Roman" w:cs="Times New Roman"/>
          <w:b/>
          <w:sz w:val="28"/>
          <w:szCs w:val="28"/>
        </w:rPr>
        <w:t>Вывод</w:t>
      </w:r>
      <w:r w:rsidRPr="008F7D81">
        <w:rPr>
          <w:rFonts w:ascii="Times New Roman" w:hAnsi="Times New Roman" w:cs="Times New Roman"/>
          <w:sz w:val="28"/>
          <w:szCs w:val="28"/>
        </w:rPr>
        <w:t xml:space="preserve">: При внесении всех вышеизложенных изменений работа </w:t>
      </w:r>
      <w:r w:rsidRPr="009B2CB4">
        <w:rPr>
          <w:rFonts w:ascii="Times New Roman" w:hAnsi="Times New Roman" w:cs="Times New Roman"/>
          <w:sz w:val="28"/>
          <w:szCs w:val="28"/>
        </w:rPr>
        <w:t>по</w:t>
      </w:r>
      <w:r w:rsidRPr="008F7D81">
        <w:rPr>
          <w:rFonts w:ascii="Times New Roman" w:hAnsi="Times New Roman" w:cs="Times New Roman"/>
          <w:sz w:val="28"/>
          <w:szCs w:val="28"/>
        </w:rPr>
        <w:t xml:space="preserve"> </w:t>
      </w:r>
      <w:r w:rsidR="009B2CB4"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="009B2CB4" w:rsidRPr="009B2CB4">
        <w:rPr>
          <w:rFonts w:ascii="Times New Roman" w:hAnsi="Times New Roman" w:cs="Times New Roman"/>
          <w:sz w:val="28"/>
          <w:szCs w:val="28"/>
        </w:rPr>
        <w:t>мышлени</w:t>
      </w:r>
      <w:r w:rsidR="009B2CB4">
        <w:rPr>
          <w:rFonts w:ascii="Times New Roman" w:hAnsi="Times New Roman" w:cs="Times New Roman"/>
          <w:sz w:val="28"/>
          <w:szCs w:val="28"/>
        </w:rPr>
        <w:t>я</w:t>
      </w:r>
      <w:r w:rsidRPr="008F7D81">
        <w:rPr>
          <w:rFonts w:ascii="Times New Roman" w:hAnsi="Times New Roman" w:cs="Times New Roman"/>
          <w:sz w:val="28"/>
          <w:szCs w:val="28"/>
        </w:rPr>
        <w:t xml:space="preserve"> </w:t>
      </w:r>
      <w:r w:rsidR="009B2CB4">
        <w:rPr>
          <w:rFonts w:ascii="Times New Roman" w:hAnsi="Times New Roman" w:cs="Times New Roman"/>
          <w:sz w:val="28"/>
          <w:szCs w:val="28"/>
        </w:rPr>
        <w:t xml:space="preserve">средствами технологии проблемного обучения </w:t>
      </w:r>
      <w:r w:rsidRPr="008F7D81"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9B2CB4" w:rsidRPr="009B2CB4">
        <w:rPr>
          <w:rFonts w:ascii="Times New Roman" w:hAnsi="Times New Roman" w:cs="Times New Roman"/>
          <w:sz w:val="28"/>
          <w:szCs w:val="28"/>
        </w:rPr>
        <w:t xml:space="preserve">старшего дошкольного возраста </w:t>
      </w:r>
      <w:r w:rsidRPr="009B2CB4">
        <w:rPr>
          <w:rFonts w:ascii="Times New Roman" w:hAnsi="Times New Roman" w:cs="Times New Roman"/>
          <w:sz w:val="28"/>
          <w:szCs w:val="28"/>
        </w:rPr>
        <w:t>будет более эффективной.</w:t>
      </w:r>
      <w:r w:rsidR="004C2107" w:rsidRPr="004C21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2107">
        <w:rPr>
          <w:rFonts w:ascii="Times New Roman" w:eastAsia="Times New Roman" w:hAnsi="Times New Roman" w:cs="Times New Roman"/>
          <w:sz w:val="28"/>
          <w:szCs w:val="28"/>
        </w:rPr>
        <w:t>У детей  с</w:t>
      </w:r>
      <w:r w:rsidR="004D661C">
        <w:rPr>
          <w:rFonts w:ascii="Times New Roman" w:hAnsi="Times New Roman" w:cs="Times New Roman"/>
          <w:sz w:val="28"/>
          <w:szCs w:val="28"/>
        </w:rPr>
        <w:t>формируе</w:t>
      </w:r>
      <w:r w:rsidR="004C2107" w:rsidRPr="008F7D81">
        <w:rPr>
          <w:rFonts w:ascii="Times New Roman" w:hAnsi="Times New Roman" w:cs="Times New Roman"/>
          <w:sz w:val="28"/>
          <w:szCs w:val="28"/>
        </w:rPr>
        <w:t>т</w:t>
      </w:r>
      <w:r w:rsidR="004D661C">
        <w:rPr>
          <w:rFonts w:ascii="Times New Roman" w:hAnsi="Times New Roman" w:cs="Times New Roman"/>
          <w:sz w:val="28"/>
          <w:szCs w:val="28"/>
        </w:rPr>
        <w:t>ся способность</w:t>
      </w:r>
      <w:r w:rsidR="004C2107" w:rsidRPr="008F7D81">
        <w:rPr>
          <w:rFonts w:ascii="Times New Roman" w:hAnsi="Times New Roman" w:cs="Times New Roman"/>
          <w:sz w:val="28"/>
          <w:szCs w:val="28"/>
        </w:rPr>
        <w:t xml:space="preserve"> к комбинированию, ассоциативности, нестандартности взгляда</w:t>
      </w:r>
      <w:r w:rsidR="004D661C">
        <w:rPr>
          <w:rFonts w:ascii="Times New Roman" w:hAnsi="Times New Roman" w:cs="Times New Roman"/>
          <w:sz w:val="28"/>
          <w:szCs w:val="28"/>
        </w:rPr>
        <w:t xml:space="preserve"> на окружающий мир,</w:t>
      </w:r>
      <w:r w:rsidR="004C2107" w:rsidRPr="008F7D81">
        <w:rPr>
          <w:rFonts w:ascii="Times New Roman" w:hAnsi="Times New Roman" w:cs="Times New Roman"/>
          <w:sz w:val="28"/>
          <w:szCs w:val="28"/>
        </w:rPr>
        <w:t xml:space="preserve">  целеустремленность  и настойчивость в поиске решения  возникающих проблем</w:t>
      </w:r>
      <w:r w:rsidR="004D661C">
        <w:rPr>
          <w:rFonts w:ascii="Times New Roman" w:hAnsi="Times New Roman" w:cs="Times New Roman"/>
          <w:sz w:val="28"/>
          <w:szCs w:val="28"/>
        </w:rPr>
        <w:t>.</w:t>
      </w:r>
      <w:r w:rsidR="004C21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54EA" w:rsidRPr="008F7D81" w:rsidRDefault="001454EA" w:rsidP="008F7D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454EA" w:rsidRPr="008F7D81" w:rsidSect="008D7B9B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5D7F"/>
    <w:multiLevelType w:val="hybridMultilevel"/>
    <w:tmpl w:val="169A732A"/>
    <w:lvl w:ilvl="0" w:tplc="F1FA8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430809"/>
    <w:multiLevelType w:val="multilevel"/>
    <w:tmpl w:val="D0644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8558A7"/>
    <w:multiLevelType w:val="hybridMultilevel"/>
    <w:tmpl w:val="AA82A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8A14F4"/>
    <w:multiLevelType w:val="hybridMultilevel"/>
    <w:tmpl w:val="FD265B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C7555D"/>
    <w:multiLevelType w:val="hybridMultilevel"/>
    <w:tmpl w:val="2B8034E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4961617"/>
    <w:multiLevelType w:val="hybridMultilevel"/>
    <w:tmpl w:val="6A76D2EE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6">
    <w:nsid w:val="3E766F1B"/>
    <w:multiLevelType w:val="hybridMultilevel"/>
    <w:tmpl w:val="6142A098"/>
    <w:lvl w:ilvl="0" w:tplc="3CBA09E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EE52764"/>
    <w:multiLevelType w:val="hybridMultilevel"/>
    <w:tmpl w:val="A36E5E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5C166C"/>
    <w:multiLevelType w:val="hybridMultilevel"/>
    <w:tmpl w:val="CF0E0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0F3F80"/>
    <w:multiLevelType w:val="multilevel"/>
    <w:tmpl w:val="90E4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C40C94"/>
    <w:multiLevelType w:val="hybridMultilevel"/>
    <w:tmpl w:val="B030D2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867ACD"/>
    <w:multiLevelType w:val="hybridMultilevel"/>
    <w:tmpl w:val="BE6E2CF2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4875E6"/>
    <w:multiLevelType w:val="hybridMultilevel"/>
    <w:tmpl w:val="FCB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196946"/>
    <w:multiLevelType w:val="multilevel"/>
    <w:tmpl w:val="BB10F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FE43F8"/>
    <w:multiLevelType w:val="hybridMultilevel"/>
    <w:tmpl w:val="963C1A7A"/>
    <w:lvl w:ilvl="0" w:tplc="B4E64E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7D775E5"/>
    <w:multiLevelType w:val="hybridMultilevel"/>
    <w:tmpl w:val="119CE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516DDC"/>
    <w:multiLevelType w:val="multilevel"/>
    <w:tmpl w:val="A25A0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DC2DF3"/>
    <w:multiLevelType w:val="hybridMultilevel"/>
    <w:tmpl w:val="D9BE05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E2B0F9C"/>
    <w:multiLevelType w:val="multilevel"/>
    <w:tmpl w:val="093CC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8"/>
  </w:num>
  <w:num w:numId="3">
    <w:abstractNumId w:val="7"/>
  </w:num>
  <w:num w:numId="4">
    <w:abstractNumId w:val="6"/>
  </w:num>
  <w:num w:numId="5">
    <w:abstractNumId w:val="5"/>
  </w:num>
  <w:num w:numId="6">
    <w:abstractNumId w:val="14"/>
  </w:num>
  <w:num w:numId="7">
    <w:abstractNumId w:val="0"/>
  </w:num>
  <w:num w:numId="8">
    <w:abstractNumId w:val="9"/>
  </w:num>
  <w:num w:numId="9">
    <w:abstractNumId w:val="17"/>
  </w:num>
  <w:num w:numId="10">
    <w:abstractNumId w:val="3"/>
  </w:num>
  <w:num w:numId="11">
    <w:abstractNumId w:val="10"/>
  </w:num>
  <w:num w:numId="12">
    <w:abstractNumId w:val="15"/>
  </w:num>
  <w:num w:numId="13">
    <w:abstractNumId w:val="11"/>
  </w:num>
  <w:num w:numId="14">
    <w:abstractNumId w:val="13"/>
  </w:num>
  <w:num w:numId="15">
    <w:abstractNumId w:val="1"/>
  </w:num>
  <w:num w:numId="16">
    <w:abstractNumId w:val="16"/>
  </w:num>
  <w:num w:numId="17">
    <w:abstractNumId w:val="2"/>
  </w:num>
  <w:num w:numId="18">
    <w:abstractNumId w:val="4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435B"/>
    <w:rsid w:val="000C7AD7"/>
    <w:rsid w:val="000E2CEC"/>
    <w:rsid w:val="000E36A2"/>
    <w:rsid w:val="0013011C"/>
    <w:rsid w:val="00133CA5"/>
    <w:rsid w:val="001454EA"/>
    <w:rsid w:val="00156C15"/>
    <w:rsid w:val="00166CEC"/>
    <w:rsid w:val="00174120"/>
    <w:rsid w:val="001908D8"/>
    <w:rsid w:val="001E451D"/>
    <w:rsid w:val="001E4771"/>
    <w:rsid w:val="002110AB"/>
    <w:rsid w:val="00224FAB"/>
    <w:rsid w:val="00264449"/>
    <w:rsid w:val="002675C7"/>
    <w:rsid w:val="002A7482"/>
    <w:rsid w:val="0030767E"/>
    <w:rsid w:val="003277E0"/>
    <w:rsid w:val="00330943"/>
    <w:rsid w:val="00362A9C"/>
    <w:rsid w:val="00364CEB"/>
    <w:rsid w:val="0037598C"/>
    <w:rsid w:val="003B0561"/>
    <w:rsid w:val="003B423B"/>
    <w:rsid w:val="0042735E"/>
    <w:rsid w:val="004538C4"/>
    <w:rsid w:val="0048372D"/>
    <w:rsid w:val="004C2107"/>
    <w:rsid w:val="004D661C"/>
    <w:rsid w:val="0050096D"/>
    <w:rsid w:val="0055706C"/>
    <w:rsid w:val="005A730F"/>
    <w:rsid w:val="005D4147"/>
    <w:rsid w:val="005E5B36"/>
    <w:rsid w:val="00600105"/>
    <w:rsid w:val="0063085D"/>
    <w:rsid w:val="006314DE"/>
    <w:rsid w:val="0064624E"/>
    <w:rsid w:val="00670DB7"/>
    <w:rsid w:val="006D4E84"/>
    <w:rsid w:val="0070435B"/>
    <w:rsid w:val="00745F3C"/>
    <w:rsid w:val="00767A93"/>
    <w:rsid w:val="00774DE0"/>
    <w:rsid w:val="00786D07"/>
    <w:rsid w:val="00790831"/>
    <w:rsid w:val="008538CF"/>
    <w:rsid w:val="00885E45"/>
    <w:rsid w:val="008921EB"/>
    <w:rsid w:val="008A6B68"/>
    <w:rsid w:val="008B3850"/>
    <w:rsid w:val="008D7B9B"/>
    <w:rsid w:val="008E248C"/>
    <w:rsid w:val="008F002C"/>
    <w:rsid w:val="008F7D81"/>
    <w:rsid w:val="009010DC"/>
    <w:rsid w:val="009859A8"/>
    <w:rsid w:val="009B2CB4"/>
    <w:rsid w:val="009E75A9"/>
    <w:rsid w:val="009F15A6"/>
    <w:rsid w:val="00A01372"/>
    <w:rsid w:val="00A26D78"/>
    <w:rsid w:val="00A805D5"/>
    <w:rsid w:val="00A95249"/>
    <w:rsid w:val="00AF2E77"/>
    <w:rsid w:val="00B2363F"/>
    <w:rsid w:val="00B30B92"/>
    <w:rsid w:val="00B43DE3"/>
    <w:rsid w:val="00B570DA"/>
    <w:rsid w:val="00BF6DA3"/>
    <w:rsid w:val="00C13AA1"/>
    <w:rsid w:val="00CC74AB"/>
    <w:rsid w:val="00CD3729"/>
    <w:rsid w:val="00CD5115"/>
    <w:rsid w:val="00CF01C4"/>
    <w:rsid w:val="00D0482A"/>
    <w:rsid w:val="00D80C7B"/>
    <w:rsid w:val="00EA292F"/>
    <w:rsid w:val="00EF1070"/>
    <w:rsid w:val="00F370A0"/>
    <w:rsid w:val="00F57785"/>
    <w:rsid w:val="00F60BB3"/>
    <w:rsid w:val="00F70184"/>
    <w:rsid w:val="00F95101"/>
    <w:rsid w:val="00FE0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B92"/>
  </w:style>
  <w:style w:type="paragraph" w:styleId="2">
    <w:name w:val="heading 2"/>
    <w:basedOn w:val="a"/>
    <w:link w:val="20"/>
    <w:qFormat/>
    <w:rsid w:val="008538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D78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rsid w:val="00CD5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basedOn w:val="a0"/>
    <w:rsid w:val="00CD5115"/>
    <w:rPr>
      <w:i/>
      <w:iCs/>
    </w:rPr>
  </w:style>
  <w:style w:type="character" w:customStyle="1" w:styleId="apple-style-span">
    <w:name w:val="apple-style-span"/>
    <w:basedOn w:val="a0"/>
    <w:rsid w:val="00CD5115"/>
  </w:style>
  <w:style w:type="character" w:customStyle="1" w:styleId="c1">
    <w:name w:val="c1"/>
    <w:basedOn w:val="a0"/>
    <w:rsid w:val="00CD5115"/>
  </w:style>
  <w:style w:type="paragraph" w:customStyle="1" w:styleId="ConsPlusNormal">
    <w:name w:val="ConsPlusNormal"/>
    <w:uiPriority w:val="99"/>
    <w:rsid w:val="00CD511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64624E"/>
  </w:style>
  <w:style w:type="character" w:customStyle="1" w:styleId="a5">
    <w:name w:val="Основной текст + Полужирный"/>
    <w:basedOn w:val="a0"/>
    <w:rsid w:val="002675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rsid w:val="008538C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2733</Words>
  <Characters>15579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48</cp:revision>
  <dcterms:created xsi:type="dcterms:W3CDTF">2015-11-14T12:07:00Z</dcterms:created>
  <dcterms:modified xsi:type="dcterms:W3CDTF">2016-03-25T08:27:00Z</dcterms:modified>
</cp:coreProperties>
</file>