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23A" w:rsidRDefault="004D3CC4" w:rsidP="004D3CC4">
      <w:pPr>
        <w:shd w:val="clear" w:color="auto" w:fill="FFFFFF"/>
        <w:ind w:right="-6" w:firstLine="567"/>
        <w:jc w:val="center"/>
        <w:rPr>
          <w:b/>
          <w:sz w:val="28"/>
          <w:szCs w:val="28"/>
        </w:rPr>
      </w:pPr>
      <w:r>
        <w:rPr>
          <w:b/>
          <w:sz w:val="28"/>
          <w:szCs w:val="28"/>
        </w:rPr>
        <w:t>Профессия – воспитатель</w:t>
      </w:r>
    </w:p>
    <w:p w:rsidR="004D3CC4" w:rsidRPr="00694786" w:rsidRDefault="004D3CC4" w:rsidP="004D3CC4">
      <w:pPr>
        <w:shd w:val="clear" w:color="auto" w:fill="FFFFFF"/>
        <w:ind w:right="-6" w:firstLine="567"/>
        <w:jc w:val="center"/>
        <w:rPr>
          <w:b/>
          <w:sz w:val="28"/>
          <w:szCs w:val="28"/>
        </w:rPr>
      </w:pPr>
      <w:bookmarkStart w:id="0" w:name="_GoBack"/>
      <w:bookmarkEnd w:id="0"/>
    </w:p>
    <w:p w:rsidR="009C023A" w:rsidRPr="009C023A" w:rsidRDefault="009C023A" w:rsidP="009C023A">
      <w:pPr>
        <w:shd w:val="clear" w:color="auto" w:fill="FFFFFF"/>
        <w:ind w:right="-6" w:firstLine="567"/>
        <w:jc w:val="right"/>
        <w:rPr>
          <w:sz w:val="28"/>
          <w:szCs w:val="28"/>
        </w:rPr>
      </w:pPr>
      <w:r w:rsidRPr="009C023A">
        <w:rPr>
          <w:sz w:val="28"/>
          <w:szCs w:val="28"/>
        </w:rPr>
        <w:t xml:space="preserve">Кто в мир дошкольников попал, остался сердцем там навеки. </w:t>
      </w:r>
    </w:p>
    <w:p w:rsidR="009C023A" w:rsidRPr="009C023A" w:rsidRDefault="009C023A" w:rsidP="009C023A">
      <w:pPr>
        <w:shd w:val="clear" w:color="auto" w:fill="FFFFFF"/>
        <w:ind w:right="-6" w:firstLine="567"/>
        <w:rPr>
          <w:sz w:val="28"/>
          <w:szCs w:val="28"/>
        </w:rPr>
      </w:pPr>
      <w:r>
        <w:rPr>
          <w:sz w:val="28"/>
          <w:szCs w:val="28"/>
        </w:rPr>
        <w:t xml:space="preserve">                      </w:t>
      </w:r>
      <w:r w:rsidRPr="009C023A">
        <w:rPr>
          <w:sz w:val="28"/>
          <w:szCs w:val="28"/>
        </w:rPr>
        <w:t xml:space="preserve">           Ничто не важно в жизни так, как наши маленькие дети!</w:t>
      </w:r>
    </w:p>
    <w:p w:rsidR="009C023A" w:rsidRPr="009C023A" w:rsidRDefault="009C023A" w:rsidP="009C023A">
      <w:pPr>
        <w:shd w:val="clear" w:color="auto" w:fill="FFFFFF"/>
        <w:ind w:right="-6" w:firstLine="567"/>
        <w:jc w:val="both"/>
        <w:rPr>
          <w:sz w:val="28"/>
          <w:szCs w:val="28"/>
        </w:rPr>
      </w:pPr>
    </w:p>
    <w:p w:rsidR="009C023A" w:rsidRPr="009C023A" w:rsidRDefault="009C023A" w:rsidP="009C023A">
      <w:pPr>
        <w:shd w:val="clear" w:color="auto" w:fill="FFFFFF"/>
        <w:ind w:right="-6" w:firstLine="567"/>
        <w:jc w:val="both"/>
        <w:rPr>
          <w:sz w:val="28"/>
          <w:szCs w:val="28"/>
        </w:rPr>
      </w:pPr>
      <w:r w:rsidRPr="009C023A">
        <w:rPr>
          <w:sz w:val="28"/>
          <w:szCs w:val="28"/>
        </w:rPr>
        <w:t>Июль 1996-го. Я иду в сво</w:t>
      </w:r>
      <w:r w:rsidR="002C4C4D">
        <w:rPr>
          <w:sz w:val="28"/>
          <w:szCs w:val="28"/>
        </w:rPr>
        <w:t xml:space="preserve">й первый небольшой детский сад </w:t>
      </w:r>
      <w:r w:rsidRPr="009C023A">
        <w:rPr>
          <w:sz w:val="28"/>
          <w:szCs w:val="28"/>
        </w:rPr>
        <w:t xml:space="preserve">с волшебным названием «Лесная сказка». На работу. Это совсем новая страница моей жизни: мне 20 лет, я выпускница Ноябрьского педучилища. Мне не сразу повезло: были </w:t>
      </w:r>
      <w:r w:rsidR="002E67EC">
        <w:rPr>
          <w:sz w:val="28"/>
          <w:szCs w:val="28"/>
        </w:rPr>
        <w:t xml:space="preserve">             </w:t>
      </w:r>
      <w:r w:rsidRPr="009C023A">
        <w:rPr>
          <w:sz w:val="28"/>
          <w:szCs w:val="28"/>
        </w:rPr>
        <w:t>в профессии и взлеты, и падения, и отчаянье. И обида на едкие замечания руководства, и снисходительное отношение родителей воспитанников к молодому педагогу. Но мне посчастливилось работать с замечательными коллегами-воспитателями, мастерами своего дела, на которых мне хотелось равняться.</w:t>
      </w:r>
    </w:p>
    <w:p w:rsidR="009C023A" w:rsidRPr="009C023A" w:rsidRDefault="009C023A" w:rsidP="009C023A">
      <w:pPr>
        <w:shd w:val="clear" w:color="auto" w:fill="FFFFFF"/>
        <w:ind w:right="-6" w:firstLine="567"/>
        <w:jc w:val="both"/>
        <w:rPr>
          <w:sz w:val="28"/>
          <w:szCs w:val="28"/>
        </w:rPr>
      </w:pPr>
      <w:r w:rsidRPr="009C023A">
        <w:rPr>
          <w:sz w:val="28"/>
          <w:szCs w:val="28"/>
        </w:rPr>
        <w:t xml:space="preserve">Профессия воспитателя сложна тем, что она не терпит равнодушия, не гарантирует покоя, а требует постоянной работы сердца, любви к детям </w:t>
      </w:r>
      <w:r w:rsidR="002E67EC">
        <w:rPr>
          <w:sz w:val="28"/>
          <w:szCs w:val="28"/>
        </w:rPr>
        <w:t xml:space="preserve">                    </w:t>
      </w:r>
      <w:r w:rsidRPr="009C023A">
        <w:rPr>
          <w:sz w:val="28"/>
          <w:szCs w:val="28"/>
        </w:rPr>
        <w:t>и безграничной самоотдачи. И я благодарна моим коллегам-наставникам, у которых эти качества были. Старшие товарищи поддерживали и подбадривали меня. А еще мне хотелось идти</w:t>
      </w:r>
      <w:r>
        <w:rPr>
          <w:sz w:val="28"/>
          <w:szCs w:val="28"/>
        </w:rPr>
        <w:t xml:space="preserve"> на работу, чтобы видеть глаза </w:t>
      </w:r>
      <w:r w:rsidRPr="009C023A">
        <w:rPr>
          <w:sz w:val="28"/>
          <w:szCs w:val="28"/>
        </w:rPr>
        <w:t>детей, моих воспитанников. Я шла к ним с открытым сердцем, откинув все свои проблемы.</w:t>
      </w:r>
    </w:p>
    <w:p w:rsidR="009C023A" w:rsidRDefault="009C023A" w:rsidP="009C023A">
      <w:pPr>
        <w:shd w:val="clear" w:color="auto" w:fill="FFFFFF"/>
        <w:ind w:right="-6" w:firstLine="567"/>
        <w:jc w:val="both"/>
        <w:rPr>
          <w:sz w:val="28"/>
          <w:szCs w:val="28"/>
        </w:rPr>
      </w:pPr>
      <w:r w:rsidRPr="009C023A">
        <w:rPr>
          <w:sz w:val="28"/>
          <w:szCs w:val="28"/>
        </w:rPr>
        <w:t xml:space="preserve">Мне всегда хотелось, чтобы дети впитали от меня только самое лучшее, были активными, самостоятельными, творческими, а самое главное – были неравнодушными, умели прощать. Я стараюсь видеть в каждом из своих ребят что-то особенное, индивидуальное, не похожее на других, и пытаюсь раскрыть это. Мне особенно близко изобразительное творчество. И я с удовольствием занимаюсь </w:t>
      </w:r>
      <w:r w:rsidR="002E67EC">
        <w:rPr>
          <w:sz w:val="28"/>
          <w:szCs w:val="28"/>
        </w:rPr>
        <w:t xml:space="preserve">         </w:t>
      </w:r>
      <w:r w:rsidRPr="009C023A">
        <w:rPr>
          <w:sz w:val="28"/>
          <w:szCs w:val="28"/>
        </w:rPr>
        <w:t>с детьми изобразительной деятельностью. В рисунке и поделке каждый ребенок может выразить себя. Творчество рождает новое отношение к жизни, связанное</w:t>
      </w:r>
      <w:r w:rsidR="002E67EC">
        <w:rPr>
          <w:sz w:val="28"/>
          <w:szCs w:val="28"/>
        </w:rPr>
        <w:t xml:space="preserve">       </w:t>
      </w:r>
      <w:r w:rsidRPr="009C023A">
        <w:rPr>
          <w:sz w:val="28"/>
          <w:szCs w:val="28"/>
        </w:rPr>
        <w:t xml:space="preserve"> с готовностью к изменению, развитию, принятию жизни во всей полноте. Оно формирует у детей творческий взгляд на жизнь, учит позитивному мышлению. Всегда очень горжусь достижениями моих воспитанников в изобразительной деятельности, т. к. понимаю, что в этом проявляется их активность </w:t>
      </w:r>
      <w:r w:rsidR="002E67EC">
        <w:rPr>
          <w:sz w:val="28"/>
          <w:szCs w:val="28"/>
        </w:rPr>
        <w:t xml:space="preserve">                            </w:t>
      </w:r>
      <w:r w:rsidRPr="009C023A">
        <w:rPr>
          <w:sz w:val="28"/>
          <w:szCs w:val="28"/>
        </w:rPr>
        <w:t>и самостоятельность, выражается индивидуальность.</w:t>
      </w:r>
    </w:p>
    <w:p w:rsidR="009C023A" w:rsidRDefault="002C4C4D" w:rsidP="009C023A">
      <w:pPr>
        <w:shd w:val="clear" w:color="auto" w:fill="FFFFFF"/>
        <w:ind w:right="-6" w:firstLine="567"/>
        <w:jc w:val="both"/>
        <w:rPr>
          <w:sz w:val="28"/>
          <w:szCs w:val="28"/>
        </w:rPr>
      </w:pPr>
      <w:r>
        <w:rPr>
          <w:sz w:val="28"/>
          <w:szCs w:val="28"/>
        </w:rPr>
        <w:t>Под моим руководством занимаясь самостоятельной художественной деятельностью, мои воспитанники</w:t>
      </w:r>
      <w:r w:rsidRPr="002C4C4D">
        <w:t xml:space="preserve"> </w:t>
      </w:r>
      <w:r w:rsidRPr="002C4C4D">
        <w:rPr>
          <w:sz w:val="28"/>
          <w:szCs w:val="28"/>
        </w:rPr>
        <w:t>познакомились с различными изобразительными материалами, рассматривали репродукции картин русских художников, освоили технику рисования пальчиками, печатания, «граттаж», различные способы тонирования бумаги, научились использовать различные материалы для украшения изображенных предметов (тычки, ватные палочки, поролон, мятую бумагу…). Учились использовать трафареты в своем изобразительном творчестве, учились работать коллективно, самостоятельно изготавливать сувениры в подарок близким людям, познакомились с использованием различных природных и бросовых материалов в изобразительном творчестве, а также научились замечать прекрасное, необычное в окружающем мире, учились анализировать, сравнивать, выделять противоречивые свойства, развивали пространствен</w:t>
      </w:r>
      <w:r w:rsidR="002E67EC">
        <w:rPr>
          <w:sz w:val="28"/>
          <w:szCs w:val="28"/>
        </w:rPr>
        <w:t>ные представления. У детей сформирова</w:t>
      </w:r>
      <w:r w:rsidRPr="002C4C4D">
        <w:rPr>
          <w:sz w:val="28"/>
          <w:szCs w:val="28"/>
        </w:rPr>
        <w:t>лся устойчивый интерес к изобразительному искусству.</w:t>
      </w:r>
    </w:p>
    <w:p w:rsidR="002C4C4D" w:rsidRDefault="002C4C4D" w:rsidP="009C023A">
      <w:pPr>
        <w:shd w:val="clear" w:color="auto" w:fill="FFFFFF"/>
        <w:ind w:right="-6" w:firstLine="567"/>
        <w:jc w:val="both"/>
        <w:rPr>
          <w:sz w:val="28"/>
          <w:szCs w:val="28"/>
        </w:rPr>
      </w:pPr>
      <w:r>
        <w:rPr>
          <w:sz w:val="28"/>
          <w:szCs w:val="28"/>
        </w:rPr>
        <w:t>Воспитанн</w:t>
      </w:r>
      <w:r w:rsidR="002E67EC">
        <w:rPr>
          <w:sz w:val="28"/>
          <w:szCs w:val="28"/>
        </w:rPr>
        <w:t>ики группы всегда принимают</w:t>
      </w:r>
      <w:r w:rsidRPr="002C4C4D">
        <w:rPr>
          <w:sz w:val="28"/>
          <w:szCs w:val="28"/>
        </w:rPr>
        <w:t xml:space="preserve"> активное участие в творческих выставках внутри детского сада</w:t>
      </w:r>
      <w:r>
        <w:rPr>
          <w:sz w:val="28"/>
          <w:szCs w:val="28"/>
        </w:rPr>
        <w:t xml:space="preserve">, в </w:t>
      </w:r>
      <w:r w:rsidR="004B3E13">
        <w:rPr>
          <w:sz w:val="28"/>
          <w:szCs w:val="28"/>
        </w:rPr>
        <w:t xml:space="preserve">творческих конкурсах различного уровня. </w:t>
      </w:r>
      <w:r w:rsidR="004B3E13">
        <w:rPr>
          <w:sz w:val="28"/>
          <w:szCs w:val="28"/>
        </w:rPr>
        <w:lastRenderedPageBreak/>
        <w:t>Систематически организуем персональные выставки, что дает возможность каждому воспитаннику пережить ситуацию успеха.</w:t>
      </w:r>
    </w:p>
    <w:p w:rsidR="00F96A5A" w:rsidRDefault="00F96A5A" w:rsidP="009C023A">
      <w:pPr>
        <w:shd w:val="clear" w:color="auto" w:fill="FFFFFF"/>
        <w:ind w:right="-6" w:firstLine="567"/>
        <w:jc w:val="both"/>
        <w:rPr>
          <w:sz w:val="28"/>
          <w:szCs w:val="28"/>
        </w:rPr>
      </w:pPr>
      <w:r>
        <w:rPr>
          <w:sz w:val="28"/>
          <w:szCs w:val="28"/>
        </w:rPr>
        <w:t xml:space="preserve">В работе с родителями воспитанников использую такие формы работы, мастер-класс, выставки, </w:t>
      </w:r>
      <w:r w:rsidR="002E67EC">
        <w:rPr>
          <w:sz w:val="28"/>
          <w:szCs w:val="28"/>
        </w:rPr>
        <w:t>«</w:t>
      </w:r>
      <w:r>
        <w:rPr>
          <w:sz w:val="28"/>
          <w:szCs w:val="28"/>
        </w:rPr>
        <w:t>шпаргалки</w:t>
      </w:r>
      <w:r w:rsidR="002E67EC">
        <w:rPr>
          <w:sz w:val="28"/>
          <w:szCs w:val="28"/>
        </w:rPr>
        <w:t>»</w:t>
      </w:r>
      <w:r>
        <w:rPr>
          <w:sz w:val="28"/>
          <w:szCs w:val="28"/>
        </w:rPr>
        <w:t xml:space="preserve"> для родителей, </w:t>
      </w:r>
      <w:r w:rsidR="002E67EC">
        <w:rPr>
          <w:sz w:val="28"/>
          <w:szCs w:val="28"/>
        </w:rPr>
        <w:t xml:space="preserve">библиотека для родителей, </w:t>
      </w:r>
      <w:r>
        <w:rPr>
          <w:sz w:val="28"/>
          <w:szCs w:val="28"/>
        </w:rPr>
        <w:t>совместные прогулки и экскурсии.</w:t>
      </w:r>
    </w:p>
    <w:p w:rsidR="009C023A" w:rsidRPr="009C023A" w:rsidRDefault="00F96A5A" w:rsidP="009D45FE">
      <w:pPr>
        <w:shd w:val="clear" w:color="auto" w:fill="FFFFFF"/>
        <w:ind w:right="-6" w:firstLine="567"/>
        <w:jc w:val="both"/>
        <w:rPr>
          <w:sz w:val="28"/>
          <w:szCs w:val="28"/>
        </w:rPr>
      </w:pPr>
      <w:r>
        <w:rPr>
          <w:sz w:val="28"/>
          <w:szCs w:val="28"/>
        </w:rPr>
        <w:t xml:space="preserve">Работая над самообразованием, </w:t>
      </w:r>
      <w:r w:rsidRPr="00F96A5A">
        <w:rPr>
          <w:sz w:val="28"/>
          <w:szCs w:val="28"/>
        </w:rPr>
        <w:t xml:space="preserve">я </w:t>
      </w:r>
      <w:r>
        <w:rPr>
          <w:sz w:val="28"/>
          <w:szCs w:val="28"/>
        </w:rPr>
        <w:t>продолжаю</w:t>
      </w:r>
      <w:r w:rsidRPr="00F96A5A">
        <w:rPr>
          <w:sz w:val="28"/>
          <w:szCs w:val="28"/>
        </w:rPr>
        <w:t xml:space="preserve"> изучать методические разработки</w:t>
      </w:r>
      <w:r>
        <w:rPr>
          <w:sz w:val="28"/>
          <w:szCs w:val="28"/>
        </w:rPr>
        <w:t>, и ввожу</w:t>
      </w:r>
      <w:r w:rsidRPr="00F96A5A">
        <w:rPr>
          <w:sz w:val="28"/>
          <w:szCs w:val="28"/>
        </w:rPr>
        <w:t xml:space="preserve"> творческие новинки в свою деятельность.</w:t>
      </w:r>
    </w:p>
    <w:p w:rsidR="009C023A" w:rsidRPr="009C023A" w:rsidRDefault="009C023A" w:rsidP="009C023A">
      <w:pPr>
        <w:shd w:val="clear" w:color="auto" w:fill="FFFFFF"/>
        <w:ind w:right="-6" w:firstLine="567"/>
        <w:jc w:val="both"/>
        <w:rPr>
          <w:sz w:val="28"/>
          <w:szCs w:val="28"/>
        </w:rPr>
      </w:pPr>
      <w:r w:rsidRPr="009C023A">
        <w:rPr>
          <w:sz w:val="28"/>
          <w:szCs w:val="28"/>
        </w:rPr>
        <w:t>Когда дети радостно приветствуют тебя при встрече, обнимают, говорят комплименты, ты понимаешь, что это лучшая награда и высшая оценка твоей работы.</w:t>
      </w:r>
    </w:p>
    <w:p w:rsidR="009108E7" w:rsidRDefault="009C023A" w:rsidP="009C023A">
      <w:pPr>
        <w:shd w:val="clear" w:color="auto" w:fill="FFFFFF"/>
        <w:ind w:right="-6" w:firstLine="567"/>
        <w:jc w:val="both"/>
        <w:rPr>
          <w:sz w:val="28"/>
          <w:szCs w:val="28"/>
        </w:rPr>
      </w:pPr>
      <w:r w:rsidRPr="009C023A">
        <w:rPr>
          <w:sz w:val="28"/>
          <w:szCs w:val="28"/>
        </w:rPr>
        <w:t>За это время многократно поменялась жизнь, другим стал детский сад, но принцип сеять разумное, доброе, вечное не утратил своей актуальности. И в этом удивительный и парадоксальны</w:t>
      </w:r>
      <w:r w:rsidR="004D3CC4">
        <w:rPr>
          <w:sz w:val="28"/>
          <w:szCs w:val="28"/>
        </w:rPr>
        <w:t>й феномен педагогики. Вот и 2018</w:t>
      </w:r>
      <w:r w:rsidRPr="009C023A">
        <w:rPr>
          <w:sz w:val="28"/>
          <w:szCs w:val="28"/>
        </w:rPr>
        <w:t xml:space="preserve"> год… И 20 лет уже не мне, а моим бывшим воспитанникам. И у них свои дети, которых они приведут в детский сад. И все повторится вновь. А я научу их быть активными, самостоятельными, творческими. А самое главное – быть неравнодушными и уметь прощать.</w:t>
      </w:r>
    </w:p>
    <w:p w:rsidR="00D94B80" w:rsidRPr="00694786" w:rsidRDefault="00D94B80" w:rsidP="00157C72">
      <w:pPr>
        <w:shd w:val="clear" w:color="auto" w:fill="FFFFFF"/>
        <w:ind w:right="-5" w:firstLine="567"/>
        <w:jc w:val="both"/>
        <w:rPr>
          <w:b/>
          <w:bCs/>
          <w:sz w:val="28"/>
          <w:szCs w:val="28"/>
        </w:rPr>
      </w:pPr>
    </w:p>
    <w:p w:rsidR="00D94B80" w:rsidRPr="00694786" w:rsidRDefault="00D94B80" w:rsidP="00157C72">
      <w:pPr>
        <w:shd w:val="clear" w:color="auto" w:fill="FFFFFF"/>
        <w:ind w:right="-5" w:firstLine="567"/>
        <w:jc w:val="both"/>
        <w:rPr>
          <w:b/>
          <w:bCs/>
          <w:sz w:val="28"/>
          <w:szCs w:val="28"/>
        </w:rPr>
      </w:pPr>
    </w:p>
    <w:p w:rsidR="00D94B80" w:rsidRPr="00694786" w:rsidRDefault="009108E7" w:rsidP="00157C72">
      <w:pPr>
        <w:shd w:val="clear" w:color="auto" w:fill="FFFFFF"/>
        <w:ind w:right="-5" w:firstLine="567"/>
        <w:jc w:val="both"/>
        <w:rPr>
          <w:b/>
          <w:bCs/>
          <w:sz w:val="28"/>
          <w:szCs w:val="28"/>
        </w:rPr>
      </w:pPr>
      <w:r w:rsidRPr="00694786">
        <w:rPr>
          <w:b/>
          <w:bCs/>
          <w:sz w:val="28"/>
          <w:szCs w:val="28"/>
        </w:rPr>
        <w:t xml:space="preserve">Воспитатель МБДОУ «Колокольчик» </w:t>
      </w:r>
      <w:r w:rsidR="00DD62A0">
        <w:rPr>
          <w:b/>
          <w:bCs/>
          <w:sz w:val="28"/>
          <w:szCs w:val="28"/>
        </w:rPr>
        <w:t xml:space="preserve">   </w:t>
      </w:r>
      <w:r w:rsidR="009D45FE">
        <w:rPr>
          <w:b/>
          <w:bCs/>
          <w:sz w:val="28"/>
          <w:szCs w:val="28"/>
        </w:rPr>
        <w:t xml:space="preserve">                            Е.В. Цапае</w:t>
      </w:r>
      <w:r w:rsidR="00DD62A0">
        <w:rPr>
          <w:b/>
          <w:bCs/>
          <w:sz w:val="28"/>
          <w:szCs w:val="28"/>
        </w:rPr>
        <w:t>ва</w:t>
      </w:r>
    </w:p>
    <w:p w:rsidR="00D94B80" w:rsidRPr="00694786" w:rsidRDefault="00D94B80" w:rsidP="00157C72">
      <w:pPr>
        <w:shd w:val="clear" w:color="auto" w:fill="FFFFFF"/>
        <w:ind w:right="-5" w:firstLine="567"/>
        <w:jc w:val="both"/>
        <w:rPr>
          <w:b/>
          <w:bCs/>
          <w:sz w:val="28"/>
          <w:szCs w:val="28"/>
        </w:rPr>
      </w:pPr>
    </w:p>
    <w:p w:rsidR="00D94B80" w:rsidRPr="00694786" w:rsidRDefault="00D94B80" w:rsidP="00157C72">
      <w:pPr>
        <w:shd w:val="clear" w:color="auto" w:fill="FFFFFF"/>
        <w:ind w:right="-5" w:firstLine="567"/>
        <w:jc w:val="both"/>
        <w:rPr>
          <w:b/>
          <w:bCs/>
          <w:sz w:val="28"/>
          <w:szCs w:val="28"/>
        </w:rPr>
      </w:pPr>
    </w:p>
    <w:p w:rsidR="00D94B80" w:rsidRPr="00694786" w:rsidRDefault="00D94B80" w:rsidP="00157C72">
      <w:pPr>
        <w:shd w:val="clear" w:color="auto" w:fill="FFFFFF"/>
        <w:ind w:right="-5" w:firstLine="567"/>
        <w:jc w:val="both"/>
        <w:rPr>
          <w:b/>
          <w:bCs/>
          <w:sz w:val="28"/>
          <w:szCs w:val="28"/>
        </w:rPr>
      </w:pPr>
    </w:p>
    <w:p w:rsidR="005B0720" w:rsidRPr="009D45FE" w:rsidRDefault="005B0720" w:rsidP="009D45FE">
      <w:pPr>
        <w:rPr>
          <w:sz w:val="40"/>
          <w:szCs w:val="40"/>
        </w:rPr>
        <w:sectPr w:rsidR="005B0720" w:rsidRPr="009D45FE" w:rsidSect="009D45FE">
          <w:pgSz w:w="11906" w:h="16838"/>
          <w:pgMar w:top="1134" w:right="567" w:bottom="1134" w:left="1134" w:header="709" w:footer="709" w:gutter="0"/>
          <w:cols w:space="708"/>
          <w:docGrid w:linePitch="360"/>
        </w:sectPr>
      </w:pPr>
    </w:p>
    <w:p w:rsidR="00D94B80" w:rsidRDefault="00D94B80" w:rsidP="002E67EC">
      <w:pPr>
        <w:shd w:val="clear" w:color="auto" w:fill="FFFFFF"/>
        <w:ind w:right="-5"/>
        <w:jc w:val="both"/>
        <w:rPr>
          <w:b/>
          <w:bCs/>
          <w:sz w:val="40"/>
          <w:szCs w:val="40"/>
        </w:rPr>
      </w:pPr>
    </w:p>
    <w:sectPr w:rsidR="00D94B80" w:rsidSect="00780C2B">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3D4F" w:rsidRDefault="00E23D4F" w:rsidP="00D30007">
      <w:r>
        <w:separator/>
      </w:r>
    </w:p>
  </w:endnote>
  <w:endnote w:type="continuationSeparator" w:id="0">
    <w:p w:rsidR="00E23D4F" w:rsidRDefault="00E23D4F" w:rsidP="00D30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3D4F" w:rsidRDefault="00E23D4F" w:rsidP="00D30007">
      <w:r>
        <w:separator/>
      </w:r>
    </w:p>
  </w:footnote>
  <w:footnote w:type="continuationSeparator" w:id="0">
    <w:p w:rsidR="00E23D4F" w:rsidRDefault="00E23D4F" w:rsidP="00D300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A4B3D"/>
    <w:rsid w:val="0002405C"/>
    <w:rsid w:val="000631DD"/>
    <w:rsid w:val="000640B7"/>
    <w:rsid w:val="000B4943"/>
    <w:rsid w:val="000D049E"/>
    <w:rsid w:val="00157C72"/>
    <w:rsid w:val="00175B84"/>
    <w:rsid w:val="00276B9D"/>
    <w:rsid w:val="002C4C4D"/>
    <w:rsid w:val="002E67EC"/>
    <w:rsid w:val="003050B7"/>
    <w:rsid w:val="00306C1B"/>
    <w:rsid w:val="00321B9D"/>
    <w:rsid w:val="0035135C"/>
    <w:rsid w:val="00415257"/>
    <w:rsid w:val="00477E52"/>
    <w:rsid w:val="004B3E13"/>
    <w:rsid w:val="004C6378"/>
    <w:rsid w:val="004D3CC4"/>
    <w:rsid w:val="004E28EF"/>
    <w:rsid w:val="004F1C42"/>
    <w:rsid w:val="00577B6E"/>
    <w:rsid w:val="005B0720"/>
    <w:rsid w:val="005B27C5"/>
    <w:rsid w:val="005D0BB1"/>
    <w:rsid w:val="00694786"/>
    <w:rsid w:val="006E61D5"/>
    <w:rsid w:val="00764F0C"/>
    <w:rsid w:val="00780C2B"/>
    <w:rsid w:val="00817D77"/>
    <w:rsid w:val="00876EFB"/>
    <w:rsid w:val="009108E7"/>
    <w:rsid w:val="009526CF"/>
    <w:rsid w:val="00953EE9"/>
    <w:rsid w:val="00956F60"/>
    <w:rsid w:val="0096050B"/>
    <w:rsid w:val="00966E47"/>
    <w:rsid w:val="009B2C5B"/>
    <w:rsid w:val="009B2DA8"/>
    <w:rsid w:val="009C023A"/>
    <w:rsid w:val="009C7E5D"/>
    <w:rsid w:val="009D45FE"/>
    <w:rsid w:val="00A21096"/>
    <w:rsid w:val="00A31DE2"/>
    <w:rsid w:val="00A32CE6"/>
    <w:rsid w:val="00A54532"/>
    <w:rsid w:val="00A66F53"/>
    <w:rsid w:val="00A874A1"/>
    <w:rsid w:val="00AD7A9B"/>
    <w:rsid w:val="00B45CD6"/>
    <w:rsid w:val="00B53450"/>
    <w:rsid w:val="00B76416"/>
    <w:rsid w:val="00BA4B3D"/>
    <w:rsid w:val="00BD418D"/>
    <w:rsid w:val="00BF2691"/>
    <w:rsid w:val="00C14CD6"/>
    <w:rsid w:val="00C23E0D"/>
    <w:rsid w:val="00C504F7"/>
    <w:rsid w:val="00D10EEE"/>
    <w:rsid w:val="00D30007"/>
    <w:rsid w:val="00D67A63"/>
    <w:rsid w:val="00D94B80"/>
    <w:rsid w:val="00DA45B8"/>
    <w:rsid w:val="00DD62A0"/>
    <w:rsid w:val="00E23D4F"/>
    <w:rsid w:val="00E6230E"/>
    <w:rsid w:val="00E65F77"/>
    <w:rsid w:val="00E67057"/>
    <w:rsid w:val="00F376DF"/>
    <w:rsid w:val="00F65B64"/>
    <w:rsid w:val="00F96A5A"/>
    <w:rsid w:val="00FB4134"/>
    <w:rsid w:val="00FE7C38"/>
    <w:rsid w:val="00FF04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4B3D"/>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uiPriority w:val="99"/>
    <w:rsid w:val="00BA4B3D"/>
  </w:style>
  <w:style w:type="paragraph" w:styleId="a3">
    <w:name w:val="Normal (Web)"/>
    <w:basedOn w:val="a"/>
    <w:uiPriority w:val="99"/>
    <w:unhideWhenUsed/>
    <w:rsid w:val="000640B7"/>
    <w:pPr>
      <w:spacing w:before="100" w:beforeAutospacing="1" w:after="100" w:afterAutospacing="1"/>
    </w:pPr>
  </w:style>
  <w:style w:type="paragraph" w:styleId="a4">
    <w:name w:val="header"/>
    <w:basedOn w:val="a"/>
    <w:link w:val="a5"/>
    <w:uiPriority w:val="99"/>
    <w:unhideWhenUsed/>
    <w:rsid w:val="00D30007"/>
    <w:pPr>
      <w:tabs>
        <w:tab w:val="center" w:pos="4677"/>
        <w:tab w:val="right" w:pos="9355"/>
      </w:tabs>
    </w:pPr>
  </w:style>
  <w:style w:type="character" w:customStyle="1" w:styleId="a5">
    <w:name w:val="Верхний колонтитул Знак"/>
    <w:link w:val="a4"/>
    <w:uiPriority w:val="99"/>
    <w:rsid w:val="00D30007"/>
    <w:rPr>
      <w:rFonts w:ascii="Times New Roman" w:eastAsia="Times New Roman" w:hAnsi="Times New Roman"/>
      <w:sz w:val="24"/>
      <w:szCs w:val="24"/>
    </w:rPr>
  </w:style>
  <w:style w:type="paragraph" w:styleId="a6">
    <w:name w:val="footer"/>
    <w:basedOn w:val="a"/>
    <w:link w:val="a7"/>
    <w:uiPriority w:val="99"/>
    <w:unhideWhenUsed/>
    <w:rsid w:val="00D30007"/>
    <w:pPr>
      <w:tabs>
        <w:tab w:val="center" w:pos="4677"/>
        <w:tab w:val="right" w:pos="9355"/>
      </w:tabs>
    </w:pPr>
  </w:style>
  <w:style w:type="character" w:customStyle="1" w:styleId="a7">
    <w:name w:val="Нижний колонтитул Знак"/>
    <w:link w:val="a6"/>
    <w:uiPriority w:val="99"/>
    <w:rsid w:val="00D30007"/>
    <w:rPr>
      <w:rFonts w:ascii="Times New Roman" w:eastAsia="Times New Roman" w:hAnsi="Times New Roman"/>
      <w:sz w:val="24"/>
      <w:szCs w:val="24"/>
    </w:rPr>
  </w:style>
  <w:style w:type="paragraph" w:styleId="a8">
    <w:name w:val="Balloon Text"/>
    <w:basedOn w:val="a"/>
    <w:link w:val="a9"/>
    <w:uiPriority w:val="99"/>
    <w:semiHidden/>
    <w:unhideWhenUsed/>
    <w:rsid w:val="00415257"/>
    <w:rPr>
      <w:rFonts w:ascii="Tahoma" w:hAnsi="Tahoma" w:cs="Tahoma"/>
      <w:sz w:val="16"/>
      <w:szCs w:val="16"/>
    </w:rPr>
  </w:style>
  <w:style w:type="character" w:customStyle="1" w:styleId="a9">
    <w:name w:val="Текст выноски Знак"/>
    <w:link w:val="a8"/>
    <w:uiPriority w:val="99"/>
    <w:semiHidden/>
    <w:rsid w:val="00415257"/>
    <w:rPr>
      <w:rFonts w:ascii="Tahoma" w:eastAsia="Times New Roman" w:hAnsi="Tahoma" w:cs="Tahoma"/>
      <w:sz w:val="16"/>
      <w:szCs w:val="16"/>
    </w:rPr>
  </w:style>
  <w:style w:type="paragraph" w:styleId="aa">
    <w:name w:val="No Spacing"/>
    <w:qFormat/>
    <w:rsid w:val="009108E7"/>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612</TotalTime>
  <Pages>1</Pages>
  <Words>631</Words>
  <Characters>3599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dc:creator>
  <cp:keywords/>
  <dc:description/>
  <cp:lastModifiedBy>Алексей</cp:lastModifiedBy>
  <cp:revision>33</cp:revision>
  <cp:lastPrinted>2015-12-30T06:00:00Z</cp:lastPrinted>
  <dcterms:created xsi:type="dcterms:W3CDTF">2015-10-02T04:59:00Z</dcterms:created>
  <dcterms:modified xsi:type="dcterms:W3CDTF">2018-05-09T08:28:00Z</dcterms:modified>
</cp:coreProperties>
</file>