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B2" w:rsidRDefault="00405CBE" w:rsidP="00405CBE">
      <w:pPr>
        <w:spacing w:after="0" w:line="36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Педагогическая статья на тему</w:t>
      </w:r>
    </w:p>
    <w:p w:rsidR="00D341C2" w:rsidRDefault="00DE54FD" w:rsidP="008C75B2">
      <w:pPr>
        <w:spacing w:after="0" w:line="360" w:lineRule="auto"/>
        <w:jc w:val="both"/>
        <w:rPr>
          <w:rFonts w:eastAsia="Times New Roman"/>
          <w:b/>
          <w:szCs w:val="28"/>
          <w:lang w:eastAsia="ru-RU"/>
        </w:rPr>
      </w:pPr>
      <w:r w:rsidRPr="008C75B2">
        <w:rPr>
          <w:rFonts w:eastAsia="Times New Roman"/>
          <w:b/>
          <w:szCs w:val="28"/>
          <w:lang w:eastAsia="ru-RU"/>
        </w:rPr>
        <w:t xml:space="preserve"> </w:t>
      </w:r>
      <w:r w:rsidR="00405CBE">
        <w:rPr>
          <w:rFonts w:eastAsia="Times New Roman"/>
          <w:b/>
          <w:szCs w:val="28"/>
          <w:lang w:eastAsia="ru-RU"/>
        </w:rPr>
        <w:t>«</w:t>
      </w:r>
      <w:r w:rsidR="00D86EB2" w:rsidRPr="008C75B2">
        <w:rPr>
          <w:rFonts w:eastAsia="Times New Roman"/>
          <w:b/>
          <w:szCs w:val="28"/>
          <w:lang w:eastAsia="ru-RU"/>
        </w:rPr>
        <w:t>Художественное воспитание детей средствами народной хореографии</w:t>
      </w:r>
      <w:r w:rsidR="00405CBE">
        <w:rPr>
          <w:rFonts w:eastAsia="Times New Roman"/>
          <w:b/>
          <w:szCs w:val="28"/>
          <w:lang w:eastAsia="ru-RU"/>
        </w:rPr>
        <w:t>»</w:t>
      </w:r>
    </w:p>
    <w:p w:rsidR="00405CBE" w:rsidRPr="008C75B2" w:rsidRDefault="00405CBE" w:rsidP="00405CBE">
      <w:pPr>
        <w:spacing w:after="0" w:line="360" w:lineRule="auto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Автор: Копаева Ирина Владимировна</w:t>
      </w:r>
    </w:p>
    <w:p w:rsidR="00405CBE" w:rsidRDefault="00405CBE" w:rsidP="008C75B2">
      <w:pPr>
        <w:spacing w:after="0" w:line="360" w:lineRule="auto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педагог дополнительного образования (хореография) </w:t>
      </w:r>
    </w:p>
    <w:p w:rsidR="00405CBE" w:rsidRDefault="00405CBE" w:rsidP="008C75B2">
      <w:pPr>
        <w:spacing w:after="0" w:line="360" w:lineRule="auto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МБУ ДО «ДШИ №3 «Младость» г.о.Самара</w:t>
      </w:r>
    </w:p>
    <w:p w:rsidR="00A1009D" w:rsidRPr="00D20CC2" w:rsidRDefault="00931CE3" w:rsidP="007A7530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20CC2">
        <w:rPr>
          <w:rFonts w:eastAsia="Times New Roman"/>
          <w:color w:val="000000"/>
          <w:szCs w:val="28"/>
          <w:lang w:eastAsia="ru-RU"/>
        </w:rPr>
        <w:t xml:space="preserve">Художественное воспитание – неотъемлемая часть общего воспитания детей, </w:t>
      </w:r>
      <w:r w:rsidR="001A475F" w:rsidRPr="00D20CC2">
        <w:rPr>
          <w:rFonts w:eastAsia="Times New Roman"/>
          <w:color w:val="000000"/>
          <w:szCs w:val="28"/>
          <w:lang w:eastAsia="ru-RU"/>
        </w:rPr>
        <w:t>и</w:t>
      </w:r>
      <w:r w:rsidRPr="00D20CC2">
        <w:rPr>
          <w:rFonts w:eastAsia="Times New Roman"/>
          <w:color w:val="000000"/>
          <w:szCs w:val="28"/>
          <w:lang w:eastAsia="ru-RU"/>
        </w:rPr>
        <w:t xml:space="preserve"> по</w:t>
      </w:r>
      <w:r w:rsidR="001A475F" w:rsidRPr="00D20CC2">
        <w:rPr>
          <w:rFonts w:eastAsia="Times New Roman"/>
          <w:color w:val="000000"/>
          <w:szCs w:val="28"/>
          <w:lang w:eastAsia="ru-RU"/>
        </w:rPr>
        <w:t>э</w:t>
      </w:r>
      <w:r w:rsidRPr="00D20CC2">
        <w:rPr>
          <w:rFonts w:eastAsia="Times New Roman"/>
          <w:color w:val="000000"/>
          <w:szCs w:val="28"/>
          <w:lang w:eastAsia="ru-RU"/>
        </w:rPr>
        <w:t xml:space="preserve">тому </w:t>
      </w:r>
      <w:r w:rsidR="001A475F" w:rsidRPr="00D20CC2">
        <w:rPr>
          <w:rFonts w:eastAsia="Times New Roman"/>
          <w:color w:val="000000"/>
          <w:szCs w:val="28"/>
          <w:lang w:eastAsia="ru-RU"/>
        </w:rPr>
        <w:t xml:space="preserve">оно </w:t>
      </w:r>
      <w:r w:rsidR="00D01A0B" w:rsidRPr="00D20CC2">
        <w:rPr>
          <w:rFonts w:eastAsia="Times New Roman"/>
          <w:color w:val="000000"/>
          <w:szCs w:val="28"/>
          <w:lang w:eastAsia="ru-RU"/>
        </w:rPr>
        <w:t>осуществля</w:t>
      </w:r>
      <w:r w:rsidR="00962258" w:rsidRPr="00D20CC2">
        <w:rPr>
          <w:rFonts w:eastAsia="Times New Roman"/>
          <w:color w:val="000000"/>
          <w:szCs w:val="28"/>
          <w:lang w:eastAsia="ru-RU"/>
        </w:rPr>
        <w:t>е</w:t>
      </w:r>
      <w:r w:rsidR="00D01A0B" w:rsidRPr="00D20CC2">
        <w:rPr>
          <w:rFonts w:eastAsia="Times New Roman"/>
          <w:color w:val="000000"/>
          <w:szCs w:val="28"/>
          <w:lang w:eastAsia="ru-RU"/>
        </w:rPr>
        <w:t>т</w:t>
      </w:r>
      <w:r w:rsidR="001A475F" w:rsidRPr="00D20CC2">
        <w:rPr>
          <w:rFonts w:eastAsia="Times New Roman"/>
          <w:color w:val="000000"/>
          <w:szCs w:val="28"/>
          <w:lang w:eastAsia="ru-RU"/>
        </w:rPr>
        <w:t>ся</w:t>
      </w:r>
      <w:r w:rsidR="00D01A0B" w:rsidRPr="00D20CC2">
        <w:rPr>
          <w:rFonts w:eastAsia="Times New Roman"/>
          <w:color w:val="000000"/>
          <w:szCs w:val="28"/>
          <w:lang w:eastAsia="ru-RU"/>
        </w:rPr>
        <w:t xml:space="preserve"> </w:t>
      </w:r>
      <w:r w:rsidR="001A475F" w:rsidRPr="00D20CC2">
        <w:rPr>
          <w:rFonts w:eastAsia="Times New Roman"/>
          <w:color w:val="000000"/>
          <w:szCs w:val="28"/>
          <w:lang w:eastAsia="ru-RU"/>
        </w:rPr>
        <w:t>в контексте</w:t>
      </w:r>
      <w:r w:rsidRPr="00D20CC2">
        <w:rPr>
          <w:rFonts w:eastAsia="Times New Roman"/>
          <w:color w:val="000000"/>
          <w:szCs w:val="28"/>
          <w:lang w:eastAsia="ru-RU"/>
        </w:rPr>
        <w:t xml:space="preserve"> общего воспитания</w:t>
      </w:r>
      <w:r w:rsidR="001C7FBC" w:rsidRPr="00D20CC2">
        <w:rPr>
          <w:rFonts w:eastAsia="Times New Roman"/>
          <w:color w:val="000000"/>
          <w:szCs w:val="28"/>
          <w:lang w:eastAsia="ru-RU"/>
        </w:rPr>
        <w:t>. Одной из самых распространенных частей художественного творчества является хореография, а именно – народная хореография.</w:t>
      </w:r>
    </w:p>
    <w:p w:rsidR="00B82C9A" w:rsidRPr="00D20CC2" w:rsidRDefault="00B82C9A" w:rsidP="007A7530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20CC2">
        <w:rPr>
          <w:szCs w:val="28"/>
        </w:rPr>
        <w:t>Народный танец, как</w:t>
      </w:r>
      <w:r w:rsidR="005F75AF" w:rsidRPr="00D20CC2">
        <w:rPr>
          <w:szCs w:val="28"/>
        </w:rPr>
        <w:t xml:space="preserve"> вид народного творчества</w:t>
      </w:r>
      <w:r w:rsidRPr="00D20CC2">
        <w:rPr>
          <w:szCs w:val="28"/>
        </w:rPr>
        <w:t>,</w:t>
      </w:r>
      <w:r w:rsidR="005F75AF" w:rsidRPr="00D20CC2">
        <w:rPr>
          <w:szCs w:val="28"/>
        </w:rPr>
        <w:t xml:space="preserve"> высокохудожественен, самостоятелен и самобытен, а потому обладает прекрасным воспитательным воздействием</w:t>
      </w:r>
      <w:r w:rsidRPr="00D20CC2">
        <w:rPr>
          <w:szCs w:val="28"/>
        </w:rPr>
        <w:t>,</w:t>
      </w:r>
      <w:r w:rsidR="005F75AF" w:rsidRPr="00D20CC2">
        <w:rPr>
          <w:szCs w:val="28"/>
        </w:rPr>
        <w:t xml:space="preserve"> особенно на детей</w:t>
      </w:r>
      <w:r w:rsidRPr="00D20CC2">
        <w:rPr>
          <w:szCs w:val="28"/>
        </w:rPr>
        <w:t>, а т</w:t>
      </w:r>
      <w:r w:rsidR="00A1009D" w:rsidRPr="00D20CC2">
        <w:rPr>
          <w:rFonts w:eastAsia="Times New Roman"/>
          <w:color w:val="000000"/>
          <w:szCs w:val="28"/>
          <w:lang w:eastAsia="ru-RU"/>
        </w:rPr>
        <w:t>анцевальное искусство всегда было интересно детям разных возрастов.</w:t>
      </w:r>
      <w:r w:rsidRPr="00D20CC2">
        <w:rPr>
          <w:rFonts w:eastAsia="Times New Roman"/>
          <w:color w:val="000000"/>
          <w:szCs w:val="28"/>
          <w:lang w:eastAsia="ru-RU"/>
        </w:rPr>
        <w:t xml:space="preserve"> </w:t>
      </w:r>
      <w:r w:rsidR="005F75AF" w:rsidRPr="00D20CC2">
        <w:rPr>
          <w:szCs w:val="28"/>
        </w:rPr>
        <w:t xml:space="preserve">Детское сознание широко раскрыто для восприятия окружающего мира и </w:t>
      </w:r>
      <w:r w:rsidR="00593D6C" w:rsidRPr="00D20CC2">
        <w:rPr>
          <w:szCs w:val="28"/>
        </w:rPr>
        <w:t>очень</w:t>
      </w:r>
      <w:r w:rsidR="005F75AF" w:rsidRPr="00D20CC2">
        <w:rPr>
          <w:szCs w:val="28"/>
        </w:rPr>
        <w:t xml:space="preserve"> важно, чем оно будет заполнено.</w:t>
      </w:r>
      <w:r w:rsidRPr="00D20CC2">
        <w:rPr>
          <w:szCs w:val="28"/>
        </w:rPr>
        <w:t xml:space="preserve"> </w:t>
      </w:r>
    </w:p>
    <w:p w:rsidR="007A7530" w:rsidRPr="00D20CC2" w:rsidRDefault="007A7530" w:rsidP="007A7530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20CC2">
        <w:rPr>
          <w:rFonts w:eastAsia="Times New Roman"/>
          <w:color w:val="000000"/>
          <w:szCs w:val="28"/>
          <w:lang w:eastAsia="ru-RU"/>
        </w:rPr>
        <w:t xml:space="preserve">Педагог-профессионал выявляет особенности всех учащихся коллектива и направляет свои усилия на их развитие, способствуя творческому росту </w:t>
      </w:r>
      <w:r w:rsidR="00B82C9A" w:rsidRPr="00D20CC2">
        <w:rPr>
          <w:rFonts w:eastAsia="Times New Roman"/>
          <w:color w:val="000000"/>
          <w:szCs w:val="28"/>
          <w:lang w:eastAsia="ru-RU"/>
        </w:rPr>
        <w:t>дет</w:t>
      </w:r>
      <w:r w:rsidR="00F8200E" w:rsidRPr="00D20CC2">
        <w:rPr>
          <w:rFonts w:eastAsia="Times New Roman"/>
          <w:color w:val="000000"/>
          <w:szCs w:val="28"/>
          <w:lang w:eastAsia="ru-RU"/>
        </w:rPr>
        <w:t>е</w:t>
      </w:r>
      <w:r w:rsidR="00B82C9A" w:rsidRPr="00D20CC2">
        <w:rPr>
          <w:rFonts w:eastAsia="Times New Roman"/>
          <w:color w:val="000000"/>
          <w:szCs w:val="28"/>
          <w:lang w:eastAsia="ru-RU"/>
        </w:rPr>
        <w:t>й</w:t>
      </w:r>
      <w:r w:rsidRPr="00D20CC2">
        <w:rPr>
          <w:rFonts w:eastAsia="Times New Roman"/>
          <w:color w:val="000000"/>
          <w:szCs w:val="28"/>
          <w:lang w:eastAsia="ru-RU"/>
        </w:rPr>
        <w:t xml:space="preserve">. Здесь большую роль играет опыт, потому как опытный педагог в любой ситуации найдет способ и средства для развития воспитанника. Содействие таланту является обязанностью </w:t>
      </w:r>
      <w:r w:rsidR="00593D6C" w:rsidRPr="00D20CC2">
        <w:rPr>
          <w:rFonts w:eastAsia="Times New Roman"/>
          <w:color w:val="000000"/>
          <w:szCs w:val="28"/>
          <w:lang w:eastAsia="ru-RU"/>
        </w:rPr>
        <w:t xml:space="preserve">каждого </w:t>
      </w:r>
      <w:r w:rsidRPr="00D20CC2">
        <w:rPr>
          <w:rFonts w:eastAsia="Times New Roman"/>
          <w:color w:val="000000"/>
          <w:szCs w:val="28"/>
          <w:lang w:eastAsia="ru-RU"/>
        </w:rPr>
        <w:t xml:space="preserve">педагога. </w:t>
      </w:r>
    </w:p>
    <w:p w:rsidR="006C469C" w:rsidRPr="00D20CC2" w:rsidRDefault="006C469C" w:rsidP="00945634">
      <w:pPr>
        <w:spacing w:after="0" w:line="360" w:lineRule="auto"/>
        <w:ind w:firstLine="709"/>
        <w:jc w:val="both"/>
        <w:rPr>
          <w:szCs w:val="28"/>
        </w:rPr>
      </w:pPr>
      <w:r w:rsidRPr="00D20CC2">
        <w:rPr>
          <w:rFonts w:eastAsia="Times New Roman"/>
          <w:color w:val="000000"/>
          <w:szCs w:val="28"/>
          <w:lang w:eastAsia="ru-RU"/>
        </w:rPr>
        <w:t>Хореографические коллективы</w:t>
      </w:r>
      <w:r w:rsidR="00F8200E" w:rsidRPr="00D20CC2">
        <w:rPr>
          <w:rFonts w:eastAsia="Times New Roman"/>
          <w:color w:val="000000"/>
          <w:szCs w:val="28"/>
          <w:lang w:eastAsia="ru-RU"/>
        </w:rPr>
        <w:t>, школы</w:t>
      </w:r>
      <w:r w:rsidRPr="00D20CC2">
        <w:rPr>
          <w:rFonts w:eastAsia="Times New Roman"/>
          <w:color w:val="000000"/>
          <w:szCs w:val="28"/>
          <w:lang w:eastAsia="ru-RU"/>
        </w:rPr>
        <w:t xml:space="preserve"> и студии представляют собой благоприятную почву для художественного воспитания детей, обеспечивая наиболее полное развитие индивидуальных способностей ребенка. С помощью специфических средств хореографического искусства, его возможностей заинтересовывать, </w:t>
      </w:r>
      <w:r w:rsidR="00F824E0" w:rsidRPr="00D20CC2">
        <w:rPr>
          <w:rFonts w:eastAsia="Times New Roman"/>
          <w:color w:val="000000"/>
          <w:szCs w:val="28"/>
          <w:lang w:eastAsia="ru-RU"/>
        </w:rPr>
        <w:t xml:space="preserve">в коллективах </w:t>
      </w:r>
      <w:r w:rsidRPr="00D20CC2">
        <w:rPr>
          <w:rFonts w:eastAsia="Times New Roman"/>
          <w:color w:val="000000"/>
          <w:szCs w:val="28"/>
          <w:lang w:eastAsia="ru-RU"/>
        </w:rPr>
        <w:t>можно проводить большую воспитательную работу, поэтому доступность обучения в хореографическом коллективе должна повышаться.</w:t>
      </w:r>
    </w:p>
    <w:p w:rsidR="00C13C55" w:rsidRPr="00D20CC2" w:rsidRDefault="00945634" w:rsidP="00A31B63">
      <w:pPr>
        <w:spacing w:after="0" w:line="360" w:lineRule="auto"/>
        <w:ind w:firstLine="709"/>
        <w:jc w:val="both"/>
        <w:rPr>
          <w:szCs w:val="28"/>
        </w:rPr>
      </w:pPr>
      <w:r w:rsidRPr="00D20CC2">
        <w:rPr>
          <w:szCs w:val="28"/>
        </w:rPr>
        <w:t xml:space="preserve">Выбор средств </w:t>
      </w:r>
      <w:r w:rsidR="00F824E0" w:rsidRPr="00D20CC2">
        <w:rPr>
          <w:szCs w:val="28"/>
        </w:rPr>
        <w:t xml:space="preserve">воспитания </w:t>
      </w:r>
      <w:r w:rsidRPr="00D20CC2">
        <w:rPr>
          <w:szCs w:val="28"/>
        </w:rPr>
        <w:t xml:space="preserve">играет </w:t>
      </w:r>
      <w:r w:rsidR="009C4DAA" w:rsidRPr="00D20CC2">
        <w:rPr>
          <w:szCs w:val="28"/>
        </w:rPr>
        <w:t>главную</w:t>
      </w:r>
      <w:r w:rsidRPr="00D20CC2">
        <w:rPr>
          <w:szCs w:val="28"/>
        </w:rPr>
        <w:t xml:space="preserve"> роль</w:t>
      </w:r>
      <w:r w:rsidR="00FD09F5" w:rsidRPr="00D20CC2">
        <w:rPr>
          <w:szCs w:val="28"/>
        </w:rPr>
        <w:t xml:space="preserve"> в решении люб</w:t>
      </w:r>
      <w:r w:rsidR="009C4DAA" w:rsidRPr="00D20CC2">
        <w:rPr>
          <w:szCs w:val="28"/>
        </w:rPr>
        <w:t>ых</w:t>
      </w:r>
      <w:r w:rsidR="00FD09F5" w:rsidRPr="00D20CC2">
        <w:rPr>
          <w:szCs w:val="28"/>
        </w:rPr>
        <w:t xml:space="preserve"> задач</w:t>
      </w:r>
      <w:r w:rsidRPr="00D20CC2">
        <w:rPr>
          <w:szCs w:val="28"/>
        </w:rPr>
        <w:t xml:space="preserve">, обеспечивая </w:t>
      </w:r>
      <w:r w:rsidR="00FD09F5" w:rsidRPr="00D20CC2">
        <w:rPr>
          <w:szCs w:val="28"/>
        </w:rPr>
        <w:t>эффективность</w:t>
      </w:r>
      <w:r w:rsidRPr="00D20CC2">
        <w:rPr>
          <w:szCs w:val="28"/>
        </w:rPr>
        <w:t xml:space="preserve"> и качес</w:t>
      </w:r>
      <w:r w:rsidR="00D37A95" w:rsidRPr="00D20CC2">
        <w:rPr>
          <w:szCs w:val="28"/>
        </w:rPr>
        <w:t xml:space="preserve">тво, а потому их грамотный подбор является </w:t>
      </w:r>
      <w:r w:rsidR="00FD09F5" w:rsidRPr="00D20CC2">
        <w:rPr>
          <w:szCs w:val="28"/>
        </w:rPr>
        <w:t>важн</w:t>
      </w:r>
      <w:r w:rsidR="007C2305" w:rsidRPr="00D20CC2">
        <w:rPr>
          <w:szCs w:val="28"/>
        </w:rPr>
        <w:t>ым</w:t>
      </w:r>
      <w:r w:rsidR="00FD09F5" w:rsidRPr="00D20CC2">
        <w:rPr>
          <w:szCs w:val="28"/>
        </w:rPr>
        <w:t xml:space="preserve"> условием</w:t>
      </w:r>
      <w:r w:rsidRPr="00D20CC2">
        <w:rPr>
          <w:szCs w:val="28"/>
        </w:rPr>
        <w:t xml:space="preserve"> успешного воспитательного процесса</w:t>
      </w:r>
      <w:r w:rsidR="00D37A95" w:rsidRPr="00D20CC2">
        <w:rPr>
          <w:szCs w:val="28"/>
        </w:rPr>
        <w:t>.</w:t>
      </w:r>
      <w:r w:rsidRPr="00D20CC2">
        <w:rPr>
          <w:szCs w:val="28"/>
        </w:rPr>
        <w:t xml:space="preserve"> </w:t>
      </w:r>
      <w:r w:rsidR="00046510" w:rsidRPr="00D20CC2">
        <w:rPr>
          <w:szCs w:val="28"/>
        </w:rPr>
        <w:t xml:space="preserve">В первой главе данного исследования были </w:t>
      </w:r>
      <w:r w:rsidR="009C4DAA" w:rsidRPr="00D20CC2">
        <w:rPr>
          <w:szCs w:val="28"/>
        </w:rPr>
        <w:t>названы</w:t>
      </w:r>
      <w:r w:rsidR="00046510" w:rsidRPr="00D20CC2">
        <w:rPr>
          <w:szCs w:val="28"/>
        </w:rPr>
        <w:t xml:space="preserve"> средства художественного </w:t>
      </w:r>
      <w:r w:rsidR="00046510" w:rsidRPr="00D20CC2">
        <w:rPr>
          <w:szCs w:val="28"/>
        </w:rPr>
        <w:lastRenderedPageBreak/>
        <w:t xml:space="preserve">воспитания: по характеру воздействия на ребенка, по степени включенности сознания воспитателя и воспитуемого, по направленности воспитательных воздействий. </w:t>
      </w:r>
      <w:r w:rsidR="00F8200E" w:rsidRPr="00D20CC2">
        <w:rPr>
          <w:szCs w:val="28"/>
        </w:rPr>
        <w:t>Разумеется, что приведенн</w:t>
      </w:r>
      <w:r w:rsidR="00C13C55" w:rsidRPr="00D20CC2">
        <w:rPr>
          <w:szCs w:val="28"/>
        </w:rPr>
        <w:t>ые в</w:t>
      </w:r>
      <w:r w:rsidR="00F8200E" w:rsidRPr="00D20CC2">
        <w:rPr>
          <w:szCs w:val="28"/>
        </w:rPr>
        <w:t xml:space="preserve"> классификации средства </w:t>
      </w:r>
      <w:r w:rsidR="00C13C55" w:rsidRPr="00D20CC2">
        <w:rPr>
          <w:szCs w:val="28"/>
        </w:rPr>
        <w:t xml:space="preserve">на практике </w:t>
      </w:r>
      <w:r w:rsidR="00F8200E" w:rsidRPr="00D20CC2">
        <w:rPr>
          <w:szCs w:val="28"/>
        </w:rPr>
        <w:t xml:space="preserve">в «чистом виде» не встречаются. </w:t>
      </w:r>
      <w:r w:rsidR="002331CB" w:rsidRPr="00D20CC2">
        <w:rPr>
          <w:szCs w:val="28"/>
        </w:rPr>
        <w:t>На практике все сколько-нибудь работающие методы воспитания являются комплексными, сложными и «по частям» не работают.</w:t>
      </w:r>
      <w:r w:rsidR="00A31B63" w:rsidRPr="00D20CC2">
        <w:rPr>
          <w:szCs w:val="28"/>
        </w:rPr>
        <w:t xml:space="preserve"> </w:t>
      </w:r>
      <w:r w:rsidR="00EF0E98" w:rsidRPr="00D20CC2">
        <w:rPr>
          <w:szCs w:val="28"/>
        </w:rPr>
        <w:t>Соответственно методам подбираются и средства</w:t>
      </w:r>
      <w:r w:rsidR="007C2305" w:rsidRPr="00D20CC2">
        <w:rPr>
          <w:szCs w:val="28"/>
        </w:rPr>
        <w:t>, таким образом</w:t>
      </w:r>
      <w:r w:rsidR="00D7031C" w:rsidRPr="00D20CC2">
        <w:rPr>
          <w:szCs w:val="28"/>
        </w:rPr>
        <w:t>,</w:t>
      </w:r>
      <w:r w:rsidR="007C2305" w:rsidRPr="00D20CC2">
        <w:rPr>
          <w:szCs w:val="28"/>
        </w:rPr>
        <w:t xml:space="preserve"> </w:t>
      </w:r>
      <w:r w:rsidR="00D7031C" w:rsidRPr="00D20CC2">
        <w:rPr>
          <w:szCs w:val="28"/>
        </w:rPr>
        <w:t>эффективность</w:t>
      </w:r>
      <w:r w:rsidR="007C2305" w:rsidRPr="00D20CC2">
        <w:rPr>
          <w:szCs w:val="28"/>
        </w:rPr>
        <w:t xml:space="preserve"> метода определяется в том числе и набором средств, </w:t>
      </w:r>
      <w:r w:rsidR="00D7031C" w:rsidRPr="00D20CC2">
        <w:rPr>
          <w:szCs w:val="28"/>
        </w:rPr>
        <w:t>на которые этот метод опирается</w:t>
      </w:r>
      <w:r w:rsidR="007C2305" w:rsidRPr="00D20CC2">
        <w:rPr>
          <w:szCs w:val="28"/>
        </w:rPr>
        <w:t xml:space="preserve">. </w:t>
      </w:r>
    </w:p>
    <w:p w:rsidR="00A31B63" w:rsidRPr="00D20CC2" w:rsidRDefault="00A31B63" w:rsidP="00A31B63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20CC2">
        <w:rPr>
          <w:rFonts w:eastAsia="Times New Roman"/>
          <w:color w:val="000000"/>
          <w:szCs w:val="28"/>
          <w:lang w:eastAsia="ru-RU"/>
        </w:rPr>
        <w:t xml:space="preserve">Воспитательная работа в художественном ключе средствами народного танца сложна и многогранна. Без критического анализа педагогом учебного процесса невозможен полноценный и эффективный воспитательный процесс, творческая, учебно-образовательная, репетиционная работа. Здесь все должно органично дополнять друг друга, невозможно что-то вовсе убрать, а что-то сделать основным, главным в процессе воспитания. </w:t>
      </w:r>
    </w:p>
    <w:p w:rsidR="00046510" w:rsidRPr="00D20CC2" w:rsidRDefault="00046510" w:rsidP="00945634">
      <w:pPr>
        <w:spacing w:after="0" w:line="360" w:lineRule="auto"/>
        <w:ind w:firstLine="709"/>
        <w:jc w:val="both"/>
        <w:rPr>
          <w:szCs w:val="28"/>
        </w:rPr>
      </w:pPr>
      <w:r w:rsidRPr="00D20CC2">
        <w:rPr>
          <w:szCs w:val="28"/>
        </w:rPr>
        <w:t>Рассмотрим подробнее</w:t>
      </w:r>
      <w:r w:rsidR="002331CB" w:rsidRPr="00D20CC2">
        <w:rPr>
          <w:szCs w:val="28"/>
        </w:rPr>
        <w:t xml:space="preserve"> этот вопрос применительно к </w:t>
      </w:r>
      <w:r w:rsidRPr="00D20CC2">
        <w:rPr>
          <w:szCs w:val="28"/>
        </w:rPr>
        <w:t xml:space="preserve">народной хореографии. </w:t>
      </w:r>
    </w:p>
    <w:p w:rsidR="008F3187" w:rsidRDefault="001A0342" w:rsidP="001A0342">
      <w:pPr>
        <w:spacing w:after="0" w:line="360" w:lineRule="auto"/>
        <w:ind w:firstLine="709"/>
        <w:jc w:val="both"/>
        <w:rPr>
          <w:szCs w:val="28"/>
        </w:rPr>
      </w:pPr>
      <w:r w:rsidRPr="00D20CC2">
        <w:rPr>
          <w:szCs w:val="28"/>
        </w:rPr>
        <w:t>К п</w:t>
      </w:r>
      <w:r w:rsidR="00590206" w:rsidRPr="00D20CC2">
        <w:rPr>
          <w:szCs w:val="28"/>
        </w:rPr>
        <w:t xml:space="preserve">рямым средствам </w:t>
      </w:r>
      <w:r w:rsidR="00F824E0" w:rsidRPr="00D20CC2">
        <w:rPr>
          <w:szCs w:val="28"/>
        </w:rPr>
        <w:t xml:space="preserve">воспитания </w:t>
      </w:r>
      <w:r w:rsidRPr="00D20CC2">
        <w:rPr>
          <w:szCs w:val="28"/>
        </w:rPr>
        <w:t xml:space="preserve">относится непосредственное </w:t>
      </w:r>
      <w:r w:rsidR="00F824E0" w:rsidRPr="00D20CC2">
        <w:rPr>
          <w:szCs w:val="28"/>
        </w:rPr>
        <w:t xml:space="preserve">педагогическое </w:t>
      </w:r>
      <w:r w:rsidRPr="00D20CC2">
        <w:rPr>
          <w:szCs w:val="28"/>
        </w:rPr>
        <w:t xml:space="preserve">воздействие на </w:t>
      </w:r>
      <w:r w:rsidR="00F824E0" w:rsidRPr="00D20CC2">
        <w:rPr>
          <w:szCs w:val="28"/>
        </w:rPr>
        <w:t>ученика</w:t>
      </w:r>
      <w:r w:rsidRPr="00D20CC2">
        <w:rPr>
          <w:szCs w:val="28"/>
        </w:rPr>
        <w:t xml:space="preserve"> </w:t>
      </w:r>
      <w:r w:rsidR="00F824E0" w:rsidRPr="00D20CC2">
        <w:rPr>
          <w:szCs w:val="28"/>
        </w:rPr>
        <w:t xml:space="preserve">преподавателем </w:t>
      </w:r>
      <w:r w:rsidRPr="00D20CC2">
        <w:rPr>
          <w:szCs w:val="28"/>
        </w:rPr>
        <w:t>в процессе прямого общения</w:t>
      </w:r>
      <w:r w:rsidR="00590206" w:rsidRPr="00D20CC2">
        <w:rPr>
          <w:szCs w:val="28"/>
        </w:rPr>
        <w:t xml:space="preserve">, </w:t>
      </w:r>
      <w:r w:rsidR="00E539CE" w:rsidRPr="00D20CC2">
        <w:rPr>
          <w:szCs w:val="28"/>
        </w:rPr>
        <w:t xml:space="preserve">а к </w:t>
      </w:r>
      <w:r w:rsidR="008F3187" w:rsidRPr="00D20CC2">
        <w:rPr>
          <w:szCs w:val="28"/>
        </w:rPr>
        <w:t>косвенным средствам относ</w:t>
      </w:r>
      <w:r w:rsidR="00E539CE" w:rsidRPr="00D20CC2">
        <w:rPr>
          <w:szCs w:val="28"/>
        </w:rPr>
        <w:t>и</w:t>
      </w:r>
      <w:r w:rsidR="008F3187" w:rsidRPr="00D20CC2">
        <w:rPr>
          <w:szCs w:val="28"/>
        </w:rPr>
        <w:t>тся, например, воздействие личного примера педагога</w:t>
      </w:r>
      <w:r w:rsidR="00E539CE" w:rsidRPr="00D20CC2">
        <w:rPr>
          <w:szCs w:val="28"/>
        </w:rPr>
        <w:t xml:space="preserve">. </w:t>
      </w:r>
      <w:r w:rsidR="008F3187" w:rsidRPr="00D20CC2">
        <w:rPr>
          <w:szCs w:val="28"/>
        </w:rPr>
        <w:t>Если воспитатель сознательно ставит перед собой цель, а воспитуемый знает и принимает ее – это использование осознанных средств.</w:t>
      </w:r>
      <w:r w:rsidR="00793789" w:rsidRPr="00D20CC2">
        <w:rPr>
          <w:szCs w:val="28"/>
        </w:rPr>
        <w:t xml:space="preserve"> </w:t>
      </w:r>
      <w:r w:rsidR="00931CE3" w:rsidRPr="00D20CC2">
        <w:rPr>
          <w:szCs w:val="28"/>
        </w:rPr>
        <w:t>Использование неосознанных средств воспитания подразумевает воспитательные влияния, непреднамеренные со стороны воспитателя и происходящие без сознательного контроля со стороны воспитуемого.</w:t>
      </w:r>
      <w:r w:rsidR="00793789" w:rsidRPr="00D20CC2">
        <w:rPr>
          <w:szCs w:val="28"/>
        </w:rPr>
        <w:t xml:space="preserve"> </w:t>
      </w:r>
      <w:r w:rsidR="00931CE3" w:rsidRPr="00D20CC2">
        <w:rPr>
          <w:szCs w:val="28"/>
        </w:rPr>
        <w:t xml:space="preserve">Эмоциональные, когнитивные и поведенческие средства на практике </w:t>
      </w:r>
      <w:r w:rsidR="00C2584F" w:rsidRPr="00D20CC2">
        <w:rPr>
          <w:szCs w:val="28"/>
        </w:rPr>
        <w:t xml:space="preserve">также </w:t>
      </w:r>
      <w:r w:rsidR="00931CE3" w:rsidRPr="00D20CC2">
        <w:rPr>
          <w:szCs w:val="28"/>
        </w:rPr>
        <w:t>чаще являются комплексными и оказывают влияние одновременно на разные стороны личности воспитуемого [33, 455] (схема 1).</w:t>
      </w:r>
    </w:p>
    <w:p w:rsidR="0036494D" w:rsidRDefault="0036494D" w:rsidP="001A0342">
      <w:pPr>
        <w:spacing w:after="0" w:line="360" w:lineRule="auto"/>
        <w:ind w:firstLine="709"/>
        <w:jc w:val="both"/>
        <w:rPr>
          <w:szCs w:val="28"/>
        </w:rPr>
      </w:pPr>
    </w:p>
    <w:p w:rsidR="0036494D" w:rsidRDefault="0036494D" w:rsidP="001A0342">
      <w:pPr>
        <w:spacing w:after="0" w:line="360" w:lineRule="auto"/>
        <w:ind w:firstLine="709"/>
        <w:jc w:val="both"/>
        <w:rPr>
          <w:szCs w:val="28"/>
        </w:rPr>
      </w:pPr>
    </w:p>
    <w:p w:rsidR="0036494D" w:rsidRDefault="0036494D" w:rsidP="001A0342">
      <w:pPr>
        <w:spacing w:after="0" w:line="360" w:lineRule="auto"/>
        <w:ind w:firstLine="709"/>
        <w:jc w:val="both"/>
        <w:rPr>
          <w:szCs w:val="28"/>
        </w:rPr>
      </w:pPr>
    </w:p>
    <w:p w:rsidR="0036494D" w:rsidRDefault="0036494D" w:rsidP="001A0342">
      <w:pPr>
        <w:spacing w:after="0" w:line="360" w:lineRule="auto"/>
        <w:ind w:firstLine="709"/>
        <w:jc w:val="both"/>
        <w:rPr>
          <w:szCs w:val="28"/>
        </w:rPr>
      </w:pPr>
    </w:p>
    <w:p w:rsidR="0036494D" w:rsidRDefault="0036494D" w:rsidP="001A0342">
      <w:pPr>
        <w:spacing w:after="0" w:line="360" w:lineRule="auto"/>
        <w:ind w:firstLine="709"/>
        <w:jc w:val="both"/>
        <w:rPr>
          <w:szCs w:val="28"/>
        </w:rPr>
      </w:pPr>
    </w:p>
    <w:p w:rsidR="0036494D" w:rsidRDefault="0036494D" w:rsidP="001A0342">
      <w:pPr>
        <w:spacing w:after="0" w:line="360" w:lineRule="auto"/>
        <w:ind w:firstLine="709"/>
        <w:jc w:val="both"/>
        <w:rPr>
          <w:szCs w:val="28"/>
        </w:rPr>
      </w:pPr>
    </w:p>
    <w:p w:rsidR="0036494D" w:rsidRDefault="0036494D" w:rsidP="001A0342">
      <w:pPr>
        <w:spacing w:after="0" w:line="360" w:lineRule="auto"/>
        <w:ind w:firstLine="709"/>
        <w:jc w:val="both"/>
        <w:rPr>
          <w:szCs w:val="28"/>
        </w:rPr>
      </w:pPr>
    </w:p>
    <w:p w:rsidR="0036494D" w:rsidRDefault="0036494D" w:rsidP="001A0342">
      <w:pPr>
        <w:spacing w:after="0" w:line="360" w:lineRule="auto"/>
        <w:ind w:firstLine="709"/>
        <w:jc w:val="both"/>
        <w:rPr>
          <w:szCs w:val="28"/>
        </w:rPr>
      </w:pPr>
    </w:p>
    <w:p w:rsidR="0036494D" w:rsidRDefault="00CF0A2A" w:rsidP="001A0342">
      <w:pPr>
        <w:spacing w:after="0" w:line="360" w:lineRule="auto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w:pict>
          <v:group id="_x0000_s1093" style="position:absolute;left:0;text-align:left;margin-left:.9pt;margin-top:-28.5pt;width:466.05pt;height:203.15pt;z-index:251658240" coordorigin="1719,2327" coordsize="9321,4063">
            <v:group id="_x0000_s1094" style="position:absolute;left:1719;top:2327;width:9321;height:4063" coordorigin="1719,1769" coordsize="9321,4063">
              <v:roundrect id="_x0000_s1095" style="position:absolute;left:4678;top:1769;width:3793;height:593" arcsize="10923f">
                <v:textbox>
                  <w:txbxContent>
                    <w:p w:rsidR="0036494D" w:rsidRDefault="0036494D" w:rsidP="0036494D">
                      <w:r>
                        <w:t>Художественное воспитание</w:t>
                      </w:r>
                    </w:p>
                  </w:txbxContent>
                </v:textbox>
              </v:roundrect>
              <v:roundrect id="_x0000_s1096" style="position:absolute;left:1844;top:2779;width:2052;height:989" arcsize="10923f">
                <v:textbox>
                  <w:txbxContent>
                    <w:p w:rsidR="0036494D" w:rsidRPr="00394432" w:rsidRDefault="0036494D" w:rsidP="0036494D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r w:rsidRPr="00394432">
                        <w:rPr>
                          <w:sz w:val="22"/>
                        </w:rPr>
                        <w:t>развитие творческих способностей</w:t>
                      </w:r>
                    </w:p>
                  </w:txbxContent>
                </v:textbox>
              </v:roundrect>
              <v:roundrect id="_x0000_s1097" style="position:absolute;left:4226;top:2779;width:2061;height:989" arcsize="10923f">
                <v:textbox>
                  <w:txbxContent>
                    <w:p w:rsidR="0036494D" w:rsidRPr="00394432" w:rsidRDefault="0036494D" w:rsidP="0036494D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  <w:r w:rsidRPr="00394432">
                        <w:rPr>
                          <w:sz w:val="22"/>
                        </w:rPr>
                        <w:t>развитие художественного восприятия</w:t>
                      </w:r>
                    </w:p>
                  </w:txbxContent>
                </v:textbox>
              </v:roundrect>
              <v:roundrect id="_x0000_s1098" style="position:absolute;left:6570;top:2779;width:2090;height:989" arcsize="10923f">
                <v:textbox>
                  <w:txbxContent>
                    <w:p w:rsidR="0036494D" w:rsidRPr="00394432" w:rsidRDefault="0036494D" w:rsidP="0036494D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формирование художественного вкуса</w:t>
                      </w:r>
                    </w:p>
                  </w:txbxContent>
                </v:textbox>
              </v:roundrect>
              <v:roundrect id="_x0000_s1099" style="position:absolute;left:8904;top:2779;width:2080;height:989" arcsize="10923f">
                <v:textbox>
                  <w:txbxContent>
                    <w:p w:rsidR="0036494D" w:rsidRPr="00394432" w:rsidRDefault="0036494D" w:rsidP="0036494D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формирование художественных потребностей</w:t>
                      </w:r>
                    </w:p>
                  </w:txbxContent>
                </v:textbox>
              </v:roundrect>
              <v:roundrect id="_x0000_s1100" style="position:absolute;left:1719;top:4885;width:1168;height:937;v-text-anchor:middle" arcsize="10923f">
                <v:textbox inset=".5mm,.3mm,.5mm,.3mm">
                  <w:txbxContent>
                    <w:p w:rsidR="0036494D" w:rsidRPr="002C6624" w:rsidRDefault="0036494D" w:rsidP="0036494D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981DBF">
                        <w:rPr>
                          <w:sz w:val="16"/>
                        </w:rPr>
                        <w:t>сочинение</w:t>
                      </w:r>
                    </w:p>
                  </w:txbxContent>
                </v:textbox>
              </v:roundrect>
              <v:roundrect id="_x0000_s1101" style="position:absolute;left:3048;top:4885;width:1185;height:937;v-text-anchor:middle" arcsize="10923f">
                <v:textbox inset=".5mm,.3mm,.5mm,.3mm">
                  <w:txbxContent>
                    <w:p w:rsidR="0036494D" w:rsidRPr="00981DBF" w:rsidRDefault="0036494D" w:rsidP="0036494D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 w:rsidRPr="00981DBF">
                        <w:rPr>
                          <w:sz w:val="16"/>
                        </w:rPr>
                        <w:t>импровизация</w:t>
                      </w:r>
                    </w:p>
                  </w:txbxContent>
                </v:textbox>
              </v:roundrect>
              <v:roundrect id="_x0000_s1102" style="position:absolute;left:4410;top:4872;width:1179;height:950;v-text-anchor:middle" arcsize="10923f">
                <v:textbox inset=".5mm,.3mm,.5mm,.3mm">
                  <w:txbxContent>
                    <w:p w:rsidR="0036494D" w:rsidRPr="00981DBF" w:rsidRDefault="0036494D" w:rsidP="0036494D">
                      <w:pPr>
                        <w:spacing w:line="240" w:lineRule="auto"/>
                        <w:jc w:val="center"/>
                        <w:rPr>
                          <w:sz w:val="16"/>
                        </w:rPr>
                      </w:pPr>
                      <w:r w:rsidRPr="00981DBF">
                        <w:rPr>
                          <w:sz w:val="16"/>
                        </w:rPr>
                        <w:t>изучение семантики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981DBF">
                        <w:rPr>
                          <w:sz w:val="16"/>
                        </w:rPr>
                        <w:t>движений</w:t>
                      </w:r>
                    </w:p>
                  </w:txbxContent>
                </v:textbox>
              </v:roundrect>
              <v:roundrect id="_x0000_s1103" style="position:absolute;left:5775;top:4874;width:1168;height:958;v-text-anchor:middle" arcsize="10923f">
                <v:textbox inset=".5mm,.3mm,.5mm,0">
                  <w:txbxContent>
                    <w:p w:rsidR="0036494D" w:rsidRPr="00981DBF" w:rsidRDefault="0036494D" w:rsidP="0036494D">
                      <w:pPr>
                        <w:spacing w:line="240" w:lineRule="auto"/>
                        <w:jc w:val="center"/>
                        <w:rPr>
                          <w:sz w:val="16"/>
                        </w:rPr>
                      </w:pPr>
                      <w:r w:rsidRPr="00981DBF">
                        <w:rPr>
                          <w:sz w:val="16"/>
                        </w:rPr>
                        <w:t>анализ произведений</w:t>
                      </w:r>
                    </w:p>
                  </w:txbxContent>
                </v:textbox>
              </v:roundrect>
              <v:roundrect id="_x0000_s1104" style="position:absolute;left:7171;top:4874;width:1183;height:958;v-text-anchor:middle" arcsize="10923f">
                <v:textbox inset=".5mm,0,1.5mm,.3mm">
                  <w:txbxContent>
                    <w:p w:rsidR="0036494D" w:rsidRPr="00151671" w:rsidRDefault="0036494D" w:rsidP="0036494D">
                      <w:pPr>
                        <w:rPr>
                          <w:sz w:val="16"/>
                        </w:rPr>
                      </w:pPr>
                      <w:r w:rsidRPr="00151671">
                        <w:rPr>
                          <w:sz w:val="16"/>
                        </w:rPr>
                        <w:t>просмотр видеозаписей посещение театров</w:t>
                      </w:r>
                    </w:p>
                  </w:txbxContent>
                </v:textbox>
              </v:roundrect>
              <v:roundrect id="_x0000_s1105" style="position:absolute;left:8566;top:4870;width:1191;height:952;v-text-anchor:middle" arcsize="10923f">
                <v:textbox inset=".5mm,.3mm,.5mm,.3mm">
                  <w:txbxContent>
                    <w:p w:rsidR="0036494D" w:rsidRPr="00981DBF" w:rsidRDefault="0036494D" w:rsidP="0036494D">
                      <w:pPr>
                        <w:rPr>
                          <w:sz w:val="16"/>
                        </w:rPr>
                      </w:pPr>
                      <w:r w:rsidRPr="00981DBF">
                        <w:rPr>
                          <w:sz w:val="16"/>
                        </w:rPr>
                        <w:t>изучение образцов народной хореографии</w:t>
                      </w:r>
                    </w:p>
                  </w:txbxContent>
                </v:textbox>
              </v:roundrect>
              <v:roundrect id="_x0000_s1106" style="position:absolute;left:9861;top:4874;width:1179;height:958;v-text-anchor:middle" arcsize="10923f">
                <v:textbox inset=".5mm,0,.5mm,0">
                  <w:txbxContent>
                    <w:p w:rsidR="0036494D" w:rsidRPr="00981DBF" w:rsidRDefault="0036494D" w:rsidP="0036494D">
                      <w:pPr>
                        <w:rPr>
                          <w:sz w:val="16"/>
                        </w:rPr>
                      </w:pPr>
                      <w:r w:rsidRPr="00981DBF">
                        <w:rPr>
                          <w:sz w:val="16"/>
                        </w:rPr>
                        <w:t xml:space="preserve">личный </w:t>
                      </w:r>
                      <w:r>
                        <w:rPr>
                          <w:sz w:val="16"/>
                        </w:rPr>
                        <w:t>п</w:t>
                      </w:r>
                      <w:r w:rsidRPr="00981DBF">
                        <w:rPr>
                          <w:sz w:val="16"/>
                        </w:rPr>
                        <w:t>ример педагога</w:t>
                      </w:r>
                    </w:p>
                  </w:txbxContent>
                </v:textbox>
              </v:round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07" type="#_x0000_t32" style="position:absolute;left:2887;top:2304;width:1791;height:475;flip:y" o:connectortype="straight">
                <v:stroke endarrow="block"/>
              </v:shape>
              <v:shape id="_x0000_s1108" type="#_x0000_t32" style="position:absolute;left:5431;top:2362;width:0;height:417;flip:y" o:connectortype="straight">
                <v:stroke endarrow="block"/>
              </v:shape>
              <v:shape id="_x0000_s1109" type="#_x0000_t32" style="position:absolute;left:7567;top:2362;width:0;height:417;flip:y" o:connectortype="straight">
                <v:stroke endarrow="block"/>
              </v:shape>
              <v:shape id="_x0000_s1110" type="#_x0000_t32" style="position:absolute;left:8471;top:2304;width:1553;height:475;flip:x y" o:connectortype="straight">
                <v:stroke endarrow="block"/>
              </v:shape>
              <v:shape id="_x0000_s1111" type="#_x0000_t32" style="position:absolute;left:2341;top:3750;width:546;height:1135;flip:y" o:connectortype="straight">
                <v:stroke endarrow="block"/>
              </v:shape>
              <v:shape id="_x0000_s1112" type="#_x0000_t32" style="position:absolute;left:2991;top:3768;width:642;height:1117;flip:x y" o:connectortype="straight">
                <v:stroke endarrow="block"/>
              </v:shape>
              <v:shape id="_x0000_s1113" type="#_x0000_t32" style="position:absolute;left:3633;top:3768;width:1505;height:1106;flip:y" o:connectortype="straight">
                <v:stroke endarrow="block"/>
              </v:shape>
              <v:shape id="_x0000_s1114" type="#_x0000_t32" style="position:absolute;left:3224;top:3768;width:1793;height:1102;flip:x y" o:connectortype="straight">
                <v:stroke endarrow="block"/>
              </v:shape>
              <v:shape id="_x0000_s1115" type="#_x0000_t32" style="position:absolute;left:5017;top:3768;width:329;height:1106;flip:y" o:connectortype="straight">
                <v:stroke endarrow="block"/>
              </v:shape>
              <v:shape id="_x0000_s1116" type="#_x0000_t32" style="position:absolute;left:5481;top:3768;width:892;height:1106;flip:x y" o:connectortype="straight">
                <v:stroke endarrow="block"/>
              </v:shape>
              <v:shape id="_x0000_s1117" type="#_x0000_t32" style="position:absolute;left:7720;top:3768;width:0;height:1102;flip:y" o:connectortype="straight">
                <v:stroke endarrow="block"/>
              </v:shape>
              <v:shape id="_x0000_s1118" type="#_x0000_t32" style="position:absolute;left:7934;top:3768;width:1245;height:1102;flip:x y" o:connectortype="straight">
                <v:stroke endarrow="block"/>
              </v:shape>
              <v:shape id="_x0000_s1119" type="#_x0000_t32" style="position:absolute;left:9179;top:3768;width:129;height:1102;flip:y" o:connectortype="straight">
                <v:stroke endarrow="block"/>
              </v:shape>
              <v:shape id="_x0000_s1120" type="#_x0000_t32" style="position:absolute;left:8566;top:3750;width:1873;height:1124;flip:x y" o:connectortype="straight">
                <v:stroke endarrow="block"/>
              </v:shape>
              <v:shape id="_x0000_s1121" type="#_x0000_t32" style="position:absolute;left:10438;top:3768;width:1;height:1102;flip:y" o:connectortype="straight">
                <v:stroke endarrow="block"/>
              </v:shape>
            </v:group>
            <v:shape id="_x0000_s1122" type="#_x0000_t32" style="position:absolute;left:6373;top:4326;width:892;height:1106;flip:y" o:connectortype="straight">
              <v:stroke endarrow="block"/>
            </v:shape>
          </v:group>
        </w:pict>
      </w:r>
    </w:p>
    <w:p w:rsidR="0036494D" w:rsidRDefault="0036494D" w:rsidP="001A0342">
      <w:pPr>
        <w:spacing w:after="0" w:line="360" w:lineRule="auto"/>
        <w:ind w:firstLine="709"/>
        <w:jc w:val="both"/>
        <w:rPr>
          <w:szCs w:val="28"/>
        </w:rPr>
      </w:pPr>
    </w:p>
    <w:p w:rsidR="0036494D" w:rsidRDefault="0036494D" w:rsidP="001A0342">
      <w:pPr>
        <w:spacing w:after="0" w:line="360" w:lineRule="auto"/>
        <w:ind w:firstLine="709"/>
        <w:jc w:val="both"/>
        <w:rPr>
          <w:szCs w:val="28"/>
        </w:rPr>
      </w:pPr>
    </w:p>
    <w:p w:rsidR="0036494D" w:rsidRDefault="0036494D" w:rsidP="001A0342">
      <w:pPr>
        <w:spacing w:after="0" w:line="360" w:lineRule="auto"/>
        <w:ind w:firstLine="709"/>
        <w:jc w:val="both"/>
        <w:rPr>
          <w:szCs w:val="28"/>
        </w:rPr>
      </w:pPr>
    </w:p>
    <w:p w:rsidR="0036494D" w:rsidRDefault="0036494D" w:rsidP="001A0342">
      <w:pPr>
        <w:spacing w:after="0" w:line="360" w:lineRule="auto"/>
        <w:ind w:firstLine="709"/>
        <w:jc w:val="both"/>
        <w:rPr>
          <w:szCs w:val="28"/>
        </w:rPr>
      </w:pPr>
    </w:p>
    <w:p w:rsidR="0036494D" w:rsidRDefault="0036494D" w:rsidP="001A0342">
      <w:pPr>
        <w:spacing w:after="0" w:line="360" w:lineRule="auto"/>
        <w:ind w:firstLine="709"/>
        <w:jc w:val="both"/>
        <w:rPr>
          <w:szCs w:val="28"/>
        </w:rPr>
      </w:pPr>
    </w:p>
    <w:p w:rsidR="0036494D" w:rsidRDefault="0036494D" w:rsidP="001A0342">
      <w:pPr>
        <w:spacing w:after="0" w:line="360" w:lineRule="auto"/>
        <w:ind w:firstLine="709"/>
        <w:jc w:val="both"/>
        <w:rPr>
          <w:szCs w:val="28"/>
        </w:rPr>
      </w:pPr>
    </w:p>
    <w:p w:rsidR="0036494D" w:rsidRDefault="0036494D" w:rsidP="001A0342">
      <w:pPr>
        <w:spacing w:after="0" w:line="360" w:lineRule="auto"/>
        <w:ind w:firstLine="709"/>
        <w:jc w:val="both"/>
        <w:rPr>
          <w:szCs w:val="28"/>
        </w:rPr>
      </w:pPr>
    </w:p>
    <w:p w:rsidR="0036494D" w:rsidRDefault="0036494D" w:rsidP="0036494D">
      <w:pPr>
        <w:spacing w:after="0" w:line="360" w:lineRule="auto"/>
        <w:ind w:firstLine="709"/>
        <w:jc w:val="center"/>
        <w:rPr>
          <w:szCs w:val="28"/>
        </w:rPr>
      </w:pPr>
      <w:r>
        <w:rPr>
          <w:szCs w:val="28"/>
        </w:rPr>
        <w:t>Схема 1</w:t>
      </w:r>
    </w:p>
    <w:p w:rsidR="0036494D" w:rsidRPr="00D20CC2" w:rsidRDefault="0036494D" w:rsidP="001A0342">
      <w:pPr>
        <w:spacing w:after="0" w:line="360" w:lineRule="auto"/>
        <w:ind w:firstLine="709"/>
        <w:jc w:val="both"/>
        <w:rPr>
          <w:szCs w:val="28"/>
        </w:rPr>
      </w:pPr>
    </w:p>
    <w:p w:rsidR="008F3187" w:rsidRPr="00D20CC2" w:rsidRDefault="00793789" w:rsidP="001A0342">
      <w:pPr>
        <w:spacing w:after="0" w:line="360" w:lineRule="auto"/>
        <w:ind w:firstLine="709"/>
        <w:jc w:val="both"/>
        <w:rPr>
          <w:szCs w:val="28"/>
        </w:rPr>
      </w:pPr>
      <w:r w:rsidRPr="00D20CC2">
        <w:rPr>
          <w:szCs w:val="28"/>
        </w:rPr>
        <w:t>Придерживаясь приведенных выше классификаций</w:t>
      </w:r>
      <w:r w:rsidR="00A31B63" w:rsidRPr="00D20CC2">
        <w:rPr>
          <w:szCs w:val="28"/>
        </w:rPr>
        <w:t>,</w:t>
      </w:r>
      <w:r w:rsidRPr="00D20CC2">
        <w:rPr>
          <w:szCs w:val="28"/>
        </w:rPr>
        <w:t xml:space="preserve"> </w:t>
      </w:r>
      <w:r w:rsidR="00107775" w:rsidRPr="00D20CC2">
        <w:rPr>
          <w:szCs w:val="28"/>
        </w:rPr>
        <w:t xml:space="preserve">коротко </w:t>
      </w:r>
      <w:r w:rsidR="00A31B63" w:rsidRPr="00D20CC2">
        <w:rPr>
          <w:szCs w:val="28"/>
        </w:rPr>
        <w:t>о</w:t>
      </w:r>
      <w:r w:rsidR="00B23813" w:rsidRPr="00D20CC2">
        <w:rPr>
          <w:szCs w:val="28"/>
        </w:rPr>
        <w:t xml:space="preserve">характеризуем </w:t>
      </w:r>
      <w:r w:rsidRPr="00D20CC2">
        <w:rPr>
          <w:szCs w:val="28"/>
        </w:rPr>
        <w:t xml:space="preserve">особенности наиболее употребительных в хореографической практике </w:t>
      </w:r>
      <w:r w:rsidR="00C2584F" w:rsidRPr="00D20CC2">
        <w:rPr>
          <w:szCs w:val="28"/>
        </w:rPr>
        <w:t xml:space="preserve">методов и средств </w:t>
      </w:r>
      <w:r w:rsidRPr="00D20CC2">
        <w:rPr>
          <w:szCs w:val="28"/>
        </w:rPr>
        <w:t>воспитательной работы</w:t>
      </w:r>
      <w:r w:rsidR="00107775" w:rsidRPr="00D20CC2">
        <w:rPr>
          <w:szCs w:val="28"/>
        </w:rPr>
        <w:t>.</w:t>
      </w:r>
    </w:p>
    <w:p w:rsidR="006A2C42" w:rsidRPr="00D20CC2" w:rsidRDefault="00D31A64" w:rsidP="001A0342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20CC2">
        <w:rPr>
          <w:rFonts w:eastAsia="Times New Roman"/>
          <w:color w:val="000000"/>
          <w:szCs w:val="28"/>
          <w:lang w:eastAsia="ru-RU"/>
        </w:rPr>
        <w:t xml:space="preserve">Прививание хорошего вкуса в области искусства является важной задачей художественного воспитания на занятиях народной хореографией. Добиться этого можно, к примеру, дав задание детям передать содержание, идеи, сюжета картины под музыку с помощью танцевальной лексики. Для детей это будет увлекательно и завораживающе, </w:t>
      </w:r>
      <w:r w:rsidR="00107775" w:rsidRPr="00D20CC2">
        <w:rPr>
          <w:rFonts w:eastAsia="Times New Roman"/>
          <w:color w:val="000000"/>
          <w:szCs w:val="28"/>
          <w:lang w:eastAsia="ru-RU"/>
        </w:rPr>
        <w:t xml:space="preserve">особенно, </w:t>
      </w:r>
      <w:r w:rsidRPr="00D20CC2">
        <w:rPr>
          <w:rFonts w:eastAsia="Times New Roman"/>
          <w:color w:val="000000"/>
          <w:szCs w:val="28"/>
          <w:lang w:eastAsia="ru-RU"/>
        </w:rPr>
        <w:t xml:space="preserve">если </w:t>
      </w:r>
      <w:r w:rsidR="00107775" w:rsidRPr="00D20CC2">
        <w:rPr>
          <w:rFonts w:eastAsia="Times New Roman"/>
          <w:color w:val="000000"/>
          <w:szCs w:val="28"/>
          <w:lang w:eastAsia="ru-RU"/>
        </w:rPr>
        <w:t xml:space="preserve">один </w:t>
      </w:r>
      <w:r w:rsidRPr="00D20CC2">
        <w:rPr>
          <w:rFonts w:eastAsia="Times New Roman"/>
          <w:color w:val="000000"/>
          <w:szCs w:val="28"/>
          <w:lang w:eastAsia="ru-RU"/>
        </w:rPr>
        <w:t>учащийся выполнит подобное задание</w:t>
      </w:r>
      <w:r w:rsidR="00107775" w:rsidRPr="00D20CC2">
        <w:rPr>
          <w:rFonts w:eastAsia="Times New Roman"/>
          <w:color w:val="000000"/>
          <w:szCs w:val="28"/>
          <w:lang w:eastAsia="ru-RU"/>
        </w:rPr>
        <w:t xml:space="preserve"> лучше или, во всяком случае, отлично от других</w:t>
      </w:r>
      <w:r w:rsidRPr="00D20CC2">
        <w:rPr>
          <w:rFonts w:eastAsia="Times New Roman"/>
          <w:color w:val="000000"/>
          <w:szCs w:val="28"/>
          <w:lang w:eastAsia="ru-RU"/>
        </w:rPr>
        <w:t>. Таким образом</w:t>
      </w:r>
      <w:r w:rsidR="000038B3" w:rsidRPr="00D20CC2">
        <w:rPr>
          <w:rFonts w:eastAsia="Times New Roman"/>
          <w:color w:val="000000"/>
          <w:szCs w:val="28"/>
          <w:lang w:eastAsia="ru-RU"/>
        </w:rPr>
        <w:t>,</w:t>
      </w:r>
      <w:r w:rsidRPr="00D20CC2">
        <w:rPr>
          <w:rFonts w:eastAsia="Times New Roman"/>
          <w:color w:val="000000"/>
          <w:szCs w:val="28"/>
          <w:lang w:eastAsia="ru-RU"/>
        </w:rPr>
        <w:t xml:space="preserve"> можно осуществлять знакомство с </w:t>
      </w:r>
      <w:r w:rsidR="000038B3" w:rsidRPr="00D20CC2">
        <w:rPr>
          <w:rFonts w:eastAsia="Times New Roman"/>
          <w:color w:val="000000"/>
          <w:szCs w:val="28"/>
          <w:lang w:eastAsia="ru-RU"/>
        </w:rPr>
        <w:t xml:space="preserve">танцевальными </w:t>
      </w:r>
      <w:r w:rsidRPr="00D20CC2">
        <w:rPr>
          <w:rFonts w:eastAsia="Times New Roman"/>
          <w:color w:val="000000"/>
          <w:szCs w:val="28"/>
          <w:lang w:eastAsia="ru-RU"/>
        </w:rPr>
        <w:t xml:space="preserve">движениями разных народов. Если ребенку дать пейзаж, традиционную </w:t>
      </w:r>
      <w:r w:rsidR="000038B3" w:rsidRPr="00D20CC2">
        <w:rPr>
          <w:rFonts w:eastAsia="Times New Roman"/>
          <w:color w:val="000000"/>
          <w:szCs w:val="28"/>
          <w:lang w:eastAsia="ru-RU"/>
        </w:rPr>
        <w:t>национальную</w:t>
      </w:r>
      <w:r w:rsidRPr="00D20CC2">
        <w:rPr>
          <w:rFonts w:eastAsia="Times New Roman"/>
          <w:color w:val="000000"/>
          <w:szCs w:val="28"/>
          <w:lang w:eastAsia="ru-RU"/>
        </w:rPr>
        <w:t xml:space="preserve"> музыку и попросить его выразить все, что он увидит на картине через движения народного танца, дети </w:t>
      </w:r>
      <w:r w:rsidR="00107775" w:rsidRPr="00D20CC2">
        <w:rPr>
          <w:rFonts w:eastAsia="Times New Roman"/>
          <w:color w:val="000000"/>
          <w:szCs w:val="28"/>
          <w:lang w:eastAsia="ru-RU"/>
        </w:rPr>
        <w:t>намного лучше</w:t>
      </w:r>
      <w:r w:rsidR="00637056" w:rsidRPr="00D20CC2">
        <w:rPr>
          <w:rFonts w:eastAsia="Times New Roman"/>
          <w:color w:val="000000"/>
          <w:szCs w:val="28"/>
          <w:lang w:eastAsia="ru-RU"/>
        </w:rPr>
        <w:t xml:space="preserve"> усвоят </w:t>
      </w:r>
      <w:r w:rsidRPr="00D20CC2">
        <w:rPr>
          <w:rFonts w:eastAsia="Times New Roman"/>
          <w:color w:val="000000"/>
          <w:szCs w:val="28"/>
          <w:lang w:eastAsia="ru-RU"/>
        </w:rPr>
        <w:t xml:space="preserve">преподнесенный им материал в такой привлекательной форме. Конечно же, в данной ситуации педагог должен помочь учащемуся и показать различные </w:t>
      </w:r>
      <w:r w:rsidR="00637056" w:rsidRPr="00D20CC2">
        <w:rPr>
          <w:rFonts w:eastAsia="Times New Roman"/>
          <w:color w:val="000000"/>
          <w:szCs w:val="28"/>
          <w:lang w:eastAsia="ru-RU"/>
        </w:rPr>
        <w:lastRenderedPageBreak/>
        <w:t xml:space="preserve">возможные </w:t>
      </w:r>
      <w:r w:rsidRPr="00D20CC2">
        <w:rPr>
          <w:rFonts w:eastAsia="Times New Roman"/>
          <w:color w:val="000000"/>
          <w:szCs w:val="28"/>
          <w:lang w:eastAsia="ru-RU"/>
        </w:rPr>
        <w:t xml:space="preserve">движения </w:t>
      </w:r>
      <w:r w:rsidR="00637056" w:rsidRPr="00D20CC2">
        <w:rPr>
          <w:rFonts w:eastAsia="Times New Roman"/>
          <w:color w:val="000000"/>
          <w:szCs w:val="28"/>
          <w:lang w:eastAsia="ru-RU"/>
        </w:rPr>
        <w:t xml:space="preserve">народов </w:t>
      </w:r>
      <w:r w:rsidRPr="00D20CC2">
        <w:rPr>
          <w:rFonts w:eastAsia="Times New Roman"/>
          <w:color w:val="000000"/>
          <w:szCs w:val="28"/>
          <w:lang w:eastAsia="ru-RU"/>
        </w:rPr>
        <w:t xml:space="preserve">данной национальности. Положительный эффект будет еще больше, если перед этим дети ознакомятся подробнее на предыдущих уроках с лексикой танцев определенной народности, а затем </w:t>
      </w:r>
      <w:r w:rsidR="00637056" w:rsidRPr="00D20CC2">
        <w:rPr>
          <w:rFonts w:eastAsia="Times New Roman"/>
          <w:color w:val="000000"/>
          <w:szCs w:val="28"/>
          <w:lang w:eastAsia="ru-RU"/>
        </w:rPr>
        <w:t xml:space="preserve">будут </w:t>
      </w:r>
      <w:r w:rsidRPr="00D20CC2">
        <w:rPr>
          <w:rFonts w:eastAsia="Times New Roman"/>
          <w:color w:val="000000"/>
          <w:szCs w:val="28"/>
          <w:lang w:eastAsia="ru-RU"/>
        </w:rPr>
        <w:t>выполнять подобное задание, иначе оно может вызвать трудности или сильно ограничить учащегося во время выполнения данной задачи.</w:t>
      </w:r>
    </w:p>
    <w:p w:rsidR="00B23813" w:rsidRPr="00D20CC2" w:rsidRDefault="00B23813" w:rsidP="001A0342">
      <w:pPr>
        <w:spacing w:after="0" w:line="360" w:lineRule="auto"/>
        <w:ind w:firstLine="709"/>
        <w:jc w:val="both"/>
        <w:rPr>
          <w:szCs w:val="28"/>
        </w:rPr>
      </w:pPr>
      <w:r w:rsidRPr="00D20CC2">
        <w:rPr>
          <w:rFonts w:eastAsia="Times New Roman"/>
          <w:color w:val="000000"/>
          <w:szCs w:val="28"/>
          <w:lang w:eastAsia="ru-RU"/>
        </w:rPr>
        <w:t xml:space="preserve">Использование иллюстраций, видеофильмов, музыкального сопровождения только положительно отражается на усвоении материала. Подобные действия сближают учащихся друг с другом и с преподавателем, что помогает детям в дальнейшем в слаженности совместных действий во время исполнения, положительному эмоциональному настрою и благоприятной и дружественной атмосфере на занятиях. Активная концертная деятельность, совместные работы нескольких коллективов </w:t>
      </w:r>
      <w:r w:rsidR="00C6685A" w:rsidRPr="00D20CC2">
        <w:rPr>
          <w:rFonts w:eastAsia="Times New Roman"/>
          <w:color w:val="000000"/>
          <w:szCs w:val="28"/>
          <w:lang w:eastAsia="ru-RU"/>
        </w:rPr>
        <w:t xml:space="preserve">также </w:t>
      </w:r>
      <w:r w:rsidRPr="00D20CC2">
        <w:rPr>
          <w:rFonts w:eastAsia="Times New Roman"/>
          <w:color w:val="000000"/>
          <w:szCs w:val="28"/>
          <w:lang w:eastAsia="ru-RU"/>
        </w:rPr>
        <w:t>благоприятно влияют на воспитательный процесс.</w:t>
      </w:r>
    </w:p>
    <w:p w:rsidR="00AD4EFC" w:rsidRPr="00D20CC2" w:rsidRDefault="00B216B7" w:rsidP="001A0342">
      <w:pPr>
        <w:spacing w:after="0" w:line="360" w:lineRule="auto"/>
        <w:ind w:firstLine="709"/>
        <w:jc w:val="both"/>
        <w:rPr>
          <w:szCs w:val="28"/>
        </w:rPr>
      </w:pPr>
      <w:r w:rsidRPr="00D20CC2">
        <w:rPr>
          <w:rFonts w:eastAsia="Times New Roman"/>
          <w:color w:val="000000"/>
          <w:szCs w:val="28"/>
          <w:lang w:eastAsia="ru-RU"/>
        </w:rPr>
        <w:t>Некоторые</w:t>
      </w:r>
      <w:r w:rsidR="00AD4EFC" w:rsidRPr="00D20CC2">
        <w:rPr>
          <w:rFonts w:eastAsia="Times New Roman"/>
          <w:color w:val="000000"/>
          <w:szCs w:val="28"/>
          <w:lang w:eastAsia="ru-RU"/>
        </w:rPr>
        <w:t xml:space="preserve"> родители, отдавая детей в хореографический коллектив, в первую очередь думают о физической культуре и укреплении здоровья детей. </w:t>
      </w:r>
      <w:r w:rsidR="00637056" w:rsidRPr="00D20CC2">
        <w:rPr>
          <w:rFonts w:eastAsia="Times New Roman"/>
          <w:color w:val="000000"/>
          <w:szCs w:val="28"/>
          <w:lang w:eastAsia="ru-RU"/>
        </w:rPr>
        <w:t>Им</w:t>
      </w:r>
      <w:r w:rsidR="00AD4EFC" w:rsidRPr="00D20CC2">
        <w:rPr>
          <w:rFonts w:eastAsia="Times New Roman"/>
          <w:color w:val="000000"/>
          <w:szCs w:val="28"/>
          <w:lang w:eastAsia="ru-RU"/>
        </w:rPr>
        <w:t xml:space="preserve"> </w:t>
      </w:r>
      <w:r w:rsidR="00C6685A" w:rsidRPr="00D20CC2">
        <w:rPr>
          <w:rFonts w:eastAsia="Times New Roman"/>
          <w:color w:val="000000"/>
          <w:szCs w:val="28"/>
          <w:lang w:eastAsia="ru-RU"/>
        </w:rPr>
        <w:t xml:space="preserve">полезно рассказать </w:t>
      </w:r>
      <w:r w:rsidR="00AD4EFC" w:rsidRPr="00D20CC2">
        <w:rPr>
          <w:rFonts w:eastAsia="Times New Roman"/>
          <w:color w:val="000000"/>
          <w:szCs w:val="28"/>
          <w:lang w:eastAsia="ru-RU"/>
        </w:rPr>
        <w:t xml:space="preserve">о том, что </w:t>
      </w:r>
      <w:r w:rsidR="00637056" w:rsidRPr="00D20CC2">
        <w:rPr>
          <w:rFonts w:eastAsia="Times New Roman"/>
          <w:color w:val="000000"/>
          <w:szCs w:val="28"/>
          <w:lang w:eastAsia="ru-RU"/>
        </w:rPr>
        <w:t xml:space="preserve">на </w:t>
      </w:r>
      <w:r w:rsidR="00AD4EFC" w:rsidRPr="00D20CC2">
        <w:rPr>
          <w:rFonts w:eastAsia="Times New Roman"/>
          <w:color w:val="000000"/>
          <w:szCs w:val="28"/>
          <w:lang w:eastAsia="ru-RU"/>
        </w:rPr>
        <w:t xml:space="preserve">занятиях народной хореографией происходит расширение художественного и культурного кругозора, так как ребенок получает информацию о танцевальной и общей культуре разных народов, вовлекается в творческий процесс. Учащийся, занимающийся в коллективе народного танца, будет предъявлять более высокие эстетические требования к предметам искусства и в обыденной жизни. Такой ребенок не будет </w:t>
      </w:r>
      <w:r w:rsidR="00AC15B3" w:rsidRPr="00D20CC2">
        <w:rPr>
          <w:rFonts w:eastAsia="Times New Roman"/>
          <w:color w:val="000000"/>
          <w:szCs w:val="28"/>
          <w:lang w:eastAsia="ru-RU"/>
        </w:rPr>
        <w:t xml:space="preserve">отвлекаться на </w:t>
      </w:r>
      <w:r w:rsidR="00AD4EFC" w:rsidRPr="00D20CC2">
        <w:rPr>
          <w:rFonts w:eastAsia="Times New Roman"/>
          <w:color w:val="000000"/>
          <w:szCs w:val="28"/>
          <w:lang w:eastAsia="ru-RU"/>
        </w:rPr>
        <w:t>зан</w:t>
      </w:r>
      <w:r w:rsidR="00AC15B3" w:rsidRPr="00D20CC2">
        <w:rPr>
          <w:rFonts w:eastAsia="Times New Roman"/>
          <w:color w:val="000000"/>
          <w:szCs w:val="28"/>
          <w:lang w:eastAsia="ru-RU"/>
        </w:rPr>
        <w:t>ятия</w:t>
      </w:r>
      <w:r w:rsidR="00AD4EFC" w:rsidRPr="00D20CC2">
        <w:rPr>
          <w:rFonts w:eastAsia="Times New Roman"/>
          <w:color w:val="000000"/>
          <w:szCs w:val="28"/>
          <w:lang w:eastAsia="ru-RU"/>
        </w:rPr>
        <w:t xml:space="preserve"> теми вещами, которые его не интересу</w:t>
      </w:r>
      <w:r w:rsidR="00AC15B3" w:rsidRPr="00D20CC2">
        <w:rPr>
          <w:rFonts w:eastAsia="Times New Roman"/>
          <w:color w:val="000000"/>
          <w:szCs w:val="28"/>
          <w:lang w:eastAsia="ru-RU"/>
        </w:rPr>
        <w:t>ю</w:t>
      </w:r>
      <w:r w:rsidR="00AD4EFC" w:rsidRPr="00D20CC2">
        <w:rPr>
          <w:rFonts w:eastAsia="Times New Roman"/>
          <w:color w:val="000000"/>
          <w:szCs w:val="28"/>
          <w:lang w:eastAsia="ru-RU"/>
        </w:rPr>
        <w:t>т, как делают это некоторые дети, посещая кружки «за к</w:t>
      </w:r>
      <w:r w:rsidR="00E74165" w:rsidRPr="00D20CC2">
        <w:rPr>
          <w:rFonts w:eastAsia="Times New Roman"/>
          <w:color w:val="000000"/>
          <w:szCs w:val="28"/>
          <w:lang w:eastAsia="ru-RU"/>
        </w:rPr>
        <w:t>о</w:t>
      </w:r>
      <w:r w:rsidR="00AD4EFC" w:rsidRPr="00D20CC2">
        <w:rPr>
          <w:rFonts w:eastAsia="Times New Roman"/>
          <w:color w:val="000000"/>
          <w:szCs w:val="28"/>
          <w:lang w:eastAsia="ru-RU"/>
        </w:rPr>
        <w:t>мпанию» со своими друзьями и одноклассниками.</w:t>
      </w:r>
    </w:p>
    <w:p w:rsidR="00971F2C" w:rsidRPr="00D20CC2" w:rsidRDefault="00E74165" w:rsidP="001A0342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20CC2">
        <w:rPr>
          <w:rFonts w:eastAsia="Times New Roman"/>
          <w:color w:val="000000"/>
          <w:szCs w:val="28"/>
          <w:lang w:eastAsia="ru-RU"/>
        </w:rPr>
        <w:t xml:space="preserve">Занятия народной хореографией способствуют решению </w:t>
      </w:r>
      <w:r w:rsidR="00650354" w:rsidRPr="00D20CC2">
        <w:rPr>
          <w:rFonts w:eastAsia="Times New Roman"/>
          <w:color w:val="000000"/>
          <w:szCs w:val="28"/>
          <w:lang w:eastAsia="ru-RU"/>
        </w:rPr>
        <w:t xml:space="preserve">у детей </w:t>
      </w:r>
      <w:r w:rsidR="00DA2B6B" w:rsidRPr="00D20CC2">
        <w:rPr>
          <w:rFonts w:eastAsia="Times New Roman"/>
          <w:color w:val="000000"/>
          <w:szCs w:val="28"/>
          <w:lang w:eastAsia="ru-RU"/>
        </w:rPr>
        <w:t xml:space="preserve">таких </w:t>
      </w:r>
      <w:r w:rsidRPr="00D20CC2">
        <w:rPr>
          <w:rFonts w:eastAsia="Times New Roman"/>
          <w:color w:val="000000"/>
          <w:szCs w:val="28"/>
          <w:lang w:eastAsia="ru-RU"/>
        </w:rPr>
        <w:t>проблем, как закомплексованность, стеснение</w:t>
      </w:r>
      <w:r w:rsidR="00DA2B6B" w:rsidRPr="00D20CC2">
        <w:rPr>
          <w:rFonts w:eastAsia="Times New Roman"/>
          <w:color w:val="000000"/>
          <w:szCs w:val="28"/>
          <w:lang w:eastAsia="ru-RU"/>
        </w:rPr>
        <w:t>, некоммуникабельность</w:t>
      </w:r>
      <w:r w:rsidRPr="00D20CC2">
        <w:rPr>
          <w:rFonts w:eastAsia="Times New Roman"/>
          <w:color w:val="000000"/>
          <w:szCs w:val="28"/>
          <w:lang w:eastAsia="ru-RU"/>
        </w:rPr>
        <w:t xml:space="preserve">. </w:t>
      </w:r>
      <w:r w:rsidR="00650354" w:rsidRPr="00D20CC2">
        <w:rPr>
          <w:rFonts w:eastAsia="Times New Roman"/>
          <w:color w:val="000000"/>
          <w:szCs w:val="28"/>
          <w:lang w:eastAsia="ru-RU"/>
        </w:rPr>
        <w:t>В коллективе д</w:t>
      </w:r>
      <w:r w:rsidRPr="00D20CC2">
        <w:rPr>
          <w:rFonts w:eastAsia="Times New Roman"/>
          <w:color w:val="000000"/>
          <w:szCs w:val="28"/>
          <w:lang w:eastAsia="ru-RU"/>
        </w:rPr>
        <w:t>ети учатся свободно двигаться, не смущаясь собственным телодвижениям, неуклюжест</w:t>
      </w:r>
      <w:r w:rsidR="00DA2B6B" w:rsidRPr="00D20CC2">
        <w:rPr>
          <w:rFonts w:eastAsia="Times New Roman"/>
          <w:color w:val="000000"/>
          <w:szCs w:val="28"/>
          <w:lang w:eastAsia="ru-RU"/>
        </w:rPr>
        <w:t>и</w:t>
      </w:r>
      <w:r w:rsidR="00C6685A" w:rsidRPr="00D20CC2">
        <w:rPr>
          <w:rFonts w:eastAsia="Times New Roman"/>
          <w:color w:val="000000"/>
          <w:szCs w:val="28"/>
          <w:lang w:eastAsia="ru-RU"/>
        </w:rPr>
        <w:t>, обязательно взаимодействовать с другими участниками</w:t>
      </w:r>
      <w:r w:rsidRPr="00D20CC2">
        <w:rPr>
          <w:rFonts w:eastAsia="Times New Roman"/>
          <w:color w:val="000000"/>
          <w:szCs w:val="28"/>
          <w:lang w:eastAsia="ru-RU"/>
        </w:rPr>
        <w:t xml:space="preserve">. В коллективе также происходит борьба с чувством </w:t>
      </w:r>
      <w:r w:rsidRPr="00D20CC2">
        <w:rPr>
          <w:rFonts w:eastAsia="Times New Roman"/>
          <w:color w:val="000000"/>
          <w:szCs w:val="28"/>
          <w:lang w:eastAsia="ru-RU"/>
        </w:rPr>
        <w:lastRenderedPageBreak/>
        <w:t>«исключительности». Ребенок учится сопереживать, защищать</w:t>
      </w:r>
      <w:r w:rsidR="00971F2C" w:rsidRPr="00D20CC2">
        <w:rPr>
          <w:rFonts w:eastAsia="Times New Roman"/>
          <w:color w:val="000000"/>
          <w:szCs w:val="28"/>
          <w:lang w:eastAsia="ru-RU"/>
        </w:rPr>
        <w:t xml:space="preserve"> общее дело,</w:t>
      </w:r>
      <w:r w:rsidRPr="00D20CC2">
        <w:rPr>
          <w:rFonts w:eastAsia="Times New Roman"/>
          <w:color w:val="000000"/>
          <w:szCs w:val="28"/>
          <w:lang w:eastAsia="ru-RU"/>
        </w:rPr>
        <w:t xml:space="preserve"> не только себя, но и своего товарища, выражать свою точку зрения. </w:t>
      </w:r>
    </w:p>
    <w:p w:rsidR="00E74165" w:rsidRPr="00D20CC2" w:rsidRDefault="00E74165" w:rsidP="001A0342">
      <w:pPr>
        <w:spacing w:after="0" w:line="360" w:lineRule="auto"/>
        <w:ind w:firstLine="709"/>
        <w:jc w:val="both"/>
        <w:rPr>
          <w:szCs w:val="28"/>
        </w:rPr>
      </w:pPr>
      <w:r w:rsidRPr="00D20CC2">
        <w:rPr>
          <w:rFonts w:eastAsia="Times New Roman"/>
          <w:color w:val="000000"/>
          <w:szCs w:val="28"/>
          <w:lang w:eastAsia="ru-RU"/>
        </w:rPr>
        <w:t xml:space="preserve">Часто в детском коллективе </w:t>
      </w:r>
      <w:r w:rsidR="00FC2776" w:rsidRPr="00D20CC2">
        <w:rPr>
          <w:rFonts w:eastAsia="Times New Roman"/>
          <w:color w:val="000000"/>
          <w:szCs w:val="28"/>
          <w:lang w:eastAsia="ru-RU"/>
        </w:rPr>
        <w:t xml:space="preserve">естественным образом </w:t>
      </w:r>
      <w:r w:rsidRPr="00D20CC2">
        <w:rPr>
          <w:rFonts w:eastAsia="Times New Roman"/>
          <w:color w:val="000000"/>
          <w:szCs w:val="28"/>
          <w:lang w:eastAsia="ru-RU"/>
        </w:rPr>
        <w:t xml:space="preserve">возникают </w:t>
      </w:r>
      <w:r w:rsidR="0020062F" w:rsidRPr="00D20CC2">
        <w:rPr>
          <w:rFonts w:eastAsia="Times New Roman"/>
          <w:color w:val="000000"/>
          <w:szCs w:val="28"/>
          <w:lang w:eastAsia="ru-RU"/>
        </w:rPr>
        <w:t xml:space="preserve">неформальные </w:t>
      </w:r>
      <w:r w:rsidRPr="00D20CC2">
        <w:rPr>
          <w:rFonts w:eastAsia="Times New Roman"/>
          <w:color w:val="000000"/>
          <w:szCs w:val="28"/>
          <w:lang w:eastAsia="ru-RU"/>
        </w:rPr>
        <w:t xml:space="preserve">объединения, группы. Умело используя </w:t>
      </w:r>
      <w:r w:rsidR="002675C2" w:rsidRPr="00D20CC2">
        <w:rPr>
          <w:rFonts w:eastAsia="Times New Roman"/>
          <w:color w:val="000000"/>
          <w:szCs w:val="28"/>
          <w:lang w:eastAsia="ru-RU"/>
        </w:rPr>
        <w:t xml:space="preserve">воздействие на </w:t>
      </w:r>
      <w:r w:rsidRPr="00D20CC2">
        <w:rPr>
          <w:rFonts w:eastAsia="Times New Roman"/>
          <w:color w:val="000000"/>
          <w:szCs w:val="28"/>
          <w:lang w:eastAsia="ru-RU"/>
        </w:rPr>
        <w:t>их</w:t>
      </w:r>
      <w:r w:rsidR="002675C2" w:rsidRPr="00D20CC2">
        <w:rPr>
          <w:rFonts w:eastAsia="Times New Roman"/>
          <w:color w:val="000000"/>
          <w:szCs w:val="28"/>
          <w:lang w:eastAsia="ru-RU"/>
        </w:rPr>
        <w:t xml:space="preserve"> лидеров</w:t>
      </w:r>
      <w:r w:rsidRPr="00D20CC2">
        <w:rPr>
          <w:rFonts w:eastAsia="Times New Roman"/>
          <w:color w:val="000000"/>
          <w:szCs w:val="28"/>
          <w:lang w:eastAsia="ru-RU"/>
        </w:rPr>
        <w:t xml:space="preserve">, педагог </w:t>
      </w:r>
      <w:r w:rsidR="002675C2" w:rsidRPr="00D20CC2">
        <w:rPr>
          <w:rFonts w:eastAsia="Times New Roman"/>
          <w:color w:val="000000"/>
          <w:szCs w:val="28"/>
          <w:lang w:eastAsia="ru-RU"/>
        </w:rPr>
        <w:t>с</w:t>
      </w:r>
      <w:r w:rsidRPr="00D20CC2">
        <w:rPr>
          <w:rFonts w:eastAsia="Times New Roman"/>
          <w:color w:val="000000"/>
          <w:szCs w:val="28"/>
          <w:lang w:eastAsia="ru-RU"/>
        </w:rPr>
        <w:t xml:space="preserve">может воздействовать на </w:t>
      </w:r>
      <w:r w:rsidR="00971F2C" w:rsidRPr="00D20CC2">
        <w:rPr>
          <w:rFonts w:eastAsia="Times New Roman"/>
          <w:color w:val="000000"/>
          <w:szCs w:val="28"/>
          <w:lang w:eastAsia="ru-RU"/>
        </w:rPr>
        <w:t>весь коллектив и</w:t>
      </w:r>
      <w:r w:rsidR="005424E9" w:rsidRPr="00D20CC2">
        <w:rPr>
          <w:rFonts w:eastAsia="Times New Roman"/>
          <w:color w:val="000000"/>
          <w:szCs w:val="28"/>
          <w:lang w:eastAsia="ru-RU"/>
        </w:rPr>
        <w:t>, через него,</w:t>
      </w:r>
      <w:r w:rsidR="00971F2C" w:rsidRPr="00D20CC2">
        <w:rPr>
          <w:rFonts w:eastAsia="Times New Roman"/>
          <w:color w:val="000000"/>
          <w:szCs w:val="28"/>
          <w:lang w:eastAsia="ru-RU"/>
        </w:rPr>
        <w:t xml:space="preserve"> на </w:t>
      </w:r>
      <w:r w:rsidRPr="00D20CC2">
        <w:rPr>
          <w:rFonts w:eastAsia="Times New Roman"/>
          <w:color w:val="000000"/>
          <w:szCs w:val="28"/>
          <w:lang w:eastAsia="ru-RU"/>
        </w:rPr>
        <w:t xml:space="preserve">каждого ребенка, что поспособствует улучшению </w:t>
      </w:r>
      <w:r w:rsidR="002675C2" w:rsidRPr="00D20CC2">
        <w:rPr>
          <w:rFonts w:eastAsia="Times New Roman"/>
          <w:color w:val="000000"/>
          <w:szCs w:val="28"/>
          <w:lang w:eastAsia="ru-RU"/>
        </w:rPr>
        <w:t xml:space="preserve">процесса </w:t>
      </w:r>
      <w:r w:rsidRPr="00D20CC2">
        <w:rPr>
          <w:rFonts w:eastAsia="Times New Roman"/>
          <w:color w:val="000000"/>
          <w:szCs w:val="28"/>
          <w:lang w:eastAsia="ru-RU"/>
        </w:rPr>
        <w:t xml:space="preserve">воспитания. Через группу </w:t>
      </w:r>
      <w:r w:rsidR="00971F2C" w:rsidRPr="00D20CC2">
        <w:rPr>
          <w:rFonts w:eastAsia="Times New Roman"/>
          <w:color w:val="000000"/>
          <w:szCs w:val="28"/>
          <w:lang w:eastAsia="ru-RU"/>
        </w:rPr>
        <w:t xml:space="preserve">и её лидеров у учащихся </w:t>
      </w:r>
      <w:r w:rsidR="0020062F" w:rsidRPr="00D20CC2">
        <w:rPr>
          <w:rFonts w:eastAsia="Times New Roman"/>
          <w:color w:val="000000"/>
          <w:szCs w:val="28"/>
          <w:lang w:eastAsia="ru-RU"/>
        </w:rPr>
        <w:t xml:space="preserve">также </w:t>
      </w:r>
      <w:r w:rsidRPr="00D20CC2">
        <w:rPr>
          <w:rFonts w:eastAsia="Times New Roman"/>
          <w:color w:val="000000"/>
          <w:szCs w:val="28"/>
          <w:lang w:eastAsia="ru-RU"/>
        </w:rPr>
        <w:t xml:space="preserve">можно формировать художественный вкус, потребности, поддерживать интерес к занятиям, регулировать их поведение, что внесет </w:t>
      </w:r>
      <w:r w:rsidR="00971F2C" w:rsidRPr="00D20CC2">
        <w:rPr>
          <w:rFonts w:eastAsia="Times New Roman"/>
          <w:color w:val="000000"/>
          <w:szCs w:val="28"/>
          <w:lang w:eastAsia="ru-RU"/>
        </w:rPr>
        <w:t>решающий и</w:t>
      </w:r>
      <w:r w:rsidRPr="00D20CC2">
        <w:rPr>
          <w:rFonts w:eastAsia="Times New Roman"/>
          <w:color w:val="000000"/>
          <w:szCs w:val="28"/>
          <w:lang w:eastAsia="ru-RU"/>
        </w:rPr>
        <w:t xml:space="preserve"> неоценимый вклад в общий воспитательный процесс и формирование личности </w:t>
      </w:r>
      <w:r w:rsidR="00962258" w:rsidRPr="00D20CC2">
        <w:rPr>
          <w:rFonts w:eastAsia="Times New Roman"/>
          <w:color w:val="000000"/>
          <w:szCs w:val="28"/>
          <w:lang w:eastAsia="ru-RU"/>
        </w:rPr>
        <w:t xml:space="preserve">каждого </w:t>
      </w:r>
      <w:r w:rsidRPr="00D20CC2">
        <w:rPr>
          <w:rFonts w:eastAsia="Times New Roman"/>
          <w:color w:val="000000"/>
          <w:szCs w:val="28"/>
          <w:lang w:eastAsia="ru-RU"/>
        </w:rPr>
        <w:t>ребенка.</w:t>
      </w:r>
    </w:p>
    <w:p w:rsidR="00D17C65" w:rsidRPr="00D20CC2" w:rsidRDefault="00D17C65" w:rsidP="00A11FB3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20CC2">
        <w:rPr>
          <w:rFonts w:eastAsia="Times New Roman"/>
          <w:color w:val="000000"/>
          <w:szCs w:val="28"/>
          <w:lang w:eastAsia="ru-RU"/>
        </w:rPr>
        <w:t>П</w:t>
      </w:r>
      <w:r w:rsidR="00A11FB3" w:rsidRPr="00D20CC2">
        <w:rPr>
          <w:rFonts w:eastAsia="Times New Roman"/>
          <w:color w:val="000000"/>
          <w:szCs w:val="28"/>
          <w:lang w:eastAsia="ru-RU"/>
        </w:rPr>
        <w:t>оведение в классе и в обыденной жизни, внешний вид педагога</w:t>
      </w:r>
      <w:r w:rsidRPr="00D20CC2">
        <w:rPr>
          <w:rFonts w:eastAsia="Times New Roman"/>
          <w:color w:val="000000"/>
          <w:szCs w:val="28"/>
          <w:lang w:eastAsia="ru-RU"/>
        </w:rPr>
        <w:t xml:space="preserve"> на занятиях и вне их</w:t>
      </w:r>
      <w:r w:rsidR="00A11FB3" w:rsidRPr="00D20CC2">
        <w:rPr>
          <w:rFonts w:eastAsia="Times New Roman"/>
          <w:color w:val="000000"/>
          <w:szCs w:val="28"/>
          <w:lang w:eastAsia="ru-RU"/>
        </w:rPr>
        <w:t xml:space="preserve"> – все это является </w:t>
      </w:r>
      <w:r w:rsidR="009B2CFB" w:rsidRPr="00D20CC2">
        <w:rPr>
          <w:rFonts w:eastAsia="Times New Roman"/>
          <w:color w:val="000000"/>
          <w:szCs w:val="28"/>
          <w:lang w:eastAsia="ru-RU"/>
        </w:rPr>
        <w:t>средством воспитания</w:t>
      </w:r>
      <w:r w:rsidR="00A11FB3" w:rsidRPr="00D20CC2">
        <w:rPr>
          <w:rFonts w:eastAsia="Times New Roman"/>
          <w:color w:val="000000"/>
          <w:szCs w:val="28"/>
          <w:lang w:eastAsia="ru-RU"/>
        </w:rPr>
        <w:t xml:space="preserve"> детей. Педагог для учащихся – пример для подражания, поэтому важно использовать это </w:t>
      </w:r>
      <w:r w:rsidRPr="00D20CC2">
        <w:rPr>
          <w:rFonts w:eastAsia="Times New Roman"/>
          <w:color w:val="000000"/>
          <w:szCs w:val="28"/>
          <w:lang w:eastAsia="ru-RU"/>
        </w:rPr>
        <w:t xml:space="preserve">как можно </w:t>
      </w:r>
      <w:r w:rsidR="00A11FB3" w:rsidRPr="00D20CC2">
        <w:rPr>
          <w:rFonts w:eastAsia="Times New Roman"/>
          <w:color w:val="000000"/>
          <w:szCs w:val="28"/>
          <w:lang w:eastAsia="ru-RU"/>
        </w:rPr>
        <w:t xml:space="preserve">эффективнее и оказывать на детей максимальные воспитательные воздействия. </w:t>
      </w:r>
    </w:p>
    <w:p w:rsidR="00A11FB3" w:rsidRPr="00D20CC2" w:rsidRDefault="00A11FB3" w:rsidP="00A11FB3">
      <w:pPr>
        <w:spacing w:after="0" w:line="360" w:lineRule="auto"/>
        <w:ind w:firstLine="709"/>
        <w:jc w:val="both"/>
        <w:rPr>
          <w:szCs w:val="28"/>
        </w:rPr>
      </w:pPr>
      <w:r w:rsidRPr="00D20CC2">
        <w:rPr>
          <w:rFonts w:eastAsia="Times New Roman"/>
          <w:color w:val="000000"/>
          <w:szCs w:val="28"/>
          <w:lang w:eastAsia="ru-RU"/>
        </w:rPr>
        <w:t xml:space="preserve">Каждый педагог имеет свой стиль работы и систему требований. </w:t>
      </w:r>
      <w:r w:rsidR="00962258" w:rsidRPr="00D20CC2">
        <w:rPr>
          <w:rFonts w:eastAsia="Times New Roman"/>
          <w:color w:val="000000"/>
          <w:szCs w:val="28"/>
          <w:lang w:eastAsia="ru-RU"/>
        </w:rPr>
        <w:t>Их п</w:t>
      </w:r>
      <w:r w:rsidRPr="00D20CC2">
        <w:rPr>
          <w:rFonts w:eastAsia="Times New Roman"/>
          <w:color w:val="000000"/>
          <w:szCs w:val="28"/>
          <w:lang w:eastAsia="ru-RU"/>
        </w:rPr>
        <w:t xml:space="preserve">оследовательность, характер и содержание напрямую влияют на развитие коллектива и процессы, в нем происходящие. Высокие и обоснованные требования преподавателя повышают организованность и нравственный настрой учащихся. В связи с этим растут и </w:t>
      </w:r>
      <w:r w:rsidR="0068145C" w:rsidRPr="00D20CC2">
        <w:rPr>
          <w:rFonts w:eastAsia="Times New Roman"/>
          <w:color w:val="000000"/>
          <w:szCs w:val="28"/>
          <w:lang w:eastAsia="ru-RU"/>
        </w:rPr>
        <w:t xml:space="preserve">творческие </w:t>
      </w:r>
      <w:r w:rsidRPr="00D20CC2">
        <w:rPr>
          <w:rFonts w:eastAsia="Times New Roman"/>
          <w:color w:val="000000"/>
          <w:szCs w:val="28"/>
          <w:lang w:eastAsia="ru-RU"/>
        </w:rPr>
        <w:t xml:space="preserve">показатели коллектива, а воспитательный процесс проходит наиболее плодотворно. И наоборот, чем ниже требования и дисциплина, тем хуже результаты. Правильно формируя требования, педагог повышает эффективность обучения на занятиях народным танцем. При этом </w:t>
      </w:r>
      <w:r w:rsidR="00F609C8" w:rsidRPr="00D20CC2">
        <w:rPr>
          <w:rFonts w:eastAsia="Times New Roman"/>
          <w:color w:val="000000"/>
          <w:szCs w:val="28"/>
          <w:lang w:eastAsia="ru-RU"/>
        </w:rPr>
        <w:t xml:space="preserve">важно </w:t>
      </w:r>
      <w:r w:rsidRPr="00D20CC2">
        <w:rPr>
          <w:rFonts w:eastAsia="Times New Roman"/>
          <w:color w:val="000000"/>
          <w:szCs w:val="28"/>
          <w:lang w:eastAsia="ru-RU"/>
        </w:rPr>
        <w:t>не забывать о последовательности, понятности, оправданности и посильности выполнения поставленных перед детьми требований, иначе вся проведенная работа да</w:t>
      </w:r>
      <w:r w:rsidR="00F609C8" w:rsidRPr="00D20CC2">
        <w:rPr>
          <w:rFonts w:eastAsia="Times New Roman"/>
          <w:color w:val="000000"/>
          <w:szCs w:val="28"/>
          <w:lang w:eastAsia="ru-RU"/>
        </w:rPr>
        <w:t>с</w:t>
      </w:r>
      <w:r w:rsidRPr="00D20CC2">
        <w:rPr>
          <w:rFonts w:eastAsia="Times New Roman"/>
          <w:color w:val="000000"/>
          <w:szCs w:val="28"/>
          <w:lang w:eastAsia="ru-RU"/>
        </w:rPr>
        <w:t xml:space="preserve">т </w:t>
      </w:r>
      <w:r w:rsidR="00F609C8" w:rsidRPr="00D20CC2">
        <w:rPr>
          <w:rFonts w:eastAsia="Times New Roman"/>
          <w:color w:val="000000"/>
          <w:szCs w:val="28"/>
          <w:lang w:eastAsia="ru-RU"/>
        </w:rPr>
        <w:t xml:space="preserve">отрицательный </w:t>
      </w:r>
      <w:r w:rsidRPr="00D20CC2">
        <w:rPr>
          <w:rFonts w:eastAsia="Times New Roman"/>
          <w:color w:val="000000"/>
          <w:szCs w:val="28"/>
          <w:lang w:eastAsia="ru-RU"/>
        </w:rPr>
        <w:t>результат.</w:t>
      </w:r>
    </w:p>
    <w:p w:rsidR="00120FB4" w:rsidRPr="00D20CC2" w:rsidRDefault="00475E3B" w:rsidP="00120FB4">
      <w:pPr>
        <w:spacing w:after="0" w:line="360" w:lineRule="auto"/>
        <w:ind w:firstLine="709"/>
        <w:jc w:val="both"/>
        <w:rPr>
          <w:szCs w:val="28"/>
        </w:rPr>
      </w:pPr>
      <w:r w:rsidRPr="00D20CC2">
        <w:rPr>
          <w:rFonts w:eastAsia="Times New Roman"/>
          <w:color w:val="000000"/>
          <w:szCs w:val="28"/>
          <w:lang w:eastAsia="ru-RU"/>
        </w:rPr>
        <w:t xml:space="preserve">Художественное воспитание средствами народной хореографии решает такую важную задачу, как формирование творческой личности. </w:t>
      </w:r>
      <w:r w:rsidR="003610EC" w:rsidRPr="00D20CC2">
        <w:rPr>
          <w:rFonts w:eastAsia="Times New Roman"/>
          <w:color w:val="000000"/>
          <w:szCs w:val="28"/>
          <w:lang w:eastAsia="ru-RU"/>
        </w:rPr>
        <w:t>В плане когнитивных и эмоциональных аспектов можно утверждать, что н</w:t>
      </w:r>
      <w:r w:rsidRPr="00D20CC2">
        <w:rPr>
          <w:rFonts w:eastAsia="Times New Roman"/>
          <w:color w:val="000000"/>
          <w:szCs w:val="28"/>
          <w:lang w:eastAsia="ru-RU"/>
        </w:rPr>
        <w:t xml:space="preserve">ародное </w:t>
      </w:r>
      <w:r w:rsidRPr="00D20CC2">
        <w:rPr>
          <w:rFonts w:eastAsia="Times New Roman"/>
          <w:color w:val="000000"/>
          <w:szCs w:val="28"/>
          <w:lang w:eastAsia="ru-RU"/>
        </w:rPr>
        <w:lastRenderedPageBreak/>
        <w:t xml:space="preserve">танцевальное искусство дает </w:t>
      </w:r>
      <w:r w:rsidR="0068145C" w:rsidRPr="00D20CC2">
        <w:rPr>
          <w:rFonts w:eastAsia="Times New Roman"/>
          <w:color w:val="000000"/>
          <w:szCs w:val="28"/>
          <w:lang w:eastAsia="ru-RU"/>
        </w:rPr>
        <w:t xml:space="preserve">те </w:t>
      </w:r>
      <w:r w:rsidRPr="00D20CC2">
        <w:rPr>
          <w:rFonts w:eastAsia="Times New Roman"/>
          <w:color w:val="000000"/>
          <w:szCs w:val="28"/>
          <w:lang w:eastAsia="ru-RU"/>
        </w:rPr>
        <w:t xml:space="preserve">неповторимые </w:t>
      </w:r>
      <w:r w:rsidR="00FC2776" w:rsidRPr="00D20CC2">
        <w:rPr>
          <w:rFonts w:eastAsia="Times New Roman"/>
          <w:color w:val="000000"/>
          <w:szCs w:val="28"/>
          <w:lang w:eastAsia="ru-RU"/>
        </w:rPr>
        <w:t xml:space="preserve">впечатления, </w:t>
      </w:r>
      <w:r w:rsidRPr="00D20CC2">
        <w:rPr>
          <w:rFonts w:eastAsia="Times New Roman"/>
          <w:color w:val="000000"/>
          <w:szCs w:val="28"/>
          <w:lang w:eastAsia="ru-RU"/>
        </w:rPr>
        <w:t xml:space="preserve">ощущения и переживания, которые невозможно получить из других источников, обогащая </w:t>
      </w:r>
      <w:r w:rsidR="0068145C" w:rsidRPr="00D20CC2">
        <w:rPr>
          <w:rFonts w:eastAsia="Times New Roman"/>
          <w:color w:val="000000"/>
          <w:szCs w:val="28"/>
          <w:lang w:eastAsia="ru-RU"/>
        </w:rPr>
        <w:t xml:space="preserve">тем самым </w:t>
      </w:r>
      <w:r w:rsidRPr="00D20CC2">
        <w:rPr>
          <w:rFonts w:eastAsia="Times New Roman"/>
          <w:color w:val="000000"/>
          <w:szCs w:val="28"/>
          <w:lang w:eastAsia="ru-RU"/>
        </w:rPr>
        <w:t xml:space="preserve">повседневную жизнь ребенка. Дети, приобщаясь к народной культуре и становясь активными участниками творческого процесса, начинают творчески подходить ко всем жизненным ситуациям. </w:t>
      </w:r>
      <w:r w:rsidR="00120FB4" w:rsidRPr="00D20CC2">
        <w:rPr>
          <w:rFonts w:eastAsia="Times New Roman"/>
          <w:szCs w:val="28"/>
          <w:lang w:eastAsia="ru-RU"/>
        </w:rPr>
        <w:t xml:space="preserve">Создавая сами, дети развивают свое образное мышление, воображение. Придумывая новое, основываясь на собственных представлениях о прекрасном, учащиеся начинают более тонко понимать и чувствовать эту </w:t>
      </w:r>
      <w:r w:rsidR="0072725A" w:rsidRPr="00D20CC2">
        <w:rPr>
          <w:rFonts w:eastAsia="Times New Roman"/>
          <w:szCs w:val="28"/>
          <w:lang w:eastAsia="ru-RU"/>
        </w:rPr>
        <w:t xml:space="preserve">главную эстетическую </w:t>
      </w:r>
      <w:r w:rsidR="00120FB4" w:rsidRPr="00D20CC2">
        <w:rPr>
          <w:rFonts w:eastAsia="Times New Roman"/>
          <w:szCs w:val="28"/>
          <w:lang w:eastAsia="ru-RU"/>
        </w:rPr>
        <w:t>категорию, развивают свое художественное восприятие.</w:t>
      </w:r>
    </w:p>
    <w:p w:rsidR="006A2C42" w:rsidRPr="00D20CC2" w:rsidRDefault="003610EC" w:rsidP="003610EC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20CC2">
        <w:rPr>
          <w:rFonts w:eastAsia="Times New Roman"/>
          <w:color w:val="000000"/>
          <w:szCs w:val="28"/>
          <w:lang w:eastAsia="ru-RU"/>
        </w:rPr>
        <w:t xml:space="preserve">С </w:t>
      </w:r>
      <w:r w:rsidR="00475E3B" w:rsidRPr="00D20CC2">
        <w:rPr>
          <w:rFonts w:eastAsia="Times New Roman"/>
          <w:color w:val="000000"/>
          <w:szCs w:val="28"/>
          <w:lang w:eastAsia="ru-RU"/>
        </w:rPr>
        <w:t>развити</w:t>
      </w:r>
      <w:r w:rsidRPr="00D20CC2">
        <w:rPr>
          <w:rFonts w:eastAsia="Times New Roman"/>
          <w:color w:val="000000"/>
          <w:szCs w:val="28"/>
          <w:lang w:eastAsia="ru-RU"/>
        </w:rPr>
        <w:t>ем</w:t>
      </w:r>
      <w:r w:rsidR="00475E3B" w:rsidRPr="00D20CC2">
        <w:rPr>
          <w:rFonts w:eastAsia="Times New Roman"/>
          <w:color w:val="000000"/>
          <w:szCs w:val="28"/>
          <w:lang w:eastAsia="ru-RU"/>
        </w:rPr>
        <w:t xml:space="preserve"> творческих способностей </w:t>
      </w:r>
      <w:r w:rsidRPr="00D20CC2">
        <w:rPr>
          <w:rFonts w:eastAsia="Times New Roman"/>
          <w:color w:val="000000"/>
          <w:szCs w:val="28"/>
          <w:lang w:eastAsia="ru-RU"/>
        </w:rPr>
        <w:t xml:space="preserve">становится </w:t>
      </w:r>
      <w:r w:rsidR="00475E3B" w:rsidRPr="00D20CC2">
        <w:rPr>
          <w:rFonts w:eastAsia="Times New Roman"/>
          <w:color w:val="000000"/>
          <w:szCs w:val="28"/>
          <w:lang w:eastAsia="ru-RU"/>
        </w:rPr>
        <w:t>возможн</w:t>
      </w:r>
      <w:r w:rsidR="0072725A" w:rsidRPr="00D20CC2">
        <w:rPr>
          <w:rFonts w:eastAsia="Times New Roman"/>
          <w:color w:val="000000"/>
          <w:szCs w:val="28"/>
          <w:lang w:eastAsia="ru-RU"/>
        </w:rPr>
        <w:t>ым</w:t>
      </w:r>
      <w:r w:rsidR="00475E3B" w:rsidRPr="00D20CC2">
        <w:rPr>
          <w:rFonts w:eastAsia="Times New Roman"/>
          <w:color w:val="000000"/>
          <w:szCs w:val="28"/>
          <w:lang w:eastAsia="ru-RU"/>
        </w:rPr>
        <w:t xml:space="preserve"> формирование гармонично развитой личности, </w:t>
      </w:r>
      <w:r w:rsidRPr="00D20CC2">
        <w:rPr>
          <w:rFonts w:eastAsia="Times New Roman"/>
          <w:color w:val="000000"/>
          <w:szCs w:val="28"/>
          <w:lang w:eastAsia="ru-RU"/>
        </w:rPr>
        <w:t>а это</w:t>
      </w:r>
      <w:r w:rsidR="00475E3B" w:rsidRPr="00D20CC2">
        <w:rPr>
          <w:rFonts w:eastAsia="Times New Roman"/>
          <w:color w:val="000000"/>
          <w:szCs w:val="28"/>
          <w:lang w:eastAsia="ru-RU"/>
        </w:rPr>
        <w:t xml:space="preserve"> является основной целью </w:t>
      </w:r>
      <w:r w:rsidR="0072725A" w:rsidRPr="00D20CC2">
        <w:rPr>
          <w:rFonts w:eastAsia="Times New Roman"/>
          <w:color w:val="000000"/>
          <w:szCs w:val="28"/>
          <w:lang w:eastAsia="ru-RU"/>
        </w:rPr>
        <w:t>любого</w:t>
      </w:r>
      <w:r w:rsidR="00475E3B" w:rsidRPr="00D20CC2">
        <w:rPr>
          <w:rFonts w:eastAsia="Times New Roman"/>
          <w:color w:val="000000"/>
          <w:szCs w:val="28"/>
          <w:lang w:eastAsia="ru-RU"/>
        </w:rPr>
        <w:t xml:space="preserve"> воспитательного процесса, </w:t>
      </w:r>
      <w:r w:rsidRPr="00D20CC2">
        <w:rPr>
          <w:rFonts w:eastAsia="Times New Roman"/>
          <w:color w:val="000000"/>
          <w:szCs w:val="28"/>
          <w:lang w:eastAsia="ru-RU"/>
        </w:rPr>
        <w:t>и</w:t>
      </w:r>
      <w:r w:rsidR="005121B3" w:rsidRPr="00D20CC2">
        <w:rPr>
          <w:rFonts w:eastAsia="Times New Roman"/>
          <w:color w:val="000000"/>
          <w:szCs w:val="28"/>
          <w:lang w:eastAsia="ru-RU"/>
        </w:rPr>
        <w:t>менно</w:t>
      </w:r>
      <w:r w:rsidR="00475E3B" w:rsidRPr="00D20CC2">
        <w:rPr>
          <w:rFonts w:eastAsia="Times New Roman"/>
          <w:color w:val="000000"/>
          <w:szCs w:val="28"/>
          <w:lang w:eastAsia="ru-RU"/>
        </w:rPr>
        <w:t xml:space="preserve"> по</w:t>
      </w:r>
      <w:r w:rsidR="0072725A" w:rsidRPr="00D20CC2">
        <w:rPr>
          <w:rFonts w:eastAsia="Times New Roman"/>
          <w:color w:val="000000"/>
          <w:szCs w:val="28"/>
          <w:lang w:eastAsia="ru-RU"/>
        </w:rPr>
        <w:t>э</w:t>
      </w:r>
      <w:r w:rsidR="00475E3B" w:rsidRPr="00D20CC2">
        <w:rPr>
          <w:rFonts w:eastAsia="Times New Roman"/>
          <w:color w:val="000000"/>
          <w:szCs w:val="28"/>
          <w:lang w:eastAsia="ru-RU"/>
        </w:rPr>
        <w:t>тому художественное воспитание с помощью народного танца играет важную роль в общем воспитательном процессе.</w:t>
      </w:r>
    </w:p>
    <w:p w:rsidR="00DB257F" w:rsidRPr="00D20CC2" w:rsidRDefault="00631132" w:rsidP="00DB257F">
      <w:pPr>
        <w:spacing w:after="0" w:line="360" w:lineRule="auto"/>
        <w:ind w:firstLine="709"/>
        <w:jc w:val="both"/>
        <w:rPr>
          <w:szCs w:val="28"/>
        </w:rPr>
      </w:pPr>
      <w:r w:rsidRPr="00D20CC2">
        <w:rPr>
          <w:rFonts w:eastAsia="Times New Roman"/>
          <w:color w:val="000000"/>
          <w:szCs w:val="28"/>
          <w:lang w:eastAsia="ru-RU"/>
        </w:rPr>
        <w:t xml:space="preserve">Художественное воспитание в хореографическом коллективе на занятиях народным танцем проявляется в развитии художественного восприятия. </w:t>
      </w:r>
      <w:r w:rsidR="005121B3" w:rsidRPr="00D20CC2">
        <w:rPr>
          <w:rFonts w:eastAsia="Times New Roman"/>
          <w:color w:val="000000"/>
          <w:szCs w:val="28"/>
          <w:lang w:eastAsia="ru-RU"/>
        </w:rPr>
        <w:t xml:space="preserve">Знакомство с движениями народной хореографии развивает у детей образное мышление, так как в них присутствует имитация действий, символизация событий, явлений, благодаря чему дети узнают, как можно передать явления, образы, действа. </w:t>
      </w:r>
      <w:r w:rsidRPr="00D20CC2">
        <w:rPr>
          <w:rFonts w:eastAsia="Times New Roman"/>
          <w:color w:val="000000"/>
          <w:szCs w:val="28"/>
          <w:lang w:eastAsia="ru-RU"/>
        </w:rPr>
        <w:t xml:space="preserve">Изучая танцы разных народов, дети знакомятся с их семантическими особенностями. Через освоение народных движений, имитирующих разные трудовые процессы, </w:t>
      </w:r>
      <w:r w:rsidR="005121B3" w:rsidRPr="00D20CC2">
        <w:rPr>
          <w:rFonts w:eastAsia="Times New Roman"/>
          <w:color w:val="000000"/>
          <w:szCs w:val="28"/>
          <w:lang w:eastAsia="ru-RU"/>
        </w:rPr>
        <w:t xml:space="preserve">поведение птиц и </w:t>
      </w:r>
      <w:r w:rsidRPr="00D20CC2">
        <w:rPr>
          <w:rFonts w:eastAsia="Times New Roman"/>
          <w:color w:val="000000"/>
          <w:szCs w:val="28"/>
          <w:lang w:eastAsia="ru-RU"/>
        </w:rPr>
        <w:t>животных и т.д., развивается образное мышление, чему способствует их разнообразие и символизм. Чем больше знаний в этой области ребенок получает, тем лучше развито его восприятие, а потому он становится способен более взросло и полноценно понимать произведения искусства и народного художественного творчества.</w:t>
      </w:r>
      <w:r w:rsidR="00DB257F" w:rsidRPr="00D20CC2">
        <w:rPr>
          <w:rFonts w:eastAsia="Times New Roman"/>
          <w:color w:val="000000"/>
          <w:szCs w:val="28"/>
          <w:lang w:eastAsia="ru-RU"/>
        </w:rPr>
        <w:t xml:space="preserve"> </w:t>
      </w:r>
    </w:p>
    <w:p w:rsidR="005F697F" w:rsidRPr="00D20CC2" w:rsidRDefault="007C77BA" w:rsidP="001A0342">
      <w:pPr>
        <w:spacing w:after="0" w:line="360" w:lineRule="auto"/>
        <w:ind w:firstLine="709"/>
        <w:jc w:val="both"/>
        <w:rPr>
          <w:szCs w:val="28"/>
        </w:rPr>
      </w:pPr>
      <w:r w:rsidRPr="00D20CC2">
        <w:rPr>
          <w:rFonts w:eastAsia="Times New Roman"/>
          <w:color w:val="000000"/>
          <w:szCs w:val="28"/>
          <w:lang w:eastAsia="ru-RU"/>
        </w:rPr>
        <w:t xml:space="preserve">Знакомясь с традициями разных народов, дети совместно с педагогом могут придумать свои традиции, что поможет им более точно понять это </w:t>
      </w:r>
      <w:r w:rsidRPr="00D20CC2">
        <w:rPr>
          <w:rFonts w:eastAsia="Times New Roman"/>
          <w:color w:val="000000"/>
          <w:szCs w:val="28"/>
          <w:lang w:eastAsia="ru-RU"/>
        </w:rPr>
        <w:lastRenderedPageBreak/>
        <w:t>явление и поспособствует лучшему запоминанию пройденного материала, укреплению общения и улучшению эмоционального фона в коллективе.</w:t>
      </w:r>
      <w:r w:rsidR="007E0455" w:rsidRPr="00D20CC2">
        <w:rPr>
          <w:rFonts w:eastAsia="Times New Roman"/>
          <w:color w:val="000000"/>
          <w:szCs w:val="28"/>
          <w:lang w:eastAsia="ru-RU"/>
        </w:rPr>
        <w:t xml:space="preserve"> Появление собственных традиций в коллективе положительно влияет на воспитательный процесс. Совместные праздничные вечера, отдых сплачивает коллектив, положительно влияя на процесс обучения и воспитания.</w:t>
      </w:r>
    </w:p>
    <w:p w:rsidR="006D3C70" w:rsidRPr="00D20CC2" w:rsidRDefault="00A97FD6" w:rsidP="001A0342">
      <w:pPr>
        <w:spacing w:after="0" w:line="360" w:lineRule="auto"/>
        <w:ind w:firstLine="709"/>
        <w:jc w:val="both"/>
        <w:rPr>
          <w:szCs w:val="28"/>
        </w:rPr>
      </w:pPr>
      <w:r w:rsidRPr="00D20CC2">
        <w:rPr>
          <w:rFonts w:eastAsia="Times New Roman"/>
          <w:bCs/>
          <w:color w:val="000000"/>
          <w:szCs w:val="28"/>
          <w:lang w:eastAsia="ru-RU"/>
        </w:rPr>
        <w:t>Важно понимать, что х</w:t>
      </w:r>
      <w:r w:rsidRPr="00D20CC2">
        <w:rPr>
          <w:rFonts w:eastAsia="Times New Roman"/>
          <w:color w:val="000000"/>
          <w:szCs w:val="28"/>
          <w:lang w:eastAsia="ru-RU"/>
        </w:rPr>
        <w:t>ореография воспитывает не просто навыки исполнения под музыку движений разной жанровой принадлежности, но, в первую очередь</w:t>
      </w:r>
      <w:r w:rsidR="00AF24C9" w:rsidRPr="00D20CC2">
        <w:rPr>
          <w:rFonts w:eastAsia="Times New Roman"/>
          <w:color w:val="000000"/>
          <w:szCs w:val="28"/>
          <w:lang w:eastAsia="ru-RU"/>
        </w:rPr>
        <w:t>,</w:t>
      </w:r>
      <w:r w:rsidRPr="00D20CC2">
        <w:rPr>
          <w:rFonts w:eastAsia="Times New Roman"/>
          <w:color w:val="000000"/>
          <w:szCs w:val="28"/>
          <w:lang w:eastAsia="ru-RU"/>
        </w:rPr>
        <w:t xml:space="preserve"> вырабатывает у ребенка нормы и привычки поведения, а в дальнейшем и черты характера</w:t>
      </w:r>
      <w:r w:rsidR="00AF24C9" w:rsidRPr="00D20CC2">
        <w:rPr>
          <w:rFonts w:eastAsia="Times New Roman"/>
          <w:color w:val="000000"/>
          <w:szCs w:val="28"/>
          <w:lang w:eastAsia="ru-RU"/>
        </w:rPr>
        <w:t xml:space="preserve"> </w:t>
      </w:r>
      <w:r w:rsidRPr="00D20CC2">
        <w:rPr>
          <w:rFonts w:eastAsia="Times New Roman"/>
          <w:color w:val="000000"/>
          <w:szCs w:val="28"/>
          <w:lang w:eastAsia="ru-RU"/>
        </w:rPr>
        <w:t>путем постижения законов красоты</w:t>
      </w:r>
      <w:r w:rsidR="00C850A0" w:rsidRPr="00D20CC2">
        <w:rPr>
          <w:rFonts w:eastAsia="Times New Roman"/>
          <w:color w:val="000000"/>
          <w:szCs w:val="28"/>
          <w:lang w:eastAsia="ru-RU"/>
        </w:rPr>
        <w:t xml:space="preserve">, а также </w:t>
      </w:r>
      <w:r w:rsidR="006D3C70" w:rsidRPr="00D20CC2">
        <w:rPr>
          <w:rFonts w:eastAsia="Times New Roman"/>
          <w:color w:val="000000"/>
          <w:szCs w:val="28"/>
          <w:lang w:eastAsia="ru-RU"/>
        </w:rPr>
        <w:t>формируют у детей потребность в общении с искусством. Узнав что-то новое на уроке, у ребенка возникает желание познакомиться с этим ближе, подробнее. При этом потребность в общении возникает не только в отношении народного танца, но и народной культуры в целом. Например, народная хореография нашла применение в балетном искусстве, и дети с удовольствием будут просматривать балетные спектакли и другие произведения классической хореографии, в которых активно использован народный танец. Некоторые направления современной хореографии корнями уходят в народный танец, поэтому знакомясь с ними, ребенок может проводить параллели между народной и современной хореографией, находить взаимосвязи</w:t>
      </w:r>
      <w:r w:rsidR="00C850A0" w:rsidRPr="00D20CC2">
        <w:rPr>
          <w:rFonts w:eastAsia="Times New Roman"/>
          <w:color w:val="000000"/>
          <w:szCs w:val="28"/>
          <w:lang w:eastAsia="ru-RU"/>
        </w:rPr>
        <w:t xml:space="preserve">. </w:t>
      </w:r>
      <w:r w:rsidR="006D3C70" w:rsidRPr="00D20CC2">
        <w:rPr>
          <w:rFonts w:eastAsia="Times New Roman"/>
          <w:color w:val="000000"/>
          <w:szCs w:val="28"/>
          <w:lang w:eastAsia="ru-RU"/>
        </w:rPr>
        <w:t>Подобного рода открытия всегда оставляют глубокий эмоциональный след в сознании ребенка.</w:t>
      </w:r>
    </w:p>
    <w:p w:rsidR="0070246A" w:rsidRPr="00D20CC2" w:rsidRDefault="0070246A" w:rsidP="00945634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20CC2">
        <w:rPr>
          <w:rFonts w:eastAsia="Times New Roman"/>
          <w:bCs/>
          <w:color w:val="000000"/>
          <w:szCs w:val="28"/>
          <w:lang w:eastAsia="ru-RU"/>
        </w:rPr>
        <w:t>Эмоциональные воздействия в хореографическом искусстве вносят огромный вклад в художественное воспитание подрастающего поколения. Посещение балетов, концертов, спектаклей, просмотр их видеозаписей – все это вызывает активный интерес у детей. Красота движений, звуков, костюмов, декораций вызывает у них восхищение, желание приобщиться к танцу, принять участие в подобных действах.</w:t>
      </w:r>
    </w:p>
    <w:p w:rsidR="001A0342" w:rsidRPr="00D20CC2" w:rsidRDefault="00646491" w:rsidP="00945634">
      <w:pPr>
        <w:spacing w:after="0" w:line="360" w:lineRule="auto"/>
        <w:ind w:firstLine="709"/>
        <w:jc w:val="both"/>
        <w:rPr>
          <w:szCs w:val="28"/>
        </w:rPr>
      </w:pPr>
      <w:r w:rsidRPr="00D20CC2">
        <w:rPr>
          <w:rFonts w:eastAsia="Times New Roman"/>
          <w:color w:val="000000"/>
          <w:szCs w:val="28"/>
          <w:lang w:eastAsia="ru-RU"/>
        </w:rPr>
        <w:t xml:space="preserve">Важную роль в воспитательном процессе в хореографическом коллективе играют когнитивные воспитательные воздействия. Процесс обучения здесь строится таким образом, чтобы дети приобретали знания, </w:t>
      </w:r>
      <w:r w:rsidRPr="00D20CC2">
        <w:rPr>
          <w:rFonts w:eastAsia="Times New Roman"/>
          <w:color w:val="000000"/>
          <w:szCs w:val="28"/>
          <w:lang w:eastAsia="ru-RU"/>
        </w:rPr>
        <w:lastRenderedPageBreak/>
        <w:t>умения, навыки, формировали мировоззрение, взгляды, характер. Очень важно, что занятия по хореографии оказывают положительное воздействие не только на физическое развитие, но и на общекультурное воспитание, что позволяет утверждать, что танец имеет богатые возможности в достижении воспитательных задач.</w:t>
      </w:r>
    </w:p>
    <w:p w:rsidR="00BD2B30" w:rsidRPr="00D20CC2" w:rsidRDefault="00BD2B30" w:rsidP="00BD2B30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20CC2">
        <w:rPr>
          <w:rFonts w:eastAsia="Times New Roman"/>
          <w:color w:val="000000"/>
          <w:szCs w:val="28"/>
          <w:lang w:eastAsia="ru-RU"/>
        </w:rPr>
        <w:t xml:space="preserve">Использование в репертуаре коллектива номеров из «золотого» фонда хореографии, из репертуаров известных коллективов, крупных форм, больших общих программ положительно отражается на воспитании детей. Здесь стоит тщательно подбирать материал, учитывая возможности исполнителей. Знакомство с классическими образцами народного танца только расширит кругозор детей, познакомит их с настоящими произведениями искусства, </w:t>
      </w:r>
      <w:r w:rsidR="00ED365B" w:rsidRPr="00D20CC2">
        <w:rPr>
          <w:rFonts w:eastAsia="Times New Roman"/>
          <w:color w:val="000000"/>
          <w:szCs w:val="28"/>
          <w:lang w:eastAsia="ru-RU"/>
        </w:rPr>
        <w:t xml:space="preserve">освоенные </w:t>
      </w:r>
      <w:r w:rsidRPr="00D20CC2">
        <w:rPr>
          <w:rFonts w:eastAsia="Times New Roman"/>
          <w:color w:val="000000"/>
          <w:szCs w:val="28"/>
          <w:lang w:eastAsia="ru-RU"/>
        </w:rPr>
        <w:t xml:space="preserve">крупные формы и программы сплачивают коллектив, раскрывают и увеличивают потенциал учащихся, благотворно влияя на художественный вкус и потребности. </w:t>
      </w:r>
    </w:p>
    <w:p w:rsidR="00431B9F" w:rsidRPr="00D20CC2" w:rsidRDefault="00431B9F" w:rsidP="00431B9F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20CC2">
        <w:rPr>
          <w:rFonts w:eastAsia="Times New Roman"/>
          <w:color w:val="000000"/>
          <w:szCs w:val="28"/>
          <w:lang w:eastAsia="ru-RU"/>
        </w:rPr>
        <w:t xml:space="preserve">Грамотное овладение знаниями, умениями и навыками в области народной хореографии способствует развитию понимания и осмысливания содержания танцевального материала, выразительности исполнения, художественного мышления. У учащихся благодаря знакомству с народной хореографией и эмоциональному контакту с ней развивается художественный вкус, а находить и воспринимать прекрасное они начинают не только в произведениях искусства, но и во всем окружающем мире. Знакомство с танцами, отражающими трудовой процесс позволяет детям чувствовать эстетику в быту, а танцевальная этика положительно влияет на их повседневное поведение и заставляет их смотреть по-другому на поведение своих сверстников. </w:t>
      </w:r>
    </w:p>
    <w:p w:rsidR="00956705" w:rsidRPr="00D20CC2" w:rsidRDefault="00431B9F" w:rsidP="00431B9F">
      <w:pPr>
        <w:spacing w:after="0" w:line="360" w:lineRule="auto"/>
        <w:ind w:firstLine="709"/>
        <w:jc w:val="both"/>
        <w:rPr>
          <w:szCs w:val="28"/>
        </w:rPr>
      </w:pPr>
      <w:r w:rsidRPr="00D20CC2">
        <w:rPr>
          <w:szCs w:val="28"/>
        </w:rPr>
        <w:t xml:space="preserve">Народный танец влияет на формирование и развитие внутреннего мира и культуры человека. Занимаясь народным танцем, человек усваивает нормы народной этики, чувство меры, простоту, скромность. Человека, знакомого с народной хореографией отличает от других внимание к окружающим, их состоянию и настроению, приветливость, доброжелательность, вежливость в </w:t>
      </w:r>
      <w:r w:rsidRPr="00D20CC2">
        <w:rPr>
          <w:szCs w:val="28"/>
        </w:rPr>
        <w:lastRenderedPageBreak/>
        <w:t>общении. Эти черты воспитываются в процессе занятий хореографией, воспитывающих характер человека, и становятся неотъемлемой частью повседневной жизни.</w:t>
      </w:r>
    </w:p>
    <w:p w:rsidR="006D3C70" w:rsidRPr="00D20CC2" w:rsidRDefault="006D3C70" w:rsidP="00945634">
      <w:pPr>
        <w:spacing w:after="0" w:line="360" w:lineRule="auto"/>
        <w:ind w:firstLine="709"/>
        <w:jc w:val="both"/>
        <w:rPr>
          <w:szCs w:val="28"/>
        </w:rPr>
      </w:pPr>
      <w:r w:rsidRPr="00D20CC2">
        <w:rPr>
          <w:rFonts w:eastAsia="Times New Roman"/>
          <w:color w:val="000000"/>
          <w:szCs w:val="28"/>
          <w:lang w:eastAsia="ru-RU"/>
        </w:rPr>
        <w:t>Знакомство с хореографией вызывает интерес и к другим видам искусства. Литературные произведения, по которым поставлены балетные спектакли, произведения изобразительного искусства могут заинтересовать учащихся не меньше. Музыкальное сопровождение на занятиях народной хореографией знакомит с национальной музыкой, что способствует возникновению желания познания</w:t>
      </w:r>
      <w:r w:rsidR="006A570D">
        <w:rPr>
          <w:rFonts w:eastAsia="Times New Roman"/>
          <w:color w:val="000000"/>
          <w:szCs w:val="28"/>
          <w:lang w:eastAsia="ru-RU"/>
        </w:rPr>
        <w:t>,</w:t>
      </w:r>
      <w:r w:rsidRPr="00D20CC2">
        <w:rPr>
          <w:rFonts w:eastAsia="Times New Roman"/>
          <w:color w:val="000000"/>
          <w:szCs w:val="28"/>
          <w:lang w:eastAsia="ru-RU"/>
        </w:rPr>
        <w:t xml:space="preserve"> формированию художественного вкуса в музыкальной сфере.</w:t>
      </w:r>
    </w:p>
    <w:p w:rsidR="00431B9F" w:rsidRPr="00D20CC2" w:rsidRDefault="00F73B70" w:rsidP="00431B9F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20CC2">
        <w:rPr>
          <w:rFonts w:eastAsia="Times New Roman"/>
          <w:color w:val="000000"/>
          <w:szCs w:val="28"/>
          <w:lang w:eastAsia="ru-RU"/>
        </w:rPr>
        <w:t>Приступая к изучению нового народного танца, педагог знакомит детей с историей народа, рассказывает о его быте, основных занятиях, традициях, обычаях, религии, национальном костюме. Все это способствует не просто механическому заучиванию движений, а сознательному подходу в исполнении, когда ребенок понимает, чем обусловлено исполнение движения, что оно означает и с чем это связано.</w:t>
      </w:r>
    </w:p>
    <w:p w:rsidR="001A0342" w:rsidRPr="00D20CC2" w:rsidRDefault="001605A2" w:rsidP="00431B9F">
      <w:pPr>
        <w:spacing w:after="0" w:line="360" w:lineRule="auto"/>
        <w:ind w:firstLine="709"/>
        <w:jc w:val="both"/>
        <w:rPr>
          <w:szCs w:val="28"/>
        </w:rPr>
      </w:pPr>
      <w:r w:rsidRPr="00D20CC2">
        <w:rPr>
          <w:rFonts w:eastAsia="Times New Roman"/>
          <w:color w:val="000000"/>
          <w:szCs w:val="28"/>
          <w:lang w:eastAsia="ru-RU"/>
        </w:rPr>
        <w:t>В процессе обучения этому сложному искусству и в результате поведенческих воздействий у детей формируются такие черты характера, как дисциплинированность, трудолюбие, терпение, чувство ответственности, позволяющие добиться результатов не только в танцевальном классе, но и в обычной жизни. Такие качества воспитываются в течение всех лет обучения, и требуют упорства и терпения не только от учащихся, но и от педагогов. Все приобретаемые качества легко и гармонично переносится и в обычную жизнь, а потому дети, занимающиеся хореографией, в повседневности отличаются опрятностью в одежде, прическе и всем, с чем они имеют дело. В танцевальном классе происходит ознакомление с правилами поведения. Общение детей с учителем, между собой – все это применимо не только на занятиях, но и работает в других сферах жизни. Прививается внимание к окружающим, забота о других, необходимые во время исполнения танцевальных композиций.</w:t>
      </w:r>
    </w:p>
    <w:p w:rsidR="001605A2" w:rsidRPr="00D20CC2" w:rsidRDefault="00B1443F" w:rsidP="00945634">
      <w:pPr>
        <w:spacing w:after="0" w:line="360" w:lineRule="auto"/>
        <w:ind w:firstLine="709"/>
        <w:jc w:val="both"/>
        <w:rPr>
          <w:szCs w:val="28"/>
        </w:rPr>
      </w:pPr>
      <w:r w:rsidRPr="00D20CC2">
        <w:rPr>
          <w:szCs w:val="28"/>
        </w:rPr>
        <w:lastRenderedPageBreak/>
        <w:t xml:space="preserve">Необходимо отметить наиболее характерные </w:t>
      </w:r>
      <w:r w:rsidR="00BD2B30" w:rsidRPr="00D20CC2">
        <w:rPr>
          <w:szCs w:val="28"/>
        </w:rPr>
        <w:t>особенности</w:t>
      </w:r>
      <w:r w:rsidRPr="00D20CC2">
        <w:rPr>
          <w:szCs w:val="28"/>
        </w:rPr>
        <w:t xml:space="preserve"> </w:t>
      </w:r>
      <w:r w:rsidR="0068209C" w:rsidRPr="00D20CC2">
        <w:rPr>
          <w:szCs w:val="28"/>
        </w:rPr>
        <w:t xml:space="preserve">и трудности </w:t>
      </w:r>
      <w:r w:rsidRPr="00D20CC2">
        <w:rPr>
          <w:szCs w:val="28"/>
        </w:rPr>
        <w:t>воспитательного процесса средствами народной хореографии.</w:t>
      </w:r>
    </w:p>
    <w:p w:rsidR="0035538F" w:rsidRPr="00D20CC2" w:rsidRDefault="0035538F" w:rsidP="0035538F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20CC2">
        <w:rPr>
          <w:szCs w:val="28"/>
        </w:rPr>
        <w:t xml:space="preserve">Основная </w:t>
      </w:r>
      <w:r w:rsidR="00F0158C" w:rsidRPr="00D20CC2">
        <w:rPr>
          <w:szCs w:val="28"/>
        </w:rPr>
        <w:t xml:space="preserve">проблема воспитательного процесса – принципы отбора участников хореографического коллектива. За редким исключением </w:t>
      </w:r>
      <w:r w:rsidR="00CF438C" w:rsidRPr="00D20CC2">
        <w:rPr>
          <w:szCs w:val="28"/>
        </w:rPr>
        <w:t xml:space="preserve">в детских коллективах </w:t>
      </w:r>
      <w:r w:rsidR="00F0158C" w:rsidRPr="00D20CC2">
        <w:rPr>
          <w:szCs w:val="28"/>
        </w:rPr>
        <w:t>главным критерием</w:t>
      </w:r>
      <w:r w:rsidR="00946F8C" w:rsidRPr="00D20CC2">
        <w:rPr>
          <w:szCs w:val="28"/>
        </w:rPr>
        <w:t xml:space="preserve"> отбора </w:t>
      </w:r>
      <w:r w:rsidR="00F0158C" w:rsidRPr="00D20CC2">
        <w:rPr>
          <w:szCs w:val="28"/>
        </w:rPr>
        <w:t xml:space="preserve">является отсутствие медицинских </w:t>
      </w:r>
      <w:r w:rsidR="00CF438C" w:rsidRPr="00D20CC2">
        <w:rPr>
          <w:szCs w:val="28"/>
        </w:rPr>
        <w:t xml:space="preserve">противопоказаний. Иными словами берут всех, кому позволяет здоровье. В числе принятых </w:t>
      </w:r>
      <w:r w:rsidR="00AB0041" w:rsidRPr="00D20CC2">
        <w:rPr>
          <w:szCs w:val="28"/>
        </w:rPr>
        <w:t xml:space="preserve">оказываются </w:t>
      </w:r>
      <w:r w:rsidR="00CF438C" w:rsidRPr="00D20CC2">
        <w:rPr>
          <w:szCs w:val="28"/>
        </w:rPr>
        <w:t>и будущие «звезды» и п</w:t>
      </w:r>
      <w:r w:rsidR="00685927" w:rsidRPr="00D20CC2">
        <w:rPr>
          <w:szCs w:val="28"/>
        </w:rPr>
        <w:t>р</w:t>
      </w:r>
      <w:r w:rsidR="00CF438C" w:rsidRPr="00D20CC2">
        <w:rPr>
          <w:szCs w:val="28"/>
        </w:rPr>
        <w:t>офессионально непригодные «медведи»</w:t>
      </w:r>
      <w:r w:rsidR="00685927" w:rsidRPr="00D20CC2">
        <w:rPr>
          <w:szCs w:val="28"/>
        </w:rPr>
        <w:t>.</w:t>
      </w:r>
      <w:r w:rsidR="00AB0041" w:rsidRPr="00D20CC2">
        <w:rPr>
          <w:szCs w:val="28"/>
        </w:rPr>
        <w:t xml:space="preserve"> </w:t>
      </w:r>
      <w:r w:rsidR="007C77BA" w:rsidRPr="00D20CC2">
        <w:rPr>
          <w:rFonts w:eastAsia="Times New Roman"/>
          <w:color w:val="000000"/>
          <w:szCs w:val="28"/>
          <w:lang w:eastAsia="ru-RU"/>
        </w:rPr>
        <w:t xml:space="preserve">В связи с тем, что занятия </w:t>
      </w:r>
      <w:r w:rsidR="00A76055" w:rsidRPr="00D20CC2">
        <w:rPr>
          <w:rFonts w:eastAsia="Times New Roman"/>
          <w:color w:val="000000"/>
          <w:szCs w:val="28"/>
          <w:lang w:eastAsia="ru-RU"/>
        </w:rPr>
        <w:t>хореографией пре</w:t>
      </w:r>
      <w:r w:rsidR="007C77BA" w:rsidRPr="00D20CC2">
        <w:rPr>
          <w:rFonts w:eastAsia="Times New Roman"/>
          <w:color w:val="000000"/>
          <w:szCs w:val="28"/>
          <w:lang w:eastAsia="ru-RU"/>
        </w:rPr>
        <w:t xml:space="preserve">имущественно коллективные, массовые, то разный уровень в </w:t>
      </w:r>
      <w:r w:rsidR="00A76055" w:rsidRPr="00D20CC2">
        <w:rPr>
          <w:rFonts w:eastAsia="Times New Roman"/>
          <w:color w:val="000000"/>
          <w:szCs w:val="28"/>
          <w:lang w:eastAsia="ru-RU"/>
        </w:rPr>
        <w:t xml:space="preserve">развитии </w:t>
      </w:r>
      <w:r w:rsidR="007C77BA" w:rsidRPr="00D20CC2">
        <w:rPr>
          <w:rFonts w:eastAsia="Times New Roman"/>
          <w:color w:val="000000"/>
          <w:szCs w:val="28"/>
          <w:lang w:eastAsia="ru-RU"/>
        </w:rPr>
        <w:t xml:space="preserve">составляет </w:t>
      </w:r>
      <w:r w:rsidR="00A76055" w:rsidRPr="00D20CC2">
        <w:rPr>
          <w:rFonts w:eastAsia="Times New Roman"/>
          <w:color w:val="000000"/>
          <w:szCs w:val="28"/>
          <w:lang w:eastAsia="ru-RU"/>
        </w:rPr>
        <w:t xml:space="preserve">большую </w:t>
      </w:r>
      <w:r w:rsidR="007C77BA" w:rsidRPr="00D20CC2">
        <w:rPr>
          <w:rFonts w:eastAsia="Times New Roman"/>
          <w:color w:val="000000"/>
          <w:szCs w:val="28"/>
          <w:lang w:eastAsia="ru-RU"/>
        </w:rPr>
        <w:t>трудность</w:t>
      </w:r>
      <w:r w:rsidR="00AB0041" w:rsidRPr="00D20CC2">
        <w:rPr>
          <w:rFonts w:eastAsia="Times New Roman"/>
          <w:color w:val="000000"/>
          <w:szCs w:val="28"/>
          <w:lang w:eastAsia="ru-RU"/>
        </w:rPr>
        <w:t xml:space="preserve"> для всех участников педагогического процесса</w:t>
      </w:r>
      <w:r w:rsidR="007C77BA" w:rsidRPr="00D20CC2">
        <w:rPr>
          <w:rFonts w:eastAsia="Times New Roman"/>
          <w:color w:val="000000"/>
          <w:szCs w:val="28"/>
          <w:lang w:eastAsia="ru-RU"/>
        </w:rPr>
        <w:t>. Поэтому индивидуальный подход должен обязательно присутствовать, не смотря на коллективн</w:t>
      </w:r>
      <w:r w:rsidR="00A76055" w:rsidRPr="00D20CC2">
        <w:rPr>
          <w:rFonts w:eastAsia="Times New Roman"/>
          <w:color w:val="000000"/>
          <w:szCs w:val="28"/>
          <w:lang w:eastAsia="ru-RU"/>
        </w:rPr>
        <w:t>ую форму</w:t>
      </w:r>
      <w:r w:rsidR="007C77BA" w:rsidRPr="00D20CC2">
        <w:rPr>
          <w:rFonts w:eastAsia="Times New Roman"/>
          <w:color w:val="000000"/>
          <w:szCs w:val="28"/>
          <w:lang w:eastAsia="ru-RU"/>
        </w:rPr>
        <w:t xml:space="preserve"> обучени</w:t>
      </w:r>
      <w:r w:rsidR="00A76055" w:rsidRPr="00D20CC2">
        <w:rPr>
          <w:rFonts w:eastAsia="Times New Roman"/>
          <w:color w:val="000000"/>
          <w:szCs w:val="28"/>
          <w:lang w:eastAsia="ru-RU"/>
        </w:rPr>
        <w:t>я</w:t>
      </w:r>
      <w:r w:rsidR="007C77BA" w:rsidRPr="00D20CC2">
        <w:rPr>
          <w:rFonts w:eastAsia="Times New Roman"/>
          <w:color w:val="000000"/>
          <w:szCs w:val="28"/>
          <w:lang w:eastAsia="ru-RU"/>
        </w:rPr>
        <w:t xml:space="preserve">. При этом внимание необходимо уделять так, чтобы </w:t>
      </w:r>
      <w:r w:rsidR="00A76055" w:rsidRPr="00D20CC2">
        <w:rPr>
          <w:rFonts w:eastAsia="Times New Roman"/>
          <w:color w:val="000000"/>
          <w:szCs w:val="28"/>
          <w:lang w:eastAsia="ru-RU"/>
        </w:rPr>
        <w:t xml:space="preserve">никто из </w:t>
      </w:r>
      <w:r w:rsidR="007C77BA" w:rsidRPr="00D20CC2">
        <w:rPr>
          <w:rFonts w:eastAsia="Times New Roman"/>
          <w:color w:val="000000"/>
          <w:szCs w:val="28"/>
          <w:lang w:eastAsia="ru-RU"/>
        </w:rPr>
        <w:t>дет</w:t>
      </w:r>
      <w:r w:rsidR="00A76055" w:rsidRPr="00D20CC2">
        <w:rPr>
          <w:rFonts w:eastAsia="Times New Roman"/>
          <w:color w:val="000000"/>
          <w:szCs w:val="28"/>
          <w:lang w:eastAsia="ru-RU"/>
        </w:rPr>
        <w:t>ей не чувствовал</w:t>
      </w:r>
      <w:r w:rsidR="007C77BA" w:rsidRPr="00D20CC2">
        <w:rPr>
          <w:rFonts w:eastAsia="Times New Roman"/>
          <w:color w:val="000000"/>
          <w:szCs w:val="28"/>
          <w:lang w:eastAsia="ru-RU"/>
        </w:rPr>
        <w:t xml:space="preserve"> себя ущемленным</w:t>
      </w:r>
      <w:r w:rsidR="00A76055" w:rsidRPr="00D20CC2">
        <w:rPr>
          <w:rFonts w:eastAsia="Times New Roman"/>
          <w:color w:val="000000"/>
          <w:szCs w:val="28"/>
          <w:lang w:eastAsia="ru-RU"/>
        </w:rPr>
        <w:t>.</w:t>
      </w:r>
      <w:r w:rsidR="007C77BA" w:rsidRPr="00D20CC2">
        <w:rPr>
          <w:rFonts w:eastAsia="Times New Roman"/>
          <w:color w:val="000000"/>
          <w:szCs w:val="28"/>
          <w:lang w:eastAsia="ru-RU"/>
        </w:rPr>
        <w:t xml:space="preserve"> Иначе у ребенка может исчезнуть желание заниматься хореографией и приобщаться к искусству как таковому, </w:t>
      </w:r>
      <w:r w:rsidRPr="00D20CC2">
        <w:rPr>
          <w:rFonts w:eastAsia="Times New Roman"/>
          <w:color w:val="000000"/>
          <w:szCs w:val="28"/>
          <w:lang w:eastAsia="ru-RU"/>
        </w:rPr>
        <w:t xml:space="preserve">будет </w:t>
      </w:r>
      <w:r w:rsidR="007C77BA" w:rsidRPr="00D20CC2">
        <w:rPr>
          <w:rFonts w:eastAsia="Times New Roman"/>
          <w:color w:val="000000"/>
          <w:szCs w:val="28"/>
          <w:lang w:eastAsia="ru-RU"/>
        </w:rPr>
        <w:t>разви</w:t>
      </w:r>
      <w:r w:rsidRPr="00D20CC2">
        <w:rPr>
          <w:rFonts w:eastAsia="Times New Roman"/>
          <w:color w:val="000000"/>
          <w:szCs w:val="28"/>
          <w:lang w:eastAsia="ru-RU"/>
        </w:rPr>
        <w:t>ваться</w:t>
      </w:r>
      <w:r w:rsidR="007C77BA" w:rsidRPr="00D20CC2">
        <w:rPr>
          <w:rFonts w:eastAsia="Times New Roman"/>
          <w:color w:val="000000"/>
          <w:szCs w:val="28"/>
          <w:lang w:eastAsia="ru-RU"/>
        </w:rPr>
        <w:t xml:space="preserve"> комплекс неполноценности.</w:t>
      </w:r>
      <w:r w:rsidR="00AB0041" w:rsidRPr="00D20CC2">
        <w:rPr>
          <w:rFonts w:eastAsia="Times New Roman"/>
          <w:color w:val="000000"/>
          <w:szCs w:val="28"/>
          <w:lang w:eastAsia="ru-RU"/>
        </w:rPr>
        <w:t xml:space="preserve"> </w:t>
      </w:r>
      <w:r w:rsidRPr="00D20CC2">
        <w:rPr>
          <w:rFonts w:eastAsia="Times New Roman"/>
          <w:color w:val="000000"/>
          <w:szCs w:val="28"/>
          <w:lang w:eastAsia="ru-RU"/>
        </w:rPr>
        <w:t xml:space="preserve">Педагог заинтересовывает детей, учитывая возможности и перспективы каждого. Если у ребенка отсутствуют достаточные профессиональные данные, не разумно ориентировать ребенка на дальнейшее профессиональное обучение, так как он столкнется с непреодолимыми трудностями, что может спровоцировать разочарование в искусстве или даже во всей жизни, приведет к душевной травме. Если у ребенка </w:t>
      </w:r>
      <w:r w:rsidR="002F0BB4" w:rsidRPr="00D20CC2">
        <w:rPr>
          <w:rFonts w:eastAsia="Times New Roman"/>
          <w:color w:val="000000"/>
          <w:szCs w:val="28"/>
          <w:lang w:eastAsia="ru-RU"/>
        </w:rPr>
        <w:t xml:space="preserve">просто </w:t>
      </w:r>
      <w:r w:rsidRPr="00D20CC2">
        <w:rPr>
          <w:rFonts w:eastAsia="Times New Roman"/>
          <w:color w:val="000000"/>
          <w:szCs w:val="28"/>
          <w:lang w:eastAsia="ru-RU"/>
        </w:rPr>
        <w:t xml:space="preserve">нет склонности к занятиям хореографией, скорее всего, его будет крайне сложно заинтересовать, потому что </w:t>
      </w:r>
      <w:r w:rsidR="002F0BB4" w:rsidRPr="00D20CC2">
        <w:rPr>
          <w:rFonts w:eastAsia="Times New Roman"/>
          <w:color w:val="000000"/>
          <w:szCs w:val="28"/>
          <w:lang w:eastAsia="ru-RU"/>
        </w:rPr>
        <w:t>ребенку</w:t>
      </w:r>
      <w:r w:rsidRPr="00D20CC2">
        <w:rPr>
          <w:rFonts w:eastAsia="Times New Roman"/>
          <w:color w:val="000000"/>
          <w:szCs w:val="28"/>
          <w:lang w:eastAsia="ru-RU"/>
        </w:rPr>
        <w:t xml:space="preserve"> редко нравится то занятие, которое у него не получается. Поэтому отсутствие перспективы в данном деле ребенок должен ощутить сам, что погасит его заинтересованность и сделает в дальнейшем уход от занятия народным танцем не такими болезненным. </w:t>
      </w:r>
    </w:p>
    <w:p w:rsidR="00CE628D" w:rsidRPr="00D20CC2" w:rsidRDefault="00CE628D" w:rsidP="00CE628D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20CC2">
        <w:rPr>
          <w:rFonts w:eastAsia="Times New Roman"/>
          <w:color w:val="000000"/>
          <w:szCs w:val="28"/>
          <w:lang w:eastAsia="ru-RU"/>
        </w:rPr>
        <w:t xml:space="preserve">Педагог для достижения хороших результатов всегда учитывает взаимоотношения детей, их внутренне состояние. Если отношения в коллективе обострены, или дети устали, процесс обучения и воспитания </w:t>
      </w:r>
      <w:r w:rsidRPr="00D20CC2">
        <w:rPr>
          <w:rFonts w:eastAsia="Times New Roman"/>
          <w:color w:val="000000"/>
          <w:szCs w:val="28"/>
          <w:lang w:eastAsia="ru-RU"/>
        </w:rPr>
        <w:lastRenderedPageBreak/>
        <w:t xml:space="preserve">затрудняется. Это может привести к пропускам занятий без уважительных причин, что наносит вред как физической форме обучающихся, так и его духовному состоянию. Ребенок, пропускающий занятия, начнет сталкиваться с трудностями, что в дальнейшем перерастает в неуверенность, несобранность. Ребенок в хореографическом классе учится доводить дело до конца, выполняя его добросовестно и качественно, что является необходимым качеством для личности человека на протяжении всей жизни. Бросать начатое дело здесь невозможно, так как неусвоенность материала может спровоцировать травму, т.е. представляет собой прямую угрозу здоровью, а занятия в танцевальном кружке должно способствовать укреплению здоровья, а не наносить ему урон. </w:t>
      </w:r>
    </w:p>
    <w:p w:rsidR="001B5382" w:rsidRPr="00D20CC2" w:rsidRDefault="001B5382" w:rsidP="00CE628D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20CC2">
        <w:rPr>
          <w:rFonts w:eastAsia="Times New Roman"/>
          <w:color w:val="000000"/>
          <w:szCs w:val="28"/>
          <w:lang w:eastAsia="ru-RU"/>
        </w:rPr>
        <w:t xml:space="preserve">Детский интерес поддерживать </w:t>
      </w:r>
      <w:r w:rsidR="000D675D" w:rsidRPr="00D20CC2">
        <w:rPr>
          <w:rFonts w:eastAsia="Times New Roman"/>
          <w:color w:val="000000"/>
          <w:szCs w:val="28"/>
          <w:lang w:eastAsia="ru-RU"/>
        </w:rPr>
        <w:t>невероятно</w:t>
      </w:r>
      <w:r w:rsidRPr="00D20CC2">
        <w:rPr>
          <w:rFonts w:eastAsia="Times New Roman"/>
          <w:color w:val="000000"/>
          <w:szCs w:val="28"/>
          <w:lang w:eastAsia="ru-RU"/>
        </w:rPr>
        <w:t xml:space="preserve"> сложно. Поставив детей к станку и изучая весь год скучный и однообразный материал, а также многократно повторяя его, невозможно долго удерживать внимание детей. На занятиях народной хореографией </w:t>
      </w:r>
      <w:r w:rsidR="000D675D" w:rsidRPr="00D20CC2">
        <w:rPr>
          <w:rFonts w:eastAsia="Times New Roman"/>
          <w:color w:val="000000"/>
          <w:szCs w:val="28"/>
          <w:lang w:eastAsia="ru-RU"/>
        </w:rPr>
        <w:t xml:space="preserve">для этого необходимо привлекать весь </w:t>
      </w:r>
      <w:r w:rsidRPr="00D20CC2">
        <w:rPr>
          <w:rFonts w:eastAsia="Times New Roman"/>
          <w:color w:val="000000"/>
          <w:szCs w:val="28"/>
          <w:lang w:eastAsia="ru-RU"/>
        </w:rPr>
        <w:t>обширный лексический материал и огромный выбор национальных культур</w:t>
      </w:r>
      <w:r w:rsidR="00EB3ABD" w:rsidRPr="00D20CC2">
        <w:rPr>
          <w:rFonts w:eastAsia="Times New Roman"/>
          <w:color w:val="000000"/>
          <w:szCs w:val="28"/>
          <w:lang w:eastAsia="ru-RU"/>
        </w:rPr>
        <w:t>.</w:t>
      </w:r>
      <w:r w:rsidRPr="00D20CC2">
        <w:rPr>
          <w:rFonts w:eastAsia="Times New Roman"/>
          <w:color w:val="000000"/>
          <w:szCs w:val="28"/>
          <w:lang w:eastAsia="ru-RU"/>
        </w:rPr>
        <w:t xml:space="preserve"> Новое всегда интересно детям, им нравится чувствовать себя искателями и открывателями, а потому лексика народных танцев – прекрасный материал для поддержания интереса учащихся к занятиям хореографией, а также отличная база для процесса художественного воспитания. Изучение новых движений, комбинаций, танцевальных номеров вызывает положительные эмоции у детей, положительно влияет на нравственное состояние, развивает художественный вкус и восприятие.</w:t>
      </w:r>
    </w:p>
    <w:p w:rsidR="00FF2F5F" w:rsidRPr="00D20CC2" w:rsidRDefault="00FF2F5F" w:rsidP="00945634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20CC2">
        <w:rPr>
          <w:rFonts w:eastAsia="Times New Roman"/>
          <w:color w:val="000000"/>
          <w:szCs w:val="28"/>
          <w:lang w:eastAsia="ru-RU"/>
        </w:rPr>
        <w:t xml:space="preserve">Важным моментом в общем и художественном воспитании детей является </w:t>
      </w:r>
      <w:r w:rsidR="0067075D" w:rsidRPr="00D20CC2">
        <w:rPr>
          <w:rFonts w:eastAsia="Times New Roman"/>
          <w:color w:val="000000"/>
          <w:szCs w:val="28"/>
          <w:lang w:eastAsia="ru-RU"/>
        </w:rPr>
        <w:t xml:space="preserve">обеспечение их </w:t>
      </w:r>
      <w:r w:rsidRPr="00D20CC2">
        <w:rPr>
          <w:rFonts w:eastAsia="Times New Roman"/>
          <w:color w:val="000000"/>
          <w:szCs w:val="28"/>
          <w:lang w:eastAsia="ru-RU"/>
        </w:rPr>
        <w:t>занятост</w:t>
      </w:r>
      <w:r w:rsidR="002A57C1" w:rsidRPr="00D20CC2">
        <w:rPr>
          <w:rFonts w:eastAsia="Times New Roman"/>
          <w:color w:val="000000"/>
          <w:szCs w:val="28"/>
          <w:lang w:eastAsia="ru-RU"/>
        </w:rPr>
        <w:t>и</w:t>
      </w:r>
      <w:r w:rsidRPr="00D20CC2">
        <w:rPr>
          <w:rFonts w:eastAsia="Times New Roman"/>
          <w:color w:val="000000"/>
          <w:szCs w:val="28"/>
          <w:lang w:eastAsia="ru-RU"/>
        </w:rPr>
        <w:t xml:space="preserve"> в репертуаре коллектива. Учащиеся, незадействованные в хореографических постановках и концертной деятельности теряют интерес, а потом нередко бросают занятия. Активное участие является стимулом, так как дети понимают, что они нужны и не останутся в стороне, </w:t>
      </w:r>
      <w:r w:rsidR="002A57C1" w:rsidRPr="00D20CC2">
        <w:rPr>
          <w:rFonts w:eastAsia="Times New Roman"/>
          <w:color w:val="000000"/>
          <w:szCs w:val="28"/>
          <w:lang w:eastAsia="ru-RU"/>
        </w:rPr>
        <w:t xml:space="preserve">и </w:t>
      </w:r>
      <w:r w:rsidRPr="00D20CC2">
        <w:rPr>
          <w:rFonts w:eastAsia="Times New Roman"/>
          <w:color w:val="000000"/>
          <w:szCs w:val="28"/>
          <w:lang w:eastAsia="ru-RU"/>
        </w:rPr>
        <w:t>начинают заниматься добросовестнее.</w:t>
      </w:r>
      <w:r w:rsidR="002A57C1" w:rsidRPr="00D20CC2">
        <w:rPr>
          <w:rFonts w:eastAsia="Times New Roman"/>
          <w:color w:val="000000"/>
          <w:szCs w:val="28"/>
          <w:lang w:eastAsia="ru-RU"/>
        </w:rPr>
        <w:t xml:space="preserve"> Очень важно уделить внимание каждому ребенку, не забывая учитывать и особенности его </w:t>
      </w:r>
      <w:r w:rsidR="002A57C1" w:rsidRPr="00D20CC2">
        <w:rPr>
          <w:rFonts w:eastAsia="Times New Roman"/>
          <w:color w:val="000000"/>
          <w:szCs w:val="28"/>
          <w:lang w:eastAsia="ru-RU"/>
        </w:rPr>
        <w:lastRenderedPageBreak/>
        <w:t xml:space="preserve">характера. Некоторые дети нуждаются в поддержке и одобрении для собственного раскрытия, а для других призывом к действию станет критика в его адрес. Это нужно четко понимать, потому как совершенная ошибка может негативно отразиться на психике ребенка и оставить след </w:t>
      </w:r>
      <w:r w:rsidR="00EA5783" w:rsidRPr="00D20CC2">
        <w:rPr>
          <w:rFonts w:eastAsia="Times New Roman"/>
          <w:color w:val="000000"/>
          <w:szCs w:val="28"/>
          <w:lang w:eastAsia="ru-RU"/>
        </w:rPr>
        <w:t xml:space="preserve">в его сознании </w:t>
      </w:r>
      <w:r w:rsidR="002A57C1" w:rsidRPr="00D20CC2">
        <w:rPr>
          <w:rFonts w:eastAsia="Times New Roman"/>
          <w:color w:val="000000"/>
          <w:szCs w:val="28"/>
          <w:lang w:eastAsia="ru-RU"/>
        </w:rPr>
        <w:t xml:space="preserve">на всю жизнь. </w:t>
      </w:r>
      <w:r w:rsidR="00BD2B30" w:rsidRPr="00D20CC2">
        <w:rPr>
          <w:rFonts w:eastAsia="Times New Roman"/>
          <w:color w:val="000000"/>
          <w:szCs w:val="28"/>
          <w:lang w:eastAsia="ru-RU"/>
        </w:rPr>
        <w:t xml:space="preserve">Хорошим воспитательным эффектом </w:t>
      </w:r>
      <w:r w:rsidR="00EA5783" w:rsidRPr="00D20CC2">
        <w:rPr>
          <w:rFonts w:eastAsia="Times New Roman"/>
          <w:color w:val="000000"/>
          <w:szCs w:val="28"/>
          <w:lang w:eastAsia="ru-RU"/>
        </w:rPr>
        <w:t xml:space="preserve">в данном случае </w:t>
      </w:r>
      <w:r w:rsidR="00BD2B30" w:rsidRPr="00D20CC2">
        <w:rPr>
          <w:rFonts w:eastAsia="Times New Roman"/>
          <w:color w:val="000000"/>
          <w:szCs w:val="28"/>
          <w:lang w:eastAsia="ru-RU"/>
        </w:rPr>
        <w:t xml:space="preserve">обладает такая форма работы, как обсуждение и анализ концертных выступлений коллектива. Вместе с педагогом дети рассматривают положительные и отрицательные моменты выступления, выясняют причины успеха или неудач. </w:t>
      </w:r>
    </w:p>
    <w:p w:rsidR="00E0156C" w:rsidRPr="00D20CC2" w:rsidRDefault="00631132" w:rsidP="00EA5783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20CC2">
        <w:rPr>
          <w:rFonts w:eastAsia="Times New Roman"/>
          <w:color w:val="000000"/>
          <w:szCs w:val="28"/>
          <w:lang w:eastAsia="ru-RU"/>
        </w:rPr>
        <w:t xml:space="preserve">Процесс воспитания на уроках народного танца выстраивается с учетом возрастных особенностей учащихся: анатомических, физиологических, психологических. У каждой возрастной категории они свои, а потому педагог, учитывающий их, будет более качественно и профессионально проводить свою работу. </w:t>
      </w:r>
      <w:r w:rsidRPr="00D20CC2">
        <w:rPr>
          <w:szCs w:val="28"/>
        </w:rPr>
        <w:t>Так, дети младшего школьного возраста только знакомятся с хореографическим искусством. Они учатся преодолевать скованность, робость, неумение свободно двигаться в пространстве. Им не под силу творчески проявлять себя пластическими и выразительными средствами. Задачей педагога является развитие творческих способностей, воображения, умения импровизировать, а также пробуждение интереса к творчеству. Учащиеся подросткового возраста изучают народный танец более углубленно. Главной задачей на данном этапе становится сохранение интереса и потребности в творчестве, продолжение развития творческих способностей. Здесь важно уделять внимание и формированию вкуса и потребностей учащихся</w:t>
      </w:r>
      <w:r w:rsidR="00EA5783" w:rsidRPr="00D20CC2">
        <w:rPr>
          <w:szCs w:val="28"/>
        </w:rPr>
        <w:t>.</w:t>
      </w:r>
      <w:r w:rsidR="00EA5783" w:rsidRPr="00D20CC2">
        <w:rPr>
          <w:rFonts w:eastAsia="Times New Roman"/>
          <w:color w:val="000000"/>
          <w:szCs w:val="28"/>
          <w:lang w:eastAsia="ru-RU"/>
        </w:rPr>
        <w:t xml:space="preserve"> </w:t>
      </w:r>
    </w:p>
    <w:p w:rsidR="00431B9F" w:rsidRPr="00D20CC2" w:rsidRDefault="00431B9F" w:rsidP="00431B9F">
      <w:pPr>
        <w:spacing w:after="0" w:line="360" w:lineRule="auto"/>
        <w:ind w:firstLine="709"/>
        <w:jc w:val="both"/>
        <w:rPr>
          <w:szCs w:val="28"/>
        </w:rPr>
      </w:pPr>
      <w:r w:rsidRPr="00D20CC2">
        <w:rPr>
          <w:rFonts w:eastAsia="Times New Roman"/>
          <w:color w:val="000000"/>
          <w:szCs w:val="28"/>
          <w:lang w:eastAsia="ru-RU"/>
        </w:rPr>
        <w:t xml:space="preserve">Организованность и дисциплина – необходимость в хореографическом зале. Их воспитание требуется в обязательном порядке. Это способствует более качественному воспитательному процессу, так как учащиеся лучше усваивают материал и больше поддаются воспитательным воздействиям со стороны педагога и родителей. Специфика хореографического искусства, в том числе и народного, такова, что недисциплинированность ведет к </w:t>
      </w:r>
      <w:r w:rsidRPr="00D20CC2">
        <w:rPr>
          <w:rFonts w:eastAsia="Times New Roman"/>
          <w:color w:val="000000"/>
          <w:szCs w:val="28"/>
          <w:lang w:eastAsia="ru-RU"/>
        </w:rPr>
        <w:lastRenderedPageBreak/>
        <w:t>неполному усвоению ребенком материала, приводя к некачественному обучению и воспитанию. У учащегося на занятиях формируется способность подчинять личное коллективному, развивается внутренняя дисциплина, организованность, целеустремленность. Ребенок с хорошей самодисциплиной и организованностью лучше воспринимает информацию, умеют концентрировать внимание, быстрее справляется с поставленными задачами, легче поддается воспитательному процессу, в том числе и художественному. Поэтому формирование таких качеств, как организованность и дисциплинированность напрямую влияет не только на усвоение материала и целостный трудовой процесс, но и на художественное воспитание ребенка как одной из составляющей воспитания в целом.</w:t>
      </w:r>
    </w:p>
    <w:p w:rsidR="00956705" w:rsidRPr="00D20CC2" w:rsidRDefault="003760A8" w:rsidP="00DF67B4">
      <w:pPr>
        <w:spacing w:after="0" w:line="360" w:lineRule="auto"/>
        <w:ind w:firstLine="709"/>
        <w:jc w:val="both"/>
        <w:rPr>
          <w:szCs w:val="28"/>
        </w:rPr>
      </w:pPr>
      <w:r w:rsidRPr="00D20CC2">
        <w:rPr>
          <w:szCs w:val="28"/>
        </w:rPr>
        <w:t>Таким образом, можно сделать следующие выводы.</w:t>
      </w:r>
    </w:p>
    <w:p w:rsidR="00DF67B4" w:rsidRPr="00D20CC2" w:rsidRDefault="00DF67B4" w:rsidP="00DF67B4">
      <w:pPr>
        <w:spacing w:after="0" w:line="360" w:lineRule="auto"/>
        <w:ind w:firstLine="709"/>
        <w:jc w:val="both"/>
        <w:rPr>
          <w:szCs w:val="28"/>
        </w:rPr>
      </w:pPr>
      <w:r w:rsidRPr="00D20CC2">
        <w:rPr>
          <w:szCs w:val="28"/>
        </w:rPr>
        <w:t>Народный танец подобно другим видам искусства способен приносить глубокое эстетическое удовлетворение. Свобода, легкость движений, умение владеть своим телом, красота и точность движений, пластичность – все это может приносить огромное удовольствие исполнителю, заставляет испытывать неповторимые ощущения, что само по себе становится источником эстетического удовлетворения. Красота и совершенство формы в танцевальном искусстве всегда неразрывно связаны с внутренним содержанием танца. Это единство и заключает в себе силу воспитательного воздействия народной хореографии. Исполнение танца становится составляющей художественного творчества, когда танцующий старается через эстетически совершенные формы выразить свое настроение, эмоции, показывает внутренний мир, свое мировоззрение.</w:t>
      </w:r>
    </w:p>
    <w:p w:rsidR="00151671" w:rsidRPr="00D20CC2" w:rsidRDefault="00DF67B4" w:rsidP="00A60C33">
      <w:pPr>
        <w:spacing w:after="0" w:line="360" w:lineRule="auto"/>
        <w:ind w:firstLine="709"/>
        <w:jc w:val="both"/>
        <w:rPr>
          <w:szCs w:val="28"/>
        </w:rPr>
      </w:pPr>
      <w:r w:rsidRPr="00D20CC2">
        <w:rPr>
          <w:szCs w:val="28"/>
        </w:rPr>
        <w:t>Народный танец – прекрасный помощник в деле организации досуга молодежи, являясь культурной формой отдыха. Давая выход эмоциям, танец способствует бодрому состоянию духа молодого поколения, помогает насыщать человека в потребности праздника, игр, зрелищ. Народный танец является средством развит</w:t>
      </w:r>
      <w:r w:rsidR="00410457" w:rsidRPr="00D20CC2">
        <w:rPr>
          <w:szCs w:val="28"/>
        </w:rPr>
        <w:t xml:space="preserve">ия внутренней культуры человека и </w:t>
      </w:r>
      <w:r w:rsidRPr="00D20CC2">
        <w:rPr>
          <w:szCs w:val="28"/>
        </w:rPr>
        <w:t>его творческих способностей</w:t>
      </w:r>
      <w:r w:rsidR="00410457" w:rsidRPr="00D20CC2">
        <w:rPr>
          <w:szCs w:val="28"/>
        </w:rPr>
        <w:t>.</w:t>
      </w:r>
    </w:p>
    <w:p w:rsidR="00980661" w:rsidRPr="00D20CC2" w:rsidRDefault="00980661" w:rsidP="003B5E72">
      <w:pPr>
        <w:tabs>
          <w:tab w:val="center" w:pos="5032"/>
          <w:tab w:val="left" w:pos="5995"/>
        </w:tabs>
        <w:spacing w:after="0" w:line="360" w:lineRule="auto"/>
        <w:ind w:firstLine="709"/>
        <w:rPr>
          <w:szCs w:val="28"/>
        </w:rPr>
      </w:pPr>
    </w:p>
    <w:p w:rsidR="00D341C2" w:rsidRPr="00D20CC2" w:rsidRDefault="00D341C2" w:rsidP="006C4450">
      <w:pPr>
        <w:spacing w:after="0" w:line="360" w:lineRule="auto"/>
        <w:rPr>
          <w:szCs w:val="28"/>
        </w:rPr>
      </w:pPr>
    </w:p>
    <w:sectPr w:rsidR="00D341C2" w:rsidRPr="00D20CC2" w:rsidSect="00EC7D2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D8F" w:rsidRDefault="00BE5D8F" w:rsidP="00D86EB2">
      <w:pPr>
        <w:spacing w:after="0" w:line="240" w:lineRule="auto"/>
      </w:pPr>
      <w:r>
        <w:separator/>
      </w:r>
    </w:p>
  </w:endnote>
  <w:endnote w:type="continuationSeparator" w:id="1">
    <w:p w:rsidR="00BE5D8F" w:rsidRDefault="00BE5D8F" w:rsidP="00D8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D8F" w:rsidRDefault="00BE5D8F" w:rsidP="00D86EB2">
      <w:pPr>
        <w:spacing w:after="0" w:line="240" w:lineRule="auto"/>
      </w:pPr>
      <w:r>
        <w:separator/>
      </w:r>
    </w:p>
  </w:footnote>
  <w:footnote w:type="continuationSeparator" w:id="1">
    <w:p w:rsidR="00BE5D8F" w:rsidRDefault="00BE5D8F" w:rsidP="00D86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2105"/>
      <w:docPartObj>
        <w:docPartGallery w:val="Page Numbers (Top of Page)"/>
        <w:docPartUnique/>
      </w:docPartObj>
    </w:sdtPr>
    <w:sdtContent>
      <w:p w:rsidR="00D17C65" w:rsidRDefault="00CF0A2A">
        <w:pPr>
          <w:pStyle w:val="a6"/>
          <w:jc w:val="center"/>
        </w:pPr>
        <w:fldSimple w:instr=" PAGE   \* MERGEFORMAT ">
          <w:r w:rsidR="00405CBE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E7F84"/>
    <w:multiLevelType w:val="hybridMultilevel"/>
    <w:tmpl w:val="63DA26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0B6C70"/>
    <w:multiLevelType w:val="hybridMultilevel"/>
    <w:tmpl w:val="54300FB6"/>
    <w:lvl w:ilvl="0" w:tplc="FE9AE192">
      <w:start w:val="2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FC7"/>
    <w:rsid w:val="000038B3"/>
    <w:rsid w:val="00017B22"/>
    <w:rsid w:val="0003197B"/>
    <w:rsid w:val="000402AC"/>
    <w:rsid w:val="00044057"/>
    <w:rsid w:val="00046510"/>
    <w:rsid w:val="000D1906"/>
    <w:rsid w:val="000D56EB"/>
    <w:rsid w:val="000D675D"/>
    <w:rsid w:val="000E6EF8"/>
    <w:rsid w:val="00104C65"/>
    <w:rsid w:val="00105EDD"/>
    <w:rsid w:val="00107775"/>
    <w:rsid w:val="00120FB4"/>
    <w:rsid w:val="001271F6"/>
    <w:rsid w:val="00151671"/>
    <w:rsid w:val="001605A2"/>
    <w:rsid w:val="00161DB7"/>
    <w:rsid w:val="00167880"/>
    <w:rsid w:val="00175102"/>
    <w:rsid w:val="00175C06"/>
    <w:rsid w:val="001A0342"/>
    <w:rsid w:val="001A475F"/>
    <w:rsid w:val="001B5382"/>
    <w:rsid w:val="001C1A4E"/>
    <w:rsid w:val="001C7FBC"/>
    <w:rsid w:val="001D3D89"/>
    <w:rsid w:val="001D6EB1"/>
    <w:rsid w:val="001F0AEA"/>
    <w:rsid w:val="001F26CA"/>
    <w:rsid w:val="0020062F"/>
    <w:rsid w:val="002331CB"/>
    <w:rsid w:val="00266D4C"/>
    <w:rsid w:val="002675C2"/>
    <w:rsid w:val="00291D21"/>
    <w:rsid w:val="002A144C"/>
    <w:rsid w:val="002A57C1"/>
    <w:rsid w:val="002B73AB"/>
    <w:rsid w:val="002C6624"/>
    <w:rsid w:val="002E3C89"/>
    <w:rsid w:val="002F0BB4"/>
    <w:rsid w:val="00301345"/>
    <w:rsid w:val="00301D49"/>
    <w:rsid w:val="00337E0C"/>
    <w:rsid w:val="00340654"/>
    <w:rsid w:val="003541E7"/>
    <w:rsid w:val="0035538F"/>
    <w:rsid w:val="003610EC"/>
    <w:rsid w:val="0036494D"/>
    <w:rsid w:val="003713DF"/>
    <w:rsid w:val="00375824"/>
    <w:rsid w:val="003760A8"/>
    <w:rsid w:val="0038238A"/>
    <w:rsid w:val="00394432"/>
    <w:rsid w:val="003B5E72"/>
    <w:rsid w:val="003E16DC"/>
    <w:rsid w:val="004009C3"/>
    <w:rsid w:val="00405CBE"/>
    <w:rsid w:val="00410457"/>
    <w:rsid w:val="00416C4E"/>
    <w:rsid w:val="00431B9F"/>
    <w:rsid w:val="00442173"/>
    <w:rsid w:val="00467E72"/>
    <w:rsid w:val="00470E07"/>
    <w:rsid w:val="00474FE5"/>
    <w:rsid w:val="004752BA"/>
    <w:rsid w:val="00475E3B"/>
    <w:rsid w:val="004878EA"/>
    <w:rsid w:val="00493F8F"/>
    <w:rsid w:val="004B60C5"/>
    <w:rsid w:val="004B651B"/>
    <w:rsid w:val="004C323D"/>
    <w:rsid w:val="004D1E9F"/>
    <w:rsid w:val="004D666D"/>
    <w:rsid w:val="005071E6"/>
    <w:rsid w:val="005121B3"/>
    <w:rsid w:val="00523E3F"/>
    <w:rsid w:val="005403D6"/>
    <w:rsid w:val="005424E9"/>
    <w:rsid w:val="0054525B"/>
    <w:rsid w:val="00545BCD"/>
    <w:rsid w:val="00563DB4"/>
    <w:rsid w:val="0057388D"/>
    <w:rsid w:val="005837C6"/>
    <w:rsid w:val="00585BD0"/>
    <w:rsid w:val="00590206"/>
    <w:rsid w:val="00593D6C"/>
    <w:rsid w:val="00596D3C"/>
    <w:rsid w:val="005A6445"/>
    <w:rsid w:val="005F09CE"/>
    <w:rsid w:val="005F697F"/>
    <w:rsid w:val="005F75AF"/>
    <w:rsid w:val="0062425F"/>
    <w:rsid w:val="00631132"/>
    <w:rsid w:val="00631F50"/>
    <w:rsid w:val="00637056"/>
    <w:rsid w:val="00646491"/>
    <w:rsid w:val="00650354"/>
    <w:rsid w:val="0067075D"/>
    <w:rsid w:val="0068145C"/>
    <w:rsid w:val="0068209C"/>
    <w:rsid w:val="00685927"/>
    <w:rsid w:val="00691942"/>
    <w:rsid w:val="006A2C42"/>
    <w:rsid w:val="006A56E4"/>
    <w:rsid w:val="006A570D"/>
    <w:rsid w:val="006A6707"/>
    <w:rsid w:val="006C1690"/>
    <w:rsid w:val="006C1E0D"/>
    <w:rsid w:val="006C2DC8"/>
    <w:rsid w:val="006C4450"/>
    <w:rsid w:val="006C469C"/>
    <w:rsid w:val="006D3C70"/>
    <w:rsid w:val="006E7080"/>
    <w:rsid w:val="0070246A"/>
    <w:rsid w:val="00702847"/>
    <w:rsid w:val="00704D84"/>
    <w:rsid w:val="00707FC1"/>
    <w:rsid w:val="007138B6"/>
    <w:rsid w:val="00716299"/>
    <w:rsid w:val="0072725A"/>
    <w:rsid w:val="007410E5"/>
    <w:rsid w:val="007422FD"/>
    <w:rsid w:val="007468D5"/>
    <w:rsid w:val="00756895"/>
    <w:rsid w:val="0076582F"/>
    <w:rsid w:val="00793789"/>
    <w:rsid w:val="007A6FF8"/>
    <w:rsid w:val="007A7530"/>
    <w:rsid w:val="007B6A42"/>
    <w:rsid w:val="007B6C8B"/>
    <w:rsid w:val="007C2305"/>
    <w:rsid w:val="007C77BA"/>
    <w:rsid w:val="007E0455"/>
    <w:rsid w:val="007F364D"/>
    <w:rsid w:val="008425F3"/>
    <w:rsid w:val="00850B7C"/>
    <w:rsid w:val="0087701E"/>
    <w:rsid w:val="008A6CCF"/>
    <w:rsid w:val="008B3FF6"/>
    <w:rsid w:val="008C75B2"/>
    <w:rsid w:val="008E33E0"/>
    <w:rsid w:val="008F3187"/>
    <w:rsid w:val="008F5895"/>
    <w:rsid w:val="0093178F"/>
    <w:rsid w:val="00931CE3"/>
    <w:rsid w:val="00945634"/>
    <w:rsid w:val="00946F8C"/>
    <w:rsid w:val="00951ADA"/>
    <w:rsid w:val="00956705"/>
    <w:rsid w:val="00962258"/>
    <w:rsid w:val="00971F2C"/>
    <w:rsid w:val="00980661"/>
    <w:rsid w:val="00981DBF"/>
    <w:rsid w:val="00984D9F"/>
    <w:rsid w:val="009B2312"/>
    <w:rsid w:val="009B2CFB"/>
    <w:rsid w:val="009C4DAA"/>
    <w:rsid w:val="009D2E74"/>
    <w:rsid w:val="009E1B45"/>
    <w:rsid w:val="009F212A"/>
    <w:rsid w:val="009F3410"/>
    <w:rsid w:val="00A00497"/>
    <w:rsid w:val="00A1009D"/>
    <w:rsid w:val="00A10803"/>
    <w:rsid w:val="00A11FB3"/>
    <w:rsid w:val="00A31B63"/>
    <w:rsid w:val="00A4010E"/>
    <w:rsid w:val="00A40F49"/>
    <w:rsid w:val="00A60C33"/>
    <w:rsid w:val="00A618FC"/>
    <w:rsid w:val="00A7495A"/>
    <w:rsid w:val="00A76055"/>
    <w:rsid w:val="00A77D78"/>
    <w:rsid w:val="00A82D97"/>
    <w:rsid w:val="00A9355B"/>
    <w:rsid w:val="00A97FD6"/>
    <w:rsid w:val="00AB0041"/>
    <w:rsid w:val="00AB4238"/>
    <w:rsid w:val="00AB5236"/>
    <w:rsid w:val="00AB577B"/>
    <w:rsid w:val="00AC15B3"/>
    <w:rsid w:val="00AC50A2"/>
    <w:rsid w:val="00AC6F56"/>
    <w:rsid w:val="00AD4D2F"/>
    <w:rsid w:val="00AD4EFC"/>
    <w:rsid w:val="00AF24C9"/>
    <w:rsid w:val="00AF5A48"/>
    <w:rsid w:val="00B1443F"/>
    <w:rsid w:val="00B216B7"/>
    <w:rsid w:val="00B22A63"/>
    <w:rsid w:val="00B23813"/>
    <w:rsid w:val="00B32628"/>
    <w:rsid w:val="00B32F5F"/>
    <w:rsid w:val="00B50FD8"/>
    <w:rsid w:val="00B55C02"/>
    <w:rsid w:val="00B82C9A"/>
    <w:rsid w:val="00B8457B"/>
    <w:rsid w:val="00B87AE6"/>
    <w:rsid w:val="00B96F5E"/>
    <w:rsid w:val="00BA7F25"/>
    <w:rsid w:val="00BB4CFA"/>
    <w:rsid w:val="00BD2B30"/>
    <w:rsid w:val="00BE008B"/>
    <w:rsid w:val="00BE5D8F"/>
    <w:rsid w:val="00C04167"/>
    <w:rsid w:val="00C13C55"/>
    <w:rsid w:val="00C22A5E"/>
    <w:rsid w:val="00C2584F"/>
    <w:rsid w:val="00C33181"/>
    <w:rsid w:val="00C453ED"/>
    <w:rsid w:val="00C6685A"/>
    <w:rsid w:val="00C723C2"/>
    <w:rsid w:val="00C850A0"/>
    <w:rsid w:val="00C920E4"/>
    <w:rsid w:val="00CB7030"/>
    <w:rsid w:val="00CC472E"/>
    <w:rsid w:val="00CD07FC"/>
    <w:rsid w:val="00CE3151"/>
    <w:rsid w:val="00CE628D"/>
    <w:rsid w:val="00CE7B5A"/>
    <w:rsid w:val="00CF0A2A"/>
    <w:rsid w:val="00CF438C"/>
    <w:rsid w:val="00D01A0B"/>
    <w:rsid w:val="00D1167A"/>
    <w:rsid w:val="00D17C65"/>
    <w:rsid w:val="00D20CC2"/>
    <w:rsid w:val="00D25FB3"/>
    <w:rsid w:val="00D27C35"/>
    <w:rsid w:val="00D31A64"/>
    <w:rsid w:val="00D341C2"/>
    <w:rsid w:val="00D37A95"/>
    <w:rsid w:val="00D47A15"/>
    <w:rsid w:val="00D541E0"/>
    <w:rsid w:val="00D7031C"/>
    <w:rsid w:val="00D86EB2"/>
    <w:rsid w:val="00DA2B6B"/>
    <w:rsid w:val="00DA345C"/>
    <w:rsid w:val="00DB257F"/>
    <w:rsid w:val="00DB3BB9"/>
    <w:rsid w:val="00DE54FD"/>
    <w:rsid w:val="00DF1094"/>
    <w:rsid w:val="00DF67B4"/>
    <w:rsid w:val="00E0156C"/>
    <w:rsid w:val="00E1473B"/>
    <w:rsid w:val="00E20907"/>
    <w:rsid w:val="00E27317"/>
    <w:rsid w:val="00E37DDD"/>
    <w:rsid w:val="00E43E4E"/>
    <w:rsid w:val="00E539CE"/>
    <w:rsid w:val="00E65729"/>
    <w:rsid w:val="00E74165"/>
    <w:rsid w:val="00EA32E2"/>
    <w:rsid w:val="00EA5783"/>
    <w:rsid w:val="00EB13AD"/>
    <w:rsid w:val="00EB3ABD"/>
    <w:rsid w:val="00EC7D28"/>
    <w:rsid w:val="00ED365B"/>
    <w:rsid w:val="00EF0E98"/>
    <w:rsid w:val="00EF15BC"/>
    <w:rsid w:val="00F0158C"/>
    <w:rsid w:val="00F120DD"/>
    <w:rsid w:val="00F13CAD"/>
    <w:rsid w:val="00F317D2"/>
    <w:rsid w:val="00F5621A"/>
    <w:rsid w:val="00F609C8"/>
    <w:rsid w:val="00F73B70"/>
    <w:rsid w:val="00F77B23"/>
    <w:rsid w:val="00F8200E"/>
    <w:rsid w:val="00F824E0"/>
    <w:rsid w:val="00FB5FC7"/>
    <w:rsid w:val="00FB6D5F"/>
    <w:rsid w:val="00FC2776"/>
    <w:rsid w:val="00FD09F5"/>
    <w:rsid w:val="00FE2867"/>
    <w:rsid w:val="00FF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17" type="connector" idref="#_x0000_s1110"/>
        <o:r id="V:Rule18" type="connector" idref="#_x0000_s1119"/>
        <o:r id="V:Rule19" type="connector" idref="#_x0000_s1116"/>
        <o:r id="V:Rule20" type="connector" idref="#_x0000_s1122"/>
        <o:r id="V:Rule21" type="connector" idref="#_x0000_s1111"/>
        <o:r id="V:Rule22" type="connector" idref="#_x0000_s1113"/>
        <o:r id="V:Rule23" type="connector" idref="#_x0000_s1114"/>
        <o:r id="V:Rule24" type="connector" idref="#_x0000_s1107"/>
        <o:r id="V:Rule25" type="connector" idref="#_x0000_s1121"/>
        <o:r id="V:Rule26" type="connector" idref="#_x0000_s1117"/>
        <o:r id="V:Rule27" type="connector" idref="#_x0000_s1109"/>
        <o:r id="V:Rule28" type="connector" idref="#_x0000_s1112"/>
        <o:r id="V:Rule29" type="connector" idref="#_x0000_s1108"/>
        <o:r id="V:Rule30" type="connector" idref="#_x0000_s1118"/>
        <o:r id="V:Rule31" type="connector" idref="#_x0000_s1120"/>
        <o:r id="V:Rule32" type="connector" idref="#_x0000_s11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84"/>
    <w:rPr>
      <w:rFonts w:ascii="Times New Roman" w:hAnsi="Times New Roman" w:cs="Times New Roman"/>
      <w:sz w:val="28"/>
    </w:rPr>
  </w:style>
  <w:style w:type="paragraph" w:styleId="1">
    <w:name w:val="heading 1"/>
    <w:next w:val="a"/>
    <w:link w:val="10"/>
    <w:uiPriority w:val="9"/>
    <w:qFormat/>
    <w:rsid w:val="00984D9F"/>
    <w:pPr>
      <w:keepNext/>
      <w:keepLines/>
      <w:spacing w:before="100" w:beforeAutospacing="1" w:after="0" w:line="240" w:lineRule="auto"/>
      <w:ind w:left="851" w:right="851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41C2"/>
  </w:style>
  <w:style w:type="character" w:customStyle="1" w:styleId="hl">
    <w:name w:val="hl"/>
    <w:basedOn w:val="a0"/>
    <w:rsid w:val="00D341C2"/>
  </w:style>
  <w:style w:type="character" w:styleId="a4">
    <w:name w:val="Hyperlink"/>
    <w:basedOn w:val="a0"/>
    <w:uiPriority w:val="99"/>
    <w:semiHidden/>
    <w:unhideWhenUsed/>
    <w:rsid w:val="00D341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6E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6EB2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D8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6EB2"/>
    <w:rPr>
      <w:rFonts w:ascii="Times New Roman" w:hAnsi="Times New Roman" w:cs="Times New Roman"/>
      <w:sz w:val="28"/>
    </w:rPr>
  </w:style>
  <w:style w:type="table" w:styleId="aa">
    <w:name w:val="Table Grid"/>
    <w:basedOn w:val="a1"/>
    <w:uiPriority w:val="59"/>
    <w:rsid w:val="00151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84D9F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1315-5ABB-4B9B-850F-6C30FCBB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14</Pages>
  <Words>3563</Words>
  <Characters>20312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2015-06-21T06:29:00Z</dcterms:created>
  <dcterms:modified xsi:type="dcterms:W3CDTF">2018-05-28T11:21:00Z</dcterms:modified>
</cp:coreProperties>
</file>