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65" w:rsidRDefault="00572D65" w:rsidP="0057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4A" w:rsidRPr="00BD2B43" w:rsidRDefault="00850D4A" w:rsidP="00850D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казё</w:t>
      </w:r>
      <w:r w:rsidRPr="00BD2B43">
        <w:rPr>
          <w:rFonts w:ascii="Times New Roman" w:hAnsi="Times New Roman" w:cs="Times New Roman"/>
        </w:rPr>
        <w:t xml:space="preserve">нное </w:t>
      </w:r>
      <w:r>
        <w:rPr>
          <w:rFonts w:ascii="Times New Roman" w:hAnsi="Times New Roman" w:cs="Times New Roman"/>
        </w:rPr>
        <w:t>обще</w:t>
      </w:r>
      <w:r w:rsidRPr="00BD2B43">
        <w:rPr>
          <w:rFonts w:ascii="Times New Roman" w:hAnsi="Times New Roman" w:cs="Times New Roman"/>
        </w:rPr>
        <w:t xml:space="preserve">образовательное учреждение </w:t>
      </w:r>
    </w:p>
    <w:p w:rsidR="00850D4A" w:rsidRDefault="00850D4A" w:rsidP="00850D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2B43">
        <w:rPr>
          <w:rFonts w:ascii="Times New Roman" w:hAnsi="Times New Roman" w:cs="Times New Roman"/>
        </w:rPr>
        <w:t>Анжеро – Судженского городского округа«</w:t>
      </w:r>
      <w:r>
        <w:rPr>
          <w:rFonts w:ascii="Times New Roman" w:hAnsi="Times New Roman" w:cs="Times New Roman"/>
        </w:rPr>
        <w:t>Ш</w:t>
      </w:r>
      <w:r w:rsidRPr="00BD2B43">
        <w:rPr>
          <w:rFonts w:ascii="Times New Roman" w:hAnsi="Times New Roman" w:cs="Times New Roman"/>
        </w:rPr>
        <w:t>кола-интернат № 18»</w:t>
      </w:r>
    </w:p>
    <w:p w:rsidR="00850D4A" w:rsidRPr="00BD2B43" w:rsidRDefault="00850D4A" w:rsidP="00850D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 Ш – И № 18 »</w:t>
      </w:r>
    </w:p>
    <w:p w:rsidR="00850D4A" w:rsidRPr="00BD2B43" w:rsidRDefault="00850D4A" w:rsidP="00850D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D65" w:rsidRDefault="00572D65" w:rsidP="0057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4A" w:rsidRDefault="00850D4A" w:rsidP="0057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4A" w:rsidRDefault="00850D4A" w:rsidP="0057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4A" w:rsidRDefault="00850D4A" w:rsidP="0057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4A" w:rsidRDefault="00850D4A" w:rsidP="0057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4A" w:rsidRDefault="00850D4A" w:rsidP="0057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4A" w:rsidRDefault="00850D4A" w:rsidP="0057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4A" w:rsidRDefault="00850D4A" w:rsidP="0057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D65" w:rsidRDefault="00572D65" w:rsidP="0057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D65" w:rsidRDefault="00572D65" w:rsidP="00850D4A">
      <w:pPr>
        <w:spacing w:after="0" w:line="240" w:lineRule="auto"/>
        <w:jc w:val="center"/>
      </w:pPr>
      <w:r w:rsidRPr="00AE752C">
        <w:rPr>
          <w:rFonts w:ascii="Times New Roman" w:hAnsi="Times New Roman" w:cs="Times New Roman"/>
          <w:sz w:val="24"/>
          <w:szCs w:val="24"/>
        </w:rPr>
        <w:t xml:space="preserve"> </w:t>
      </w:r>
      <w:r w:rsidR="00850D4A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572D65" w:rsidRDefault="00572D65" w:rsidP="00572D65">
      <w:pPr>
        <w:jc w:val="center"/>
      </w:pPr>
    </w:p>
    <w:p w:rsidR="00572D65" w:rsidRPr="00AE752C" w:rsidRDefault="00572D65" w:rsidP="00572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52C">
        <w:rPr>
          <w:rFonts w:ascii="Times New Roman" w:hAnsi="Times New Roman" w:cs="Times New Roman"/>
          <w:sz w:val="28"/>
          <w:szCs w:val="28"/>
        </w:rPr>
        <w:t>Развитие слухового восприятия у детей со слуховой депривацией в коррекционно – образовательном процессе</w:t>
      </w:r>
    </w:p>
    <w:p w:rsidR="00572D65" w:rsidRDefault="00572D65" w:rsidP="00572D65">
      <w:pPr>
        <w:rPr>
          <w:rFonts w:ascii="Times New Roman" w:hAnsi="Times New Roman" w:cs="Times New Roman"/>
          <w:sz w:val="28"/>
          <w:szCs w:val="28"/>
        </w:rPr>
      </w:pPr>
    </w:p>
    <w:p w:rsidR="00850D4A" w:rsidRDefault="00850D4A" w:rsidP="00572D65">
      <w:pPr>
        <w:rPr>
          <w:rFonts w:ascii="Times New Roman" w:hAnsi="Times New Roman" w:cs="Times New Roman"/>
          <w:sz w:val="28"/>
          <w:szCs w:val="28"/>
        </w:rPr>
      </w:pPr>
    </w:p>
    <w:p w:rsidR="00850D4A" w:rsidRDefault="00850D4A" w:rsidP="00572D65">
      <w:pPr>
        <w:rPr>
          <w:rFonts w:ascii="Times New Roman" w:hAnsi="Times New Roman" w:cs="Times New Roman"/>
          <w:sz w:val="28"/>
          <w:szCs w:val="28"/>
        </w:rPr>
      </w:pPr>
    </w:p>
    <w:p w:rsidR="00850D4A" w:rsidRPr="00AE752C" w:rsidRDefault="00850D4A" w:rsidP="00572D65">
      <w:pPr>
        <w:rPr>
          <w:rFonts w:ascii="Times New Roman" w:hAnsi="Times New Roman" w:cs="Times New Roman"/>
          <w:sz w:val="24"/>
          <w:szCs w:val="24"/>
        </w:rPr>
      </w:pPr>
    </w:p>
    <w:p w:rsidR="00572D65" w:rsidRDefault="00572D65" w:rsidP="00572D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E02B9">
        <w:rPr>
          <w:rFonts w:ascii="Times New Roman" w:hAnsi="Times New Roman" w:cs="Times New Roman"/>
          <w:sz w:val="24"/>
          <w:szCs w:val="24"/>
        </w:rPr>
        <w:t>Исполни</w:t>
      </w:r>
      <w:r>
        <w:rPr>
          <w:rFonts w:ascii="Times New Roman" w:hAnsi="Times New Roman" w:cs="Times New Roman"/>
          <w:sz w:val="24"/>
          <w:szCs w:val="24"/>
        </w:rPr>
        <w:t xml:space="preserve">тель: </w:t>
      </w:r>
    </w:p>
    <w:p w:rsidR="00572D65" w:rsidRDefault="00572D65" w:rsidP="00572D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Анферова Елена Александровна,</w:t>
      </w:r>
    </w:p>
    <w:p w:rsidR="00572D65" w:rsidRDefault="00572D65" w:rsidP="00572D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– дефектолог </w:t>
      </w:r>
      <w:r w:rsidRPr="004E02B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E02B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Ш – И № 18»</w:t>
      </w:r>
    </w:p>
    <w:p w:rsidR="00572D65" w:rsidRDefault="00572D65" w:rsidP="00572D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Анжеро - Судженска</w:t>
      </w:r>
      <w:r w:rsidRPr="004E0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D65" w:rsidRDefault="00572D65" w:rsidP="00572D65">
      <w:pPr>
        <w:jc w:val="right"/>
        <w:rPr>
          <w:rFonts w:ascii="Times New Roman" w:hAnsi="Times New Roman" w:cs="Times New Roman"/>
          <w:sz w:val="24"/>
          <w:szCs w:val="24"/>
        </w:rPr>
      </w:pPr>
      <w:r w:rsidRPr="004E02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89043765261,</w:t>
      </w:r>
      <w:r>
        <w:rPr>
          <w:rFonts w:ascii="Times New Roman" w:hAnsi="Times New Roman" w:cs="Times New Roman"/>
          <w:sz w:val="24"/>
          <w:szCs w:val="24"/>
          <w:lang w:val="en-US"/>
        </w:rPr>
        <w:t>anferova</w:t>
      </w:r>
      <w:r w:rsidR="00850D4A">
        <w:rPr>
          <w:rFonts w:ascii="Times New Roman" w:hAnsi="Times New Roman" w:cs="Times New Roman"/>
          <w:sz w:val="24"/>
          <w:szCs w:val="24"/>
        </w:rPr>
        <w:t>е</w:t>
      </w:r>
      <w:r w:rsidR="00850D4A">
        <w:rPr>
          <w:rFonts w:ascii="Times New Roman" w:hAnsi="Times New Roman" w:cs="Times New Roman"/>
          <w:sz w:val="24"/>
          <w:szCs w:val="24"/>
          <w:lang w:val="en-US"/>
        </w:rPr>
        <w:t>lena</w:t>
      </w:r>
      <w:hyperlink r:id="rId7" w:history="1">
        <w:r w:rsidR="00850D4A" w:rsidRPr="00812EFB">
          <w:rPr>
            <w:rStyle w:val="a5"/>
            <w:rFonts w:ascii="Times New Roman" w:hAnsi="Times New Roman" w:cs="Times New Roman"/>
            <w:sz w:val="24"/>
            <w:szCs w:val="24"/>
          </w:rPr>
          <w:t>77@</w:t>
        </w:r>
        <w:r w:rsidR="00850D4A" w:rsidRPr="00812E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50D4A" w:rsidRPr="00812EF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50D4A" w:rsidRPr="00812E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E02B9">
        <w:rPr>
          <w:rFonts w:ascii="Times New Roman" w:hAnsi="Times New Roman" w:cs="Times New Roman"/>
          <w:sz w:val="24"/>
          <w:szCs w:val="24"/>
        </w:rPr>
        <w:t>)</w:t>
      </w:r>
    </w:p>
    <w:p w:rsidR="00572D65" w:rsidRPr="004E02B9" w:rsidRDefault="00572D65" w:rsidP="00572D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D65" w:rsidRPr="004E02B9" w:rsidRDefault="00572D65" w:rsidP="00572D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D65" w:rsidRDefault="00572D65" w:rsidP="00572D65">
      <w:pPr>
        <w:jc w:val="center"/>
      </w:pPr>
    </w:p>
    <w:p w:rsidR="00572D65" w:rsidRDefault="00572D65" w:rsidP="00572D65">
      <w:pPr>
        <w:jc w:val="center"/>
      </w:pPr>
    </w:p>
    <w:p w:rsidR="0058728D" w:rsidRDefault="0058728D" w:rsidP="00572D65">
      <w:pPr>
        <w:jc w:val="center"/>
      </w:pPr>
    </w:p>
    <w:p w:rsidR="0058728D" w:rsidRDefault="0058728D" w:rsidP="00572D65">
      <w:pPr>
        <w:jc w:val="center"/>
      </w:pPr>
    </w:p>
    <w:p w:rsidR="0058728D" w:rsidRDefault="00572D65" w:rsidP="00572D65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850D4A" w:rsidRDefault="00850D4A" w:rsidP="00572D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D4A" w:rsidRPr="004E02B9" w:rsidRDefault="00850D4A" w:rsidP="00572D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DDA" w:rsidRDefault="005243AA" w:rsidP="00F75719">
      <w:pPr>
        <w:shd w:val="clear" w:color="auto" w:fill="FFFFFF"/>
        <w:spacing w:line="41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Оглавление</w:t>
      </w:r>
    </w:p>
    <w:p w:rsidR="00EB54CB" w:rsidRPr="00EB54CB" w:rsidRDefault="00EB54CB" w:rsidP="00F75719">
      <w:pPr>
        <w:spacing w:after="0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</w:t>
      </w:r>
      <w:r w:rsidRPr="00EB54C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  </w:t>
      </w:r>
      <w:r w:rsidRPr="00EB5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</w:t>
      </w:r>
      <w:r w:rsidR="00F75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………………………………………………………………………</w:t>
      </w:r>
      <w:r w:rsidR="001722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r w:rsidR="00F75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EB54CB" w:rsidRPr="00EB54CB" w:rsidRDefault="00EB54CB" w:rsidP="00F75719">
      <w:pPr>
        <w:pStyle w:val="aa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</w:pPr>
      <w:r w:rsidRPr="00EB54C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Глава 1. Развитие слухового восприятия </w:t>
      </w:r>
      <w:r w:rsidRPr="00EB54CB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у детей дошкольного возраста  с нарушением слуха</w:t>
      </w:r>
      <w:r w:rsidR="00F7571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……………………………………………………………………</w:t>
      </w:r>
      <w:r w:rsidR="001722D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…</w:t>
      </w:r>
      <w:r w:rsidR="00F7571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4</w:t>
      </w:r>
    </w:p>
    <w:p w:rsidR="00EB54CB" w:rsidRPr="00EB54CB" w:rsidRDefault="00EB54CB" w:rsidP="00F75719">
      <w:pPr>
        <w:pStyle w:val="aa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B5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EB54C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1.1  Развитие слухового восприятия</w:t>
      </w:r>
      <w:r w:rsidR="00F7571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………………………………………………</w:t>
      </w:r>
      <w:r w:rsidR="001722D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…</w:t>
      </w:r>
      <w:r w:rsidR="00F7571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.4</w:t>
      </w:r>
    </w:p>
    <w:p w:rsidR="00EB54CB" w:rsidRPr="00EB54CB" w:rsidRDefault="00EB54CB" w:rsidP="00F7571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EB54C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 1.2 </w:t>
      </w:r>
      <w:r w:rsidR="00F7571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EB54C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Выработка условно-двигательной реакции на звук</w:t>
      </w:r>
      <w:r w:rsidR="00F7571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…………………………</w:t>
      </w:r>
      <w:r w:rsidR="001722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…</w:t>
      </w:r>
      <w:r w:rsidR="00F7571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5</w:t>
      </w:r>
    </w:p>
    <w:p w:rsidR="00EB54CB" w:rsidRPr="00EB54CB" w:rsidRDefault="00EB54CB" w:rsidP="00F7571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</w:pPr>
      <w:r w:rsidRPr="00EB54CB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  1.3</w:t>
      </w:r>
      <w:r w:rsidR="00F7571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 w:rsidRPr="00EB54CB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 Обучение различению на слух неречевых и речевых сигналов</w:t>
      </w:r>
      <w:r w:rsidR="00F7571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………………</w:t>
      </w:r>
      <w:r w:rsidR="001722D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…</w:t>
      </w:r>
      <w:r w:rsidR="00F7571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8</w:t>
      </w:r>
    </w:p>
    <w:p w:rsidR="00EB54CB" w:rsidRPr="00EB54CB" w:rsidRDefault="00EB54CB" w:rsidP="00F7571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 </w:t>
      </w:r>
      <w:r w:rsidRPr="00EB54C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1.4</w:t>
      </w:r>
      <w:r w:rsidR="00F7571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EB54C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Обучение восприятию на слух речевого материала</w:t>
      </w:r>
      <w:r w:rsidR="00F7571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…………………………..</w:t>
      </w:r>
      <w:r w:rsidR="001722D6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..</w:t>
      </w:r>
      <w:r w:rsidR="00F7571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.8</w:t>
      </w:r>
    </w:p>
    <w:p w:rsidR="00EB54CB" w:rsidRDefault="00EB54CB" w:rsidP="00F7571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D06024" w:rsidRPr="00D06024" w:rsidRDefault="00D06024" w:rsidP="00F757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       Список  литературы</w:t>
      </w:r>
      <w:r w:rsidR="00A31E2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………………………………………………………………...</w:t>
      </w:r>
      <w:r w:rsidR="001722D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9</w:t>
      </w:r>
    </w:p>
    <w:p w:rsidR="00EB54CB" w:rsidRPr="00EB54CB" w:rsidRDefault="00EB54CB" w:rsidP="00F757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4CB" w:rsidRPr="005B5691" w:rsidRDefault="00EB54CB" w:rsidP="00F757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54CB" w:rsidRPr="00384CDB" w:rsidRDefault="00EB54CB" w:rsidP="00F7571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54CB" w:rsidRPr="00123EC5" w:rsidRDefault="00EB54CB" w:rsidP="00EB54CB">
      <w:pPr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DA" w:rsidRDefault="00342DDA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42DDA" w:rsidRDefault="00342DDA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42DDA" w:rsidRDefault="00342DDA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42DDA" w:rsidRDefault="00342DDA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42DDA" w:rsidRDefault="00342DDA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42DDA" w:rsidRDefault="00342DDA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42DDA" w:rsidRDefault="00342DDA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42DDA" w:rsidRDefault="00342DDA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42DDA" w:rsidRDefault="00342DDA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75719" w:rsidRDefault="00F75719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75719" w:rsidRDefault="00F75719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75719" w:rsidRDefault="00F75719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75719" w:rsidRDefault="00F75719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A31E29" w:rsidRDefault="00A31E29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A31E29" w:rsidRDefault="00A31E29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A31E29" w:rsidRDefault="00A31E29" w:rsidP="005B5691">
      <w:pPr>
        <w:pStyle w:val="aa"/>
        <w:shd w:val="clear" w:color="auto" w:fill="FFFFFF"/>
        <w:spacing w:line="413" w:lineRule="exact"/>
        <w:ind w:left="37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23EC5" w:rsidRPr="00123EC5" w:rsidRDefault="00123EC5" w:rsidP="00123EC5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384CDB" w:rsidRDefault="00384CDB" w:rsidP="00384C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23EC5" w:rsidRPr="00123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даже незначительное понижение слуха, возникшее у ребенка в раннем возрасте, может помешать нормальному развитию его речи, затруднить обучение в школе, существенно снизить успеваемость, а подчас и отрицательно отразиться на его судьбе.</w:t>
      </w:r>
    </w:p>
    <w:p w:rsidR="00123EC5" w:rsidRPr="00123EC5" w:rsidRDefault="00384CDB" w:rsidP="00384C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23EC5" w:rsidRPr="00123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Проблемой развития слухового восприятия глухих и  слабослышащих детей дошкольного возраста занимались и занимаются такие известные отечественные ученые, как Е.П. Кузьмичева, Э.И. Леонгард, Т.А. Власова, Т.В. Пелымская, Н.Д. Шматко и другие. Школьного возраста: Е.П. Кузьмичева, Л.П. Назарова, Ф.Ф. Рау, Л.В. Нейман, В.И. Бельтюков, И.Г. Багрова, Р.М. Боскис и другие.</w:t>
      </w:r>
    </w:p>
    <w:p w:rsidR="00384CDB" w:rsidRPr="00384CDB" w:rsidRDefault="00384CDB" w:rsidP="00384C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23EC5" w:rsidRPr="0038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названной проблемы усиливается в первую очередь в связи с тем, что слуху принадлежит ведущая роль в формировании речи, а снижение слуха ведет за собой задержку речевого развития детей, обуславливает происхождение дефектов произношения, оказывает отрицательное влияние на развитие мышления и общее развитие детей с нарушением слуха. </w:t>
      </w:r>
    </w:p>
    <w:p w:rsidR="00077296" w:rsidRPr="00384CDB" w:rsidRDefault="00384CDB" w:rsidP="00384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     </w:t>
      </w:r>
      <w:r w:rsidR="00077296" w:rsidRPr="00384CD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Целью работы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 развитию слухового восприятия и обучению произношению является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формирование у глухих дошкольников навыков восприятия (на слухо-зрительной и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слуховой основе) и воспроизведения устной речи. В процессе работы формируется и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развивается как речевой слух детей, так и восприятие ими неречевых звучаний (включая музыкальные).</w:t>
      </w:r>
    </w:p>
    <w:p w:rsidR="00077296" w:rsidRPr="00384CDB" w:rsidRDefault="00384CDB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 период обучения в детском саду дети должны овладеть навыками устного общения, умением произносить речевой материал внятно и естественно.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Работа по развитию слухового восприятия и обучению произношению ведется при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широком использовании звукоусиливающей аппаратуры стационарного типа и индивидуальных слуховых аппаратов, которые используются в течение всего дня, начиная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 первого года обучения. Параллельно с этим детей следует тренировать и в восприятии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материала на слух без аппаратуры.</w:t>
      </w:r>
    </w:p>
    <w:p w:rsidR="00077296" w:rsidRPr="00384CDB" w:rsidRDefault="00384CDB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Успех работы по развитию слухового восприятия и формированию произношения в большей мере определяется качеством речи взрослых, являющейся для детей образцом для подражания. Произношение взрослых должно быть естественным, так как любое утрирование приводит к неправильному произношению у детей, и, кроме того, привыкнув к таком у восприятию речи, дети не смогут понимать обычную естественную речь.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Весь речевой материал должен произноситься голосом разговорной громкости, в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нормальном темпе, с правильным выделением ударного слова, с соблюдением норм орфоэпии. Речь взрослых должна быть интонированной, эмоционально окрашенной.</w:t>
      </w:r>
    </w:p>
    <w:p w:rsidR="00077296" w:rsidRPr="00384CDB" w:rsidRDefault="00384CDB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          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Работа по развитию слухового восприятия и формированию произношения должна проводиться в ходе всего учебно-воспитательного процесса: на занятиях педагога,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воспитателей, музыкального работника (а по возможности - и родителей), при проведении режимных моментов, в играх, в повседневном общении. При этом весь речевой материал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дети воспринимают слухо-зрительно (т.е. видят губы педагога, а при необходимости -табличку или дактилирующую руку и слушают, что он говорит), а часть материала -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только на слух.</w:t>
      </w:r>
    </w:p>
    <w:p w:rsidR="00EB54CB" w:rsidRDefault="00384CDB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Специальная работа проводится на занятиях: фронтальных и индивидуальных. Время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занятий делится поровну между работой по развитию слухового восприятия и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формированием произношения. Кроме этого, педагог ежедневно проводит фонетическую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зарядку, ей отводится 3-5 мин. фронтального занятия по любому разделу программы.</w:t>
      </w:r>
    </w:p>
    <w:p w:rsidR="00D06024" w:rsidRDefault="00D06024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EB54CB" w:rsidRPr="00384CDB" w:rsidRDefault="00EB54CB" w:rsidP="00EB54CB">
      <w:pPr>
        <w:pStyle w:val="aa"/>
        <w:shd w:val="clear" w:color="auto" w:fill="FFFFFF"/>
        <w:spacing w:line="413" w:lineRule="exact"/>
        <w:ind w:lef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Глава 1. Р</w:t>
      </w:r>
      <w:r w:rsidRPr="00B645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азвитие слухового восприятия </w:t>
      </w:r>
      <w:r w:rsidRPr="00B6459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 детей дошкольного возраста  с нарушением слуха</w:t>
      </w:r>
    </w:p>
    <w:p w:rsidR="00077296" w:rsidRPr="006425E4" w:rsidRDefault="00B64597" w:rsidP="00D06024">
      <w:pPr>
        <w:shd w:val="clear" w:color="auto" w:fill="FFFFFF"/>
        <w:spacing w:before="266"/>
        <w:ind w:left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1.1 </w:t>
      </w:r>
      <w:r w:rsidR="00187C6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077296" w:rsidRPr="006425E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</w:t>
      </w:r>
      <w:r w:rsidR="00187C6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азвитие слухового восприятия</w:t>
      </w:r>
    </w:p>
    <w:p w:rsidR="00077296" w:rsidRPr="00384CDB" w:rsidRDefault="00384CDB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Дошкольный период является диагностическим по отношению к выявлению слуховых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возможностей глухих детей: уточняется состояние тонального слуха дошкольников, их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возможностей в восприятии на слух речи и неречевых звучаний.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процессе развития слухового восприятия глухие дошкольники учатся реагировать на разнообразные звуки (неречевые и речевые), т.е. обнаруживать наличие звука.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Одновременно с обучением реагировать на разнообразные звуки дети учатся различать на слух звучание игрушек, слов, словосочетаний, фраз. Различение звучаний происходит при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непосредственном зрительном выборе объектов. Так, перед ребенком ставят либо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игрушки, звучание которых нужно определить (например, при выборе из двух: барабан,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дудка), либо предметы, картинки, таблички, соответствующие словам, фразам, различаемым ребенком на слух (например, при выборе из трех: дом, собака, рыба).</w:t>
      </w:r>
    </w:p>
    <w:p w:rsidR="00384CDB" w:rsidRDefault="00384CDB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После того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как глухие дошкольники научатся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различать на слух первые слова и фразы,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они обучаются их опознаванию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 слух; в отличие от различения, никакой зрительной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опоры не дается. Ребенок повторяет воспринятое на слух слово (словосочетание, фразу,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текст), воспроизводит его как услышал, и лишь затем педагог подкрепляет сказанное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картинкой (предметом, табличкой). При этом сурдопедагог должен быть уверен, что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ребенок правильно соотносит свое проговаривание с тем или иным предметом, действием,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фразой. Весь новый речевой материал глухие сначала учатся различать на слух, а затем -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опознавать на слух.</w:t>
      </w:r>
    </w:p>
    <w:p w:rsidR="00077296" w:rsidRPr="00384CDB" w:rsidRDefault="00384CDB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            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 третьем-четвертом годах обучения педагог начинает учить детей</w:t>
      </w:r>
      <w:r w:rsidR="007D384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распознавать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на слух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незнакомый по звучанию речевой материал, воспроизводя услышанное слово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(словосочетание, фразу) точно, приближенно или говоря отдельные элементы речевого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задания.</w:t>
      </w:r>
    </w:p>
    <w:p w:rsidR="00077296" w:rsidRDefault="00077296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Содержанием работы по развитию слухового восприятия являются: выработка условно-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двигательной реакции на звук; различение на слух неречевых и речевых сигналов;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обучение восприятию на слух речевого материала.</w:t>
      </w:r>
    </w:p>
    <w:p w:rsidR="00384CDB" w:rsidRPr="00384CDB" w:rsidRDefault="00384CDB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296" w:rsidRPr="00C075CD" w:rsidRDefault="00B64597" w:rsidP="00D060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1.2 </w:t>
      </w:r>
      <w:r w:rsidR="00077296" w:rsidRPr="00C075C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Выработка условно-двигательной реакции на звук</w:t>
      </w:r>
    </w:p>
    <w:p w:rsidR="00384CDB" w:rsidRPr="00384CDB" w:rsidRDefault="00384CDB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Эта работа предусматривает обучение ребенка умению реагировать на звучание неречевых сигналов и речи (слогосочетания, слова) определенным действием (например, собирать пирамиду). Прежде всего дети должны уметь по сигналу педагога выполнять то или иное действие (например, по поднятии флажка хлопать в ладоши, топать и т.д.). Этим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умением дети овладевают на фронтальных занятиях сурдопе-дагога и воспитателя, в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играх.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Первая игрушка, звучание которой ребенка учат слушать, - барабан. Если ребенок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старше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3 лет,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 педагог ставит его лицом к себе на расстоянии 1 м, бьет в барабан, шагает на месте, произнося та-та-та, и побуждает к этому ребенка. Когда малыш начинает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самостоятельно (без побуждения) шагать при ударах в барабан, произнося, как может, та-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та-та, педагог встает за спиной ребенка на расстоянии 0,5 - 1 м и ударяет в барабан. Если малыш не начинает шагать, нужно вновь встать перед ним и несколько раз ударить в барабан, а затем опять встать за спину. Убедившись, что ребенок воспринимает звучание барабана на слух (обычно всем детям это доступно), педагога постепенно удаляясь от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малыша, определяет максимальное расстояние, на котором он реагирует на данный звук. Аналогично используются и другие игрушки, на звучание которых дети реагируют </w:t>
      </w:r>
      <w:r w:rsidRPr="00384C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конкретным движением: бубен - топают одной ногой, произнося топ-топ, шарманка-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"поют" ааа. Эти звучащие игрушки подносятся ближе к уху ребенка, чем барабан, - на расстояние 15 - 20 см. Надо отметить, что не все дети воспринимают на слух звучание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таких игрушек, как свисток, металлофон,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>шарманка.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Если ребенку меньше 3 лет, то в ответ на звучание игрушки его учат нанизывать кольца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пирамиды, бросать пуговицы в бутылочку и т.п. Впоследствии на специальных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фронтальных занятиях детей учат производить определенные действия и произносить те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или иные слогосочетания при звучании игрушки.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Параллельно с обучением восприятию звучания игрушек педагог вырабатывает у детей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 словно-двигательную реакцию на звучание речевых сигналов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(слогосочетаний и слов).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Вначале он учит малыша нанизывать кольца пирамиды (нагружать машину кубиками и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т.п.) в момент произнесения слогосочетания, которое он воспринимает слухо-зрительно.</w:t>
      </w:r>
    </w:p>
    <w:p w:rsidR="00077296" w:rsidRPr="00384CDB" w:rsidRDefault="00384CDB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Когда ребенок научен этому, педагог голосом разговорной, гром-кости произносит ему на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ухо (без экрана) слогосочетание (например, пу-пу-пу) и одновременно его рукой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нанизывает кольца пирамиды (выкладывает один из элементов мозаики и т.п.). Упражнение проделывается до тех пор, пока ребенок сам начинает выполнять действие в момент произнесения слогов. Затем педагог произносит те же слогосочетания, но уже при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использовании экра</w:t>
      </w:r>
      <w:r w:rsidR="007F4B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на. Если после этого ребенок пе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рестал реагировать на звучание, можно увеличить силу голоса. Когда выработана четкая реакция на громкий голос, надо постепенно снижать его до разговорной громкости, а затем так же постепенно увеличивать расстояние от уха ребенка.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Обучая детей восприятию звучания игрушек и голоса, следует помнить, что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воспроизводить звучание надо с одной и той же интенсивностью, но с разным временным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интервалом; нельзя сразу после произнесения слогов или звучания игрушки убирать экран, смотреть на ребенка, так как малыш будет реагировать на внешние признаки, а не </w:t>
      </w:r>
      <w:r w:rsidRPr="00384C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звук. В последующие 1,5-2 года педагог постепенно увеличивает то расстояние, на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котором каждый ребенок ощущает звучание неречевых и речевых сигналов. Так же вырабатывается реакция на звучание голоса разговорной громкости у тех дошкольников,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которые вначале ощущают лишь голос повышенной громкости, а на звучание игрушек не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реагируют.</w:t>
      </w:r>
      <w:r w:rsidR="00766F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Работа проводится без использования з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вукоусиливающей аппаратуры.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Как только выработана реакция на звучание речи (слогосочетания), педагог приступает к установлению на аппаратуре режима усиления громкости для каждого ребенка.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Результативность работы по развитию слухового восприятия, как и обучения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произношению, находится в прямой зависимости от правильности подобранного режима.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Педагог надевает на ребенка наушники, устанавливает регуляторы громкости в среднее </w:t>
      </w:r>
      <w:r w:rsidRPr="00384C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положение и произносит в микрофон (на расстоянии 7-10 см) голосом разговорной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громкости какое-либо слогосочетание. Ребенок воспринимает его слухо-зрительно (видит губы педагога и слушает) и в ответ снимает кольцо пирамиды или выполняет какое-либо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другое действие. Затем педагог закрывает лицо экраном (до глаз) и вновь произносит то же слогосочетание. Если ребенок не реагирует на произносимые слоги, то надо постепенно прибавлять усиление до того момента, когда у малыша появится четкая реакция на звучание. Если же реакция отмечена сразу, педагог постепенно убавляет усиление и определяет минимальную степень усиления, при которой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дошкольник четко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реагирует на произносимые слогосочетания. Затем педагог проверяет наличие ощущения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звучания слов (например, произносит за экраном слова дом, папа, лопата, чай и т.п.),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пытаясь уменьшить усиление. Режим усиления речи устанавливается на каждое-ухо в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отдельности (начиная с хуже слышащего уха), после чего ребенку предлагают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воспринимать на слух звучание слогов и слов при прослушивании двумя ушами Если аппаратура имеет лишь один регулятор громкости, то степень усиления устанавливается сразу при прослушивании двумя ушами.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Так как для восприятия речи слухо-зрительно или только на слух усиление, при котором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ребенок ощущает звук, недостаточно, то оно увеличивается (так, шкала регулятора </w:t>
      </w:r>
      <w:r w:rsidRPr="00384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громкости имеет 8-10 делений, усиление увеличивается на 0,5-1; например: ребенок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ощущает звук при усилении, равном 4, рабочее усиление будет равно 4,5 - 5).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Усиление подбирается на фронтальной аппаратуре, на аппаратуре для индивидуальных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занятий, на индивидуальном слуховом аппарате (при этом расстояние от ребенка до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педагога с аппаратом должно быть не менее 1 - 1,5 м; аппарат должен быть закреплен на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одежде ребенка таким образом, чтобы расстояние от его рта до микрофона аппарата не </w:t>
      </w:r>
      <w:r w:rsidRPr="00384C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превышало 15-20 см).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 втором и последующих годах обучения режим усиления речи на всех типах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аппаратуры проверяется при различении детьми на слух слов. Педагог предлагает ребенку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различать слова (например, дом - рыба - лопата), сначала слухо-зрительно, а затем только на слух. В процессе различения слов на слух отмечается степень усиления речи, при которой оказываются лучшие результаты. Степень усиления речи также подбирается на каждое ухо в отдельности (начиная с хуже слышащего уха) и проверяется при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прослушивании двумя ушами. Подобранная степень усиления речи не является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постоянной. В ходе работы она обязательно меняется, как правило, в сторону уменьшения. При этом расстояние от микрофона стационарной аппаратуры до рта говорящего - 7-10 см, а при пользовании индивидуальным слуховым аппаратом - 1-1,5 м. Режим усиления речи уточняется педагогом в начале и в середине учебного года.</w:t>
      </w:r>
    </w:p>
    <w:p w:rsidR="00077296" w:rsidRDefault="00077296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Говоря об усилении речи, важно отметить, что это касается и работы без аппаратуры.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Если дошкольник хорошо различает и опознает предлагаемый материал непосредственно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 уха, следует увеличить расстояние от губ говорящего до уха ребенка (не усиливая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голоса).</w:t>
      </w:r>
    </w:p>
    <w:p w:rsidR="00384CDB" w:rsidRDefault="00384CDB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84CDB" w:rsidRDefault="00384CDB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84CDB" w:rsidRPr="00384CDB" w:rsidRDefault="00384CDB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296" w:rsidRDefault="00B64597" w:rsidP="00D060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 xml:space="preserve">1.3 </w:t>
      </w:r>
      <w:r w:rsidR="00077296" w:rsidRPr="00384CD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Обучение различению на слух неречевых и речевых сигналов</w:t>
      </w:r>
    </w:p>
    <w:p w:rsidR="00766FAD" w:rsidRPr="00384CDB" w:rsidRDefault="00766FAD" w:rsidP="00D0602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 проведении данной работы педагог должен знать:</w:t>
      </w:r>
    </w:p>
    <w:p w:rsidR="00D06024" w:rsidRDefault="00077296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 каком расстоянии каждый ребенок реагирует на звучание игрушек, перечисленных в программе, без аппаратуры и с индивидуа</w:t>
      </w:r>
      <w:r w:rsidR="00D060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льным слуховым аппаратом. 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реагирует ли каждый ребенок на перечисленные в программе игрушки при восприятии их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звучания через звукоусиливающую аппаратуру коллективного пользования (расстояние от </w:t>
      </w:r>
      <w:r w:rsidRPr="00384C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микрофона - 10-30 см); при этом удары по барабану должны быть тихими, в противном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случае можно нанести детям акустическую травму (это же касается и других звучащих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игрушек, если велика интенсивность их звучания).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Различение проводится на материале только тех звучащих игрушек, которые доступны слуху детей. Так, если у дошкольника отсутствует реакция на звучание, свистка, то эта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игрушка не берется для различения с другими [1]. Это касается и расстояния, на котором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дети ощущают звучание игрушек. Например, если ребенок слышит звук гармоники на расстоянии 1 м, а барабана - 4 м, то их дифференциация должна проводиться на расстоянии не более 1 м, чтобы слуху ребенка были доступны звучания обеих игрушек (при этом по барабану следует производить более тихие удары). Данное требование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сохраняется и в дальнейшем.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 обучении различению на слух неречевых и речевых сигналов дети вначале на слухо-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зрительной основе воспринимают образец звучаний в отдельности, затем учатся их дифференцировать, далее слушают образцы и, наконец, приступают к их различению только на слух. Каждый раз в случае ошибки педагог предъявляет то или иное звучание для слухо-зрительного восприятия, а затем - только на слух.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Работа по различению на слух неречевых и речевых звучаний проводится на специальных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фронтальных занятиях: она ведется в основном с использованием индивидуальных слуховых аппаратов, а также с аппаратурой коллективного пользования и без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звукоусиливающей аппаратуры.</w:t>
      </w:r>
    </w:p>
    <w:p w:rsidR="00077296" w:rsidRPr="00572D65" w:rsidRDefault="00077296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Параллельно с проведением работы в данном направлении ведется обучение детей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восприятию на слух речи.</w:t>
      </w:r>
    </w:p>
    <w:p w:rsidR="006425E4" w:rsidRPr="00384CDB" w:rsidRDefault="006425E4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296" w:rsidRDefault="00B64597" w:rsidP="001722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1.4 </w:t>
      </w:r>
      <w:r w:rsidR="00077296" w:rsidRPr="00384CD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Обучение восприятию на слух речевого материала</w:t>
      </w:r>
    </w:p>
    <w:p w:rsidR="00766FAD" w:rsidRPr="00384CDB" w:rsidRDefault="00766FAD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течение первых двух лет обучения исходной единицей в работе по развитию слухового восприятия являются звукоподражания, лепетные и полные слова. Глухие дети вначале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учатся различать и опознавать на слух звукоподражания,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слова и словосочетания, а лишь затем - фразы, состоящие из этих слов. Начиная с третьего года обучения исходной единицей в развитии слухового восприятия становится фраза. С этого времени дошкольники учатся сначала различать на слух фразы (не менее трех). При удовлетворительном их различении на слух (т.е. при их дифференциации в 80 - 100%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случаев) ребенку предлагают различать на слух слова и словосочетания, которые входят в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данные фразы. Впоследствии к первым фразам прибавляются следующие. Так постепенно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нарастает "слуховой словарь".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процессе работы по развитию слухового восприятия глухие дошкольники выполняют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поручения, отвечают на вопросы, пересказывают услышанное. При этом очень важно, чтобы восприятие на слух определенного речевого материала способствовало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формированию устной речи детей в естественной ситуации: чтобы при прослушивании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вопроса ребенок сразу отвечал на него, не повторяя его при восприятии поручения, и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выполнял поручение, также не повторяя сказанного.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Правильность восприятия на слух проверяется ответной реакцией ребенка: если она соответствует сказанному педагогом, то считается, что речевой материал воспринят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правильно. Только в некоторых случаях педагог просит ребенка повторить сказанное им.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Обучение глухих дошкольников восприятию на слух речевого материала начинается с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различения звукоподражаний.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Методика работы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Перед ребенком ставят два (впоследствии три и более) предмета (например, самолет и собака), таблички к ним не подкладывают.</w:t>
      </w:r>
    </w:p>
    <w:p w:rsidR="00077296" w:rsidRPr="00384CDB" w:rsidRDefault="00077296" w:rsidP="006425E4">
      <w:pPr>
        <w:shd w:val="clear" w:color="auto" w:fill="FFFFFF"/>
        <w:tabs>
          <w:tab w:val="left" w:pos="2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hAnsi="Times New Roman" w:cs="Times New Roman"/>
          <w:color w:val="000000"/>
          <w:spacing w:val="-23"/>
          <w:sz w:val="28"/>
          <w:szCs w:val="28"/>
        </w:rPr>
        <w:t>1.</w:t>
      </w:r>
      <w:r w:rsidRPr="00384C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Педагог в микрофон без экрана произносит в - •, показывает, как летит самолет,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продолжая произносить в - •</w:t>
      </w:r>
      <w:r w:rsidR="00766F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077296" w:rsidRPr="00384CDB" w:rsidRDefault="00077296" w:rsidP="006425E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Затем произносит ав-ав-ав или ам-ам-ам и, одновременно действуя игрушкой, показывает,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 бежит и лает собака.</w:t>
      </w:r>
    </w:p>
    <w:p w:rsidR="00077296" w:rsidRPr="00384CDB" w:rsidRDefault="00077296" w:rsidP="00771988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Ребенок различает эти два звукоподражания слухо-зрительно. В ответ на звучание он</w:t>
      </w:r>
      <w:r w:rsidR="007719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производит соответствующее действие с игрушкой и произносит звукоподражание (как</w:t>
      </w:r>
      <w:r w:rsidR="004832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832DE" w:rsidRPr="004832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может). Когда ребенок научится различать эти звукоподражания слухо-зрительно, педагог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  <w:t>переходит к следующему этапу.</w:t>
      </w:r>
    </w:p>
    <w:p w:rsidR="00077296" w:rsidRPr="00384CDB" w:rsidRDefault="00077296" w:rsidP="006425E4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Педагог показывает, как летит самолет, и в микрофон за экраном произносит в - •; затем</w:t>
      </w:r>
      <w:r w:rsidR="00F10AE4" w:rsidRPr="00F10A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предлагает ребенку показать, как летит самолет, и при этом еще раз произносит в - -.То же</w:t>
      </w:r>
      <w:r w:rsidR="00F10AE4" w:rsidRPr="00F10A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проделывается и с собакой (ав-ав-ав или ам-ам-ам).</w:t>
      </w:r>
    </w:p>
    <w:p w:rsidR="00077296" w:rsidRPr="006425E4" w:rsidRDefault="00077296" w:rsidP="00384CDB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6425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Ребенок различает на слух звукоподражания, выполняя соответствующее действие</w:t>
      </w:r>
      <w:r w:rsidR="00B556EF" w:rsidRPr="00B556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Pr="006425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произнося (как может) это звукоподражание. Каждый раз в случае ошибки педагог</w:t>
      </w:r>
      <w:r w:rsidR="006425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25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произносит звукоподражание, которое ребенок воспринимает </w:t>
      </w:r>
      <w:r w:rsidRPr="006425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сначала слухо-зрительно, а </w:t>
      </w:r>
      <w:r w:rsidRPr="006425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затем - только на слух.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Для различения подбирают звукоподражания, резко отличные по звучанию, например: в -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-, ам-ам-ам, пи-пи-пи-пи (птицы), прр (лошадь). Парные звукоподражания планируются на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неделю. Если ребенок научился различать их на слух раньше, то на следующее занятие ему предлагают два новых звукоподражания. Если же и после третьего занятия он не может различать данные звукоподражания, то все равно да-ется новая пара звукоподражаний, остается лишь то, которое ребенок слышит лучше, и к нему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подбирается новое.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Детям, легко справляющимся с различением на слух звукоподражаний при выборе из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двух, дается новое задание, при котором выбор увеличивается до 3-5 единиц.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 первом же году обучения дети учатся различать на слух звукоподражания, лепетные и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полные слова. К полным словам педагог, а затем и сами дошкольники подкладывают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таблички, написанные печатными буквами.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 первого года обучения дети учатся и опознавать на слух звукоподражания и лепетные </w:t>
      </w:r>
      <w:r w:rsidRPr="00384C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слова, а со второго года - полные слова.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 начальном этапе первую половину занятий педагог учит ребенка различать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звукоподражания и слова на слух (картинки или предмет кладут перед малышо1уд, а в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конце занятия взрослый убирает игрушки, таблички, картинки в мешочек, коробку и предлагает ребенку угадать, что там (т.е. малыш сначала различает материал на слух, а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затем опознает его на слух). Когда дошкольник начинает справляться с заданием, педагог уже в начале занятия предлагает ему опознавать звукоподражания и слова на слух. С этой целью взрослый приносит коробку или мешочек с игрушками (картинками) и просит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ребенка угадать, что там.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 втором году занятий глухие дети учатся различать на слух не только отдельные слова,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но и фразы. Методика работы аналогична. В начале обучения на столе должны лежать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таблички, соответствующие данным фразам, произносимым педагогом. Когда ребенок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хорошо справляется с заданием (может различить фразы на слух), таблички убирают и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предлагают ему вначале различать фразы на слух (без табличек), а затем и опознавать их </w:t>
      </w:r>
      <w:r w:rsidRPr="00384CD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 слух.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 третьем - пятом годах обучения резко возрастает количество фраз, словосочетаний и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слов, которые дети учатся воспринимать на слух, причем не только различать, но и опознавать их. Для различения, а тем более для опознавания на слух берутся фразы и слова из разных тематических групп. Работа проводится таким образом, чтобы дети учились опознавать их на слух вне ситуации.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Если на начальном этапе слуховой тренировки глухие дошкольники учились различать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речевой материал сначала слухо-зрительно и лишь затем только на слух, то со второго полугодия третьего года обучения каждое новое слово,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словосочетание, фраза предлагается ребенку сразу на слух. Если после 4 - 5-кратного повторения материал не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воспринят на слух, то слово или фраза повторяются для слухо-зрительного восприятия, а </w:t>
      </w:r>
      <w:r w:rsidRPr="00384C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затем - только на слух,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 третьем году обучения начинается работа и по опознаванию на слух знакомых детских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стихов и песенок. Педагог сразу произносит четверостишие или поет песенку и</w:t>
      </w:r>
      <w:r w:rsidR="00B556EF" w:rsidRPr="00B556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спрашивает ребенка, что он услышал. Затем песенка или стихотворение предъявляется для слухо-зрительного восприятия, а затем и на слух. Упражнение проводится и на последующих занятиях, до тех пор, пока дошкольник не научится узнавать данное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четверостишие (песенку) на слух. В дальнейшем педагог ведет аналогичную работу со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вторым (и последующими) четверостишием (песенкой). Эти упражнения проводятся как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 индивидуальных, так и на специальных фронтальных занятиях.</w:t>
      </w:r>
    </w:p>
    <w:p w:rsidR="00077296" w:rsidRPr="00384CDB" w:rsidRDefault="00B556EF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6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 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 пятом году обучения ведется подготовка детей к восприятию на слух текстов. Для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этого дошкольники учатся воспринимать слухо-зрительно и различать на слух речевой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материал типа: Девочка взяла бумагу и карандаш. Девочка рисует мяч. Данный речевой материал предлагается для слухо-зрительного восприятия. После его однократного прослушивания ребенок должен сказать, что он понял. Если он не может повторить, то текст предъявляется слухо-зрительно еще раз и вновь ребенка просят повторить, что он понял. Если и в этом случае он не может повторить воспринятое (чего, как правило, не должно быть на четвертом и пятом годах обучения), то материал предлагается дошкольнику для прочтения. Затем педагог дает образец звучания данного речевого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материала: показывая ребенку написанную на табличке первую фразу, он произносит ее за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экраном, затем то же делает и со второй фразой.</w:t>
      </w:r>
    </w:p>
    <w:p w:rsidR="00077296" w:rsidRPr="00384CDB" w:rsidRDefault="00B556EF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6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дальнейшем дети учатся различать на слух фразы, слова и словосочетания, их составляющие, которые дают вразбивку (фразы, написанные на табличке, а также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соответствующая картинка или предметы находятся на столе перед ребенком). После того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как ребенок научится различать на слух фразы и слова, ему предлагают выполнить ряд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заданий. Вопросы и задания предъявляются сразу на слух и на табличках не пишутся.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(Табличка, на которой написаны данные фразы, картинка или соответствующие предметы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находятся перед ребенком.) Если после двухкратного повторения вопроса (задания) ребенок не смог его понять, то педагог повторяет вопрос слухо-зрительно, а затем - на </w:t>
      </w:r>
      <w:r w:rsidR="00077296" w:rsidRPr="00384CD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слух.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Речевой материал считается усвоенным, если дошкольник воспринимает на слух обе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фразы и все слова и словосочетания из них, данные вразбивку, а также отвечает на вопросы и выполняет задания, воспринятые только на слух. Работа с тем или иным речевым материалом проводится в течение 3-5 занятий.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Развитие слухового восприятия должно осуществляться в ходе всего учебно-воспитательного процесса. Только при условии проведения интенсивной работы я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сурдопедагогом, и воспитателями, и музыкальными работниками могут быть выполнены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программные требования.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 фронтальных занятиях по всем разделам программы основным способом восприятия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речевого материала является слухо-зрительный. Упражнения на восприятие материала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только на слух вводятся со второго полугодия первого года обучения и проводятся в ходе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всего занятия, но носят непродолжительный характер. Материал этих упражнений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органически входит в содержание занятий и мотивируется ходом учебно-воспитательного процесса.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Знакомый по звучанию речевой материал предъявляется детям сразу на слух и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повторяется не более двух раз. Если фраза (слово) не воспринята всеми детьми, она </w:t>
      </w:r>
      <w:r w:rsidRPr="00384C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предлагается слухо-зрительно, а затем - на слух.</w:t>
      </w:r>
    </w:p>
    <w:p w:rsidR="00077296" w:rsidRPr="00384CDB" w:rsidRDefault="00077296" w:rsidP="00384C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Новая, незнакомая по звучанию фраза (слово) - предъявляется тоже слухо-зрительно и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подкрепляется письменной табличкой. Затем фраза (слово) повторяется для восприятия на</w:t>
      </w:r>
      <w:r w:rsidR="00B556EF" w:rsidRPr="00B556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слух, а табличка выставляется в специальное наборное полотно. На следующем занятии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фраза (слово) предлагается сразу на слух и повторяется до двух раз. Если она не понята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всеми детьми, то повторяется уже слухо-зрительно, а затем вновь на слух. По мере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усвоения фразы (слова) соответствующая табличка из наборного полотна убирается и ее место занимает новая.</w:t>
      </w:r>
    </w:p>
    <w:p w:rsidR="00077296" w:rsidRDefault="00077296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Содержанием фронтальных занятий по развитию слухового восприятия прежде всего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является работа над восприятием на слух неречевых и речевых сигналов- их различение,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определение количества звучаний, их продолжительности, громкости, прерывности, </w:t>
      </w:r>
      <w:r w:rsidRPr="00384C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характера (марш, вальс, полька), ритмичности, определение направления звука, а также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различение высокого и низкого, мужского и женского голосов, оркестрового, хорового и сольного исполнения, инструментальной и вокальной музыки и речи. На фронтальных занятиях дети также учатся воспринимать на слух знакомые стихи и песенки. Различение </w:t>
      </w:r>
      <w:r w:rsidRPr="00384C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опознавание на слух слов и фраз также может быть содержанием фронтальных занятий, </w:t>
      </w:r>
      <w:r w:rsidRPr="00384C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 при условии, что восприятие данного материала на слух доступно всем детям.</w:t>
      </w:r>
    </w:p>
    <w:p w:rsidR="00D06024" w:rsidRDefault="00D06024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D06024" w:rsidRDefault="00D06024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D06024" w:rsidRDefault="00D06024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D06024" w:rsidRDefault="00D06024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D06024" w:rsidRDefault="00D06024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D06024" w:rsidRDefault="00D06024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D06024" w:rsidRDefault="00D06024" w:rsidP="00384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342DDA" w:rsidRPr="00342DDA" w:rsidRDefault="00D06024" w:rsidP="00F75719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42DDA" w:rsidRPr="00342DDA" w:rsidRDefault="00342DDA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Александровская М.А. Проблема организации выявления и учета детей с нарушениями слуха. - Дефектология, 1990, №2, с. 6-12.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Андреева Л.В. Сурдопедагогика: Учебник для студ. высш. учеб. заведений/ Людмила Витальевна Андреева; Под науч. ред. Н.М. Назаровой, Т.Г. Богдановой. - М.: Издат.центр «Академия», 2005.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Бельтюков В.И. Роль слухового восприятия при обучении тугоухих и глухонемых произношению. М.,1984.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Белущенко В.А., Наумова А.Е., Седова М.Ю. Педагогическая реабилитация детей с нарушением слуха: Методическое пособие для учителя-дефектолога / Под редакцией О.А. Красильниковой.- СПб.: КАРО, 2006.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Боскис Р.М. Глухие и слабослышащие дети. М., 1963.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Боскис Р.М. Учителю о детях с нарушениями слуха: Кн. для учителя. - 2-е изд. - М.: Просвещение, 1988.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Гилевич И.М., Миронова, Шматко Н.Д. О детях с нарушенным слухом//Дети с отклонениями в развитии. 1997 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Гловацкая Е.И., Кайтокова Г.Т. Усвоение глухими учащимися речевого материала, предлагаемого на слух.- В кн.: Развитие слухового восприятия и обучение произношению детей с недостатками слуха. - М.: Просвещение, 1986, с. 30-32.1. Ильина М.Н. Использование индивидуальных слуховых аппаратов для развития речевого слуха у слабослышащих дошкольников. - Дефектология, 1980, №1, с. 70-73.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Комаров К.В. Особенности обучения слабослышащих детей. - М., 1985.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Коровин К.Г. Методические основы формирования личности слабослышащего школьника в учебном процессе.//Дефектология. - 2002 - №3.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Королевская Т.К. К вопросу о восприятии устной речи глухими дошкольниками. - Дефектология 1985, №5, с. 51-53.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Королевская Т.К. Общая характеристика речевого материала, используемого на индивидуальных занятиях по развитию слухового восприятия у слабослышащих детей. 2003г. №6.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Королевская Т.К. Развитие слухового восприятия слабослышащих детей в специальных (коррекционных) образовательных учреждениях II вида: пособие для учителя: в 2 ч.: ч. 1/ Т.К. Королевская, А.Н. Пфафенродт. - М.: Гуманитар. Изд. Центр ВЛАДОС, 2004.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Кузьмичева Е.П. Оценка развития речевого слуха глухих школьников. - Дефектология, 1989, №4, с.17-21.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Кузьмичева Е.П. Методика развития слухового восприятия глухих учащихся. - М., 1991.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Лаптев В.Д. О техническом оснащении занятий по формированию произношения и развитию остаточного слуха у глухих и слабослышащих детей. - Дефектология, 1976, №2, с. 69-75.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Лёве А. Развитие слуха у неслышащих детей: История. Методы. Возможности. / Пер. с нем. Л.Н. Родченко, Н.М. Назаровой. - М.: Издат.центр «Академия», 2003.</w:t>
      </w:r>
    </w:p>
    <w:p w:rsidR="00342DDA" w:rsidRPr="00342DDA" w:rsidRDefault="00342DDA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5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Матвеева Н.И. Организация индивидуальных занятий по развитию речевого слуха в начальных классах школы слабослышащих детей. 2000г. №2.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Назарова Л.П. Влияние используемых методов контроля на формирование речевого слуха у слабослышащих. - В кн.: Методы учебно-воспитательной работы с глухими и слабослышащими детьми. - Л.: ЛГПИ, 1986, с. 50-57.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Назарова Л.П. Методика развития слухового восприятия у детей с нарушениями слуха: Учеб. пособие для студ. пед. высш. учеб. заведений / Под. ред. В.И. Селиверстова. - М.: Гуманит. изд. центр ВЛАДОС,2001.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Нейман Л.В. О состоянии слуховой функции у тугоухих школьников // Известия АПН РСФСР, 1956.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Нейман Л.В. Слуховая функция у тугоухих и глухонемых детей.-М.,1961.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Тигранова Л.И. Умственное развитие слабослышащих детей.М.,1978.</w:t>
      </w:r>
    </w:p>
    <w:p w:rsidR="00342DDA" w:rsidRPr="00342DDA" w:rsidRDefault="00151531" w:rsidP="00342DD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Нейман Л.В., Богомильский М.Р. Анатомия, физиология и патология органов слуха и речи. Владос - 2000.</w:t>
      </w:r>
    </w:p>
    <w:p w:rsidR="00B64597" w:rsidRDefault="00151531" w:rsidP="00F75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342DDA" w:rsidRPr="0034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Педагогические технологии воспитательной работы в специальных (корреционных) школах I и II вида. Учебник для студентов высших педагогических учебных заведений, обучающихся по специальности «Сурдопедагогика».Часть 2/ под ред. Е.Г. Речицкой.-М.: Гуманитар.изд.центр ВЛАДОС, 2009.</w:t>
      </w:r>
    </w:p>
    <w:p w:rsidR="00F75719" w:rsidRPr="00342DDA" w:rsidRDefault="00F75719" w:rsidP="00F75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96" w:rsidRPr="00342DDA" w:rsidRDefault="00151531" w:rsidP="00F757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26</w:t>
      </w:r>
      <w:r w:rsidR="00D060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="00077296" w:rsidRPr="00342D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Рау Ф.Ф., Слезина Н.Ф. Методика обучения произношению в школе глухих - М: </w:t>
      </w:r>
      <w:r w:rsidR="00077296" w:rsidRPr="00342D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Просвещение, 1981.</w:t>
      </w:r>
    </w:p>
    <w:p w:rsidR="00123EC5" w:rsidRPr="00342DDA" w:rsidRDefault="00123EC5" w:rsidP="00F757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680257" w:rsidRPr="00342DDA" w:rsidRDefault="00680257">
      <w:pPr>
        <w:rPr>
          <w:rFonts w:ascii="Times New Roman" w:hAnsi="Times New Roman" w:cs="Times New Roman"/>
          <w:sz w:val="28"/>
          <w:szCs w:val="28"/>
        </w:rPr>
      </w:pPr>
    </w:p>
    <w:sectPr w:rsidR="00680257" w:rsidRPr="00342DDA" w:rsidSect="00572D65">
      <w:footerReference w:type="default" r:id="rId8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C92" w:rsidRDefault="00B20C92" w:rsidP="00B556EF">
      <w:pPr>
        <w:spacing w:after="0" w:line="240" w:lineRule="auto"/>
      </w:pPr>
      <w:r>
        <w:separator/>
      </w:r>
    </w:p>
  </w:endnote>
  <w:endnote w:type="continuationSeparator" w:id="1">
    <w:p w:rsidR="00B20C92" w:rsidRDefault="00B20C92" w:rsidP="00B5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1F" w:rsidRPr="008A371F" w:rsidRDefault="008A371F" w:rsidP="0058728D">
    <w:pPr>
      <w:pStyle w:val="a8"/>
      <w:rPr>
        <w:sz w:val="16"/>
        <w:szCs w:val="16"/>
      </w:rPr>
    </w:pPr>
  </w:p>
  <w:p w:rsidR="00572D65" w:rsidRDefault="00572D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C92" w:rsidRDefault="00B20C92" w:rsidP="00B556EF">
      <w:pPr>
        <w:spacing w:after="0" w:line="240" w:lineRule="auto"/>
      </w:pPr>
      <w:r>
        <w:separator/>
      </w:r>
    </w:p>
  </w:footnote>
  <w:footnote w:type="continuationSeparator" w:id="1">
    <w:p w:rsidR="00B20C92" w:rsidRDefault="00B20C92" w:rsidP="00B55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409"/>
    <w:multiLevelType w:val="hybridMultilevel"/>
    <w:tmpl w:val="81E6DC3C"/>
    <w:lvl w:ilvl="0" w:tplc="85B623D2">
      <w:start w:val="2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16AF70A3"/>
    <w:multiLevelType w:val="multilevel"/>
    <w:tmpl w:val="BB8E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11B3B"/>
    <w:multiLevelType w:val="multilevel"/>
    <w:tmpl w:val="E9F2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00C52"/>
    <w:multiLevelType w:val="hybridMultilevel"/>
    <w:tmpl w:val="4FE21A08"/>
    <w:lvl w:ilvl="0" w:tplc="3F006350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534F545C"/>
    <w:multiLevelType w:val="singleLevel"/>
    <w:tmpl w:val="3C60A87C"/>
    <w:lvl w:ilvl="0">
      <w:start w:val="2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5">
    <w:nsid w:val="55B41237"/>
    <w:multiLevelType w:val="multilevel"/>
    <w:tmpl w:val="869801F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296"/>
    <w:rsid w:val="000570D3"/>
    <w:rsid w:val="00077296"/>
    <w:rsid w:val="000F4FEA"/>
    <w:rsid w:val="00123EC5"/>
    <w:rsid w:val="00151531"/>
    <w:rsid w:val="001722D6"/>
    <w:rsid w:val="00187C65"/>
    <w:rsid w:val="001C2E06"/>
    <w:rsid w:val="002106EF"/>
    <w:rsid w:val="00342DDA"/>
    <w:rsid w:val="00384CDB"/>
    <w:rsid w:val="003D2630"/>
    <w:rsid w:val="004832DE"/>
    <w:rsid w:val="00517506"/>
    <w:rsid w:val="005243AA"/>
    <w:rsid w:val="00572D65"/>
    <w:rsid w:val="0058728D"/>
    <w:rsid w:val="005B5691"/>
    <w:rsid w:val="006425E4"/>
    <w:rsid w:val="00676637"/>
    <w:rsid w:val="00680257"/>
    <w:rsid w:val="00766FAD"/>
    <w:rsid w:val="00771988"/>
    <w:rsid w:val="007D384E"/>
    <w:rsid w:val="007F4BFE"/>
    <w:rsid w:val="00850D4A"/>
    <w:rsid w:val="0086783F"/>
    <w:rsid w:val="008A371F"/>
    <w:rsid w:val="00926FEB"/>
    <w:rsid w:val="00993084"/>
    <w:rsid w:val="00995A79"/>
    <w:rsid w:val="009D00DD"/>
    <w:rsid w:val="00A31E29"/>
    <w:rsid w:val="00AA7609"/>
    <w:rsid w:val="00B02524"/>
    <w:rsid w:val="00B204A4"/>
    <w:rsid w:val="00B20C92"/>
    <w:rsid w:val="00B556EF"/>
    <w:rsid w:val="00B64597"/>
    <w:rsid w:val="00C075CD"/>
    <w:rsid w:val="00D06024"/>
    <w:rsid w:val="00DA3CDA"/>
    <w:rsid w:val="00E571CE"/>
    <w:rsid w:val="00EB54CB"/>
    <w:rsid w:val="00EF190E"/>
    <w:rsid w:val="00F10AE4"/>
    <w:rsid w:val="00F7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296"/>
    <w:rPr>
      <w:b/>
      <w:bCs/>
    </w:rPr>
  </w:style>
  <w:style w:type="character" w:customStyle="1" w:styleId="apple-converted-space">
    <w:name w:val="apple-converted-space"/>
    <w:basedOn w:val="a0"/>
    <w:rsid w:val="00077296"/>
  </w:style>
  <w:style w:type="character" w:styleId="a5">
    <w:name w:val="Hyperlink"/>
    <w:basedOn w:val="a0"/>
    <w:uiPriority w:val="99"/>
    <w:unhideWhenUsed/>
    <w:rsid w:val="0007729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5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56EF"/>
  </w:style>
  <w:style w:type="paragraph" w:styleId="a8">
    <w:name w:val="footer"/>
    <w:basedOn w:val="a"/>
    <w:link w:val="a9"/>
    <w:uiPriority w:val="99"/>
    <w:unhideWhenUsed/>
    <w:rsid w:val="00B5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6EF"/>
  </w:style>
  <w:style w:type="paragraph" w:styleId="aa">
    <w:name w:val="List Paragraph"/>
    <w:basedOn w:val="a"/>
    <w:uiPriority w:val="34"/>
    <w:qFormat/>
    <w:rsid w:val="00B64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Лена</cp:lastModifiedBy>
  <cp:revision>15</cp:revision>
  <dcterms:created xsi:type="dcterms:W3CDTF">2016-03-06T10:04:00Z</dcterms:created>
  <dcterms:modified xsi:type="dcterms:W3CDTF">2016-12-18T06:29:00Z</dcterms:modified>
</cp:coreProperties>
</file>