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D65" w:rsidRDefault="00572D65" w:rsidP="00572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4A" w:rsidRPr="00BD2B43" w:rsidRDefault="00850D4A" w:rsidP="00850D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казё</w:t>
      </w:r>
      <w:r w:rsidRPr="00BD2B43">
        <w:rPr>
          <w:rFonts w:ascii="Times New Roman" w:hAnsi="Times New Roman" w:cs="Times New Roman"/>
        </w:rPr>
        <w:t xml:space="preserve">нное </w:t>
      </w:r>
      <w:r>
        <w:rPr>
          <w:rFonts w:ascii="Times New Roman" w:hAnsi="Times New Roman" w:cs="Times New Roman"/>
        </w:rPr>
        <w:t>обще</w:t>
      </w:r>
      <w:r w:rsidRPr="00BD2B43">
        <w:rPr>
          <w:rFonts w:ascii="Times New Roman" w:hAnsi="Times New Roman" w:cs="Times New Roman"/>
        </w:rPr>
        <w:t xml:space="preserve">образовательное учреждение </w:t>
      </w:r>
    </w:p>
    <w:p w:rsidR="00850D4A" w:rsidRDefault="00850D4A" w:rsidP="00850D4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D2B43">
        <w:rPr>
          <w:rFonts w:ascii="Times New Roman" w:hAnsi="Times New Roman" w:cs="Times New Roman"/>
        </w:rPr>
        <w:t>Анжеро – Судженского городского округа«</w:t>
      </w:r>
      <w:r>
        <w:rPr>
          <w:rFonts w:ascii="Times New Roman" w:hAnsi="Times New Roman" w:cs="Times New Roman"/>
        </w:rPr>
        <w:t>Ш</w:t>
      </w:r>
      <w:r w:rsidRPr="00BD2B43">
        <w:rPr>
          <w:rFonts w:ascii="Times New Roman" w:hAnsi="Times New Roman" w:cs="Times New Roman"/>
        </w:rPr>
        <w:t>кола-интернат № 18»</w:t>
      </w:r>
    </w:p>
    <w:p w:rsidR="00850D4A" w:rsidRPr="00BD2B43" w:rsidRDefault="00850D4A" w:rsidP="00850D4A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МКОУ « Ш – И № 18 »</w:t>
      </w:r>
    </w:p>
    <w:p w:rsidR="00850D4A" w:rsidRPr="00BD2B43" w:rsidRDefault="00850D4A" w:rsidP="00850D4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72D65" w:rsidRDefault="00572D65" w:rsidP="00572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4A" w:rsidRDefault="00850D4A" w:rsidP="00572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4A" w:rsidRDefault="00850D4A" w:rsidP="00572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4A" w:rsidRDefault="00850D4A" w:rsidP="00572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4A" w:rsidRDefault="00850D4A" w:rsidP="00572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4A" w:rsidRDefault="00850D4A" w:rsidP="00572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4A" w:rsidRDefault="00850D4A" w:rsidP="00572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0D4A" w:rsidRDefault="00850D4A" w:rsidP="00572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D65" w:rsidRDefault="00572D65" w:rsidP="00572D6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D65" w:rsidRDefault="00572D65" w:rsidP="00850D4A">
      <w:pPr>
        <w:spacing w:after="0" w:line="240" w:lineRule="auto"/>
        <w:jc w:val="center"/>
      </w:pPr>
      <w:r w:rsidRPr="00AE752C">
        <w:rPr>
          <w:rFonts w:ascii="Times New Roman" w:hAnsi="Times New Roman" w:cs="Times New Roman"/>
          <w:sz w:val="24"/>
          <w:szCs w:val="24"/>
        </w:rPr>
        <w:t xml:space="preserve"> </w:t>
      </w:r>
      <w:r w:rsidR="00850D4A">
        <w:rPr>
          <w:rFonts w:ascii="Times New Roman" w:hAnsi="Times New Roman" w:cs="Times New Roman"/>
          <w:sz w:val="24"/>
          <w:szCs w:val="24"/>
        </w:rPr>
        <w:t>Методическая разработка</w:t>
      </w:r>
    </w:p>
    <w:p w:rsidR="00572D65" w:rsidRDefault="00572D65" w:rsidP="00572D65">
      <w:pPr>
        <w:jc w:val="center"/>
      </w:pPr>
    </w:p>
    <w:p w:rsidR="00572D65" w:rsidRPr="00AE752C" w:rsidRDefault="00572D65" w:rsidP="00572D65">
      <w:pPr>
        <w:jc w:val="center"/>
        <w:rPr>
          <w:rFonts w:ascii="Times New Roman" w:hAnsi="Times New Roman" w:cs="Times New Roman"/>
          <w:sz w:val="28"/>
          <w:szCs w:val="28"/>
        </w:rPr>
      </w:pPr>
      <w:r w:rsidRPr="00AE752C">
        <w:rPr>
          <w:rFonts w:ascii="Times New Roman" w:hAnsi="Times New Roman" w:cs="Times New Roman"/>
          <w:sz w:val="28"/>
          <w:szCs w:val="28"/>
        </w:rPr>
        <w:t>Развитие слухового восприятия у детей со слуховой депривацией в коррекционно – образовательном процессе</w:t>
      </w:r>
    </w:p>
    <w:p w:rsidR="00572D65" w:rsidRDefault="00572D65" w:rsidP="00572D65">
      <w:pPr>
        <w:rPr>
          <w:rFonts w:ascii="Times New Roman" w:hAnsi="Times New Roman" w:cs="Times New Roman"/>
          <w:sz w:val="28"/>
          <w:szCs w:val="28"/>
        </w:rPr>
      </w:pPr>
    </w:p>
    <w:p w:rsidR="00850D4A" w:rsidRDefault="00850D4A" w:rsidP="00572D65">
      <w:pPr>
        <w:rPr>
          <w:rFonts w:ascii="Times New Roman" w:hAnsi="Times New Roman" w:cs="Times New Roman"/>
          <w:sz w:val="28"/>
          <w:szCs w:val="28"/>
        </w:rPr>
      </w:pPr>
    </w:p>
    <w:p w:rsidR="00850D4A" w:rsidRDefault="00850D4A" w:rsidP="00572D65">
      <w:pPr>
        <w:rPr>
          <w:rFonts w:ascii="Times New Roman" w:hAnsi="Times New Roman" w:cs="Times New Roman"/>
          <w:sz w:val="28"/>
          <w:szCs w:val="28"/>
        </w:rPr>
      </w:pPr>
    </w:p>
    <w:p w:rsidR="00850D4A" w:rsidRPr="00AE752C" w:rsidRDefault="00850D4A" w:rsidP="00572D65">
      <w:pPr>
        <w:rPr>
          <w:rFonts w:ascii="Times New Roman" w:hAnsi="Times New Roman" w:cs="Times New Roman"/>
          <w:sz w:val="24"/>
          <w:szCs w:val="24"/>
        </w:rPr>
      </w:pPr>
    </w:p>
    <w:p w:rsidR="00572D65" w:rsidRDefault="00572D65" w:rsidP="00572D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4E02B9">
        <w:rPr>
          <w:rFonts w:ascii="Times New Roman" w:hAnsi="Times New Roman" w:cs="Times New Roman"/>
          <w:sz w:val="24"/>
          <w:szCs w:val="24"/>
        </w:rPr>
        <w:t>Исполни</w:t>
      </w:r>
      <w:r>
        <w:rPr>
          <w:rFonts w:ascii="Times New Roman" w:hAnsi="Times New Roman" w:cs="Times New Roman"/>
          <w:sz w:val="24"/>
          <w:szCs w:val="24"/>
        </w:rPr>
        <w:t xml:space="preserve">тель: </w:t>
      </w:r>
    </w:p>
    <w:p w:rsidR="00572D65" w:rsidRDefault="00572D65" w:rsidP="00572D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Анферова Елена Александровна,</w:t>
      </w:r>
    </w:p>
    <w:p w:rsidR="00572D65" w:rsidRDefault="00572D65" w:rsidP="00572D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учитель – дефектолог </w:t>
      </w:r>
      <w:r w:rsidRPr="004E02B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E02B9">
        <w:rPr>
          <w:rFonts w:ascii="Times New Roman" w:hAnsi="Times New Roman" w:cs="Times New Roman"/>
          <w:sz w:val="24"/>
          <w:szCs w:val="24"/>
        </w:rPr>
        <w:t>ОУ «</w:t>
      </w:r>
      <w:r>
        <w:rPr>
          <w:rFonts w:ascii="Times New Roman" w:hAnsi="Times New Roman" w:cs="Times New Roman"/>
          <w:sz w:val="24"/>
          <w:szCs w:val="24"/>
        </w:rPr>
        <w:t>Ш – И № 18»</w:t>
      </w:r>
    </w:p>
    <w:p w:rsidR="00572D65" w:rsidRDefault="00572D65" w:rsidP="00572D6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Анжеро - Судженска</w:t>
      </w:r>
      <w:r w:rsidRPr="004E02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D65" w:rsidRDefault="00572D65" w:rsidP="00572D65">
      <w:pPr>
        <w:jc w:val="right"/>
        <w:rPr>
          <w:rFonts w:ascii="Times New Roman" w:hAnsi="Times New Roman" w:cs="Times New Roman"/>
          <w:sz w:val="24"/>
          <w:szCs w:val="24"/>
        </w:rPr>
      </w:pPr>
      <w:r w:rsidRPr="004E02B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89043765261,</w:t>
      </w:r>
      <w:r>
        <w:rPr>
          <w:rFonts w:ascii="Times New Roman" w:hAnsi="Times New Roman" w:cs="Times New Roman"/>
          <w:sz w:val="24"/>
          <w:szCs w:val="24"/>
          <w:lang w:val="en-US"/>
        </w:rPr>
        <w:t>anferova</w:t>
      </w:r>
      <w:r w:rsidR="00850D4A">
        <w:rPr>
          <w:rFonts w:ascii="Times New Roman" w:hAnsi="Times New Roman" w:cs="Times New Roman"/>
          <w:sz w:val="24"/>
          <w:szCs w:val="24"/>
        </w:rPr>
        <w:t>е</w:t>
      </w:r>
      <w:r w:rsidR="00850D4A">
        <w:rPr>
          <w:rFonts w:ascii="Times New Roman" w:hAnsi="Times New Roman" w:cs="Times New Roman"/>
          <w:sz w:val="24"/>
          <w:szCs w:val="24"/>
          <w:lang w:val="en-US"/>
        </w:rPr>
        <w:t>lena</w:t>
      </w:r>
      <w:hyperlink r:id="rId7" w:history="1">
        <w:r w:rsidR="00850D4A" w:rsidRPr="00812EFB">
          <w:rPr>
            <w:rStyle w:val="a5"/>
            <w:rFonts w:ascii="Times New Roman" w:hAnsi="Times New Roman" w:cs="Times New Roman"/>
            <w:sz w:val="24"/>
            <w:szCs w:val="24"/>
          </w:rPr>
          <w:t>77@</w:t>
        </w:r>
        <w:r w:rsidR="00850D4A" w:rsidRPr="00812EF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850D4A" w:rsidRPr="00812EFB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850D4A" w:rsidRPr="00812EF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E02B9">
        <w:rPr>
          <w:rFonts w:ascii="Times New Roman" w:hAnsi="Times New Roman" w:cs="Times New Roman"/>
          <w:sz w:val="24"/>
          <w:szCs w:val="24"/>
        </w:rPr>
        <w:t>)</w:t>
      </w:r>
    </w:p>
    <w:p w:rsidR="00572D65" w:rsidRPr="004E02B9" w:rsidRDefault="00572D65" w:rsidP="00572D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D65" w:rsidRPr="004E02B9" w:rsidRDefault="00572D65" w:rsidP="00572D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72D65" w:rsidRDefault="00572D65" w:rsidP="00572D65">
      <w:pPr>
        <w:jc w:val="center"/>
      </w:pPr>
    </w:p>
    <w:p w:rsidR="00572D65" w:rsidRDefault="00572D65" w:rsidP="00572D65">
      <w:pPr>
        <w:jc w:val="center"/>
      </w:pPr>
    </w:p>
    <w:p w:rsidR="0058728D" w:rsidRDefault="0058728D" w:rsidP="00572D65">
      <w:pPr>
        <w:jc w:val="center"/>
      </w:pPr>
    </w:p>
    <w:p w:rsidR="0058728D" w:rsidRDefault="0058728D" w:rsidP="00572D65">
      <w:pPr>
        <w:jc w:val="center"/>
      </w:pPr>
    </w:p>
    <w:p w:rsidR="0058728D" w:rsidRDefault="00572D65" w:rsidP="00572D65">
      <w:pPr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850D4A" w:rsidRDefault="00850D4A" w:rsidP="00572D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50D4A" w:rsidRPr="004E02B9" w:rsidRDefault="00850D4A" w:rsidP="00572D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DDA" w:rsidRDefault="005243AA" w:rsidP="00F75719">
      <w:pPr>
        <w:shd w:val="clear" w:color="auto" w:fill="FFFFFF"/>
        <w:spacing w:line="413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Оглавление</w:t>
      </w:r>
    </w:p>
    <w:p w:rsidR="00EB54CB" w:rsidRPr="00EB54CB" w:rsidRDefault="00EB54CB" w:rsidP="00F75719">
      <w:pPr>
        <w:spacing w:after="0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 </w:t>
      </w:r>
      <w:r w:rsidRPr="00EB54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  </w:t>
      </w:r>
      <w:r w:rsidRPr="00EB5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Введение</w:t>
      </w:r>
      <w:r w:rsidR="00F75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………………………………………………………………………</w:t>
      </w:r>
      <w:r w:rsidR="001722D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….</w:t>
      </w:r>
      <w:r w:rsidR="00F757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</w:p>
    <w:p w:rsidR="00EB54CB" w:rsidRPr="00EB54CB" w:rsidRDefault="00EB54CB" w:rsidP="00F75719">
      <w:pPr>
        <w:pStyle w:val="aa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EB54CB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Глава 1. Развитие слухового восприятия </w:t>
      </w:r>
      <w:r w:rsidRPr="00EB54CB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у детей дошкольного возраста  с нарушением слуха</w:t>
      </w:r>
      <w:r w:rsidR="00F75719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……………………………………………………………………</w:t>
      </w:r>
      <w:r w:rsidR="001722D6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…</w:t>
      </w:r>
      <w:r w:rsidR="00F75719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4</w:t>
      </w:r>
    </w:p>
    <w:p w:rsidR="00EB54CB" w:rsidRPr="00EB54CB" w:rsidRDefault="00EB54CB" w:rsidP="00F75719">
      <w:pPr>
        <w:pStyle w:val="aa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B54C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Pr="00EB54CB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1.1  Развитие слухового восприятия</w:t>
      </w:r>
      <w:r w:rsidR="00F7571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………………………………………………</w:t>
      </w:r>
      <w:r w:rsidR="001722D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…</w:t>
      </w:r>
      <w:r w:rsidR="00F75719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.4</w:t>
      </w:r>
    </w:p>
    <w:p w:rsidR="00EB54CB" w:rsidRPr="00EB54CB" w:rsidRDefault="00EB54CB" w:rsidP="00F7571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</w:pPr>
      <w:r w:rsidRPr="00EB54C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 1.2 </w:t>
      </w:r>
      <w:r w:rsidR="00F7571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 xml:space="preserve"> </w:t>
      </w:r>
      <w:r w:rsidRPr="00EB54C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Выработка условно-двигательной реакции на звук</w:t>
      </w:r>
      <w:r w:rsidR="00F7571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…………………………</w:t>
      </w:r>
      <w:r w:rsidR="001722D6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…</w:t>
      </w:r>
      <w:r w:rsidR="00F75719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</w:rPr>
        <w:t>5</w:t>
      </w:r>
    </w:p>
    <w:p w:rsidR="00EB54CB" w:rsidRPr="00EB54CB" w:rsidRDefault="00EB54CB" w:rsidP="00F7571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  <w:r w:rsidRPr="00EB54CB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  1.3</w:t>
      </w:r>
      <w:r w:rsidR="00F75719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 </w:t>
      </w:r>
      <w:r w:rsidRPr="00EB54CB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 Обучение различению на слух неречевых и речевых сигналов</w:t>
      </w:r>
      <w:r w:rsidR="00F75719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………………</w:t>
      </w:r>
      <w:r w:rsidR="001722D6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…</w:t>
      </w:r>
      <w:r w:rsidR="00F75719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8</w:t>
      </w:r>
    </w:p>
    <w:p w:rsidR="00EB54CB" w:rsidRPr="00EB54CB" w:rsidRDefault="00EB54CB" w:rsidP="00F7571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  </w:t>
      </w:r>
      <w:r w:rsidRPr="00EB54C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1.4</w:t>
      </w:r>
      <w:r w:rsidR="00F7571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</w:t>
      </w:r>
      <w:r w:rsidRPr="00EB54CB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 xml:space="preserve"> Обучение восприятию на слух речевого материала</w:t>
      </w:r>
      <w:r w:rsidR="00F7571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…………………………..</w:t>
      </w:r>
      <w:r w:rsidR="001722D6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..</w:t>
      </w:r>
      <w:r w:rsidR="00F75719">
        <w:rPr>
          <w:rFonts w:ascii="Times New Roman" w:eastAsia="Times New Roman" w:hAnsi="Times New Roman" w:cs="Times New Roman"/>
          <w:bCs/>
          <w:color w:val="000000"/>
          <w:spacing w:val="-5"/>
          <w:sz w:val="28"/>
          <w:szCs w:val="28"/>
        </w:rPr>
        <w:t>.8</w:t>
      </w:r>
    </w:p>
    <w:p w:rsidR="00EB54CB" w:rsidRDefault="00EB54CB" w:rsidP="00F75719">
      <w:pPr>
        <w:shd w:val="clear" w:color="auto" w:fill="FFFFFF"/>
        <w:spacing w:after="0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</w:pPr>
    </w:p>
    <w:p w:rsidR="00D06024" w:rsidRPr="00D06024" w:rsidRDefault="00D06024" w:rsidP="00F75719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 xml:space="preserve">       Список  литературы</w:t>
      </w:r>
      <w:r w:rsidR="00A31E29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………………………………………………………………...</w:t>
      </w:r>
      <w:r w:rsidR="001722D6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</w:rPr>
        <w:t>9</w:t>
      </w:r>
    </w:p>
    <w:p w:rsidR="00EB54CB" w:rsidRPr="00EB54CB" w:rsidRDefault="00EB54CB" w:rsidP="00F75719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54CB" w:rsidRPr="005B5691" w:rsidRDefault="00EB54CB" w:rsidP="00F757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6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EB54CB" w:rsidRPr="00384CDB" w:rsidRDefault="00EB54CB" w:rsidP="00F7571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EB54CB" w:rsidRPr="00123EC5" w:rsidRDefault="00EB54CB" w:rsidP="00EB54CB">
      <w:pPr>
        <w:spacing w:before="168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DDA" w:rsidRDefault="00342DDA" w:rsidP="005B5691">
      <w:pPr>
        <w:pStyle w:val="aa"/>
        <w:shd w:val="clear" w:color="auto" w:fill="FFFFFF"/>
        <w:spacing w:line="413" w:lineRule="exact"/>
        <w:ind w:left="37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342DDA" w:rsidRDefault="00342DDA" w:rsidP="005B5691">
      <w:pPr>
        <w:pStyle w:val="aa"/>
        <w:shd w:val="clear" w:color="auto" w:fill="FFFFFF"/>
        <w:spacing w:line="413" w:lineRule="exact"/>
        <w:ind w:left="37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342DDA" w:rsidRDefault="00342DDA" w:rsidP="005B5691">
      <w:pPr>
        <w:pStyle w:val="aa"/>
        <w:shd w:val="clear" w:color="auto" w:fill="FFFFFF"/>
        <w:spacing w:line="413" w:lineRule="exact"/>
        <w:ind w:left="37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342DDA" w:rsidRDefault="00342DDA" w:rsidP="005B5691">
      <w:pPr>
        <w:pStyle w:val="aa"/>
        <w:shd w:val="clear" w:color="auto" w:fill="FFFFFF"/>
        <w:spacing w:line="413" w:lineRule="exact"/>
        <w:ind w:left="37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342DDA" w:rsidRDefault="00342DDA" w:rsidP="005B5691">
      <w:pPr>
        <w:pStyle w:val="aa"/>
        <w:shd w:val="clear" w:color="auto" w:fill="FFFFFF"/>
        <w:spacing w:line="413" w:lineRule="exact"/>
        <w:ind w:left="37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342DDA" w:rsidRDefault="00342DDA" w:rsidP="005B5691">
      <w:pPr>
        <w:pStyle w:val="aa"/>
        <w:shd w:val="clear" w:color="auto" w:fill="FFFFFF"/>
        <w:spacing w:line="413" w:lineRule="exact"/>
        <w:ind w:left="37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342DDA" w:rsidRDefault="00342DDA" w:rsidP="005B5691">
      <w:pPr>
        <w:pStyle w:val="aa"/>
        <w:shd w:val="clear" w:color="auto" w:fill="FFFFFF"/>
        <w:spacing w:line="413" w:lineRule="exact"/>
        <w:ind w:left="37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342DDA" w:rsidRDefault="00342DDA" w:rsidP="005B5691">
      <w:pPr>
        <w:pStyle w:val="aa"/>
        <w:shd w:val="clear" w:color="auto" w:fill="FFFFFF"/>
        <w:spacing w:line="413" w:lineRule="exact"/>
        <w:ind w:left="37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342DDA" w:rsidRDefault="00342DDA" w:rsidP="005B5691">
      <w:pPr>
        <w:pStyle w:val="aa"/>
        <w:shd w:val="clear" w:color="auto" w:fill="FFFFFF"/>
        <w:spacing w:line="413" w:lineRule="exact"/>
        <w:ind w:left="37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75719" w:rsidRDefault="00F75719" w:rsidP="005B5691">
      <w:pPr>
        <w:pStyle w:val="aa"/>
        <w:shd w:val="clear" w:color="auto" w:fill="FFFFFF"/>
        <w:spacing w:line="413" w:lineRule="exact"/>
        <w:ind w:left="37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75719" w:rsidRDefault="00F75719" w:rsidP="005B5691">
      <w:pPr>
        <w:pStyle w:val="aa"/>
        <w:shd w:val="clear" w:color="auto" w:fill="FFFFFF"/>
        <w:spacing w:line="413" w:lineRule="exact"/>
        <w:ind w:left="37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75719" w:rsidRDefault="00F75719" w:rsidP="005B5691">
      <w:pPr>
        <w:pStyle w:val="aa"/>
        <w:shd w:val="clear" w:color="auto" w:fill="FFFFFF"/>
        <w:spacing w:line="413" w:lineRule="exact"/>
        <w:ind w:left="37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F75719" w:rsidRDefault="00F75719" w:rsidP="005B5691">
      <w:pPr>
        <w:pStyle w:val="aa"/>
        <w:shd w:val="clear" w:color="auto" w:fill="FFFFFF"/>
        <w:spacing w:line="413" w:lineRule="exact"/>
        <w:ind w:left="37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31E29" w:rsidRDefault="00A31E29" w:rsidP="005B5691">
      <w:pPr>
        <w:pStyle w:val="aa"/>
        <w:shd w:val="clear" w:color="auto" w:fill="FFFFFF"/>
        <w:spacing w:line="413" w:lineRule="exact"/>
        <w:ind w:left="37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31E29" w:rsidRDefault="00A31E29" w:rsidP="005B5691">
      <w:pPr>
        <w:pStyle w:val="aa"/>
        <w:shd w:val="clear" w:color="auto" w:fill="FFFFFF"/>
        <w:spacing w:line="413" w:lineRule="exact"/>
        <w:ind w:left="37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A31E29" w:rsidRDefault="00A31E29" w:rsidP="005B5691">
      <w:pPr>
        <w:pStyle w:val="aa"/>
        <w:shd w:val="clear" w:color="auto" w:fill="FFFFFF"/>
        <w:spacing w:line="413" w:lineRule="exact"/>
        <w:ind w:left="377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23EC5" w:rsidRPr="00123EC5" w:rsidRDefault="00123EC5" w:rsidP="00123EC5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3E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Введение</w:t>
      </w:r>
    </w:p>
    <w:p w:rsidR="00384CDB" w:rsidRDefault="00384CDB" w:rsidP="00384C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23EC5" w:rsidRPr="0012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даже незначительное понижение слуха, возникшее у ребенка в раннем возрасте, может помешать нормальному развитию его речи, затруднить обучение в школе, существенно снизить успеваемость, а подчас и отрицательно отразиться на его судьбе.</w:t>
      </w:r>
    </w:p>
    <w:p w:rsidR="00123EC5" w:rsidRPr="00123EC5" w:rsidRDefault="00384CDB" w:rsidP="00384C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23EC5" w:rsidRPr="00123E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Проблемой развития слухового восприятия глухих и  слабослышащих детей дошкольного возраста занимались и занимаются такие известные отечественные ученые, как Е.П. Кузьмичева, Э.И. Леонгард, Т.А. Власова, Т.В. Пелымская, Н.Д. Шматко и другие. Школьного возраста: Е.П. Кузьмичева, Л.П. Назарова, Ф.Ф. Рау, Л.В. Нейман, В.И. Бельтюков, И.Г. Багрова, Р.М. Боскис и другие.</w:t>
      </w:r>
    </w:p>
    <w:p w:rsidR="00384CDB" w:rsidRPr="00384CDB" w:rsidRDefault="00384CDB" w:rsidP="00384CD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123EC5" w:rsidRPr="00384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Актуальность названной проблемы усиливается в первую очередь в связи с тем, что слуху принадлежит ведущая роль в формировании речи, а снижение слуха ведет за собой задержку речевого развития детей, обуславливает происхождение дефектов произношения, оказывает отрицательное влияние на развитие мышления и общее развитие детей с нарушением слуха. </w:t>
      </w:r>
    </w:p>
    <w:p w:rsidR="00077296" w:rsidRPr="00384CDB" w:rsidRDefault="00384CDB" w:rsidP="00384C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         </w:t>
      </w:r>
      <w:r w:rsidR="00077296" w:rsidRPr="00384CDB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Целью работы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по развитию слухового восприятия и обучению произношению является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формирование у глухих дошкольников навыков восприятия (на слухо-зрительной и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слуховой основе) и воспроизведения устной речи. В процессе работы формируется и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развивается как речевой слух детей, так и восприятие ими неречевых звучаний (включая музыкальные).</w:t>
      </w:r>
    </w:p>
    <w:p w:rsidR="00077296" w:rsidRPr="00384CDB" w:rsidRDefault="00384CDB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За период обучения в детском саду дети должны овладеть навыками устного общения, умением произносить речевой материал внятно и естественно.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Работа по развитию слухового восприятия и обучению произношению ведется при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широком использовании звукоусиливающей аппаратуры стационарного типа и индивидуальных слуховых аппаратов, которые используются в течение всего дня, начиная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 первого года обучения. Параллельно с этим детей следует тренировать и в восприятии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материала на слух без аппаратуры.</w:t>
      </w:r>
    </w:p>
    <w:p w:rsidR="00077296" w:rsidRPr="00384CDB" w:rsidRDefault="00384CDB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Успех работы по развитию слухового восприятия и формированию произношения в большей мере определяется качеством речи взрослых, являющейся для детей образцом для подражания. Произношение взрослых должно быть естественным, так как любое утрирование приводит к неправильному произношению у детей, и, кроме того, привыкнув к таком у восприятию речи, дети не смогут понимать обычную естественную речь.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Весь речевой материал должен произноситься голосом разговорной громкости, в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нормальном темпе, с правильным выделением ударного слова, с соблюдением норм орфоэпии. Речь взрослых должна быть интонированной, эмоционально окрашенной.</w:t>
      </w:r>
    </w:p>
    <w:p w:rsidR="00077296" w:rsidRPr="00384CDB" w:rsidRDefault="00384CDB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          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Работа по развитию слухового восприятия и формированию произношения должна проводиться в ходе всего учебно-воспитательного процесса: на занятиях педагога,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воспитателей, музыкального работника (а по возможности - и родителей), при проведении режимных моментов, в играх, в повседневном общении. При этом весь речевой материал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дети воспринимают слухо-зрительно (т.е. видят губы педагога, а при необходимости -табличку или дактилирующую руку и слушают, что он говорит), а часть материала -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только на слух.</w:t>
      </w:r>
    </w:p>
    <w:p w:rsidR="00EB54CB" w:rsidRDefault="00384CDB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 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Специальная работа проводится на занятиях: фронтальных и индивидуальных. Время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занятий делится поровну между работой по развитию слухового восприятия и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формированием произношения. Кроме этого, педагог ежедневно проводит фонетическую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зарядку, ей отводится 3-5 мин. фронтального занятия по любому разделу программы.</w:t>
      </w:r>
    </w:p>
    <w:p w:rsidR="00D06024" w:rsidRDefault="00D06024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EB54CB" w:rsidRPr="00384CDB" w:rsidRDefault="00EB54CB" w:rsidP="00EB54CB">
      <w:pPr>
        <w:pStyle w:val="aa"/>
        <w:shd w:val="clear" w:color="auto" w:fill="FFFFFF"/>
        <w:spacing w:line="413" w:lineRule="exact"/>
        <w:ind w:left="3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Глава 1. Р</w:t>
      </w:r>
      <w:r w:rsidRPr="00B6459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азвитие слухового восприятия </w:t>
      </w:r>
      <w:r w:rsidRPr="00B64597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у детей дошкольного возраста  с нарушением слуха</w:t>
      </w:r>
    </w:p>
    <w:p w:rsidR="00077296" w:rsidRPr="006425E4" w:rsidRDefault="00B64597" w:rsidP="00D06024">
      <w:pPr>
        <w:shd w:val="clear" w:color="auto" w:fill="FFFFFF"/>
        <w:spacing w:before="266"/>
        <w:ind w:left="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1.1 </w:t>
      </w:r>
      <w:r w:rsidR="00187C6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r w:rsidR="00077296" w:rsidRPr="006425E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Р</w:t>
      </w:r>
      <w:r w:rsidR="00187C65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азвитие слухового восприятия</w:t>
      </w:r>
    </w:p>
    <w:p w:rsidR="00077296" w:rsidRPr="00384CDB" w:rsidRDefault="00384CDB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 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Дошкольный период является диагностическим по отношению к выявлению слуховых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возможностей глухих детей: уточняется состояние тонального слуха дошкольников, их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возможностей в восприятии на слух речи и неречевых звучаний.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процессе развития слухового восприятия глухие дошкольники учатся реагировать на разнообразные звуки (неречевые и речевые), т.е. обнаруживать наличие звука.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Одновременно с обучением реагировать на разнообразные звуки дети учатся различать на слух звучание игрушек, слов, словосочетаний, фраз. Различение звучаний происходит при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непосредственном зрительном выборе объектов. Так, перед ребенком ставят либо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игрушки, звучание которых нужно определить (например, при выборе из двух: барабан,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дудка), либо предметы, картинки, таблички, соответствующие словам, фразам, различаемым ребенком на слух (например, при выборе из трех: дом, собака, рыба).</w:t>
      </w:r>
    </w:p>
    <w:p w:rsidR="00384CDB" w:rsidRDefault="00384CDB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После того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как глухие дошкольники научатся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различать на слух первые слова и фразы,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они обучаются их опознаванию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слух; в отличие от различения, никакой зрительной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опоры не дается. Ребенок повторяет воспринятое на слух слово (словосочетание, фразу,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текст), воспроизводит его как услышал, и лишь затем педагог подкрепляет сказанное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картинкой (предметом, табличкой). При этом сурдопедагог должен быть уверен, что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ребенок правильно соотносит свое проговаривание с тем или иным предметом, действием,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фразой. Весь новый речевой материал глухие сначала учатся различать на слух, а затем -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опознавать на слух.</w:t>
      </w:r>
    </w:p>
    <w:p w:rsidR="00077296" w:rsidRPr="00384CDB" w:rsidRDefault="00384CDB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            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 третьем-четвертом годах обучения педагог начинает учить детей</w:t>
      </w:r>
      <w:r w:rsidR="007D384E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распознавать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на слух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незнакомый по звучанию речевой материал, воспроизводя услышанное слово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(словосочетание, фразу) точно, приближенно или говоря отдельные элементы речевого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задания.</w:t>
      </w:r>
    </w:p>
    <w:p w:rsidR="00077296" w:rsidRDefault="00077296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Содержанием работы по развитию слухового восприятия являются: выработка условно-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двигательной реакции на звук; различение на слух неречевых и речевых сигналов;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обучение восприятию на слух речевого материала.</w:t>
      </w:r>
    </w:p>
    <w:p w:rsidR="00384CDB" w:rsidRPr="00384CDB" w:rsidRDefault="00384CDB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296" w:rsidRPr="00C075CD" w:rsidRDefault="00B64597" w:rsidP="00D060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1.2 </w:t>
      </w:r>
      <w:r w:rsidR="00077296" w:rsidRPr="00C075CD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Выработка условно-двигательной реакции на звук</w:t>
      </w:r>
    </w:p>
    <w:p w:rsidR="00384CDB" w:rsidRPr="00384CDB" w:rsidRDefault="00384CDB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Эта работа предусматривает обучение ребенка умению реагировать на звучание неречевых сигналов и речи (слогосочетания, слова) определенным действием (например, собирать пирамиду). Прежде всего дети должны уметь по сигналу педагога выполнять то или иное действие (например, по поднятии флажка хлопать в ладоши, топать и т.д.). Этим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умением дети овладевают на фронтальных занятиях сурдопе-дагога и воспитателя, в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играх.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Первая игрушка, звучание которой ребенка учат слушать, - барабан. Если ребенок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 xml:space="preserve">старше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u w:val="single"/>
        </w:rPr>
        <w:t>3 лет,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то педагог ставит его лицом к себе на расстоянии 1 м, бьет в барабан, шагает на месте, произнося та-та-та, и побуждает к этому ребенка. Когда малыш начинает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самостоятельно (без побуждения) шагать при ударах в барабан, произнося, как может, та-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та-та, педагог встает за спиной ребенка на расстоянии 0,5 - 1 м и ударяет в барабан. Если малыш не начинает шагать, нужно вновь встать перед ним и несколько раз ударить в барабан, а затем опять встать за спину. Убедившись, что ребенок воспринимает звучание барабана на слух (обычно всем детям это доступно), педагога постепенно удаляясь от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малыша, определяет максимальное расстояние, на котором он реагирует на данный звук. Аналогично используются и другие игрушки, на звучание которых дети реагируют </w:t>
      </w:r>
      <w:r w:rsidRPr="00384C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конкретным движением: бубен - топают одной ногой, произнося топ-топ, шарманка-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"поют" ааа. Эти звучащие игрушки подносятся ближе к уху ребенка, чем барабан, - на расстояние 15 - 20 см. Надо отметить, что не все дети воспринимают на слух звучание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таких игрушек, как свисток, металлофон,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u w:val="single"/>
        </w:rPr>
        <w:t>шарманка.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Если ребенку меньше 3 лет, то в ответ на звучание игрушки его учат нанизывать кольца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пирамиды, бросать пуговицы в бутылочку и т.п. Впоследствии на специальных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фронтальных занятиях детей учат производить определенные действия и произносить те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или иные слогосочетания при звучании игрушки.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Параллельно с обучением восприятию звучания игрушек педагог вырабатывает у детей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у словно-двигательную реакцию на звучание речевых сигналов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(слогосочетаний и слов).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Вначале он учит малыша нанизывать кольца пирамиды (нагружать машину кубиками и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т.п.) в момент произнесения слогосочетания, которое он воспринимает слухо-зрительно.</w:t>
      </w:r>
    </w:p>
    <w:p w:rsidR="00077296" w:rsidRPr="00384CDB" w:rsidRDefault="00384CDB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       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Когда ребенок научен этому, педагог голосом разговорной, гром-кости произносит ему на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ухо (без экрана) слогосочетание (например, пу-пу-пу) и одновременно его рукой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нанизывает кольца пирамиды (выкладывает один из элементов мозаики и т.п.). Упражнение проделывается до тех пор, пока ребенок сам начинает выполнять действие в момент произнесения слогов. Затем педагог произносит те же слогосочетания, но уже при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использовании экра</w:t>
      </w:r>
      <w:r w:rsidR="007F4BF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на. Если после этого ребенок пе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рестал реагировать на звучание, можно увеличить силу голоса. Когда выработана четкая реакция на громкий голос, надо постепенно снижать его до разговорной громкости, а затем так же постепенно увеличивать расстояние от уха ребенка.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Обучая детей восприятию звучания игрушек и голоса, следует помнить, что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воспроизводить звучание надо с одной и той же интенсивностью, но с разным временным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интервалом; нельзя сразу после произнесения слогов или звучания игрушки убирать экран, смотреть на ребенка, так как малыш будет реагировать на внешние признаки, а не </w:t>
      </w:r>
      <w:r w:rsidRPr="00384C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на звук. В последующие 1,5-2 года педагог постепенно увеличивает то расстояние, на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котором каждый ребенок ощущает звучание неречевых и речевых сигналов. Так же вырабатывается реакция на звучание голоса разговорной громкости у тех дошкольников,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которые вначале ощущают лишь голос повышенной громкости, а на звучание игрушек не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реагируют.</w:t>
      </w:r>
      <w:r w:rsidR="00766FAD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Работа проводится без использования з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вукоусиливающей аппаратуры.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Как только выработана реакция на звучание речи (слогосочетания), педагог приступает к установлению на аппаратуре режима усиления громкости для каждого ребенка.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Результативность работы по развитию слухового восприятия, как и обучения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произношению, находится в прямой зависимости от правильности подобранного режима.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Педагог надевает на ребенка наушники, устанавливает регуляторы громкости в среднее </w:t>
      </w:r>
      <w:r w:rsidRPr="00384C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положение и произносит в микрофон (на расстоянии 7-10 см) голосом разговорной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громкости какое-либо слогосочетание. Ребенок воспринимает его слухо-зрительно (видит губы педагога и слушает) и в ответ снимает кольцо пирамиды или выполняет какое-либо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другое действие. Затем педагог закрывает лицо экраном (до глаз) и вновь произносит то же слогосочетание. Если ребенок не реагирует на произносимые слоги, то надо постепенно прибавлять усиление до того момента, когда у малыша появится четкая реакция на звучание. Если же реакция отмечена сразу, педагог постепенно убавляет усиление и определяет минимальную степень усиления, при которой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дошкольник четко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реагирует на произносимые слогосочетания. Затем педагог проверяет наличие ощущения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звучания слов (например, произносит за экраном слова дом, папа, лопата, чай и т.п.),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пытаясь уменьшить усиление. Режим усиления речи устанавливается на каждое-ухо в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отдельности (начиная с хуже слышащего уха), после чего ребенку предлагают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воспринимать на слух звучание слогов и слов при прослушивании двумя ушами Если аппаратура имеет лишь один регулятор громкости, то степень усиления устанавливается сразу при прослушивании двумя ушами.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Так как для восприятия речи слухо-зрительно или только на слух усиление, при котором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ребенок ощущает звук, недостаточно, то оно увеличивается (так, шкала регулятора </w:t>
      </w:r>
      <w:r w:rsidRPr="00384C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громкости имеет 8-10 делений, усиление увеличивается на 0,5-1; например: ребенок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ощущает звук при усилении, равном 4, рабочее усиление будет равно 4,5 - 5).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Усиление подбирается на фронтальной аппаратуре, на аппаратуре для индивидуальных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занятий, на индивидуальном слуховом аппарате (при этом расстояние от ребенка до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педагога с аппаратом должно быть не менее 1 - 1,5 м; аппарат должен быть закреплен на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одежде ребенка таким образом, чтобы расстояние от его рта до микрофона аппарата не </w:t>
      </w:r>
      <w:r w:rsidRPr="00384CD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превышало 15-20 см).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втором и последующих годах обучения режим усиления речи на всех типах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аппаратуры проверяется при различении детьми на слух слов. Педагог предлагает ребенку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различать слова (например, дом - рыба - лопата), сначала слухо-зрительно, а затем только на слух. В процессе различения слов на слух отмечается степень усиления речи, при которой оказываются лучшие результаты. Степень усиления речи также подбирается на каждое ухо в отдельности (начиная с хуже слышащего уха) и проверяется при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прослушивании двумя ушами. Подобранная степень усиления речи не является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постоянной. В ходе работы она обязательно меняется, как правило, в сторону уменьшения. При этом расстояние от микрофона стационарной аппаратуры до рта говорящего - 7-10 см, а при пользовании индивидуальным слуховым аппаратом - 1-1,5 м. Режим усиления речи уточняется педагогом в начале и в середине учебного года.</w:t>
      </w:r>
    </w:p>
    <w:p w:rsidR="00077296" w:rsidRDefault="00077296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Говоря об усилении речи, важно отметить, что это касается и работы без аппаратуры.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Если дошкольник хорошо различает и опознает предлагаемый материал непосредственно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 уха, следует увеличить расстояние от губ говорящего до уха ребенка (не усиливая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голоса).</w:t>
      </w:r>
    </w:p>
    <w:p w:rsidR="00384CDB" w:rsidRDefault="00384CDB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84CDB" w:rsidRDefault="00384CDB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384CDB" w:rsidRPr="00384CDB" w:rsidRDefault="00384CDB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296" w:rsidRDefault="00B64597" w:rsidP="00D06024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lastRenderedPageBreak/>
        <w:t xml:space="preserve">1.3 </w:t>
      </w:r>
      <w:r w:rsidR="00077296" w:rsidRPr="00384CDB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Обучение различению на слух неречевых и речевых сигналов</w:t>
      </w:r>
    </w:p>
    <w:p w:rsidR="00766FAD" w:rsidRPr="00384CDB" w:rsidRDefault="00766FAD" w:rsidP="00D06024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При проведении данной работы педагог должен знать:</w:t>
      </w:r>
    </w:p>
    <w:p w:rsidR="00D06024" w:rsidRDefault="00077296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 каком расстоянии каждый ребенок реагирует на звучание игрушек, перечисленных в программе, без аппаратуры и с индивидуа</w:t>
      </w:r>
      <w:r w:rsidR="00D0602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льным слуховым аппаратом. 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реагирует ли каждый ребенок на перечисленные в программе игрушки при восприятии их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звучания через звукоусиливающую аппаратуру коллективного пользования (расстояние от </w:t>
      </w:r>
      <w:r w:rsidRPr="00384C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микрофона - 10-30 см); при этом удары по барабану должны быть тихими, в противном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случае можно нанести детям акустическую травму (это же касается и других звучащих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игрушек, если велика интенсивность их звучания).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Различение проводится на материале только тех звучащих игрушек, которые доступны слуху детей. Так, если у дошкольника отсутствует реакция на звучание, свистка, то эта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игрушка не берется для различения с другими [1]. Это касается и расстояния, на котором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дети ощущают звучание игрушек. Например, если ребенок слышит звук гармоники на расстоянии 1 м, а барабана - 4 м, то их дифференциация должна проводиться на расстоянии не более 1 м, чтобы слуху ребенка были доступны звучания обеих игрушек (при этом по барабану следует производить более тихие удары). Данное требование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сохраняется и в дальнейшем.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При обучении различению на слух неречевых и речевых сигналов дети вначале на слухо-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зрительной основе воспринимают образец звучаний в отдельности, затем учатся их дифференцировать, далее слушают образцы и, наконец, приступают к их различению только на слух. Каждый раз в случае ошибки педагог предъявляет то или иное звучание для слухо-зрительного восприятия, а затем - только на слух.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Работа по различению на слух неречевых и речевых звучаний проводится на специальных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фронтальных занятиях: она ведется в основном с использованием индивидуальных слуховых аппаратов, а также с аппаратурой коллективного пользования и без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звукоусиливающей аппаратуры.</w:t>
      </w:r>
    </w:p>
    <w:p w:rsidR="00077296" w:rsidRPr="00572D65" w:rsidRDefault="00077296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Параллельно с проведением работы в данном направлении ведется обучение детей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восприятию на слух речи.</w:t>
      </w:r>
    </w:p>
    <w:p w:rsidR="006425E4" w:rsidRPr="00384CDB" w:rsidRDefault="006425E4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296" w:rsidRDefault="00B64597" w:rsidP="001722D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 xml:space="preserve">1.4 </w:t>
      </w:r>
      <w:r w:rsidR="00077296" w:rsidRPr="00384CDB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Обучение восприятию на слух речевого материала</w:t>
      </w:r>
    </w:p>
    <w:p w:rsidR="00766FAD" w:rsidRPr="00384CDB" w:rsidRDefault="00766FAD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 течение первых двух лет обучения исходной единицей в работе по развитию слухового восприятия являются звукоподражания, лепетные и полные слова. Глухие дети вначале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учатся различать и опознавать на слух звукоподражания,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слова и словосочетания, а лишь затем - фразы, состоящие из этих слов. Начиная с третьего года обучения исходной единицей в развитии слухового восприятия становится фраза. С этого времени дошкольники учатся сначала различать на слух фразы (не менее трех). При удовлетворительном их различении на слух (т.е. при их дифференциации в 80 - 100%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случаев) ребенку предлагают различать на слух слова и словосочетания, которые входят в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данные фразы. Впоследствии к первым фразам прибавляются следующие. Так постепенно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нарастает "слуховой словарь".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 процессе работы по развитию слухового восприятия глухие дошкольники выполняют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поручения, отвечают на вопросы, пересказывают услышанное. При этом очень важно, чтобы восприятие на слух определенного речевого материала способствовало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формированию устной речи детей в естественной ситуации: чтобы при прослушивании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вопроса ребенок сразу отвечал на него, не повторяя его при восприятии поручения, и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выполнял поручение, также не повторяя сказанного.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Правильность восприятия на слух проверяется ответной реакцией ребенка: если она соответствует сказанному педагогом, то считается, что речевой материал воспринят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правильно. Только в некоторых случаях педагог просит ребенка повторить сказанное им.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Обучение глухих дошкольников восприятию на слух речевого материала начинается с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различения звукоподражаний.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Методика работы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Перед ребенком ставят два (впоследствии три и более) предмета (например, самолет и собака), таблички к ним не подкладывают.</w:t>
      </w:r>
    </w:p>
    <w:p w:rsidR="00077296" w:rsidRPr="00384CDB" w:rsidRDefault="00077296" w:rsidP="006425E4">
      <w:pPr>
        <w:shd w:val="clear" w:color="auto" w:fill="FFFFFF"/>
        <w:tabs>
          <w:tab w:val="left" w:pos="259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hAnsi="Times New Roman" w:cs="Times New Roman"/>
          <w:color w:val="000000"/>
          <w:spacing w:val="-23"/>
          <w:sz w:val="28"/>
          <w:szCs w:val="28"/>
        </w:rPr>
        <w:t>1.</w:t>
      </w:r>
      <w:r w:rsidRPr="00384C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Педагог в микрофон без экрана произносит в - •, показывает, как летит самолет,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br/>
        <w:t>продолжая произносить в - •</w:t>
      </w:r>
      <w:r w:rsidR="00766FAD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</w:p>
    <w:p w:rsidR="00077296" w:rsidRPr="00384CDB" w:rsidRDefault="00077296" w:rsidP="006425E4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Затем произносит ав-ав-ав или ам-ам-ам и, одновременно действуя игрушкой, показывает,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как бежит и лает собака.</w:t>
      </w:r>
    </w:p>
    <w:p w:rsidR="00077296" w:rsidRPr="00384CDB" w:rsidRDefault="00077296" w:rsidP="00771988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Ребенок различает эти два звукоподражания слухо-зрительно. В ответ на звучание он</w:t>
      </w:r>
      <w:r w:rsidR="00771988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производит соответствующее действие с игрушкой и произносит звукоподражание (как</w:t>
      </w:r>
      <w:r w:rsidR="004832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832DE" w:rsidRPr="004832D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может). Когда ребенок научится различать эти звукоподражания слухо-зрительно, педагог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br/>
        <w:t>переходит к следующему этапу.</w:t>
      </w:r>
    </w:p>
    <w:p w:rsidR="00077296" w:rsidRPr="00384CDB" w:rsidRDefault="00077296" w:rsidP="006425E4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Педагог показывает, как летит самолет, и в микрофон за экраном произносит в - •; затем</w:t>
      </w:r>
      <w:r w:rsidR="00F10AE4" w:rsidRPr="00F10A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предлагает ребенку показать, как летит самолет, и при этом еще раз произносит в - -.То же</w:t>
      </w:r>
      <w:r w:rsidR="00F10AE4" w:rsidRPr="00F10A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проделывается и с собакой (ав-ав-ав или ам-ам-ам).</w:t>
      </w:r>
    </w:p>
    <w:p w:rsidR="00077296" w:rsidRPr="006425E4" w:rsidRDefault="00077296" w:rsidP="00384CDB">
      <w:pPr>
        <w:widowControl w:val="0"/>
        <w:numPr>
          <w:ilvl w:val="0"/>
          <w:numId w:val="3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/>
        <w:ind w:left="2"/>
        <w:jc w:val="both"/>
        <w:rPr>
          <w:rFonts w:ascii="Times New Roman" w:hAnsi="Times New Roman" w:cs="Times New Roman"/>
          <w:sz w:val="28"/>
          <w:szCs w:val="28"/>
        </w:rPr>
      </w:pPr>
      <w:r w:rsidRPr="006425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Ребенок различает на слух звукоподражания, выполняя соответствующее действие</w:t>
      </w:r>
      <w:r w:rsidR="00B556EF" w:rsidRPr="00B556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 </w:t>
      </w:r>
      <w:r w:rsidRPr="006425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произнося (как может) это звукоподражание. Каждый раз в случае ошибки педагог</w:t>
      </w:r>
      <w:r w:rsidR="006425E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425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произносит звукоподражание, которое ребенок воспринимает </w:t>
      </w:r>
      <w:r w:rsidRPr="006425E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сначала слухо-зрительно, а </w:t>
      </w:r>
      <w:r w:rsidRPr="006425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затем - только на слух.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Для различения подбирают звукоподражания, резко отличные по звучанию, например: в -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-, ам-ам-ам, пи-пи-пи-пи (птицы), прр (лошадь). Парные звукоподражания планируются на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неделю. Если ребенок научился различать их на слух раньше, то на следующее занятие ему предлагают два новых звукоподражания. Если же и после третьего занятия он не может различать данные звукоподражания, то все равно да-ется новая пара звукоподражаний, остается лишь то, которое ребенок слышит лучше, и к нему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подбирается новое.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Детям, легко справляющимся с различением на слух звукоподражаний при выборе из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двух, дается новое задание, при котором выбор увеличивается до 3-5 единиц.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 первом же году обучения дети учатся различать на слух звукоподражания, лепетные и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полные слова. К полным словам педагог, а затем и сами дошкольники подкладывают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таблички, написанные печатными буквами.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 первого года обучения дети учатся и опознавать на слух звукоподражания и лепетные </w:t>
      </w:r>
      <w:r w:rsidRPr="00384C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слова, а со второго года - полные слова.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начальном этапе первую половину занятий педагог учит ребенка различать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звукоподражания и слова на слух (картинки или предмет кладут перед малышо1уд, а в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конце занятия взрослый убирает игрушки, таблички, картинки в мешочек, коробку и предлагает ребенку угадать, что там (т.е. малыш сначала различает материал на слух, а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затем опознает его на слух). Когда дошкольник начинает справляться с заданием, педагог уже в начале занятия предлагает ему опознавать звукоподражания и слова на слух. С этой целью взрослый приносит коробку или мешочек с игрушками (картинками) и просит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ребенка угадать, что там.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 втором году занятий глухие дети учатся различать на слух не только отдельные слова,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но и фразы. Методика работы аналогична. В начале обучения на столе должны лежать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таблички, соответствующие данным фразам, произносимым педагогом. Когда ребенок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хорошо справляется с заданием (может различить фразы на слух), таблички убирают и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предлагают ему вначале различать фразы на слух (без табличек), а затем и опознавать их </w:t>
      </w:r>
      <w:r w:rsidRPr="00384CDB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на слух.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 третьем - пятом годах обучения резко возрастает количество фраз, словосочетаний и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слов, которые дети учатся воспринимать на слух, причем не только различать, но и опознавать их. Для различения, а тем более для опознавания на слух берутся фразы и слова из разных тематических групп. Работа проводится таким образом, чтобы дети учились опознавать их на слух вне ситуации.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Если на начальном этапе слуховой тренировки глухие дошкольники учились различать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речевой материал сначала слухо-зрительно и лишь затем только на слух, то со второго полугодия третьего года обучения каждое новое слово,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словосочетание, фраза предлагается ребенку сразу на слух. Если после 4 - 5-кратного повторения материал не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воспринят на слух, то слово или фраза повторяются для слухо-зрительного восприятия, а </w:t>
      </w:r>
      <w:r w:rsidRPr="00384CD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затем - только на слух,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 третьем году обучения начинается работа и по опознаванию на слух знакомых детских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стихов и песенок. Педагог сразу произносит четверостишие или поет песенку и</w:t>
      </w:r>
      <w:r w:rsidR="00B556EF" w:rsidRPr="00B5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спрашивает ребенка, что он услышал. Затем песенка или стихотворение предъявляется для слухо-зрительного восприятия, а затем и на слух. Упражнение проводится и на последующих занятиях, до тех пор, пока дошкольник не научится узнавать данное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четверостишие (песенку) на слух. В дальнейшем педагог ведет аналогичную работу со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вторым (и последующими) четверостишием (песенкой). Эти упражнения проводятся как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на индивидуальных, так и на специальных фронтальных занятиях.</w:t>
      </w:r>
    </w:p>
    <w:p w:rsidR="00077296" w:rsidRPr="00384CDB" w:rsidRDefault="00B556EF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 пятом году обучения ведется подготовка детей к восприятию на слух текстов. Для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этого дошкольники учатся воспринимать слухо-зрительно и различать на слух речевой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материал типа: Девочка взяла бумагу и карандаш. Девочка рисует мяч. Данный речевой материал предлагается для слухо-зрительного восприятия. После его однократного прослушивания ребенок должен сказать, что он понял. Если он не может повторить, то текст предъявляется слухо-зрительно еще раз и вновь ребенка просят повторить, что он понял. Если и в этом случае он не может повторить воспринятое (чего, как правило, не должно быть на четвертом и пятом годах обучения), то материал предлагается дошкольнику для прочтения. Затем педагог дает образец звучания данного речевого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материала: показывая ребенку написанную на табличке первую фразу, он произносит ее за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экраном, затем то же делает и со второй фразой.</w:t>
      </w:r>
    </w:p>
    <w:p w:rsidR="00077296" w:rsidRPr="00384CDB" w:rsidRDefault="00B556EF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6E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       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 дальнейшем дети учатся различать на слух фразы, слова и словосочетания, их составляющие, которые дают вразбивку (фразы, написанные на табличке, а также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соответствующая картинка или предметы находятся на столе перед ребенком). После того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как ребенок научится различать на слух фразы и слова, ему предлагают выполнить ряд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заданий. Вопросы и задания предъявляются сразу на слух и на табличках не пишутся.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(Табличка, на которой написаны данные фразы, картинка или соответствующие предметы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находятся перед ребенком.) Если после двухкратного повторения вопроса (задания) ребенок не смог его понять, то педагог повторяет вопрос слухо-зрительно, а затем - на </w:t>
      </w:r>
      <w:r w:rsidR="00077296" w:rsidRPr="00384CDB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слух.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Речевой материал считается усвоенным, если дошкольник воспринимает на слух обе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фразы и все слова и словосочетания из них, данные вразбивку, а также отвечает на вопросы и выполняет задания, воспринятые только на слух. Работа с тем или иным речевым материалом проводится в течение 3-5 занятий.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lastRenderedPageBreak/>
        <w:t xml:space="preserve">Развитие слухового восприятия должно осуществляться в ходе всего учебно-воспитательного процесса. Только при условии проведения интенсивной работы я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сурдопедагогом, и воспитателями, и музыкальными работниками могут быть выполнены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программные требования.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На фронтальных занятиях по всем разделам программы основным способом восприятия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речевого материала является слухо-зрительный. Упражнения на восприятие материала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только на слух вводятся со второго полугодия первого года обучения и проводятся в ходе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всего занятия, но носят непродолжительный характер. Материал этих упражнений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органически входит в содержание занятий и мотивируется ходом учебно-воспитательного процесса.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Знакомый по звучанию речевой материал предъявляется детям сразу на слух и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повторяется не более двух раз. Если фраза (слово) не воспринята всеми детьми, она </w:t>
      </w:r>
      <w:r w:rsidRPr="00384CDB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предлагается слухо-зрительно, а затем - на слух.</w:t>
      </w:r>
    </w:p>
    <w:p w:rsidR="00077296" w:rsidRPr="00384CDB" w:rsidRDefault="00077296" w:rsidP="00384CD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Новая, незнакомая по звучанию фраза (слово) - предъявляется тоже слухо-зрительно и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подкрепляется письменной табличкой. Затем фраза (слово) повторяется для восприятия на</w:t>
      </w:r>
      <w:r w:rsidR="00B556EF" w:rsidRPr="00B556EF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слух, а табличка выставляется в специальное наборное полотно. На следующем занятии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фраза (слово) предлагается сразу на слух и повторяется до двух раз. Если она не понята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всеми детьми, то повторяется уже слухо-зрительно, а затем вновь на слух. По мере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усвоения фразы (слова) соответствующая табличка из наборного полотна убирается и ее место занимает новая.</w:t>
      </w:r>
    </w:p>
    <w:p w:rsidR="00077296" w:rsidRDefault="00077296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Содержанием фронтальных занятий по развитию слухового восприятия прежде всего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является работа над восприятием на слух неречевых и речевых сигналов- их различение,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определение количества звучаний, их продолжительности, громкости, прерывности, </w:t>
      </w:r>
      <w:r w:rsidRPr="00384CDB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характера (марш, вальс, полька), ритмичности, определение направления звука, а также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различение высокого и низкого, мужского и женского голосов, оркестрового, хорового и сольного исполнения, инструментальной и вокальной музыки и речи. На фронтальных занятиях дети также учатся воспринимать на слух знакомые стихи и песенки. Различение </w:t>
      </w:r>
      <w:r w:rsidRPr="00384CD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и опознавание на слух слов и фраз также может быть содержанием фронтальных занятий, </w:t>
      </w:r>
      <w:r w:rsidRPr="00384CDB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но при условии, что восприятие данного материала на слух доступно всем детям.</w:t>
      </w:r>
    </w:p>
    <w:p w:rsidR="00D06024" w:rsidRDefault="00D06024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D06024" w:rsidRDefault="00D06024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D06024" w:rsidRDefault="00D06024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D06024" w:rsidRDefault="00D06024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D06024" w:rsidRDefault="00D06024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D06024" w:rsidRDefault="00D06024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D06024" w:rsidRDefault="00D06024" w:rsidP="00384CD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342DDA" w:rsidRPr="00342DDA" w:rsidRDefault="00D06024" w:rsidP="00F75719">
      <w:pPr>
        <w:spacing w:before="168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Список литературы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42DDA" w:rsidRPr="00342DDA" w:rsidRDefault="00342DDA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Александровская М.А. Проблема организации выявления и учета детей с нарушениями слуха. - Дефектология, 1990, №2, с. 6-12.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Андреева Л.В. Сурдопедагогика: Учебник для студ. высш. учеб. заведений/ Людмила Витальевна Андреева; Под науч. ред. Н.М. Назаровой, Т.Г. Богдановой. - М.: Издат.центр «Академия», 2005.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Бельтюков В.И. Роль слухового восприятия при обучении тугоухих и глухонемых произношению. М.,1984.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Белущенко В.А., Наумова А.Е., Седова М.Ю. Педагогическая реабилитация детей с нарушением слуха: Методическое пособие для учителя-дефектолога / Под редакцией О.А. Красильниковой.- СПб.: КАРО, 2006.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Боскис Р.М. Глухие и слабослышащие дети. М., 1963.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Боскис Р.М. Учителю о детях с нарушениями слуха: Кн. для учителя. - 2-е изд. - М.: Просвещение, 1988.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Гилевич И.М., Миронова, Шматко Н.Д. О детях с нарушенным слухом//Дети с отклонениями в развитии. 1997 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Гловацкая Е.И., Кайтокова Г.Т. Усвоение глухими учащимися речевого материала, предлагаемого на слух.- В кн.: Развитие слухового восприятия и обучение произношению детей с недостатками слуха. - М.: Просвещение, 1986, с. 30-32.1. Ильина М.Н. Использование индивидуальных слуховых аппаратов для развития речевого слуха у слабослышащих дошкольников. - Дефектология, 1980, №1, с. 70-73.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Комаров К.В. Особенности обучения слабослышащих детей. - М., 1985.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Коровин К.Г. Методические основы формирования личности слабослышащего школьника в учебном процессе.//Дефектология. - 2002 - №3.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Королевская Т.К. К вопросу о восприятии устной речи глухими дошкольниками. - Дефектология 1985, №5, с. 51-53.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Королевская Т.К. Общая характеристика речевого материала, используемого на индивидуальных занятиях по развитию слухового восприятия у слабослышащих детей. 2003г. №6.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Королевская Т.К. Развитие слухового восприятия слабослышащих детей в специальных (коррекционных) образовательных учреждениях II вида: пособие для учителя: в 2 ч.: ч. 1/ Т.К. Королевская, А.Н. Пфафенродт. - М.: Гуманитар. Изд. Центр ВЛАДОС, 2004.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14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Кузьмичева Е.П. Оценка развития речевого слуха глухих школьников. - Дефектология, 1989, №4, с.17-21.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Кузьмичева Е.П. Методика развития слухового восприятия глухих учащихся. - М., 1991.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Лаптев В.Д. О техническом оснащении занятий по формированию произношения и развитию остаточного слуха у глухих и слабослышащих детей. - Дефектология, 1976, №2, с. 69-75.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Лёве А. Развитие слуха у неслышащих детей: История. Методы. Возможности. / Пер. с нем. Л.Н. Родченко, Н.М. Назаровой. - М.: Издат.центр «Академия», 2003.</w:t>
      </w:r>
    </w:p>
    <w:p w:rsidR="00342DDA" w:rsidRPr="00342DDA" w:rsidRDefault="00342DDA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515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Матвеева Н.И. Организация индивидуальных занятий по развитию речевого слуха в начальных классах школы слабослышащих детей. 2000г. №2.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Назарова Л.П. Влияние используемых методов контроля на формирование речевого слуха у слабослышащих. - В кн.: Методы учебно-воспитательной работы с глухими и слабослышащими детьми. - Л.: ЛГПИ, 1986, с. 50-57.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Назарова Л.П. Методика развития слухового восприятия у детей с нарушениями слуха: Учеб. пособие для студ. пед. высш. учеб. заведений / Под. ред. В.И. Селиверстова. - М.: Гуманит. изд. центр ВЛАДОС,2001.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Нейман Л.В. О состоянии слуховой функции у тугоухих школьников // Известия АПН РСФСР, 1956.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Нейман Л.В. Слуховая функция у тугоухих и глухонемых детей.-М.,1961.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Тигранова Л.И. Умственное развитие слабослышащих детей.М.,1978.</w:t>
      </w:r>
    </w:p>
    <w:p w:rsidR="00342DDA" w:rsidRPr="00342DDA" w:rsidRDefault="00151531" w:rsidP="00342DDA">
      <w:pPr>
        <w:spacing w:before="168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Нейман Л.В., Богомильский М.Р. Анатомия, физиология и патология органов слуха и речи. Владос - 2000.</w:t>
      </w:r>
    </w:p>
    <w:p w:rsidR="00B64597" w:rsidRDefault="00151531" w:rsidP="00F7571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342DDA" w:rsidRPr="00342D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Педагогические технологии воспитательной работы в специальных (корреционных) школах I и II вида. Учебник для студентов высших педагогических учебных заведений, обучающихся по специальности «Сурдопедагогика».Часть 2/ под ред. Е.Г. Речицкой.-М.: Гуманитар.изд.центр ВЛАДОС, 2009.</w:t>
      </w:r>
    </w:p>
    <w:p w:rsidR="00F75719" w:rsidRPr="00342DDA" w:rsidRDefault="00F75719" w:rsidP="00F757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296" w:rsidRPr="00342DDA" w:rsidRDefault="00151531" w:rsidP="00F757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26</w:t>
      </w:r>
      <w:r w:rsidR="00D0602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.</w:t>
      </w:r>
      <w:r w:rsidR="00077296" w:rsidRPr="00342DDA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Рау Ф.Ф., Слезина Н.Ф. Методика обучения произношению в школе глухих - М: </w:t>
      </w:r>
      <w:r w:rsidR="00077296" w:rsidRPr="00342DDA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Просвещение, 1981.</w:t>
      </w:r>
    </w:p>
    <w:p w:rsidR="00123EC5" w:rsidRPr="00342DDA" w:rsidRDefault="00123EC5" w:rsidP="00F7571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</w:pPr>
    </w:p>
    <w:p w:rsidR="00680257" w:rsidRPr="00342DDA" w:rsidRDefault="00680257">
      <w:pPr>
        <w:rPr>
          <w:rFonts w:ascii="Times New Roman" w:hAnsi="Times New Roman" w:cs="Times New Roman"/>
          <w:sz w:val="28"/>
          <w:szCs w:val="28"/>
        </w:rPr>
      </w:pPr>
    </w:p>
    <w:sectPr w:rsidR="00680257" w:rsidRPr="00342DDA" w:rsidSect="00572D65">
      <w:footerReference w:type="default" r:id="rId8"/>
      <w:pgSz w:w="11906" w:h="16838"/>
      <w:pgMar w:top="1440" w:right="1080" w:bottom="1440" w:left="108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C92" w:rsidRDefault="00B20C92" w:rsidP="00B556EF">
      <w:pPr>
        <w:spacing w:after="0" w:line="240" w:lineRule="auto"/>
      </w:pPr>
      <w:r>
        <w:separator/>
      </w:r>
    </w:p>
  </w:endnote>
  <w:endnote w:type="continuationSeparator" w:id="1">
    <w:p w:rsidR="00B20C92" w:rsidRDefault="00B20C92" w:rsidP="00B55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71F" w:rsidRPr="008A371F" w:rsidRDefault="008A371F" w:rsidP="0058728D">
    <w:pPr>
      <w:pStyle w:val="a8"/>
      <w:rPr>
        <w:sz w:val="16"/>
        <w:szCs w:val="16"/>
      </w:rPr>
    </w:pPr>
  </w:p>
  <w:p w:rsidR="00572D65" w:rsidRDefault="00572D6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C92" w:rsidRDefault="00B20C92" w:rsidP="00B556EF">
      <w:pPr>
        <w:spacing w:after="0" w:line="240" w:lineRule="auto"/>
      </w:pPr>
      <w:r>
        <w:separator/>
      </w:r>
    </w:p>
  </w:footnote>
  <w:footnote w:type="continuationSeparator" w:id="1">
    <w:p w:rsidR="00B20C92" w:rsidRDefault="00B20C92" w:rsidP="00B556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0409"/>
    <w:multiLevelType w:val="hybridMultilevel"/>
    <w:tmpl w:val="81E6DC3C"/>
    <w:lvl w:ilvl="0" w:tplc="85B623D2">
      <w:start w:val="2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>
    <w:nsid w:val="16AF70A3"/>
    <w:multiLevelType w:val="multilevel"/>
    <w:tmpl w:val="BB8E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A11B3B"/>
    <w:multiLevelType w:val="multilevel"/>
    <w:tmpl w:val="E9F29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300C52"/>
    <w:multiLevelType w:val="hybridMultilevel"/>
    <w:tmpl w:val="4FE21A08"/>
    <w:lvl w:ilvl="0" w:tplc="3F006350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>
    <w:nsid w:val="534F545C"/>
    <w:multiLevelType w:val="singleLevel"/>
    <w:tmpl w:val="3C60A87C"/>
    <w:lvl w:ilvl="0">
      <w:start w:val="2"/>
      <w:numFmt w:val="decimal"/>
      <w:lvlText w:val="%1."/>
      <w:legacy w:legacy="1" w:legacySpace="0" w:legacyIndent="242"/>
      <w:lvlJc w:val="left"/>
      <w:rPr>
        <w:rFonts w:ascii="Times New Roman" w:hAnsi="Times New Roman" w:cs="Times New Roman" w:hint="default"/>
      </w:rPr>
    </w:lvl>
  </w:abstractNum>
  <w:abstractNum w:abstractNumId="5">
    <w:nsid w:val="55B41237"/>
    <w:multiLevelType w:val="multilevel"/>
    <w:tmpl w:val="869801FA"/>
    <w:lvl w:ilvl="0">
      <w:start w:val="1"/>
      <w:numFmt w:val="decimal"/>
      <w:lvlText w:val="%1."/>
      <w:legacy w:legacy="1" w:legacySpace="0" w:legacyIndent="238"/>
      <w:lvlJc w:val="left"/>
      <w:rPr>
        <w:rFonts w:ascii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296"/>
    <w:rsid w:val="000570D3"/>
    <w:rsid w:val="00077296"/>
    <w:rsid w:val="000F4FEA"/>
    <w:rsid w:val="00123EC5"/>
    <w:rsid w:val="00151531"/>
    <w:rsid w:val="001722D6"/>
    <w:rsid w:val="00187C65"/>
    <w:rsid w:val="001C2E06"/>
    <w:rsid w:val="002106EF"/>
    <w:rsid w:val="00342DDA"/>
    <w:rsid w:val="00384CDB"/>
    <w:rsid w:val="003D2630"/>
    <w:rsid w:val="004832DE"/>
    <w:rsid w:val="00517506"/>
    <w:rsid w:val="005243AA"/>
    <w:rsid w:val="00572D65"/>
    <w:rsid w:val="0058728D"/>
    <w:rsid w:val="005B5691"/>
    <w:rsid w:val="006425E4"/>
    <w:rsid w:val="00676637"/>
    <w:rsid w:val="00680257"/>
    <w:rsid w:val="00766FAD"/>
    <w:rsid w:val="00771988"/>
    <w:rsid w:val="007D384E"/>
    <w:rsid w:val="007F4BFE"/>
    <w:rsid w:val="00850D4A"/>
    <w:rsid w:val="0086783F"/>
    <w:rsid w:val="008A371F"/>
    <w:rsid w:val="00926FEB"/>
    <w:rsid w:val="00993084"/>
    <w:rsid w:val="00995A79"/>
    <w:rsid w:val="009D00DD"/>
    <w:rsid w:val="00A31E29"/>
    <w:rsid w:val="00AA7609"/>
    <w:rsid w:val="00B02524"/>
    <w:rsid w:val="00B204A4"/>
    <w:rsid w:val="00B20C92"/>
    <w:rsid w:val="00B556EF"/>
    <w:rsid w:val="00B64597"/>
    <w:rsid w:val="00C075CD"/>
    <w:rsid w:val="00D06024"/>
    <w:rsid w:val="00DA3CDA"/>
    <w:rsid w:val="00E571CE"/>
    <w:rsid w:val="00EB54CB"/>
    <w:rsid w:val="00EF190E"/>
    <w:rsid w:val="00F10AE4"/>
    <w:rsid w:val="00F7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2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7296"/>
    <w:rPr>
      <w:b/>
      <w:bCs/>
    </w:rPr>
  </w:style>
  <w:style w:type="character" w:customStyle="1" w:styleId="apple-converted-space">
    <w:name w:val="apple-converted-space"/>
    <w:basedOn w:val="a0"/>
    <w:rsid w:val="00077296"/>
  </w:style>
  <w:style w:type="character" w:styleId="a5">
    <w:name w:val="Hyperlink"/>
    <w:basedOn w:val="a0"/>
    <w:uiPriority w:val="99"/>
    <w:unhideWhenUsed/>
    <w:rsid w:val="0007729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5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556EF"/>
  </w:style>
  <w:style w:type="paragraph" w:styleId="a8">
    <w:name w:val="footer"/>
    <w:basedOn w:val="a"/>
    <w:link w:val="a9"/>
    <w:uiPriority w:val="99"/>
    <w:unhideWhenUsed/>
    <w:rsid w:val="00B55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56EF"/>
  </w:style>
  <w:style w:type="paragraph" w:styleId="aa">
    <w:name w:val="List Paragraph"/>
    <w:basedOn w:val="a"/>
    <w:uiPriority w:val="34"/>
    <w:qFormat/>
    <w:rsid w:val="00B645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1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7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1461</TotalTime>
  <Pages>1</Pages>
  <Words>4388</Words>
  <Characters>25018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Лена</cp:lastModifiedBy>
  <cp:revision>15</cp:revision>
  <dcterms:created xsi:type="dcterms:W3CDTF">2016-03-06T10:04:00Z</dcterms:created>
  <dcterms:modified xsi:type="dcterms:W3CDTF">2016-12-18T06:29:00Z</dcterms:modified>
</cp:coreProperties>
</file>