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F8" w:rsidRDefault="007019D6" w:rsidP="00982FF8">
      <w:pPr>
        <w:pStyle w:val="FR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Непосредственно </w:t>
      </w:r>
      <w:r w:rsidR="00982FF8">
        <w:rPr>
          <w:rFonts w:ascii="Times New Roman" w:hAnsi="Times New Roman"/>
          <w:b/>
          <w:sz w:val="28"/>
          <w:szCs w:val="28"/>
        </w:rPr>
        <w:t>образовательн</w:t>
      </w:r>
      <w:r w:rsidR="00675DF5">
        <w:rPr>
          <w:rFonts w:ascii="Times New Roman" w:hAnsi="Times New Roman"/>
          <w:b/>
          <w:sz w:val="28"/>
          <w:szCs w:val="28"/>
        </w:rPr>
        <w:t>ая</w:t>
      </w:r>
      <w:r w:rsidR="00982FF8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675DF5">
        <w:rPr>
          <w:rFonts w:ascii="Times New Roman" w:hAnsi="Times New Roman"/>
          <w:b/>
          <w:sz w:val="28"/>
          <w:szCs w:val="28"/>
        </w:rPr>
        <w:t>ь</w:t>
      </w:r>
      <w:r w:rsidR="00982FF8">
        <w:rPr>
          <w:rFonts w:ascii="Times New Roman" w:hAnsi="Times New Roman"/>
          <w:b/>
          <w:sz w:val="28"/>
          <w:szCs w:val="28"/>
        </w:rPr>
        <w:t xml:space="preserve"> «Познавательное развитие»</w:t>
      </w:r>
    </w:p>
    <w:p w:rsidR="00982FF8" w:rsidRDefault="00982FF8" w:rsidP="00982FF8">
      <w:pPr>
        <w:pStyle w:val="FR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«ФЭМП» </w:t>
      </w:r>
    </w:p>
    <w:p w:rsidR="00675DF5" w:rsidRDefault="00675DF5" w:rsidP="00982F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подготовительной </w:t>
      </w:r>
      <w:r w:rsidR="00982FF8">
        <w:rPr>
          <w:rFonts w:ascii="Times New Roman" w:hAnsi="Times New Roman"/>
          <w:b/>
          <w:sz w:val="28"/>
          <w:szCs w:val="28"/>
        </w:rPr>
        <w:t>группе</w:t>
      </w:r>
      <w:r>
        <w:rPr>
          <w:rFonts w:ascii="Times New Roman" w:hAnsi="Times New Roman"/>
          <w:b/>
          <w:sz w:val="28"/>
          <w:szCs w:val="28"/>
        </w:rPr>
        <w:t xml:space="preserve"> «Цветик-Семицветик»</w:t>
      </w:r>
      <w:r w:rsidR="00982FF8">
        <w:rPr>
          <w:rFonts w:ascii="Times New Roman" w:hAnsi="Times New Roman"/>
          <w:b/>
          <w:sz w:val="28"/>
          <w:szCs w:val="28"/>
        </w:rPr>
        <w:t xml:space="preserve"> </w:t>
      </w:r>
    </w:p>
    <w:p w:rsidR="00982FF8" w:rsidRDefault="00982FF8" w:rsidP="00982F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бюджетного дошкольного образовательного </w:t>
      </w:r>
    </w:p>
    <w:p w:rsidR="00982FF8" w:rsidRDefault="00982FF8" w:rsidP="00982F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учреждения детский сад № 7 комбинированного вида Выборгского района Санкт-Петербурга</w:t>
      </w:r>
    </w:p>
    <w:p w:rsidR="00982FF8" w:rsidRDefault="00982FF8" w:rsidP="00982FF8">
      <w:pPr>
        <w:pStyle w:val="FR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«Разбудим насекомых»</w:t>
      </w:r>
    </w:p>
    <w:p w:rsidR="00982FF8" w:rsidRDefault="00982FF8" w:rsidP="00982FF8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7019D6" w:rsidRDefault="007019D6" w:rsidP="00982FF8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7019D6" w:rsidRDefault="007019D6" w:rsidP="00982FF8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7019D6" w:rsidRDefault="007019D6" w:rsidP="00982FF8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7019D6" w:rsidRDefault="007019D6" w:rsidP="00982FF8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7019D6" w:rsidRDefault="007019D6" w:rsidP="00982FF8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7019D6" w:rsidRDefault="007019D6" w:rsidP="00982FF8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right"/>
        <w:rPr>
          <w:kern w:val="36"/>
          <w:sz w:val="28"/>
          <w:szCs w:val="28"/>
        </w:rPr>
      </w:pPr>
      <w:r w:rsidRPr="00432AF2">
        <w:rPr>
          <w:b/>
          <w:sz w:val="28"/>
          <w:szCs w:val="28"/>
        </w:rPr>
        <w:t>Разработал:</w:t>
      </w:r>
      <w:r>
        <w:rPr>
          <w:sz w:val="28"/>
          <w:szCs w:val="28"/>
        </w:rPr>
        <w:t xml:space="preserve"> </w:t>
      </w:r>
      <w:r w:rsidR="00675DF5">
        <w:rPr>
          <w:sz w:val="28"/>
          <w:szCs w:val="28"/>
        </w:rPr>
        <w:t>учитель-логопед Володенкова Людмила Геннадьевна</w:t>
      </w:r>
    </w:p>
    <w:p w:rsidR="00982FF8" w:rsidRDefault="00982FF8" w:rsidP="00DE389E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432AF2" w:rsidRDefault="00432AF2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982FF8">
        <w:rPr>
          <w:sz w:val="28"/>
          <w:szCs w:val="28"/>
        </w:rPr>
        <w:t xml:space="preserve">Санкт – </w:t>
      </w:r>
      <w:r>
        <w:rPr>
          <w:sz w:val="28"/>
          <w:szCs w:val="28"/>
        </w:rPr>
        <w:t>Петербург</w:t>
      </w:r>
    </w:p>
    <w:p w:rsidR="00982FF8" w:rsidRDefault="00982FF8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432AF2">
        <w:rPr>
          <w:sz w:val="28"/>
          <w:szCs w:val="28"/>
        </w:rPr>
        <w:t xml:space="preserve"> год.</w:t>
      </w:r>
    </w:p>
    <w:p w:rsidR="00DE389E" w:rsidRDefault="00DE389E" w:rsidP="00982FF8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982FF8" w:rsidRPr="007019D6" w:rsidRDefault="00982FF8" w:rsidP="0098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982FF8" w:rsidRDefault="00982FF8" w:rsidP="0098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Тема: «Разбудим насекомых».</w:t>
      </w:r>
    </w:p>
    <w:p w:rsidR="007019D6" w:rsidRPr="007019D6" w:rsidRDefault="007019D6" w:rsidP="00982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Цель</w:t>
      </w:r>
      <w:r w:rsidRPr="00701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FF8" w:rsidRP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Расширение и активизация словаря по лексической теме «Насекомые».</w:t>
      </w:r>
    </w:p>
    <w:p w:rsidR="007019D6" w:rsidRDefault="007019D6" w:rsidP="00982FF8">
      <w:pPr>
        <w:rPr>
          <w:rFonts w:ascii="Times New Roman" w:hAnsi="Times New Roman" w:cs="Times New Roman"/>
          <w:b/>
          <w:sz w:val="28"/>
          <w:szCs w:val="28"/>
        </w:rPr>
      </w:pPr>
    </w:p>
    <w:p w:rsidR="00982FF8" w:rsidRP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1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FF8" w:rsidRP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7019D6">
        <w:rPr>
          <w:rFonts w:ascii="Times New Roman" w:hAnsi="Times New Roman" w:cs="Times New Roman"/>
          <w:sz w:val="28"/>
          <w:szCs w:val="28"/>
        </w:rPr>
        <w:t>: Закрепление и расширение представлений о насекомых, особенностях их внешнего вида и образе жизни.</w:t>
      </w:r>
    </w:p>
    <w:p w:rsidR="00982FF8" w:rsidRP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701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FF8" w:rsidRP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речи. </w:t>
      </w:r>
    </w:p>
    <w:p w:rsidR="00982FF8" w:rsidRP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Совершенствование навыков звукового анализа.</w:t>
      </w:r>
    </w:p>
    <w:p w:rsidR="00982FF8" w:rsidRP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019D6">
        <w:rPr>
          <w:rFonts w:ascii="Times New Roman" w:hAnsi="Times New Roman" w:cs="Times New Roman"/>
          <w:sz w:val="28"/>
          <w:szCs w:val="28"/>
        </w:rPr>
        <w:t xml:space="preserve"> Воспитание любви и бережного отношения к природе</w:t>
      </w:r>
    </w:p>
    <w:p w:rsidR="007019D6" w:rsidRDefault="007019D6" w:rsidP="00982FF8">
      <w:pPr>
        <w:rPr>
          <w:rFonts w:ascii="Times New Roman" w:hAnsi="Times New Roman" w:cs="Times New Roman"/>
          <w:b/>
          <w:sz w:val="28"/>
          <w:szCs w:val="28"/>
        </w:rPr>
      </w:pPr>
    </w:p>
    <w:p w:rsidR="00982FF8" w:rsidRPr="007019D6" w:rsidRDefault="00982FF8" w:rsidP="00982FF8">
      <w:pPr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82FF8" w:rsidRPr="007019D6" w:rsidRDefault="00982FF8" w:rsidP="00982FF8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Игровое поле «Полянка»</w:t>
      </w:r>
      <w:r w:rsidR="007019D6" w:rsidRPr="007019D6">
        <w:rPr>
          <w:rFonts w:ascii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hAnsi="Times New Roman" w:cs="Times New Roman"/>
          <w:sz w:val="28"/>
          <w:szCs w:val="28"/>
        </w:rPr>
        <w:t>зонтик с бабочками, макеты насекомых, карточки-ритмы, карточки для составления рассказа описания насекомых, барабан «Поле чудес», «волшебная палочка», маски жуков.</w:t>
      </w:r>
    </w:p>
    <w:p w:rsidR="00DE389E" w:rsidRDefault="00DE389E" w:rsidP="00982FF8">
      <w:pPr>
        <w:rPr>
          <w:sz w:val="28"/>
          <w:szCs w:val="28"/>
        </w:rPr>
      </w:pPr>
    </w:p>
    <w:tbl>
      <w:tblPr>
        <w:tblW w:w="1573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3261"/>
        <w:gridCol w:w="3685"/>
        <w:gridCol w:w="3260"/>
      </w:tblGrid>
      <w:tr w:rsidR="00982FF8" w:rsidTr="00DE389E">
        <w:trPr>
          <w:trHeight w:val="8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E" w:rsidRDefault="0098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Этап,</w:t>
            </w:r>
          </w:p>
          <w:p w:rsidR="00982FF8" w:rsidRDefault="0098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его продолжитель</w:t>
            </w:r>
            <w:r w:rsidR="00DE3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2FF8" w:rsidRDefault="0098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8" w:rsidRDefault="0098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8" w:rsidRDefault="0098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Методы, формы,</w:t>
            </w:r>
          </w:p>
          <w:p w:rsidR="00982FF8" w:rsidRDefault="0098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приемы, возможные виды деятельности, № или образ слайда из мультимедийной презентации.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8" w:rsidRDefault="0098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логопеда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8" w:rsidRDefault="0098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Предполагаемая деятельность воспитанников</w:t>
            </w:r>
          </w:p>
        </w:tc>
      </w:tr>
      <w:tr w:rsidR="00982FF8" w:rsidTr="00DE389E">
        <w:trPr>
          <w:trHeight w:val="1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 w:rsidP="00DE3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настрой,1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эмоциональную поддержку для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8" w:rsidRDefault="009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Пословица: «Приходите в гости к нам рады мы всегда гостям»</w:t>
            </w:r>
          </w:p>
          <w:p w:rsidR="00982FF8" w:rsidRDefault="00982FF8" w:rsidP="00DE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.Слайд №1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«Смотрите, сколько гостей сегодня к нам пришло, поздороваемся с гостями»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 заходят под музыку в зал и приветствуют гостей пословицей.</w:t>
            </w:r>
          </w:p>
        </w:tc>
      </w:tr>
      <w:tr w:rsidR="00982FF8" w:rsidTr="00982FF8">
        <w:trPr>
          <w:trHeight w:val="8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Вводно-организационный 2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дальнейшую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 летают»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игры «Бабочки летают» Логопед следит, что  бы выдох был правильным.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дуют  на бабочек ,выпавших из зонтика, подсушивая им крылышки</w:t>
            </w:r>
          </w:p>
        </w:tc>
      </w:tr>
      <w:tr w:rsidR="00982FF8" w:rsidTr="00DE389E">
        <w:trPr>
          <w:trHeight w:val="1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E" w:rsidRDefault="00982FF8" w:rsidP="00DE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Мотивационно-побудительный,</w:t>
            </w:r>
            <w:r w:rsidR="00DE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FF8" w:rsidRDefault="00982FF8" w:rsidP="00DE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представление о дальнейшей деятельности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информации,</w:t>
            </w:r>
          </w:p>
          <w:p w:rsidR="00982FF8" w:rsidRDefault="009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«Отхлопай ритм» выполняется по карточкам   ( Ххх, ХХх)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насекомые еще спят. Давайте, разбудим насекомых, отстучав особые ритмы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8" w:rsidRDefault="00982FF8" w:rsidP="00DE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одному отхлопывают ритмы в ладоши.</w:t>
            </w:r>
          </w:p>
        </w:tc>
      </w:tr>
      <w:tr w:rsidR="00982FF8" w:rsidTr="00982FF8">
        <w:trPr>
          <w:trHeight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Актуализация,</w:t>
            </w:r>
          </w:p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 развивать познавательную активность и творческое воображение, развивать связную речь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рассказа-описания при помощи условных обозначений.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искать насекомых проснувшейся божьей коровке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описывают по карточкам ,проснувшихся насекомых</w:t>
            </w:r>
          </w:p>
        </w:tc>
      </w:tr>
      <w:tr w:rsidR="00982FF8" w:rsidTr="00982FF8">
        <w:trPr>
          <w:trHeight w:val="1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</w:t>
            </w:r>
          </w:p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</w:p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представлений,</w:t>
            </w:r>
          </w:p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вести диалог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игры: «Назови ласково», «Кто как передвигается» </w:t>
            </w:r>
          </w:p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насекомых,</w:t>
            </w:r>
          </w:p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назовем их ласково».</w:t>
            </w:r>
          </w:p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теперь отгадайте, кто летает? Кто ползет?»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982FF8" w:rsidTr="00982FF8">
        <w:trPr>
          <w:trHeight w:val="6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</w:t>
            </w:r>
          </w:p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Пауза, 2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Предупреждать</w:t>
            </w:r>
          </w:p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Утомляемость</w:t>
            </w:r>
          </w:p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Видео-распевка:</w:t>
            </w:r>
          </w:p>
          <w:p w:rsidR="00982FF8" w:rsidRDefault="00982FF8" w:rsidP="00DE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жуки»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прием «Пальчиковая гимнастика: «Я веселый майский жук» на развитие ритма и мелкой моторики.</w:t>
            </w:r>
          </w:p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музыкальную игру</w:t>
            </w:r>
          </w:p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движения.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поют, выполняют движения под музыку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Мы жуки»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F8" w:rsidTr="00DE389E">
        <w:trPr>
          <w:trHeight w:val="1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представлений,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звукового анализа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 - буквенный анализ слов (Оса, Жук, Шмель)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игру: «Гусеницы»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«Отгадайте какие насекомые сели на гусениц собрав слова из букв»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слова из предложенных букв, 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звуко -буквенный анализ слов.</w:t>
            </w:r>
          </w:p>
        </w:tc>
      </w:tr>
      <w:tr w:rsidR="00982FF8" w:rsidTr="00982FF8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982FF8" w:rsidRDefault="0098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представлений,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8" w:rsidRPr="00DE389E" w:rsidRDefault="00982FF8" w:rsidP="00DE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9E"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представлений о насекомых, особенностях их внешнего вида и образе жизни.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слово-загадки.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Загадывает загадки о насекомых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Крутят барабан, называют буквы. Отгадывают загадки о насекомых.</w:t>
            </w:r>
          </w:p>
        </w:tc>
      </w:tr>
      <w:tr w:rsidR="00982FF8" w:rsidTr="00982FF8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12" w:rsidRDefault="0098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этап. Рефлексия, </w:t>
            </w:r>
          </w:p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Подводить итог НОД. Формировать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ментарные навыки самооценки.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обсуждение.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беседу: «Что мы сегодня делали? Для чего мы это делали? Захотелось ли вам познакомиться с другими насекомыми? Как нужно относиться к полезным насекомым?»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8" w:rsidRDefault="0098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 высказывают своё мнение о занятии</w:t>
            </w:r>
          </w:p>
        </w:tc>
      </w:tr>
    </w:tbl>
    <w:p w:rsidR="00627E76" w:rsidRDefault="00627E76"/>
    <w:sectPr w:rsidR="00627E76" w:rsidSect="00DE389E">
      <w:pgSz w:w="16838" w:h="11906" w:orient="landscape"/>
      <w:pgMar w:top="1134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D0" w:rsidRDefault="00DB72D0" w:rsidP="00DE389E">
      <w:pPr>
        <w:spacing w:after="0" w:line="240" w:lineRule="auto"/>
      </w:pPr>
      <w:r>
        <w:separator/>
      </w:r>
    </w:p>
  </w:endnote>
  <w:endnote w:type="continuationSeparator" w:id="0">
    <w:p w:rsidR="00DB72D0" w:rsidRDefault="00DB72D0" w:rsidP="00DE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D0" w:rsidRDefault="00DB72D0" w:rsidP="00DE389E">
      <w:pPr>
        <w:spacing w:after="0" w:line="240" w:lineRule="auto"/>
      </w:pPr>
      <w:r>
        <w:separator/>
      </w:r>
    </w:p>
  </w:footnote>
  <w:footnote w:type="continuationSeparator" w:id="0">
    <w:p w:rsidR="00DB72D0" w:rsidRDefault="00DB72D0" w:rsidP="00DE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FE"/>
    <w:rsid w:val="003053FE"/>
    <w:rsid w:val="00432AF2"/>
    <w:rsid w:val="00627E76"/>
    <w:rsid w:val="00675DF5"/>
    <w:rsid w:val="007019D6"/>
    <w:rsid w:val="00982FF8"/>
    <w:rsid w:val="00DB72D0"/>
    <w:rsid w:val="00DE389E"/>
    <w:rsid w:val="00F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8931D"/>
  <w15:chartTrackingRefBased/>
  <w15:docId w15:val="{FFD3FF83-A242-43BB-A492-159AC76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2FF8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982FF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8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8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8</cp:revision>
  <dcterms:created xsi:type="dcterms:W3CDTF">2018-06-20T12:43:00Z</dcterms:created>
  <dcterms:modified xsi:type="dcterms:W3CDTF">2018-06-20T18:15:00Z</dcterms:modified>
</cp:coreProperties>
</file>