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8" w:rsidRPr="00DA7768" w:rsidRDefault="00656E87" w:rsidP="00DA776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F2368" w:rsidRPr="00DA7768">
        <w:rPr>
          <w:sz w:val="28"/>
          <w:szCs w:val="28"/>
        </w:rPr>
        <w:t>Рабочая программа</w:t>
      </w:r>
    </w:p>
    <w:p w:rsidR="003F2368" w:rsidRPr="00DA7768" w:rsidRDefault="003F2368" w:rsidP="00DA7768">
      <w:pPr>
        <w:pStyle w:val="a4"/>
        <w:jc w:val="center"/>
        <w:rPr>
          <w:sz w:val="28"/>
          <w:szCs w:val="28"/>
        </w:rPr>
      </w:pPr>
      <w:r w:rsidRPr="00DA7768">
        <w:rPr>
          <w:sz w:val="28"/>
          <w:szCs w:val="28"/>
        </w:rPr>
        <w:t>образовательная область – «</w:t>
      </w:r>
      <w:r w:rsidRPr="00DA7768">
        <w:rPr>
          <w:bCs/>
          <w:sz w:val="28"/>
          <w:szCs w:val="28"/>
        </w:rPr>
        <w:t>Художественно-эстетическое развитие</w:t>
      </w:r>
      <w:r w:rsidRPr="00DA7768">
        <w:rPr>
          <w:sz w:val="28"/>
          <w:szCs w:val="28"/>
        </w:rPr>
        <w:t>»</w:t>
      </w:r>
    </w:p>
    <w:p w:rsidR="003F2368" w:rsidRPr="00DA7768" w:rsidRDefault="003F2368" w:rsidP="00DA7768">
      <w:pPr>
        <w:pStyle w:val="a4"/>
        <w:jc w:val="center"/>
        <w:rPr>
          <w:bCs/>
          <w:sz w:val="28"/>
          <w:szCs w:val="28"/>
        </w:rPr>
      </w:pPr>
      <w:r w:rsidRPr="00DA7768">
        <w:rPr>
          <w:bCs/>
          <w:sz w:val="28"/>
          <w:szCs w:val="28"/>
        </w:rPr>
        <w:t>направление -  «Музыкальное развитие»</w:t>
      </w:r>
    </w:p>
    <w:p w:rsidR="003F2368" w:rsidRPr="00DA7768" w:rsidRDefault="003F2368" w:rsidP="00DA7768">
      <w:pPr>
        <w:pStyle w:val="a4"/>
        <w:jc w:val="center"/>
        <w:rPr>
          <w:bCs/>
          <w:sz w:val="28"/>
          <w:szCs w:val="28"/>
        </w:rPr>
      </w:pPr>
      <w:r w:rsidRPr="00DA7768">
        <w:rPr>
          <w:bCs/>
          <w:sz w:val="28"/>
          <w:szCs w:val="28"/>
        </w:rPr>
        <w:t>(возраст детей 5-6 лет)</w:t>
      </w:r>
    </w:p>
    <w:p w:rsidR="00A26188" w:rsidRPr="00DA7768" w:rsidRDefault="00A26188" w:rsidP="005D1F84">
      <w:pPr>
        <w:pStyle w:val="a4"/>
        <w:jc w:val="right"/>
        <w:rPr>
          <w:sz w:val="28"/>
          <w:szCs w:val="28"/>
        </w:rPr>
      </w:pPr>
      <w:r w:rsidRPr="00DA7768">
        <w:rPr>
          <w:sz w:val="28"/>
          <w:szCs w:val="28"/>
        </w:rPr>
        <w:t>Выполнил:</w:t>
      </w:r>
    </w:p>
    <w:p w:rsidR="00A26188" w:rsidRPr="00DA7768" w:rsidRDefault="00361395" w:rsidP="00DA7768">
      <w:pPr>
        <w:pStyle w:val="a4"/>
        <w:jc w:val="right"/>
        <w:rPr>
          <w:sz w:val="28"/>
          <w:szCs w:val="28"/>
        </w:rPr>
      </w:pPr>
      <w:r w:rsidRPr="00DA7768">
        <w:rPr>
          <w:sz w:val="28"/>
          <w:szCs w:val="28"/>
        </w:rPr>
        <w:t>Акулова Ж.М.</w:t>
      </w:r>
    </w:p>
    <w:p w:rsidR="00A26188" w:rsidRPr="00DA7768" w:rsidRDefault="00A26188" w:rsidP="00DA7768">
      <w:pPr>
        <w:pStyle w:val="a4"/>
        <w:jc w:val="right"/>
        <w:rPr>
          <w:sz w:val="28"/>
          <w:szCs w:val="28"/>
        </w:rPr>
      </w:pPr>
      <w:r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Pr="00DA7768">
        <w:rPr>
          <w:sz w:val="28"/>
          <w:szCs w:val="28"/>
        </w:rPr>
        <w:tab/>
      </w:r>
      <w:r w:rsidR="00361395" w:rsidRPr="00DA7768">
        <w:rPr>
          <w:sz w:val="28"/>
          <w:szCs w:val="28"/>
        </w:rPr>
        <w:t>Музыкальный руководитель</w:t>
      </w:r>
    </w:p>
    <w:p w:rsidR="00361395" w:rsidRPr="00DA7768" w:rsidRDefault="00361395" w:rsidP="00DA7768">
      <w:pPr>
        <w:pStyle w:val="a4"/>
        <w:jc w:val="right"/>
        <w:rPr>
          <w:sz w:val="28"/>
          <w:szCs w:val="28"/>
        </w:rPr>
      </w:pPr>
      <w:r w:rsidRPr="00DA7768">
        <w:rPr>
          <w:sz w:val="28"/>
          <w:szCs w:val="28"/>
        </w:rPr>
        <w:t xml:space="preserve">МБДОУ детский сад «Красная шапочка» </w:t>
      </w:r>
    </w:p>
    <w:p w:rsidR="00A26188" w:rsidRPr="00DA7768" w:rsidRDefault="00361395" w:rsidP="00DA7768">
      <w:pPr>
        <w:pStyle w:val="a4"/>
        <w:jc w:val="right"/>
        <w:rPr>
          <w:sz w:val="28"/>
          <w:szCs w:val="28"/>
        </w:rPr>
      </w:pPr>
      <w:proofErr w:type="spellStart"/>
      <w:r w:rsidRPr="00DA7768">
        <w:rPr>
          <w:sz w:val="28"/>
          <w:szCs w:val="28"/>
        </w:rPr>
        <w:t>гп</w:t>
      </w:r>
      <w:proofErr w:type="spellEnd"/>
      <w:r w:rsidRPr="00DA7768">
        <w:rPr>
          <w:sz w:val="28"/>
          <w:szCs w:val="28"/>
        </w:rPr>
        <w:t xml:space="preserve">. </w:t>
      </w:r>
      <w:proofErr w:type="spellStart"/>
      <w:r w:rsidRPr="00DA7768">
        <w:rPr>
          <w:sz w:val="28"/>
          <w:szCs w:val="28"/>
        </w:rPr>
        <w:t>Междуреческий</w:t>
      </w:r>
      <w:proofErr w:type="spellEnd"/>
    </w:p>
    <w:p w:rsidR="00CF47E2" w:rsidRPr="00DA7768" w:rsidRDefault="00CF47E2" w:rsidP="00DA7768">
      <w:pPr>
        <w:pStyle w:val="a4"/>
        <w:jc w:val="right"/>
        <w:rPr>
          <w:sz w:val="28"/>
          <w:szCs w:val="28"/>
        </w:rPr>
      </w:pPr>
    </w:p>
    <w:p w:rsidR="00CF47E2" w:rsidRPr="00DA7768" w:rsidRDefault="00A26188" w:rsidP="00DA7768">
      <w:pPr>
        <w:pStyle w:val="a4"/>
        <w:jc w:val="center"/>
        <w:rPr>
          <w:b/>
          <w:sz w:val="28"/>
          <w:szCs w:val="28"/>
        </w:rPr>
      </w:pPr>
      <w:r w:rsidRPr="00DA7768">
        <w:rPr>
          <w:b/>
          <w:sz w:val="28"/>
          <w:szCs w:val="28"/>
        </w:rPr>
        <w:t>Пояснительная записка</w:t>
      </w:r>
    </w:p>
    <w:p w:rsidR="003F2368" w:rsidRPr="00DA7768" w:rsidRDefault="00604478" w:rsidP="00DA7768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Новые социально-экономические условия функционирования дошкольных образовательных учреждений</w:t>
      </w:r>
      <w:r w:rsidR="00676791">
        <w:rPr>
          <w:sz w:val="28"/>
          <w:szCs w:val="28"/>
        </w:rPr>
        <w:t xml:space="preserve">, в связи с выходом ФГОС </w:t>
      </w:r>
      <w:proofErr w:type="gramStart"/>
      <w:r w:rsidR="00676791">
        <w:rPr>
          <w:sz w:val="28"/>
          <w:szCs w:val="28"/>
        </w:rPr>
        <w:t>ДО</w:t>
      </w:r>
      <w:proofErr w:type="gramEnd"/>
      <w:r w:rsidR="00676791">
        <w:rPr>
          <w:sz w:val="28"/>
          <w:szCs w:val="28"/>
        </w:rPr>
        <w:t xml:space="preserve">, </w:t>
      </w:r>
      <w:r w:rsidR="00FF1CC0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 xml:space="preserve"> обусловили</w:t>
      </w:r>
      <w:r w:rsidR="00676791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 xml:space="preserve"> </w:t>
      </w:r>
      <w:proofErr w:type="gramStart"/>
      <w:r w:rsidRPr="00DA7768">
        <w:rPr>
          <w:sz w:val="28"/>
          <w:szCs w:val="28"/>
        </w:rPr>
        <w:t>необходимость</w:t>
      </w:r>
      <w:proofErr w:type="gramEnd"/>
      <w:r w:rsidRPr="00DA7768">
        <w:rPr>
          <w:sz w:val="28"/>
          <w:szCs w:val="28"/>
        </w:rPr>
        <w:t xml:space="preserve"> обеспечения современного качества дошкольного образования, внедрения более прогрессивных форм, участия  семьи в воспитании детей, повышения ответственности педагогических коллективов за полноценное развитие и благополучие каждого ребенка.</w:t>
      </w:r>
      <w:r w:rsidR="003520EC" w:rsidRPr="00DA7768">
        <w:rPr>
          <w:sz w:val="28"/>
          <w:szCs w:val="28"/>
        </w:rPr>
        <w:t xml:space="preserve"> В соответствии с современной научной концепцией дошкольного  воспитания (В.В.Давыдов, В.А.Петровский) о признании </w:t>
      </w:r>
      <w:proofErr w:type="spellStart"/>
      <w:r w:rsidR="003520EC" w:rsidRPr="00DA7768">
        <w:rPr>
          <w:sz w:val="28"/>
          <w:szCs w:val="28"/>
        </w:rPr>
        <w:t>самоценности</w:t>
      </w:r>
      <w:proofErr w:type="spellEnd"/>
      <w:r w:rsidR="003520EC" w:rsidRPr="00DA7768">
        <w:rPr>
          <w:sz w:val="28"/>
          <w:szCs w:val="28"/>
        </w:rPr>
        <w:t xml:space="preserve"> периода дошкольного детства</w:t>
      </w:r>
      <w:r w:rsidR="00BF6732" w:rsidRPr="00DA7768">
        <w:rPr>
          <w:sz w:val="28"/>
          <w:szCs w:val="28"/>
        </w:rPr>
        <w:t xml:space="preserve"> и новыми требованиями </w:t>
      </w:r>
      <w:r w:rsidR="009A4684" w:rsidRPr="00DA7768">
        <w:rPr>
          <w:sz w:val="28"/>
          <w:szCs w:val="28"/>
        </w:rPr>
        <w:t xml:space="preserve">ФГОС </w:t>
      </w:r>
      <w:r w:rsidR="009A4684">
        <w:rPr>
          <w:sz w:val="28"/>
          <w:szCs w:val="28"/>
        </w:rPr>
        <w:t>к структуре образовательной программы</w:t>
      </w:r>
      <w:r w:rsidR="003A64A9">
        <w:rPr>
          <w:sz w:val="28"/>
          <w:szCs w:val="28"/>
        </w:rPr>
        <w:t>,</w:t>
      </w:r>
      <w:r w:rsidR="009A4684">
        <w:rPr>
          <w:sz w:val="28"/>
          <w:szCs w:val="28"/>
        </w:rPr>
        <w:t xml:space="preserve"> </w:t>
      </w:r>
      <w:r w:rsidR="003520EC" w:rsidRPr="00DA7768">
        <w:rPr>
          <w:sz w:val="28"/>
          <w:szCs w:val="28"/>
        </w:rPr>
        <w:t>была  разработана рабочая программа по музыкальному развитию детей</w:t>
      </w:r>
      <w:r w:rsidR="003F2368" w:rsidRPr="00DA7768">
        <w:rPr>
          <w:sz w:val="28"/>
          <w:szCs w:val="28"/>
        </w:rPr>
        <w:t xml:space="preserve"> старшего возраста</w:t>
      </w:r>
      <w:r w:rsidR="003520EC" w:rsidRPr="00DA7768">
        <w:rPr>
          <w:sz w:val="28"/>
          <w:szCs w:val="28"/>
        </w:rPr>
        <w:t xml:space="preserve">. </w:t>
      </w:r>
    </w:p>
    <w:p w:rsidR="005C4CB1" w:rsidRPr="005D1F84" w:rsidRDefault="003520EC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Программа составлена на основе Примерной общеобразовательной программы дошкольного образования «От рождения до школы» под ред. Н. Е. </w:t>
      </w:r>
      <w:proofErr w:type="spellStart"/>
      <w:r w:rsidRPr="00DA7768">
        <w:rPr>
          <w:sz w:val="28"/>
          <w:szCs w:val="28"/>
        </w:rPr>
        <w:t>Вераксы</w:t>
      </w:r>
      <w:proofErr w:type="spellEnd"/>
      <w:r w:rsidRPr="00DA7768">
        <w:rPr>
          <w:sz w:val="28"/>
          <w:szCs w:val="28"/>
        </w:rPr>
        <w:t>, Т. С</w:t>
      </w:r>
      <w:r w:rsidR="00D558E9">
        <w:rPr>
          <w:sz w:val="28"/>
          <w:szCs w:val="28"/>
        </w:rPr>
        <w:t xml:space="preserve">. Комаровой, М. А. Васильевой. </w:t>
      </w:r>
      <w:r w:rsidR="00D558E9" w:rsidRPr="00D558E9">
        <w:rPr>
          <w:b/>
          <w:sz w:val="28"/>
          <w:szCs w:val="28"/>
        </w:rPr>
        <w:t>-</w:t>
      </w:r>
      <w:r w:rsidR="00D558E9">
        <w:rPr>
          <w:sz w:val="28"/>
          <w:szCs w:val="28"/>
        </w:rPr>
        <w:t xml:space="preserve"> М.: Мозаика  Синтез</w:t>
      </w:r>
      <w:r w:rsidRPr="00DA7768">
        <w:rPr>
          <w:sz w:val="28"/>
          <w:szCs w:val="28"/>
        </w:rPr>
        <w:t xml:space="preserve">, 2014 г. (образовательная область «Музыка» для детей дошкольного возраста), программы музыкального воспитания детей дошкольного возраста </w:t>
      </w:r>
      <w:r w:rsidRPr="00676791">
        <w:rPr>
          <w:b/>
          <w:sz w:val="28"/>
          <w:szCs w:val="28"/>
        </w:rPr>
        <w:t xml:space="preserve">«Ладушки» </w:t>
      </w:r>
      <w:proofErr w:type="spellStart"/>
      <w:r w:rsidRPr="00676791">
        <w:rPr>
          <w:b/>
          <w:sz w:val="28"/>
          <w:szCs w:val="28"/>
        </w:rPr>
        <w:t>Каплунова</w:t>
      </w:r>
      <w:proofErr w:type="spellEnd"/>
      <w:r w:rsidRPr="00676791">
        <w:rPr>
          <w:b/>
          <w:sz w:val="28"/>
          <w:szCs w:val="28"/>
        </w:rPr>
        <w:t xml:space="preserve"> И.М., </w:t>
      </w:r>
      <w:proofErr w:type="spellStart"/>
      <w:r w:rsidRPr="00676791">
        <w:rPr>
          <w:b/>
          <w:sz w:val="28"/>
          <w:szCs w:val="28"/>
        </w:rPr>
        <w:t>Новоскольцева</w:t>
      </w:r>
      <w:proofErr w:type="spellEnd"/>
      <w:r w:rsidRPr="00676791">
        <w:rPr>
          <w:b/>
          <w:sz w:val="28"/>
          <w:szCs w:val="28"/>
        </w:rPr>
        <w:t xml:space="preserve"> И.А</w:t>
      </w:r>
      <w:r w:rsidRPr="00D558E9">
        <w:rPr>
          <w:sz w:val="28"/>
          <w:szCs w:val="28"/>
        </w:rPr>
        <w:t>.</w:t>
      </w:r>
      <w:r w:rsidR="00D558E9" w:rsidRPr="00D558E9">
        <w:rPr>
          <w:b/>
          <w:sz w:val="28"/>
          <w:szCs w:val="28"/>
        </w:rPr>
        <w:t xml:space="preserve">- </w:t>
      </w:r>
      <w:r w:rsidR="00D558E9" w:rsidRPr="00D558E9">
        <w:rPr>
          <w:sz w:val="28"/>
          <w:szCs w:val="28"/>
        </w:rPr>
        <w:t>М.</w:t>
      </w:r>
      <w:r w:rsidR="00D558E9">
        <w:rPr>
          <w:sz w:val="28"/>
          <w:szCs w:val="28"/>
        </w:rPr>
        <w:t xml:space="preserve">, </w:t>
      </w:r>
      <w:r w:rsidR="00D558E9" w:rsidRPr="00D558E9">
        <w:rPr>
          <w:sz w:val="28"/>
          <w:szCs w:val="28"/>
        </w:rPr>
        <w:t>2009.</w:t>
      </w:r>
      <w:r w:rsidRPr="00D558E9">
        <w:rPr>
          <w:sz w:val="28"/>
          <w:szCs w:val="28"/>
        </w:rPr>
        <w:t>,</w:t>
      </w:r>
      <w:r w:rsidRPr="00DA7768">
        <w:rPr>
          <w:sz w:val="28"/>
          <w:szCs w:val="28"/>
        </w:rPr>
        <w:t xml:space="preserve"> учебного плана ДОУ на 2014-2015 учебный год. </w:t>
      </w:r>
      <w:r w:rsidR="00676791" w:rsidRPr="00676791">
        <w:rPr>
          <w:sz w:val="28"/>
          <w:szCs w:val="28"/>
        </w:rPr>
        <w:t xml:space="preserve">Программа сформирована с учётом </w:t>
      </w:r>
      <w:r w:rsidR="00676791" w:rsidRPr="00676791">
        <w:rPr>
          <w:b/>
          <w:sz w:val="28"/>
          <w:szCs w:val="28"/>
        </w:rPr>
        <w:t>особенностей дошкольного образования как фундамента последующего обучения</w:t>
      </w:r>
      <w:r w:rsidR="00676791" w:rsidRPr="00676791">
        <w:rPr>
          <w:sz w:val="28"/>
          <w:szCs w:val="28"/>
        </w:rPr>
        <w:t xml:space="preserve"> и определяет содержание и организацию образовательного процесса на уровне дошкольного образования.</w:t>
      </w:r>
      <w:r w:rsidR="005D1F84" w:rsidRPr="005D1F84">
        <w:rPr>
          <w:rFonts w:ascii="Arial" w:hAnsi="Arial" w:cs="Arial"/>
        </w:rPr>
        <w:t xml:space="preserve"> </w:t>
      </w:r>
      <w:r w:rsidR="005D1F84" w:rsidRPr="005D1F84">
        <w:rPr>
          <w:b/>
          <w:sz w:val="28"/>
          <w:szCs w:val="28"/>
        </w:rPr>
        <w:t>Цель программы в соответствии с основной образовательной программой ДОУ</w:t>
      </w:r>
      <w:r w:rsidR="005D1F84" w:rsidRPr="005D1F84">
        <w:rPr>
          <w:sz w:val="28"/>
          <w:szCs w:val="28"/>
        </w:rPr>
        <w:t xml:space="preserve"> – введение детей в мир общечеловеческой культуры через фундаментальные проблемы, которые ребенок самостоятельно «открывает» на основе мышления и творческого воображения в разных видах активной деятельности</w:t>
      </w:r>
      <w:r w:rsidR="005D1F84">
        <w:rPr>
          <w:sz w:val="28"/>
          <w:szCs w:val="28"/>
        </w:rPr>
        <w:t>.</w:t>
      </w:r>
    </w:p>
    <w:p w:rsidR="003520EC" w:rsidRPr="00DA7768" w:rsidRDefault="003520EC" w:rsidP="00421682">
      <w:pPr>
        <w:pStyle w:val="a4"/>
        <w:ind w:firstLine="708"/>
        <w:jc w:val="both"/>
        <w:rPr>
          <w:b/>
          <w:sz w:val="28"/>
          <w:szCs w:val="28"/>
        </w:rPr>
      </w:pPr>
      <w:r w:rsidRPr="00DA7768">
        <w:rPr>
          <w:b/>
          <w:sz w:val="28"/>
          <w:szCs w:val="28"/>
        </w:rPr>
        <w:t xml:space="preserve">Методологической базой для </w:t>
      </w:r>
      <w:r w:rsidR="00750783">
        <w:rPr>
          <w:b/>
          <w:sz w:val="28"/>
          <w:szCs w:val="28"/>
        </w:rPr>
        <w:t>разработки</w:t>
      </w:r>
      <w:r w:rsidRPr="00DA7768">
        <w:rPr>
          <w:b/>
          <w:sz w:val="28"/>
          <w:szCs w:val="28"/>
        </w:rPr>
        <w:t xml:space="preserve"> рабочей программы послужили следующие принципы: </w:t>
      </w:r>
    </w:p>
    <w:p w:rsidR="005C19C8" w:rsidRPr="00DA7768" w:rsidRDefault="003520EC" w:rsidP="00DA7768">
      <w:pPr>
        <w:pStyle w:val="a4"/>
        <w:jc w:val="both"/>
        <w:rPr>
          <w:sz w:val="28"/>
          <w:szCs w:val="28"/>
        </w:rPr>
      </w:pPr>
      <w:r w:rsidRPr="00DA7768">
        <w:rPr>
          <w:b/>
          <w:sz w:val="28"/>
          <w:szCs w:val="28"/>
        </w:rPr>
        <w:t xml:space="preserve">Принцип </w:t>
      </w:r>
      <w:r w:rsidR="00AD1D92" w:rsidRPr="00DA7768">
        <w:rPr>
          <w:b/>
          <w:sz w:val="28"/>
          <w:szCs w:val="28"/>
        </w:rPr>
        <w:t xml:space="preserve">интегративного </w:t>
      </w:r>
      <w:r w:rsidRPr="00DA7768">
        <w:rPr>
          <w:b/>
          <w:sz w:val="28"/>
          <w:szCs w:val="28"/>
        </w:rPr>
        <w:t xml:space="preserve"> подхода</w:t>
      </w:r>
      <w:r w:rsidR="005C19C8" w:rsidRPr="00DA7768">
        <w:rPr>
          <w:sz w:val="28"/>
          <w:szCs w:val="28"/>
        </w:rPr>
        <w:t xml:space="preserve"> в решении педагогических задач,</w:t>
      </w:r>
      <w:r w:rsidR="005C4CB1" w:rsidRPr="00DA7768">
        <w:rPr>
          <w:sz w:val="28"/>
          <w:szCs w:val="28"/>
        </w:rPr>
        <w:t xml:space="preserve"> </w:t>
      </w:r>
      <w:r w:rsidR="005C19C8" w:rsidRPr="00DA7768">
        <w:rPr>
          <w:sz w:val="28"/>
          <w:szCs w:val="28"/>
        </w:rPr>
        <w:t xml:space="preserve">что способствует целостному развитию личности ребенка. Наряду с обучением различным видам музыкальной деятельности, предусмотрена работа педагога по формированию нравственной сферы воспитанника, развитию способностей музыкальных (общих и специальных), творческих, художественных, интеллектуальных, физических, познавательных процессов, </w:t>
      </w:r>
      <w:r w:rsidR="005C19C8" w:rsidRPr="00DA7768">
        <w:rPr>
          <w:sz w:val="28"/>
          <w:szCs w:val="28"/>
        </w:rPr>
        <w:lastRenderedPageBreak/>
        <w:t xml:space="preserve">воспитанию качеств, которые, в свою очередь, обеспечивают успешность овладения дошкольниками основ музыкального искусства. </w:t>
      </w:r>
    </w:p>
    <w:p w:rsidR="005C19C8" w:rsidRPr="00DA7768" w:rsidRDefault="005C19C8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Построение образовательного процесса подчинено </w:t>
      </w:r>
      <w:r w:rsidRPr="00DA7768">
        <w:rPr>
          <w:b/>
          <w:sz w:val="28"/>
          <w:szCs w:val="28"/>
        </w:rPr>
        <w:t>тематическому принципу</w:t>
      </w:r>
      <w:r w:rsidRPr="00DA7768">
        <w:rPr>
          <w:sz w:val="28"/>
          <w:szCs w:val="28"/>
        </w:rPr>
        <w:t>, который  обеспечивает достижение единства образовательных целей и преемственности в детском развитии.</w:t>
      </w:r>
    </w:p>
    <w:p w:rsidR="003520EC" w:rsidRPr="00DA7768" w:rsidRDefault="003520EC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b/>
          <w:sz w:val="28"/>
          <w:szCs w:val="28"/>
        </w:rPr>
        <w:t>Принцип последовательност</w:t>
      </w:r>
      <w:r w:rsidR="005C19C8" w:rsidRPr="00DA7768">
        <w:rPr>
          <w:b/>
          <w:sz w:val="28"/>
          <w:szCs w:val="28"/>
        </w:rPr>
        <w:t>и</w:t>
      </w:r>
      <w:r w:rsidR="005C19C8" w:rsidRPr="00DA7768">
        <w:rPr>
          <w:sz w:val="28"/>
          <w:szCs w:val="28"/>
        </w:rPr>
        <w:t>, предусматрива</w:t>
      </w:r>
      <w:r w:rsidR="002F131B">
        <w:rPr>
          <w:sz w:val="28"/>
          <w:szCs w:val="28"/>
        </w:rPr>
        <w:t>ет</w:t>
      </w:r>
      <w:r w:rsidR="005C19C8" w:rsidRPr="00DA7768">
        <w:rPr>
          <w:sz w:val="28"/>
          <w:szCs w:val="28"/>
        </w:rPr>
        <w:t xml:space="preserve"> усложнение </w:t>
      </w:r>
      <w:r w:rsidRPr="00DA7768">
        <w:rPr>
          <w:sz w:val="28"/>
          <w:szCs w:val="28"/>
        </w:rPr>
        <w:t>поставленных задач по всем разделам музыкального воспитания</w:t>
      </w:r>
      <w:r w:rsidR="005C19C8" w:rsidRPr="00DA7768">
        <w:rPr>
          <w:sz w:val="28"/>
          <w:szCs w:val="28"/>
        </w:rPr>
        <w:t>.</w:t>
      </w:r>
    </w:p>
    <w:p w:rsidR="005D1F84" w:rsidRDefault="003520EC" w:rsidP="003A64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DA7768">
        <w:rPr>
          <w:b/>
          <w:sz w:val="28"/>
          <w:szCs w:val="28"/>
        </w:rPr>
        <w:t>Принцип партнерства</w:t>
      </w:r>
      <w:r w:rsidR="00FF1CC0">
        <w:rPr>
          <w:b/>
          <w:sz w:val="28"/>
          <w:szCs w:val="28"/>
        </w:rPr>
        <w:t xml:space="preserve"> (</w:t>
      </w:r>
      <w:r w:rsidR="00FF1CC0" w:rsidRPr="00FF1CC0">
        <w:rPr>
          <w:sz w:val="28"/>
          <w:szCs w:val="28"/>
        </w:rPr>
        <w:t>с родителями</w:t>
      </w:r>
      <w:r w:rsidR="00FF1CC0">
        <w:rPr>
          <w:sz w:val="28"/>
          <w:szCs w:val="28"/>
        </w:rPr>
        <w:t>)</w:t>
      </w:r>
      <w:r w:rsidRPr="00DA7768">
        <w:rPr>
          <w:sz w:val="28"/>
          <w:szCs w:val="28"/>
        </w:rPr>
        <w:t>, благодаря которому группа де</w:t>
      </w:r>
      <w:r w:rsidR="00BF6732" w:rsidRPr="00DA7768">
        <w:rPr>
          <w:sz w:val="28"/>
          <w:szCs w:val="28"/>
        </w:rPr>
        <w:t xml:space="preserve">тей, музыкальный руководитель, </w:t>
      </w:r>
      <w:r w:rsidRPr="00DA7768">
        <w:rPr>
          <w:sz w:val="28"/>
          <w:szCs w:val="28"/>
        </w:rPr>
        <w:t xml:space="preserve">воспитатель </w:t>
      </w:r>
      <w:r w:rsidR="00BF6732" w:rsidRPr="00DA7768">
        <w:rPr>
          <w:sz w:val="28"/>
          <w:szCs w:val="28"/>
        </w:rPr>
        <w:t xml:space="preserve">и родители воспитанников </w:t>
      </w:r>
      <w:r w:rsidR="005C19C8" w:rsidRPr="00DA7768">
        <w:rPr>
          <w:sz w:val="28"/>
          <w:szCs w:val="28"/>
        </w:rPr>
        <w:t>становятся единым целым.</w:t>
      </w:r>
      <w:r w:rsidR="00FF1CC0">
        <w:rPr>
          <w:sz w:val="28"/>
          <w:szCs w:val="28"/>
        </w:rPr>
        <w:t xml:space="preserve"> </w:t>
      </w:r>
      <w:r w:rsidR="00AD1D92" w:rsidRPr="00DA7768">
        <w:rPr>
          <w:sz w:val="28"/>
          <w:szCs w:val="28"/>
        </w:rPr>
        <w:t xml:space="preserve">Реализация программы предполагает  взаимодействие </w:t>
      </w:r>
      <w:r w:rsidR="00FF1CC0">
        <w:rPr>
          <w:sz w:val="28"/>
          <w:szCs w:val="28"/>
        </w:rPr>
        <w:t>с партнерами из системы образования</w:t>
      </w:r>
      <w:r w:rsidR="00DA7768" w:rsidRPr="00DA7768">
        <w:rPr>
          <w:sz w:val="28"/>
          <w:szCs w:val="28"/>
        </w:rPr>
        <w:t xml:space="preserve"> (школа искусств и др.)</w:t>
      </w:r>
      <w:r w:rsidR="00AD1D92" w:rsidRPr="00DA7768">
        <w:rPr>
          <w:sz w:val="28"/>
          <w:szCs w:val="28"/>
        </w:rPr>
        <w:t xml:space="preserve">, </w:t>
      </w:r>
      <w:hyperlink r:id="rId7" w:tgtFrame="_blank" w:history="1">
        <w:r w:rsidR="00AD1D92" w:rsidRPr="00DA7768">
          <w:rPr>
            <w:sz w:val="28"/>
            <w:szCs w:val="28"/>
          </w:rPr>
          <w:t xml:space="preserve"> в целях создания условий для интеллектуального и творческого развития воспитанников. Взаимодействие предполагается в рамках проведения образовательных событий: концертов, выставок, фестивалей, конкурсных мероприятий.   </w:t>
        </w:r>
      </w:hyperlink>
      <w:r w:rsidR="00DA7768" w:rsidRPr="00DA7768">
        <w:rPr>
          <w:sz w:val="28"/>
          <w:szCs w:val="28"/>
        </w:rPr>
        <w:t xml:space="preserve"> </w:t>
      </w:r>
    </w:p>
    <w:p w:rsidR="005B3D63" w:rsidRDefault="005D1F84" w:rsidP="003A64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i/>
          <w:iCs/>
          <w:sz w:val="28"/>
          <w:szCs w:val="28"/>
        </w:rPr>
      </w:pPr>
      <w:r w:rsidRPr="005D1F84">
        <w:rPr>
          <w:b/>
          <w:iCs/>
          <w:sz w:val="28"/>
          <w:szCs w:val="28"/>
        </w:rPr>
        <w:t xml:space="preserve">Принцип </w:t>
      </w:r>
      <w:r w:rsidRPr="005D1F84">
        <w:rPr>
          <w:b/>
          <w:sz w:val="28"/>
          <w:szCs w:val="28"/>
        </w:rPr>
        <w:t>—</w:t>
      </w:r>
      <w:r w:rsidRPr="005D1F84">
        <w:rPr>
          <w:b/>
          <w:iCs/>
          <w:sz w:val="28"/>
          <w:szCs w:val="28"/>
        </w:rPr>
        <w:t xml:space="preserve"> </w:t>
      </w:r>
      <w:r w:rsidRPr="005D1F84">
        <w:rPr>
          <w:b/>
          <w:sz w:val="28"/>
          <w:szCs w:val="28"/>
        </w:rPr>
        <w:t>импровизации и творческого поиска</w:t>
      </w:r>
      <w:r w:rsidRPr="005D1F84">
        <w:rPr>
          <w:sz w:val="28"/>
          <w:szCs w:val="28"/>
        </w:rPr>
        <w:t>.</w:t>
      </w:r>
      <w:r w:rsidRPr="005D1F84">
        <w:rPr>
          <w:i/>
          <w:iCs/>
          <w:sz w:val="28"/>
          <w:szCs w:val="28"/>
        </w:rPr>
        <w:t xml:space="preserve"> </w:t>
      </w:r>
    </w:p>
    <w:p w:rsidR="005D1F84" w:rsidRPr="005D1F84" w:rsidRDefault="005D1F84" w:rsidP="005B3D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D1F84">
        <w:rPr>
          <w:sz w:val="28"/>
          <w:szCs w:val="28"/>
        </w:rPr>
        <w:t>С</w:t>
      </w:r>
      <w:r w:rsidRPr="005D1F84">
        <w:rPr>
          <w:i/>
          <w:iCs/>
          <w:sz w:val="28"/>
          <w:szCs w:val="28"/>
        </w:rPr>
        <w:t xml:space="preserve"> </w:t>
      </w:r>
      <w:r w:rsidRPr="005D1F84">
        <w:rPr>
          <w:sz w:val="28"/>
          <w:szCs w:val="28"/>
        </w:rPr>
        <w:t xml:space="preserve">самого начала у всех участников педагогического процесса создается «установка на творчество», </w:t>
      </w:r>
      <w:r w:rsidRPr="005B3D63">
        <w:rPr>
          <w:b/>
          <w:sz w:val="28"/>
          <w:szCs w:val="28"/>
        </w:rPr>
        <w:t>самостоятельный выбор вида деятельности</w:t>
      </w:r>
      <w:r>
        <w:rPr>
          <w:sz w:val="28"/>
          <w:szCs w:val="28"/>
        </w:rPr>
        <w:t>,</w:t>
      </w:r>
      <w:r w:rsidRPr="005D1F84">
        <w:rPr>
          <w:sz w:val="28"/>
          <w:szCs w:val="28"/>
        </w:rPr>
        <w:t xml:space="preserve"> организацию музыкальной</w:t>
      </w:r>
      <w:r w:rsidR="005B3D63">
        <w:rPr>
          <w:sz w:val="28"/>
          <w:szCs w:val="28"/>
        </w:rPr>
        <w:t xml:space="preserve"> и</w:t>
      </w:r>
      <w:r w:rsidRPr="005D1F84">
        <w:rPr>
          <w:sz w:val="28"/>
          <w:szCs w:val="28"/>
        </w:rPr>
        <w:t>мпровизации</w:t>
      </w:r>
      <w:r w:rsidR="005B3D63">
        <w:rPr>
          <w:sz w:val="28"/>
          <w:szCs w:val="28"/>
        </w:rPr>
        <w:t>.</w:t>
      </w:r>
      <w:r w:rsidRPr="005D1F84">
        <w:rPr>
          <w:sz w:val="28"/>
          <w:szCs w:val="28"/>
        </w:rPr>
        <w:t xml:space="preserve"> </w:t>
      </w:r>
    </w:p>
    <w:p w:rsidR="005C19C8" w:rsidRPr="009A4684" w:rsidRDefault="003520EC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В программе сформулированы и конкретизированы задачи по музыкальному воспитанию </w:t>
      </w:r>
      <w:r w:rsidR="000F3612">
        <w:rPr>
          <w:sz w:val="28"/>
          <w:szCs w:val="28"/>
        </w:rPr>
        <w:t xml:space="preserve">с учетом </w:t>
      </w:r>
      <w:r w:rsidR="009A4684" w:rsidRPr="009A4684">
        <w:rPr>
          <w:sz w:val="28"/>
          <w:szCs w:val="28"/>
        </w:rPr>
        <w:t xml:space="preserve">психолого-возрастных и индивидуальных особенностей </w:t>
      </w:r>
      <w:r w:rsidR="000F3612" w:rsidRPr="009A4684">
        <w:rPr>
          <w:sz w:val="28"/>
          <w:szCs w:val="28"/>
        </w:rPr>
        <w:t>детей 5-6 лет</w:t>
      </w:r>
      <w:r w:rsidRPr="009A4684">
        <w:rPr>
          <w:sz w:val="28"/>
          <w:szCs w:val="28"/>
        </w:rPr>
        <w:t xml:space="preserve">. </w:t>
      </w:r>
      <w:r w:rsidR="009A4684">
        <w:rPr>
          <w:sz w:val="28"/>
          <w:szCs w:val="28"/>
        </w:rPr>
        <w:t xml:space="preserve"> </w:t>
      </w:r>
      <w:r w:rsidR="009A4684">
        <w:rPr>
          <w:sz w:val="27"/>
          <w:szCs w:val="27"/>
        </w:rPr>
        <w:t xml:space="preserve">Программа имеет </w:t>
      </w:r>
      <w:r w:rsidR="009A4684" w:rsidRPr="009A4684">
        <w:rPr>
          <w:b/>
          <w:sz w:val="27"/>
          <w:szCs w:val="27"/>
        </w:rPr>
        <w:t>личностно-ориентированную технологию</w:t>
      </w:r>
      <w:r w:rsidR="009A4684">
        <w:rPr>
          <w:sz w:val="27"/>
          <w:szCs w:val="27"/>
        </w:rPr>
        <w:t xml:space="preserve"> —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детей и их родителей.  </w:t>
      </w:r>
      <w:r w:rsidR="005C19C8" w:rsidRPr="00DA7768">
        <w:rPr>
          <w:sz w:val="28"/>
          <w:szCs w:val="28"/>
        </w:rPr>
        <w:t xml:space="preserve">Изучение результативности реализации программы строится на основе </w:t>
      </w:r>
      <w:r w:rsidR="005C19C8" w:rsidRPr="009A4684">
        <w:rPr>
          <w:b/>
          <w:sz w:val="28"/>
          <w:szCs w:val="28"/>
        </w:rPr>
        <w:t>промежуточной и итоговой педагогической диагностики</w:t>
      </w:r>
      <w:r w:rsidR="005C19C8" w:rsidRPr="00DA7768">
        <w:rPr>
          <w:sz w:val="28"/>
          <w:szCs w:val="28"/>
        </w:rPr>
        <w:t>, результаты которой вносятся в индивидуальные карты развития ребенка.</w:t>
      </w:r>
      <w:r w:rsidR="000F3612" w:rsidRPr="000F3612">
        <w:rPr>
          <w:sz w:val="28"/>
          <w:szCs w:val="28"/>
        </w:rPr>
        <w:t xml:space="preserve"> </w:t>
      </w:r>
    </w:p>
    <w:p w:rsidR="00604478" w:rsidRPr="003E6F09" w:rsidRDefault="00A26188" w:rsidP="000F3612">
      <w:pPr>
        <w:pStyle w:val="a4"/>
        <w:jc w:val="center"/>
        <w:rPr>
          <w:b/>
          <w:sz w:val="28"/>
          <w:szCs w:val="28"/>
        </w:rPr>
      </w:pPr>
      <w:r w:rsidRPr="000F3612">
        <w:rPr>
          <w:b/>
          <w:sz w:val="28"/>
          <w:szCs w:val="28"/>
        </w:rPr>
        <w:t>Основная часть</w:t>
      </w:r>
    </w:p>
    <w:p w:rsidR="000F3612" w:rsidRPr="000F3612" w:rsidRDefault="000F3612" w:rsidP="000F361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программы</w:t>
      </w:r>
    </w:p>
    <w:p w:rsidR="003F2368" w:rsidRPr="00DA7768" w:rsidRDefault="003F2368" w:rsidP="00421682">
      <w:pPr>
        <w:pStyle w:val="a4"/>
        <w:ind w:firstLine="708"/>
        <w:jc w:val="both"/>
        <w:rPr>
          <w:sz w:val="28"/>
          <w:szCs w:val="28"/>
        </w:rPr>
      </w:pPr>
      <w:r w:rsidRPr="000F3612">
        <w:rPr>
          <w:b/>
          <w:sz w:val="28"/>
          <w:szCs w:val="28"/>
        </w:rPr>
        <w:t>Цель рабочей программы</w:t>
      </w:r>
      <w:r w:rsidRPr="00DA7768">
        <w:rPr>
          <w:sz w:val="28"/>
          <w:szCs w:val="28"/>
        </w:rPr>
        <w:t xml:space="preserve"> по направлению «Музыка»</w:t>
      </w:r>
    </w:p>
    <w:p w:rsidR="003F2368" w:rsidRPr="00DA7768" w:rsidRDefault="003F2368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Приобщение к музыкальному искусству, посредством музыкально-художественной деятельности.</w:t>
      </w:r>
    </w:p>
    <w:p w:rsidR="003F2368" w:rsidRPr="00DA7768" w:rsidRDefault="003F2368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Основные </w:t>
      </w:r>
      <w:r w:rsidRPr="00750783">
        <w:rPr>
          <w:b/>
          <w:sz w:val="28"/>
          <w:szCs w:val="28"/>
        </w:rPr>
        <w:t>задачи</w:t>
      </w:r>
      <w:r w:rsidRPr="00DA7768">
        <w:rPr>
          <w:sz w:val="28"/>
          <w:szCs w:val="28"/>
        </w:rPr>
        <w:t>: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 xml:space="preserve">формирование основ музыкальной культуры дошкольников; 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>развитие способностей слышать, любить и понимать музыку, чувствовать её красоту;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 xml:space="preserve">формирование ценностных ориентаций средствами музыкального искусства; 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>воспитание интереса к музыкально – ритмическим движениям;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>обеспечение эмоционально-психологического благополучия, охраны и укрепления здоровья детей;</w:t>
      </w:r>
      <w:r w:rsidR="000F3612" w:rsidRPr="000F3612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приобщение к музыкальной культуре народов, проживающих на территории ХМАО –</w:t>
      </w:r>
      <w:r w:rsidR="00005CD5">
        <w:rPr>
          <w:sz w:val="28"/>
          <w:szCs w:val="28"/>
        </w:rPr>
        <w:t xml:space="preserve"> </w:t>
      </w:r>
      <w:proofErr w:type="spellStart"/>
      <w:r w:rsidRPr="00DA7768">
        <w:rPr>
          <w:sz w:val="28"/>
          <w:szCs w:val="28"/>
        </w:rPr>
        <w:t>Югра</w:t>
      </w:r>
      <w:proofErr w:type="spellEnd"/>
      <w:r w:rsidRPr="00DA7768">
        <w:rPr>
          <w:sz w:val="28"/>
          <w:szCs w:val="28"/>
        </w:rPr>
        <w:t>.</w:t>
      </w:r>
    </w:p>
    <w:p w:rsidR="00BF6732" w:rsidRPr="000F3612" w:rsidRDefault="003F2368" w:rsidP="00421682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0F3612">
        <w:rPr>
          <w:b/>
          <w:bCs/>
          <w:sz w:val="28"/>
          <w:szCs w:val="28"/>
        </w:rPr>
        <w:t>Планируемые результаты освоения</w:t>
      </w:r>
      <w:r w:rsidR="000F3612">
        <w:rPr>
          <w:color w:val="000000"/>
          <w:sz w:val="28"/>
          <w:szCs w:val="28"/>
        </w:rPr>
        <w:t>:</w:t>
      </w:r>
      <w:r w:rsidR="00BF6732" w:rsidRPr="000F3612">
        <w:rPr>
          <w:color w:val="000000"/>
          <w:sz w:val="28"/>
          <w:szCs w:val="28"/>
        </w:rPr>
        <w:t xml:space="preserve"> 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>различать жанры в музыке (песня, танец, марш);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>звучание музыкальных инструментов (фортепиано, скрипка);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>узнавать произведения по фрагменту;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lastRenderedPageBreak/>
        <w:t>различать звуки по высоте в пределах квинты;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>петь без напряжения, легким звуком, отчетливо произносить слова,  петь с аккомпанементом;</w:t>
      </w:r>
    </w:p>
    <w:p w:rsidR="003F2368" w:rsidRPr="00DA7768" w:rsidRDefault="003F2368" w:rsidP="00DA7768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>ритмично двигаться в соответствии с характером музыки;</w:t>
      </w:r>
      <w:r w:rsidR="00535131">
        <w:rPr>
          <w:color w:val="000000"/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 xml:space="preserve">самостоятельно менять движения в соответствии с 3-х частной формой  произведения; </w:t>
      </w:r>
    </w:p>
    <w:p w:rsidR="003E6F09" w:rsidRPr="009A4684" w:rsidRDefault="003F2368" w:rsidP="009A4684">
      <w:pPr>
        <w:pStyle w:val="a4"/>
        <w:jc w:val="both"/>
        <w:rPr>
          <w:color w:val="000000"/>
          <w:sz w:val="28"/>
          <w:szCs w:val="28"/>
        </w:rPr>
      </w:pPr>
      <w:r w:rsidRPr="00DA7768">
        <w:rPr>
          <w:color w:val="000000"/>
          <w:sz w:val="28"/>
          <w:szCs w:val="28"/>
        </w:rPr>
        <w:t xml:space="preserve">самостоятельно инсценировать содержание песен, хороводов, </w:t>
      </w:r>
      <w:proofErr w:type="gramStart"/>
      <w:r w:rsidRPr="00DA7768">
        <w:rPr>
          <w:color w:val="000000"/>
          <w:sz w:val="28"/>
          <w:szCs w:val="28"/>
        </w:rPr>
        <w:t>действовать</w:t>
      </w:r>
      <w:proofErr w:type="gramEnd"/>
      <w:r w:rsidRPr="00DA7768">
        <w:rPr>
          <w:color w:val="000000"/>
          <w:sz w:val="28"/>
          <w:szCs w:val="28"/>
        </w:rPr>
        <w:t xml:space="preserve"> не подражая друг другу;</w:t>
      </w:r>
      <w:r w:rsidR="000F3612" w:rsidRPr="000F3612">
        <w:rPr>
          <w:color w:val="000000"/>
          <w:sz w:val="28"/>
          <w:szCs w:val="28"/>
        </w:rPr>
        <w:t xml:space="preserve"> </w:t>
      </w:r>
      <w:r w:rsidRPr="00DA7768">
        <w:rPr>
          <w:color w:val="000000"/>
          <w:sz w:val="28"/>
          <w:szCs w:val="28"/>
        </w:rPr>
        <w:t>играть мелодии на металлофоне по одному и в группе.</w:t>
      </w:r>
    </w:p>
    <w:p w:rsidR="003F2368" w:rsidRPr="000F3612" w:rsidRDefault="003F2368" w:rsidP="000F3612">
      <w:pPr>
        <w:pStyle w:val="a4"/>
        <w:jc w:val="center"/>
        <w:rPr>
          <w:b/>
          <w:sz w:val="28"/>
          <w:szCs w:val="28"/>
        </w:rPr>
      </w:pPr>
      <w:r w:rsidRPr="000F3612">
        <w:rPr>
          <w:b/>
          <w:sz w:val="28"/>
          <w:szCs w:val="28"/>
        </w:rPr>
        <w:t>Организационный раздел</w:t>
      </w:r>
    </w:p>
    <w:p w:rsidR="005C4CB1" w:rsidRPr="00DA7768" w:rsidRDefault="005C4CB1" w:rsidP="00421682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Программа рассчитана на 72  НОД  в год (2 раза в неделю). Продолжительность непрерывной непосредственно образовательной деятельности для детей 6-го года жизни – старшей группы не более 25 минут.</w:t>
      </w:r>
    </w:p>
    <w:p w:rsidR="00BF6732" w:rsidRPr="00DA7768" w:rsidRDefault="003F2368" w:rsidP="00DA7768">
      <w:pPr>
        <w:pStyle w:val="a4"/>
        <w:jc w:val="both"/>
        <w:rPr>
          <w:sz w:val="28"/>
          <w:szCs w:val="28"/>
        </w:rPr>
      </w:pPr>
      <w:proofErr w:type="gramStart"/>
      <w:r w:rsidRPr="00535131">
        <w:rPr>
          <w:b/>
          <w:sz w:val="28"/>
          <w:szCs w:val="28"/>
        </w:rPr>
        <w:t>Формы организации музыкальной деятельности</w:t>
      </w:r>
      <w:r w:rsidR="00FE2FDE" w:rsidRPr="00DA7768">
        <w:rPr>
          <w:sz w:val="28"/>
          <w:szCs w:val="28"/>
        </w:rPr>
        <w:t xml:space="preserve">: </w:t>
      </w:r>
      <w:r w:rsidR="00535131">
        <w:rPr>
          <w:sz w:val="28"/>
          <w:szCs w:val="28"/>
        </w:rPr>
        <w:t>занятия (</w:t>
      </w:r>
      <w:r w:rsidRPr="00DA7768">
        <w:rPr>
          <w:sz w:val="28"/>
          <w:szCs w:val="28"/>
        </w:rPr>
        <w:t>индивидуальные, фронтал</w:t>
      </w:r>
      <w:r w:rsidR="00535131">
        <w:rPr>
          <w:sz w:val="28"/>
          <w:szCs w:val="28"/>
        </w:rPr>
        <w:t>ьные, тематические, комплексные</w:t>
      </w:r>
      <w:r w:rsidRPr="00DA7768">
        <w:rPr>
          <w:sz w:val="28"/>
          <w:szCs w:val="28"/>
        </w:rPr>
        <w:t>),</w:t>
      </w:r>
      <w:r w:rsidR="00535131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развлечения,</w:t>
      </w:r>
      <w:r w:rsidR="00BF6732" w:rsidRPr="00DA7768">
        <w:rPr>
          <w:sz w:val="28"/>
          <w:szCs w:val="28"/>
        </w:rPr>
        <w:t xml:space="preserve"> утренники,</w:t>
      </w:r>
      <w:r w:rsidR="00FE2FDE" w:rsidRPr="00DA7768">
        <w:rPr>
          <w:sz w:val="28"/>
          <w:szCs w:val="28"/>
        </w:rPr>
        <w:t xml:space="preserve"> </w:t>
      </w:r>
      <w:r w:rsidR="00BF6732" w:rsidRPr="00DA7768">
        <w:rPr>
          <w:sz w:val="28"/>
          <w:szCs w:val="28"/>
        </w:rPr>
        <w:t>самостоятельная музыкальная деятельность</w:t>
      </w:r>
      <w:r w:rsidR="00FE2FDE" w:rsidRPr="00DA7768">
        <w:rPr>
          <w:sz w:val="28"/>
          <w:szCs w:val="28"/>
        </w:rPr>
        <w:t xml:space="preserve"> детей.</w:t>
      </w:r>
      <w:proofErr w:type="gramEnd"/>
    </w:p>
    <w:p w:rsidR="003F2368" w:rsidRPr="00535131" w:rsidRDefault="003F2368" w:rsidP="00535131">
      <w:pPr>
        <w:pStyle w:val="a4"/>
        <w:jc w:val="center"/>
        <w:rPr>
          <w:b/>
          <w:sz w:val="28"/>
          <w:szCs w:val="28"/>
        </w:rPr>
      </w:pPr>
      <w:r w:rsidRPr="00535131">
        <w:rPr>
          <w:b/>
          <w:sz w:val="28"/>
          <w:szCs w:val="28"/>
        </w:rPr>
        <w:t>Особенности организации предметно-пространственной</w:t>
      </w:r>
    </w:p>
    <w:p w:rsidR="003F2368" w:rsidRPr="00535131" w:rsidRDefault="003F2368" w:rsidP="00535131">
      <w:pPr>
        <w:pStyle w:val="a4"/>
        <w:jc w:val="center"/>
        <w:rPr>
          <w:b/>
          <w:sz w:val="28"/>
          <w:szCs w:val="28"/>
        </w:rPr>
      </w:pPr>
      <w:r w:rsidRPr="00535131">
        <w:rPr>
          <w:b/>
          <w:sz w:val="28"/>
          <w:szCs w:val="28"/>
        </w:rPr>
        <w:t>развивающей образовательной среды</w:t>
      </w:r>
    </w:p>
    <w:p w:rsidR="003F2368" w:rsidRPr="00DA7768" w:rsidRDefault="003F2368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        В рабочей программе предусмотрено использование различных видов </w:t>
      </w:r>
      <w:r w:rsidRPr="00DA7768">
        <w:rPr>
          <w:rStyle w:val="a7"/>
          <w:sz w:val="28"/>
          <w:szCs w:val="28"/>
        </w:rPr>
        <w:t>дидактических игр</w:t>
      </w:r>
      <w:r w:rsidRPr="00DA7768">
        <w:rPr>
          <w:sz w:val="28"/>
          <w:szCs w:val="28"/>
        </w:rPr>
        <w:t>  для музыкального развития детей</w:t>
      </w:r>
      <w:r w:rsidR="005C4CB1" w:rsidRPr="00DA7768">
        <w:rPr>
          <w:sz w:val="28"/>
          <w:szCs w:val="28"/>
        </w:rPr>
        <w:t xml:space="preserve"> н</w:t>
      </w:r>
      <w:r w:rsidRPr="00DA7768">
        <w:rPr>
          <w:sz w:val="28"/>
          <w:szCs w:val="28"/>
        </w:rPr>
        <w:t>а развитие динамического</w:t>
      </w:r>
      <w:r w:rsidR="005C4CB1" w:rsidRPr="00DA7768">
        <w:rPr>
          <w:sz w:val="28"/>
          <w:szCs w:val="28"/>
        </w:rPr>
        <w:t>,</w:t>
      </w:r>
      <w:r w:rsidRPr="00DA7768">
        <w:rPr>
          <w:sz w:val="28"/>
          <w:szCs w:val="28"/>
        </w:rPr>
        <w:t xml:space="preserve"> </w:t>
      </w:r>
      <w:proofErr w:type="spellStart"/>
      <w:r w:rsidR="005C4CB1" w:rsidRPr="00DA7768">
        <w:rPr>
          <w:sz w:val="28"/>
          <w:szCs w:val="28"/>
        </w:rPr>
        <w:t>звуковысотного</w:t>
      </w:r>
      <w:proofErr w:type="spellEnd"/>
      <w:r w:rsidR="005C4CB1" w:rsidRPr="00DA7768">
        <w:rPr>
          <w:sz w:val="28"/>
          <w:szCs w:val="28"/>
        </w:rPr>
        <w:t>, тембрового восприятия.</w:t>
      </w:r>
    </w:p>
    <w:p w:rsidR="008D1127" w:rsidRDefault="003F2368" w:rsidP="008D1127">
      <w:pPr>
        <w:pStyle w:val="a4"/>
        <w:jc w:val="both"/>
        <w:rPr>
          <w:sz w:val="28"/>
          <w:szCs w:val="28"/>
        </w:rPr>
      </w:pPr>
      <w:proofErr w:type="gramStart"/>
      <w:r w:rsidRPr="00DA7768">
        <w:rPr>
          <w:rStyle w:val="a7"/>
          <w:sz w:val="28"/>
          <w:szCs w:val="28"/>
        </w:rPr>
        <w:t>Наглядно – образный материал</w:t>
      </w:r>
      <w:r w:rsidR="005C4CB1" w:rsidRPr="00DA7768">
        <w:rPr>
          <w:rStyle w:val="a7"/>
          <w:sz w:val="28"/>
          <w:szCs w:val="28"/>
        </w:rPr>
        <w:t xml:space="preserve">: </w:t>
      </w:r>
      <w:r w:rsidR="005C4CB1" w:rsidRPr="00DA7768">
        <w:rPr>
          <w:rStyle w:val="a7"/>
          <w:b w:val="0"/>
          <w:sz w:val="28"/>
          <w:szCs w:val="28"/>
        </w:rPr>
        <w:t>и</w:t>
      </w:r>
      <w:r w:rsidRPr="00DA7768">
        <w:rPr>
          <w:sz w:val="28"/>
          <w:szCs w:val="28"/>
        </w:rPr>
        <w:t xml:space="preserve">ллюстрации, </w:t>
      </w:r>
      <w:proofErr w:type="spellStart"/>
      <w:r w:rsidRPr="00DA7768">
        <w:rPr>
          <w:sz w:val="28"/>
          <w:szCs w:val="28"/>
        </w:rPr>
        <w:t>мультим</w:t>
      </w:r>
      <w:r w:rsidR="005C4CB1" w:rsidRPr="00DA7768">
        <w:rPr>
          <w:sz w:val="28"/>
          <w:szCs w:val="28"/>
        </w:rPr>
        <w:t>едийные</w:t>
      </w:r>
      <w:proofErr w:type="spellEnd"/>
      <w:r w:rsidR="005C4CB1" w:rsidRPr="00DA7768">
        <w:rPr>
          <w:sz w:val="28"/>
          <w:szCs w:val="28"/>
        </w:rPr>
        <w:t xml:space="preserve"> методические разработки, н</w:t>
      </w:r>
      <w:r w:rsidRPr="00DA7768">
        <w:rPr>
          <w:sz w:val="28"/>
          <w:szCs w:val="28"/>
        </w:rPr>
        <w:t>а</w:t>
      </w:r>
      <w:r w:rsidR="00535131">
        <w:rPr>
          <w:sz w:val="28"/>
          <w:szCs w:val="28"/>
        </w:rPr>
        <w:t>глядно - дидактический материал,</w:t>
      </w:r>
      <w:r w:rsidR="005C4CB1" w:rsidRPr="00DA7768">
        <w:rPr>
          <w:sz w:val="28"/>
          <w:szCs w:val="28"/>
        </w:rPr>
        <w:t xml:space="preserve"> и</w:t>
      </w:r>
      <w:r w:rsidRPr="00DA7768">
        <w:rPr>
          <w:sz w:val="28"/>
          <w:szCs w:val="28"/>
        </w:rPr>
        <w:t>гровые атр</w:t>
      </w:r>
      <w:r w:rsidR="005C4CB1" w:rsidRPr="00DA7768">
        <w:rPr>
          <w:sz w:val="28"/>
          <w:szCs w:val="28"/>
        </w:rPr>
        <w:t>ибуты, карточки с заданием, и</w:t>
      </w:r>
      <w:r w:rsidR="00BF6732" w:rsidRPr="00DA7768">
        <w:rPr>
          <w:sz w:val="28"/>
          <w:szCs w:val="28"/>
        </w:rPr>
        <w:t>гровые тесты (ИКТ)</w:t>
      </w:r>
      <w:r w:rsidR="00535131">
        <w:rPr>
          <w:sz w:val="28"/>
          <w:szCs w:val="28"/>
        </w:rPr>
        <w:t>.</w:t>
      </w:r>
      <w:r w:rsidR="008D1127">
        <w:rPr>
          <w:sz w:val="28"/>
          <w:szCs w:val="28"/>
        </w:rPr>
        <w:t xml:space="preserve"> </w:t>
      </w:r>
      <w:proofErr w:type="gramEnd"/>
    </w:p>
    <w:p w:rsidR="008D1127" w:rsidRPr="008D1127" w:rsidRDefault="008D1127" w:rsidP="008D1127">
      <w:pPr>
        <w:pStyle w:val="a4"/>
        <w:jc w:val="both"/>
        <w:rPr>
          <w:b/>
          <w:sz w:val="28"/>
          <w:szCs w:val="28"/>
        </w:rPr>
      </w:pPr>
      <w:r w:rsidRPr="008D1127">
        <w:rPr>
          <w:b/>
          <w:sz w:val="28"/>
          <w:szCs w:val="28"/>
        </w:rPr>
        <w:t>Детские музыкальные инструменты:</w:t>
      </w:r>
    </w:p>
    <w:p w:rsidR="008D1127" w:rsidRPr="00DA7768" w:rsidRDefault="008D1127" w:rsidP="008D1127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1. </w:t>
      </w:r>
      <w:proofErr w:type="spellStart"/>
      <w:r w:rsidRPr="00DA7768">
        <w:rPr>
          <w:sz w:val="28"/>
          <w:szCs w:val="28"/>
        </w:rPr>
        <w:t>Неозвученные</w:t>
      </w:r>
      <w:proofErr w:type="spellEnd"/>
      <w:r w:rsidRPr="00DA7768">
        <w:rPr>
          <w:sz w:val="28"/>
          <w:szCs w:val="28"/>
        </w:rPr>
        <w:t xml:space="preserve"> музыкальны</w:t>
      </w:r>
      <w:r>
        <w:rPr>
          <w:sz w:val="28"/>
          <w:szCs w:val="28"/>
        </w:rPr>
        <w:t>е инструменты (шумовой оркестр).</w:t>
      </w:r>
    </w:p>
    <w:p w:rsidR="008D1127" w:rsidRPr="00DA7768" w:rsidRDefault="003E6F09" w:rsidP="008D112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8D1127">
        <w:rPr>
          <w:sz w:val="28"/>
          <w:szCs w:val="28"/>
        </w:rPr>
        <w:t xml:space="preserve">Ударные инструменты: бубен, барабан, деревянные ложки, </w:t>
      </w:r>
      <w:proofErr w:type="spellStart"/>
      <w:r w:rsidR="008D1127">
        <w:rPr>
          <w:sz w:val="28"/>
          <w:szCs w:val="28"/>
        </w:rPr>
        <w:t>трещётка</w:t>
      </w:r>
      <w:proofErr w:type="spellEnd"/>
      <w:r w:rsidR="008D1127">
        <w:rPr>
          <w:sz w:val="28"/>
          <w:szCs w:val="28"/>
        </w:rPr>
        <w:t xml:space="preserve">, треугольник, колотушка, коробочка, </w:t>
      </w:r>
      <w:r w:rsidR="008D1127" w:rsidRPr="00DA7768">
        <w:rPr>
          <w:sz w:val="28"/>
          <w:szCs w:val="28"/>
        </w:rPr>
        <w:t>музыкальн</w:t>
      </w:r>
      <w:r w:rsidR="008D1127">
        <w:rPr>
          <w:sz w:val="28"/>
          <w:szCs w:val="28"/>
        </w:rPr>
        <w:t>ые молоточки, колокольчики,</w:t>
      </w:r>
      <w:proofErr w:type="gramEnd"/>
    </w:p>
    <w:p w:rsidR="008D1127" w:rsidRPr="00DA7768" w:rsidRDefault="008D1127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металлофон, маракас, ксилофон.</w:t>
      </w:r>
    </w:p>
    <w:p w:rsidR="008D1127" w:rsidRPr="00DA7768" w:rsidRDefault="003E6F09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1127" w:rsidRPr="00DA7768">
        <w:rPr>
          <w:sz w:val="28"/>
          <w:szCs w:val="28"/>
        </w:rPr>
        <w:t>Д</w:t>
      </w:r>
      <w:r w:rsidR="008D1127">
        <w:rPr>
          <w:sz w:val="28"/>
          <w:szCs w:val="28"/>
        </w:rPr>
        <w:t>уховые инструменты: свистульки, дудочка, губная гармошка.</w:t>
      </w:r>
    </w:p>
    <w:p w:rsidR="00BF6732" w:rsidRPr="00DA7768" w:rsidRDefault="008D1127" w:rsidP="008D1127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4. Струнные инструменты: цимбалы, гитара, балалайка.</w:t>
      </w:r>
    </w:p>
    <w:p w:rsidR="00FE2FDE" w:rsidRPr="00DA7768" w:rsidRDefault="003F2368" w:rsidP="00DA7768">
      <w:pPr>
        <w:pStyle w:val="a4"/>
        <w:jc w:val="both"/>
        <w:rPr>
          <w:sz w:val="28"/>
          <w:szCs w:val="28"/>
        </w:rPr>
      </w:pPr>
      <w:r w:rsidRPr="00DA7768">
        <w:rPr>
          <w:rStyle w:val="a7"/>
          <w:sz w:val="28"/>
          <w:szCs w:val="28"/>
        </w:rPr>
        <w:t xml:space="preserve">Материально – технические </w:t>
      </w:r>
      <w:r w:rsidRPr="00DA7768">
        <w:rPr>
          <w:rStyle w:val="a7"/>
          <w:b w:val="0"/>
          <w:sz w:val="28"/>
          <w:szCs w:val="28"/>
        </w:rPr>
        <w:t xml:space="preserve">(пространственные) </w:t>
      </w:r>
      <w:r w:rsidRPr="00535131">
        <w:rPr>
          <w:rStyle w:val="a7"/>
          <w:sz w:val="28"/>
          <w:szCs w:val="28"/>
        </w:rPr>
        <w:t>условия</w:t>
      </w:r>
      <w:r w:rsidRPr="00DA7768">
        <w:rPr>
          <w:rStyle w:val="a7"/>
          <w:b w:val="0"/>
          <w:sz w:val="28"/>
          <w:szCs w:val="28"/>
        </w:rPr>
        <w:t xml:space="preserve"> организации образовательной области</w:t>
      </w:r>
      <w:r w:rsidR="00FE2FDE" w:rsidRPr="00DA7768">
        <w:rPr>
          <w:rStyle w:val="a7"/>
          <w:b w:val="0"/>
          <w:sz w:val="28"/>
          <w:szCs w:val="28"/>
        </w:rPr>
        <w:t>:</w:t>
      </w:r>
      <w:r w:rsidR="00FE2FDE" w:rsidRPr="00DA7768">
        <w:rPr>
          <w:rStyle w:val="a7"/>
          <w:sz w:val="28"/>
          <w:szCs w:val="28"/>
        </w:rPr>
        <w:t xml:space="preserve"> </w:t>
      </w:r>
      <w:r w:rsidR="00FE2FDE" w:rsidRPr="00DA7768">
        <w:rPr>
          <w:rStyle w:val="a7"/>
          <w:b w:val="0"/>
          <w:sz w:val="28"/>
          <w:szCs w:val="28"/>
        </w:rPr>
        <w:t>музыкальный зал, у</w:t>
      </w:r>
      <w:r w:rsidRPr="00DA7768">
        <w:rPr>
          <w:sz w:val="28"/>
          <w:szCs w:val="28"/>
        </w:rPr>
        <w:t>голок</w:t>
      </w:r>
      <w:r w:rsidR="00BF6732" w:rsidRPr="00DA7768">
        <w:rPr>
          <w:sz w:val="28"/>
          <w:szCs w:val="28"/>
        </w:rPr>
        <w:t xml:space="preserve"> музыкального развития в группе</w:t>
      </w:r>
      <w:r w:rsidR="003E6F09">
        <w:rPr>
          <w:sz w:val="28"/>
          <w:szCs w:val="28"/>
        </w:rPr>
        <w:t>.</w:t>
      </w:r>
    </w:p>
    <w:p w:rsidR="003F2368" w:rsidRPr="00DA7768" w:rsidRDefault="003F2368" w:rsidP="00DA7768">
      <w:pPr>
        <w:pStyle w:val="a4"/>
        <w:jc w:val="both"/>
        <w:rPr>
          <w:sz w:val="28"/>
          <w:szCs w:val="28"/>
        </w:rPr>
      </w:pPr>
      <w:r w:rsidRPr="00DA7768">
        <w:rPr>
          <w:rStyle w:val="a7"/>
          <w:b w:val="0"/>
          <w:sz w:val="28"/>
          <w:szCs w:val="28"/>
        </w:rPr>
        <w:t>Технические средства обучения:</w:t>
      </w:r>
      <w:r w:rsidRPr="00DA7768">
        <w:rPr>
          <w:rStyle w:val="a7"/>
          <w:sz w:val="28"/>
          <w:szCs w:val="28"/>
        </w:rPr>
        <w:t xml:space="preserve"> </w:t>
      </w:r>
      <w:r w:rsidRPr="00DA7768">
        <w:rPr>
          <w:sz w:val="28"/>
          <w:szCs w:val="28"/>
        </w:rPr>
        <w:t xml:space="preserve">магнитофон, </w:t>
      </w:r>
      <w:r w:rsidR="003E6F09">
        <w:rPr>
          <w:sz w:val="28"/>
          <w:szCs w:val="28"/>
        </w:rPr>
        <w:t>фортепиано</w:t>
      </w:r>
      <w:r w:rsidRPr="00DA7768">
        <w:rPr>
          <w:sz w:val="28"/>
          <w:szCs w:val="28"/>
        </w:rPr>
        <w:t xml:space="preserve">, CD и аудио материал, </w:t>
      </w:r>
      <w:proofErr w:type="spellStart"/>
      <w:r w:rsidRPr="00DA7768">
        <w:rPr>
          <w:sz w:val="28"/>
          <w:szCs w:val="28"/>
        </w:rPr>
        <w:t>мультимедийная</w:t>
      </w:r>
      <w:proofErr w:type="spellEnd"/>
      <w:r w:rsidRPr="00DA7768">
        <w:rPr>
          <w:sz w:val="28"/>
          <w:szCs w:val="28"/>
        </w:rPr>
        <w:t xml:space="preserve"> установка.</w:t>
      </w:r>
    </w:p>
    <w:p w:rsidR="003F2368" w:rsidRPr="00535131" w:rsidRDefault="003F2368" w:rsidP="00535131">
      <w:pPr>
        <w:pStyle w:val="a4"/>
        <w:jc w:val="center"/>
        <w:rPr>
          <w:b/>
          <w:sz w:val="28"/>
          <w:szCs w:val="28"/>
        </w:rPr>
      </w:pPr>
      <w:r w:rsidRPr="00535131">
        <w:rPr>
          <w:b/>
          <w:sz w:val="28"/>
          <w:szCs w:val="28"/>
        </w:rPr>
        <w:t>Содержательный раздел</w:t>
      </w:r>
    </w:p>
    <w:p w:rsidR="00FE2FDE" w:rsidRPr="00DA7768" w:rsidRDefault="003F2368" w:rsidP="00535131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Рабочая программа предусматривает совершенствование музыкально-образовательной работы с детьми старшего дошкольного возраста. Структурирование программы осуществлено, прежде всего, </w:t>
      </w:r>
      <w:r w:rsidR="002F131B">
        <w:rPr>
          <w:sz w:val="28"/>
          <w:szCs w:val="28"/>
        </w:rPr>
        <w:t>на основе традиционных подходов: взаимодействие с детьми через</w:t>
      </w:r>
      <w:r w:rsidRPr="00DA7768">
        <w:rPr>
          <w:sz w:val="28"/>
          <w:szCs w:val="28"/>
        </w:rPr>
        <w:t xml:space="preserve"> </w:t>
      </w:r>
      <w:r w:rsidR="002F131B">
        <w:rPr>
          <w:sz w:val="28"/>
          <w:szCs w:val="28"/>
        </w:rPr>
        <w:t xml:space="preserve">разные </w:t>
      </w:r>
      <w:r w:rsidRPr="00DA7768">
        <w:rPr>
          <w:sz w:val="28"/>
          <w:szCs w:val="28"/>
        </w:rPr>
        <w:t xml:space="preserve"> виды детской музыкальной деятельности: слушание музыки, исполнительская деятельность (пение, движение под музыку, игра на детских музыкальных инструментах, пальчиковая гимнас</w:t>
      </w:r>
      <w:r w:rsidR="00BF6732" w:rsidRPr="00DA7768">
        <w:rPr>
          <w:sz w:val="28"/>
          <w:szCs w:val="28"/>
        </w:rPr>
        <w:t>тика)</w:t>
      </w:r>
      <w:r w:rsidRPr="00DA7768">
        <w:rPr>
          <w:sz w:val="28"/>
          <w:szCs w:val="28"/>
        </w:rPr>
        <w:t>, музыкальное творчество.</w:t>
      </w:r>
      <w:r w:rsidR="00FE2FDE" w:rsidRPr="00DA7768">
        <w:rPr>
          <w:sz w:val="28"/>
          <w:szCs w:val="28"/>
        </w:rPr>
        <w:t xml:space="preserve"> </w:t>
      </w:r>
    </w:p>
    <w:p w:rsidR="003F2368" w:rsidRPr="00DA7768" w:rsidRDefault="003F2368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Музыкальное воспитание осуществляется на музыкальных занятиях, вечерах досуга, в самостоятельной игровой деятельности. Виды занятий </w:t>
      </w:r>
      <w:r w:rsidRPr="00DA7768">
        <w:rPr>
          <w:sz w:val="28"/>
          <w:szCs w:val="28"/>
        </w:rPr>
        <w:lastRenderedPageBreak/>
        <w:t>варьируются в зависимости от тех задач, которые они должны решать.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Типовое занятие по рабочей программе имеет четкое построение без углубления в какой-либо раздел (с учетом рекомендаций авторов программы «Ладушки»):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музыкально-</w:t>
      </w:r>
      <w:proofErr w:type="gramStart"/>
      <w:r w:rsidRPr="00DA7768">
        <w:rPr>
          <w:sz w:val="28"/>
          <w:szCs w:val="28"/>
        </w:rPr>
        <w:t>ритмические движения</w:t>
      </w:r>
      <w:proofErr w:type="gramEnd"/>
      <w:r w:rsidRPr="00DA7768">
        <w:rPr>
          <w:sz w:val="28"/>
          <w:szCs w:val="28"/>
        </w:rPr>
        <w:t>;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развитие чувства ритма;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пальчиковая гимнастика;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слушание музыки;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распевание, пение;</w:t>
      </w:r>
      <w:r w:rsidR="00FE2FDE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пляски, игры, хороводы.</w:t>
      </w:r>
    </w:p>
    <w:p w:rsidR="003F2368" w:rsidRPr="00DA7768" w:rsidRDefault="003F2368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Наряду с традиционными типовыми занятиями в рабочей программе представлены тематические, доминантные и интегрированные занятия, структура которых способствует формированию у детей устойчивого интереса к музыке, живого эмоционального отклика на нее, создает атмосферу праздника от общения с музыкой.</w:t>
      </w:r>
    </w:p>
    <w:p w:rsidR="003F2368" w:rsidRPr="00DA7768" w:rsidRDefault="003F2368" w:rsidP="003A64A9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Репертуар рабочей программы подобран из музыкальных произведений народной, авторской классической и современной музыки. Он четко структурирован, систематизирован и распределен по принципам усложнения содержания, характера, выразительных средств музыки.</w:t>
      </w:r>
    </w:p>
    <w:p w:rsidR="00CE487B" w:rsidRPr="00DA7768" w:rsidRDefault="00CE487B" w:rsidP="00DA7768">
      <w:pPr>
        <w:pStyle w:val="a4"/>
        <w:jc w:val="both"/>
        <w:rPr>
          <w:sz w:val="28"/>
          <w:szCs w:val="28"/>
        </w:rPr>
      </w:pPr>
    </w:p>
    <w:p w:rsidR="00CE487B" w:rsidRPr="00DA7768" w:rsidRDefault="00CE487B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Программа реализуется с учетом интеграции образовательных областей: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4278"/>
      </w:tblGrid>
      <w:tr w:rsidR="00CE487B" w:rsidRPr="00DA7768" w:rsidTr="00670C44">
        <w:trPr>
          <w:trHeight w:val="323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7B" w:rsidRPr="003218BD" w:rsidRDefault="00CE487B" w:rsidP="003218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218BD">
              <w:rPr>
                <w:b/>
                <w:sz w:val="28"/>
                <w:szCs w:val="28"/>
              </w:rPr>
              <w:t>Виды  интеграции образовательной области «Музыка»</w:t>
            </w:r>
          </w:p>
        </w:tc>
      </w:tr>
      <w:tr w:rsidR="00CE487B" w:rsidRPr="00DA7768" w:rsidTr="00670C44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7B" w:rsidRPr="003218BD" w:rsidRDefault="00CE487B" w:rsidP="003218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218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7B" w:rsidRPr="003218BD" w:rsidRDefault="00CE487B" w:rsidP="003218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218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E487B" w:rsidRPr="00DA7768" w:rsidTr="00670C44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«Физическое развитие» - формирование начальных представлений о здоровом образе жизни.</w:t>
            </w:r>
          </w:p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«Социально – коммуникативное развитие» - развитие свободного общения </w:t>
            </w:r>
            <w:proofErr w:type="gramStart"/>
            <w:r w:rsidRPr="00DA7768">
              <w:rPr>
                <w:sz w:val="28"/>
                <w:szCs w:val="28"/>
              </w:rPr>
              <w:t>со</w:t>
            </w:r>
            <w:proofErr w:type="gramEnd"/>
            <w:r w:rsidRPr="00DA7768">
              <w:rPr>
                <w:sz w:val="28"/>
                <w:szCs w:val="28"/>
              </w:rPr>
              <w:t xml:space="preserve"> взрослыми и детьми по поводу музыки; формирование первичных представлений о себе, своих чувствах и эмоциях, а также  окружающем мире в части культуры и музыкального искусства</w:t>
            </w:r>
          </w:p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«Познавательное развитие» - расширение кругозора детей в части элементарных представлений о музыке как виде искусства, развитие познавательно – исследовательской деятельности через исследования свойств музыки окружающего мира.</w:t>
            </w:r>
          </w:p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«Художественно – эстетическое развитие» - использование сре</w:t>
            </w:r>
            <w:proofErr w:type="gramStart"/>
            <w:r w:rsidRPr="00DA7768">
              <w:rPr>
                <w:sz w:val="28"/>
                <w:szCs w:val="28"/>
              </w:rPr>
              <w:t>дств пр</w:t>
            </w:r>
            <w:proofErr w:type="gramEnd"/>
            <w:r w:rsidRPr="00DA7768">
              <w:rPr>
                <w:sz w:val="28"/>
                <w:szCs w:val="28"/>
              </w:rPr>
              <w:t>одуктивных видов деятельности для обогащения  содержания области «Музыка», закрепления результатов восприятия музыки.</w:t>
            </w:r>
          </w:p>
          <w:p w:rsidR="00CE487B" w:rsidRPr="00DA7768" w:rsidRDefault="00535131" w:rsidP="0053513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«Физическое развитие»</w:t>
            </w:r>
            <w:r w:rsidR="00CE487B" w:rsidRPr="00DA7768">
              <w:rPr>
                <w:sz w:val="28"/>
                <w:szCs w:val="28"/>
              </w:rPr>
              <w:t xml:space="preserve"> -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CE487B" w:rsidRPr="00DA7768" w:rsidRDefault="00CE487B" w:rsidP="00535131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«Речевое развитие» 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</w:tc>
      </w:tr>
    </w:tbl>
    <w:p w:rsidR="003F2368" w:rsidRPr="00535131" w:rsidRDefault="003F2368" w:rsidP="003C579B">
      <w:pPr>
        <w:pStyle w:val="a4"/>
        <w:jc w:val="center"/>
        <w:rPr>
          <w:b/>
          <w:bCs/>
          <w:sz w:val="28"/>
          <w:szCs w:val="28"/>
        </w:rPr>
      </w:pPr>
      <w:r w:rsidRPr="00535131">
        <w:rPr>
          <w:b/>
          <w:bCs/>
          <w:sz w:val="28"/>
          <w:szCs w:val="28"/>
        </w:rPr>
        <w:t>Формы, способы, методы и средства реализации</w:t>
      </w:r>
    </w:p>
    <w:p w:rsidR="003F2368" w:rsidRPr="00DA7768" w:rsidRDefault="003F2368" w:rsidP="00DA7768">
      <w:pPr>
        <w:pStyle w:val="a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3060"/>
        <w:gridCol w:w="1780"/>
        <w:gridCol w:w="1276"/>
      </w:tblGrid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3218BD" w:rsidRDefault="003F2368" w:rsidP="003218BD">
            <w:pPr>
              <w:pStyle w:val="a4"/>
              <w:jc w:val="center"/>
              <w:rPr>
                <w:b/>
              </w:rPr>
            </w:pPr>
            <w:r w:rsidRPr="003218BD">
              <w:rPr>
                <w:b/>
              </w:rPr>
              <w:lastRenderedPageBreak/>
              <w:t>Задачи и содержание работы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3218BD" w:rsidRDefault="003F2368" w:rsidP="003218BD">
            <w:pPr>
              <w:pStyle w:val="a4"/>
              <w:jc w:val="center"/>
              <w:rPr>
                <w:b/>
              </w:rPr>
            </w:pPr>
            <w:r w:rsidRPr="003218BD">
              <w:rPr>
                <w:b/>
              </w:rPr>
              <w:t>Формы работы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3218BD" w:rsidRDefault="003F2368" w:rsidP="003218BD">
            <w:pPr>
              <w:pStyle w:val="a4"/>
              <w:jc w:val="center"/>
              <w:rPr>
                <w:b/>
              </w:rPr>
            </w:pPr>
            <w:r w:rsidRPr="003218BD">
              <w:rPr>
                <w:b/>
              </w:rPr>
              <w:t>Формы организации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3218BD" w:rsidRDefault="003F2368" w:rsidP="003218BD">
            <w:pPr>
              <w:pStyle w:val="a4"/>
              <w:jc w:val="center"/>
              <w:rPr>
                <w:b/>
              </w:rPr>
            </w:pPr>
            <w:r w:rsidRPr="003218BD">
              <w:rPr>
                <w:b/>
              </w:rPr>
              <w:t>Примерный объем (в неделю)</w:t>
            </w:r>
          </w:p>
        </w:tc>
      </w:tr>
      <w:tr w:rsidR="003F2368" w:rsidRPr="00DA7768" w:rsidTr="00BF6732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 w:rsidRPr="00DA7768">
              <w:rPr>
                <w:sz w:val="28"/>
                <w:szCs w:val="28"/>
                <w:u w:val="single"/>
              </w:rPr>
              <w:t>Слушание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Обогащение, освоение, развитие: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представлений об эмоциональных состояниях и чувствах, способах их выражения;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опыта слушания музыки, музыкальных впечатлений;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A7768">
              <w:rPr>
                <w:sz w:val="28"/>
                <w:szCs w:val="28"/>
              </w:rPr>
              <w:t>слушательской</w:t>
            </w:r>
            <w:proofErr w:type="spellEnd"/>
            <w:r w:rsidRPr="00DA7768">
              <w:rPr>
                <w:sz w:val="28"/>
                <w:szCs w:val="28"/>
              </w:rPr>
              <w:t xml:space="preserve"> культуры;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представлений о средствах музыкальной выразительности, о жанрах и музыкальных направлениях;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понимания характера музыки.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Слушание соответствующей возрасту народной, классической, детской музыки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Музыкально-дидактические игры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Беседы интегративного характера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Беседы элементарного музыковедческого содержания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Интегративная детская деятельность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Подгрупповая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20 мин.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 w:rsidRPr="00DA7768">
              <w:rPr>
                <w:sz w:val="28"/>
                <w:szCs w:val="28"/>
                <w:u w:val="single"/>
              </w:rPr>
              <w:t>Исполнение: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Обогащение, освоение, развитие: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умения использовать музыку для передачи собственного настроения;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певческих навыков (чистоты, интонирования, дыхания, дикции, слаженности);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игры на детских музыкальных инструментах;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танцевальных умений.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Музыкальные упражнения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A7768">
              <w:rPr>
                <w:sz w:val="28"/>
                <w:szCs w:val="28"/>
              </w:rPr>
              <w:t>Попевки</w:t>
            </w:r>
            <w:proofErr w:type="spellEnd"/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A7768">
              <w:rPr>
                <w:sz w:val="28"/>
                <w:szCs w:val="28"/>
              </w:rPr>
              <w:t>Распевки</w:t>
            </w:r>
            <w:proofErr w:type="spellEnd"/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Двигательные, пластические, танцевальные этюды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Танцы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Групповая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20 мин.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 w:rsidRPr="00DA7768">
              <w:rPr>
                <w:sz w:val="28"/>
                <w:szCs w:val="28"/>
                <w:u w:val="single"/>
              </w:rPr>
              <w:t>Творчество: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Обогащение, освоение, развитие: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- умений самостоятельного, сольного исполнения;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- умений импровизировать, </w:t>
            </w:r>
            <w:r w:rsidRPr="00DA7768">
              <w:rPr>
                <w:sz w:val="28"/>
                <w:szCs w:val="28"/>
              </w:rPr>
              <w:lastRenderedPageBreak/>
              <w:t>проявляя творчество в процессе изменения окончания музыкальных произведений;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- умений разворачивать игровые сюжеты по мотивам музыкальных произведений.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lastRenderedPageBreak/>
              <w:t>Творческие задания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Музыкальные сюжетные игры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Групповая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10 мин.</w:t>
            </w:r>
          </w:p>
        </w:tc>
      </w:tr>
      <w:tr w:rsidR="003F2368" w:rsidRPr="00DA7768" w:rsidTr="00BF6732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Слушание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Слушание музыки, сопровождающей проведение режимных моментов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15 мин.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Исполнение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Музыкальные подвижные игры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Интегративная детская деятельность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25  мин.</w:t>
            </w:r>
          </w:p>
        </w:tc>
      </w:tr>
      <w:tr w:rsidR="003F2368" w:rsidRPr="00DA7768" w:rsidTr="00BF6732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3F2368" w:rsidRPr="00DA7768" w:rsidTr="00BF673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Создание соответствующей предметно-развивающей среды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Подгрупповая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3F2368" w:rsidRPr="00DA7768" w:rsidRDefault="003F2368" w:rsidP="003218BD">
      <w:pPr>
        <w:pStyle w:val="a4"/>
        <w:jc w:val="center"/>
        <w:rPr>
          <w:sz w:val="28"/>
          <w:szCs w:val="28"/>
        </w:rPr>
      </w:pPr>
    </w:p>
    <w:p w:rsidR="00CE487B" w:rsidRPr="00DA7768" w:rsidRDefault="00952A5C" w:rsidP="00421682">
      <w:pPr>
        <w:pStyle w:val="a4"/>
        <w:ind w:firstLine="708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Построение образовательного процесса подчинено тематическому принципу, который  обеспечивает достижение единства образовательных целей и преемственности в детском развитии.</w:t>
      </w:r>
    </w:p>
    <w:p w:rsidR="00FC4CC5" w:rsidRPr="003218BD" w:rsidRDefault="003F2368" w:rsidP="003218BD">
      <w:pPr>
        <w:pStyle w:val="a4"/>
        <w:jc w:val="center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t>Тематическое планирование НОД «Музыка»</w:t>
      </w:r>
    </w:p>
    <w:tbl>
      <w:tblPr>
        <w:tblStyle w:val="a8"/>
        <w:tblW w:w="0" w:type="auto"/>
        <w:tblLook w:val="04A0"/>
      </w:tblPr>
      <w:tblGrid>
        <w:gridCol w:w="1891"/>
        <w:gridCol w:w="2165"/>
        <w:gridCol w:w="3070"/>
        <w:gridCol w:w="2445"/>
      </w:tblGrid>
      <w:tr w:rsidR="003F2368" w:rsidRPr="00DA7768" w:rsidTr="00952A5C">
        <w:tc>
          <w:tcPr>
            <w:tcW w:w="1891" w:type="dxa"/>
          </w:tcPr>
          <w:p w:rsidR="003F2368" w:rsidRPr="003218BD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8B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65" w:type="dxa"/>
          </w:tcPr>
          <w:p w:rsidR="003F2368" w:rsidRPr="003218BD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8BD">
              <w:rPr>
                <w:rFonts w:ascii="Times New Roman" w:hAnsi="Times New Roman" w:cs="Times New Roman"/>
                <w:b/>
                <w:sz w:val="28"/>
                <w:szCs w:val="28"/>
              </w:rPr>
              <w:t>Темы  ДОУ</w:t>
            </w:r>
          </w:p>
        </w:tc>
        <w:tc>
          <w:tcPr>
            <w:tcW w:w="3070" w:type="dxa"/>
          </w:tcPr>
          <w:p w:rsidR="003F2368" w:rsidRPr="003218BD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8BD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445" w:type="dxa"/>
          </w:tcPr>
          <w:p w:rsidR="003F2368" w:rsidRPr="003218BD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8B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 сентября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 свиданья лето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здравствуй детский сад!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«Палочки –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стукалочки</w:t>
            </w:r>
            <w:proofErr w:type="spell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олшебная страна»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Досуг «Страна Знаний»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8 сентября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«Настроение природы в музыке».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«Здоровье в музыке».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«Музыка в картинах Левитана».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«Наша малая родина в осенних красках»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Детский альбом  Чайковского.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«Сладкая греза» Чайковского.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утренники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сентября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Я в мире человек.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«Музыка лечит»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«Я вырасту здоровым</w:t>
            </w:r>
            <w:r w:rsidR="00816A18" w:rsidRPr="00DA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Итоговое занятие «Путешествие в страну целебных звуков»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10 октября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Мой край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моя страна, моя планета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«Северные напевы»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Фото – выставка «Вот эта улица»…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«Полет на планету Земля»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Проект «Мой любимый Междуреченский»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концерт «Мы -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междуреченцы</w:t>
            </w:r>
            <w:proofErr w:type="spell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27 октября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«Москва – столица России»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«Мы россияне»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Игра «Узнай достопримечательность поселка»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Познавательно – музыкальная  викторина «Знаток  России»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10 ноября -14 ноября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«Домашние птицы и животные»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«Утка и утята»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«Марш гусей»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17 ноября – 21 ноября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«Овощи – фрукты в песне»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«Ладушки – 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10 ноября – 28 ноября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дорогое. Аве Мария» - произведение о женской нежности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Досуги «День матери»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 декабря – 16 января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Обитатели морей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Песни о видах спорта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«Зима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«Рисуем музыку»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«Песня о дружбе с воробьем»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«Настроение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«Музыкальные жанры»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«Средства выразительности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 Украсим елочку»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«Святки в народном фольклоре»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Авиньене</w:t>
            </w:r>
            <w:proofErr w:type="spell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на мосту»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«Марш слонов»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«Акула и рыбки»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праздники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Развлечение «Веселые святки»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января-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«Народные игрушки»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«Фольклор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«Муз жанр – частушка»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«Народная песня»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ародный праздник»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«Игры народов Севера»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«Весела была беседа»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Итоговое занятие «Вороний день»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16 февраля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«Мы защитники»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«Марш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«Шел по улице солдат»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Досуг «День защитника отечества»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 марта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«Мама – первое слово»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«Игры с мамой»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Досуг «Женский день 8 марта»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16 марта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«Огонь</w:t>
            </w:r>
            <w:r w:rsidR="0075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- друг, огон</w:t>
            </w:r>
            <w:proofErr w:type="gram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 враг»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«Музыка лечит»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«Транспорт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«Мы пешеходы»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Занятие  «Что такое безопасность?»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30 марта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«Полет в космос»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«Полет на планету Земля»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Развлечение «Космическое путешествие»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13 апреля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«Весна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«Весна» 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«Спиридон солнцеворот»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«Птичий день»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«В парке музыкальных загадок»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«Ярмарка»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«На оркестровой площади»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«Группы инструментов»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«В стране Гармония»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с гномом </w:t>
            </w:r>
            <w:proofErr w:type="spellStart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погуляйка</w:t>
            </w:r>
            <w:proofErr w:type="spellEnd"/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Весенние праздники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4 мая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«Песни войны»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«Пауза в музыке»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«Мы защитники»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Досуг с папами «День защитника»</w:t>
            </w:r>
          </w:p>
        </w:tc>
      </w:tr>
      <w:tr w:rsidR="003F2368" w:rsidRPr="00DA7768" w:rsidTr="00952A5C">
        <w:tc>
          <w:tcPr>
            <w:tcW w:w="1891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18 мая –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16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Занятие итоговое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скрипичного ключа»</w:t>
            </w:r>
          </w:p>
        </w:tc>
        <w:tc>
          <w:tcPr>
            <w:tcW w:w="2445" w:type="dxa"/>
          </w:tcPr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музыки</w:t>
            </w:r>
          </w:p>
          <w:p w:rsidR="003F2368" w:rsidRPr="00DA7768" w:rsidRDefault="003F2368" w:rsidP="00321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8">
              <w:rPr>
                <w:rFonts w:ascii="Times New Roman" w:hAnsi="Times New Roman" w:cs="Times New Roman"/>
                <w:sz w:val="28"/>
                <w:szCs w:val="28"/>
              </w:rPr>
              <w:t>Здравствуй лето</w:t>
            </w:r>
          </w:p>
        </w:tc>
      </w:tr>
    </w:tbl>
    <w:p w:rsidR="00952A5C" w:rsidRPr="003218BD" w:rsidRDefault="00952A5C" w:rsidP="003218BD">
      <w:pPr>
        <w:pStyle w:val="a4"/>
        <w:jc w:val="center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lastRenderedPageBreak/>
        <w:t>Социальное партнерство</w:t>
      </w:r>
    </w:p>
    <w:p w:rsidR="00102243" w:rsidRPr="00DA7768" w:rsidRDefault="00952A5C" w:rsidP="003218BD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  </w:t>
      </w:r>
      <w:r w:rsidR="003218BD">
        <w:rPr>
          <w:sz w:val="28"/>
          <w:szCs w:val="28"/>
        </w:rPr>
        <w:tab/>
      </w:r>
      <w:r w:rsidRPr="00DA7768">
        <w:rPr>
          <w:sz w:val="28"/>
          <w:szCs w:val="28"/>
        </w:rPr>
        <w:t>Реализация программы</w:t>
      </w:r>
      <w:r w:rsidR="00AD1D92" w:rsidRPr="00DA7768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 xml:space="preserve">предполагает  взаимодействие:  с районной библиотекой, школой искусств, </w:t>
      </w:r>
      <w:hyperlink r:id="rId8" w:tgtFrame="_blank" w:history="1">
        <w:r w:rsidRPr="00DA7768">
          <w:rPr>
            <w:sz w:val="28"/>
            <w:szCs w:val="28"/>
          </w:rPr>
          <w:t xml:space="preserve"> культурно – </w:t>
        </w:r>
        <w:proofErr w:type="spellStart"/>
        <w:r w:rsidRPr="00DA7768">
          <w:rPr>
            <w:sz w:val="28"/>
            <w:szCs w:val="28"/>
          </w:rPr>
          <w:t>досуговым</w:t>
        </w:r>
        <w:proofErr w:type="spellEnd"/>
        <w:r w:rsidRPr="00DA7768">
          <w:rPr>
            <w:sz w:val="28"/>
            <w:szCs w:val="28"/>
          </w:rPr>
          <w:t xml:space="preserve">  центром «Рондо», аграрным колледжем, Междуреченской СОШ</w:t>
        </w:r>
        <w:r w:rsidR="00AD1D92" w:rsidRPr="00DA7768">
          <w:rPr>
            <w:sz w:val="28"/>
            <w:szCs w:val="28"/>
          </w:rPr>
          <w:t xml:space="preserve">,  в целях создания условий для интеллектуального и творческого развития воспитанников. Взаимодействие предполагается в рамках проведения образовательных событий: концертов, выставок, фестивалей, конкурсных мероприятий.  </w:t>
        </w:r>
        <w:r w:rsidRPr="00DA7768">
          <w:rPr>
            <w:sz w:val="28"/>
            <w:szCs w:val="28"/>
          </w:rPr>
          <w:t xml:space="preserve"> </w:t>
        </w:r>
      </w:hyperlink>
    </w:p>
    <w:p w:rsidR="00AD1D92" w:rsidRPr="003218BD" w:rsidRDefault="00AD1D92" w:rsidP="003218BD">
      <w:pPr>
        <w:pStyle w:val="a4"/>
        <w:jc w:val="center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t>Социальное партнерство с родителями</w:t>
      </w:r>
    </w:p>
    <w:p w:rsidR="00AD1D92" w:rsidRPr="003A64A9" w:rsidRDefault="00AD1D92" w:rsidP="003A64A9">
      <w:pPr>
        <w:pStyle w:val="a4"/>
        <w:ind w:firstLine="708"/>
        <w:jc w:val="both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t>Формы работы с родителями:</w:t>
      </w:r>
      <w:r w:rsidR="003218BD">
        <w:rPr>
          <w:b/>
          <w:sz w:val="28"/>
          <w:szCs w:val="28"/>
        </w:rPr>
        <w:t xml:space="preserve"> </w:t>
      </w:r>
      <w:r w:rsidRPr="00DA7768">
        <w:rPr>
          <w:sz w:val="28"/>
          <w:szCs w:val="28"/>
        </w:rPr>
        <w:t>индивидуальные консультации</w:t>
      </w:r>
      <w:r w:rsidR="003218BD">
        <w:rPr>
          <w:sz w:val="28"/>
          <w:szCs w:val="28"/>
        </w:rPr>
        <w:t>,</w:t>
      </w:r>
      <w:r w:rsidR="003218BD">
        <w:rPr>
          <w:b/>
          <w:sz w:val="28"/>
          <w:szCs w:val="28"/>
        </w:rPr>
        <w:t xml:space="preserve"> </w:t>
      </w:r>
      <w:r w:rsidRPr="00DA7768">
        <w:rPr>
          <w:sz w:val="28"/>
          <w:szCs w:val="28"/>
        </w:rPr>
        <w:t>лектории</w:t>
      </w:r>
      <w:r w:rsidR="003218BD">
        <w:rPr>
          <w:sz w:val="28"/>
          <w:szCs w:val="28"/>
        </w:rPr>
        <w:t>,</w:t>
      </w:r>
      <w:r w:rsidR="003A64A9">
        <w:rPr>
          <w:b/>
          <w:sz w:val="28"/>
          <w:szCs w:val="28"/>
        </w:rPr>
        <w:t xml:space="preserve"> </w:t>
      </w:r>
      <w:r w:rsidRPr="00DA7768">
        <w:rPr>
          <w:sz w:val="28"/>
          <w:szCs w:val="28"/>
        </w:rPr>
        <w:t>родительские собрания</w:t>
      </w:r>
      <w:r w:rsidR="003218BD">
        <w:rPr>
          <w:sz w:val="28"/>
          <w:szCs w:val="28"/>
        </w:rPr>
        <w:t xml:space="preserve">, </w:t>
      </w:r>
      <w:r w:rsidRPr="00DA7768">
        <w:rPr>
          <w:sz w:val="28"/>
          <w:szCs w:val="28"/>
        </w:rPr>
        <w:t>папки-передвижки</w:t>
      </w:r>
      <w:r w:rsidR="003218BD">
        <w:rPr>
          <w:sz w:val="28"/>
          <w:szCs w:val="28"/>
        </w:rPr>
        <w:t xml:space="preserve">, </w:t>
      </w:r>
      <w:r w:rsidRPr="00DA7768">
        <w:rPr>
          <w:sz w:val="28"/>
          <w:szCs w:val="28"/>
        </w:rPr>
        <w:t>совместные образовательные досуги</w:t>
      </w:r>
      <w:r w:rsidR="003218BD">
        <w:rPr>
          <w:sz w:val="28"/>
          <w:szCs w:val="28"/>
        </w:rPr>
        <w:t xml:space="preserve">, </w:t>
      </w:r>
      <w:r w:rsidRPr="00DA7768">
        <w:rPr>
          <w:sz w:val="28"/>
          <w:szCs w:val="28"/>
        </w:rPr>
        <w:t>день открытых дверей</w:t>
      </w:r>
      <w:r w:rsidR="003218BD">
        <w:rPr>
          <w:sz w:val="28"/>
          <w:szCs w:val="28"/>
        </w:rPr>
        <w:t>.</w:t>
      </w:r>
    </w:p>
    <w:p w:rsidR="003F2368" w:rsidRPr="003218BD" w:rsidRDefault="003F2368" w:rsidP="003218BD">
      <w:pPr>
        <w:pStyle w:val="a4"/>
        <w:jc w:val="center"/>
        <w:rPr>
          <w:b/>
          <w:bCs/>
          <w:sz w:val="28"/>
          <w:szCs w:val="28"/>
        </w:rPr>
      </w:pPr>
      <w:r w:rsidRPr="003218BD">
        <w:rPr>
          <w:b/>
          <w:sz w:val="28"/>
          <w:szCs w:val="28"/>
        </w:rPr>
        <w:t>План работы с родителями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7513"/>
      </w:tblGrid>
      <w:tr w:rsidR="003F2368" w:rsidRPr="003218BD" w:rsidTr="00BF6732">
        <w:trPr>
          <w:trHeight w:val="77"/>
        </w:trPr>
        <w:tc>
          <w:tcPr>
            <w:tcW w:w="2091" w:type="dxa"/>
          </w:tcPr>
          <w:p w:rsidR="003F2368" w:rsidRPr="003218BD" w:rsidRDefault="003F2368" w:rsidP="003218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218B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3F2368" w:rsidRPr="003218BD" w:rsidRDefault="003F2368" w:rsidP="003218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218B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3F2368" w:rsidRPr="00DA7768" w:rsidTr="00102243">
        <w:trPr>
          <w:trHeight w:val="733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 Посещение родительских собраний «Знакомство с планом работы по музыкальному воспитанию детей</w:t>
            </w:r>
            <w:r w:rsidR="00102243" w:rsidRPr="00DA7768">
              <w:rPr>
                <w:sz w:val="28"/>
                <w:szCs w:val="28"/>
              </w:rPr>
              <w:t xml:space="preserve"> на текущий учебный год</w:t>
            </w:r>
            <w:r w:rsidRPr="00DA7768">
              <w:rPr>
                <w:sz w:val="28"/>
                <w:szCs w:val="28"/>
              </w:rPr>
              <w:t>»</w:t>
            </w:r>
          </w:p>
        </w:tc>
      </w:tr>
      <w:tr w:rsidR="003F2368" w:rsidRPr="00DA7768" w:rsidTr="003218BD">
        <w:trPr>
          <w:trHeight w:val="113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Октябрь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 Консультация для родителей «Внешний вид детей на музыкальных занятиях»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2. </w:t>
            </w:r>
            <w:r w:rsidR="00102243" w:rsidRPr="00DA7768">
              <w:rPr>
                <w:sz w:val="28"/>
                <w:szCs w:val="28"/>
              </w:rPr>
              <w:t>Лекторий</w:t>
            </w:r>
            <w:r w:rsidRPr="00DA7768">
              <w:rPr>
                <w:sz w:val="28"/>
                <w:szCs w:val="28"/>
              </w:rPr>
              <w:t xml:space="preserve"> «Зачем ребенку нужны танцы?»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Ноябрь</w:t>
            </w:r>
          </w:p>
        </w:tc>
        <w:tc>
          <w:tcPr>
            <w:tcW w:w="7513" w:type="dxa"/>
          </w:tcPr>
          <w:p w:rsidR="003F2368" w:rsidRPr="00DA7768" w:rsidRDefault="00102243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1.Музыкальная гостиная «</w:t>
            </w:r>
            <w:r w:rsidR="003F2368" w:rsidRPr="00DA7768">
              <w:rPr>
                <w:sz w:val="28"/>
                <w:szCs w:val="28"/>
              </w:rPr>
              <w:t>Музыкальные инструменты в  семье»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2. Помощь </w:t>
            </w:r>
            <w:r w:rsidR="00102243" w:rsidRPr="00DA7768">
              <w:rPr>
                <w:sz w:val="28"/>
                <w:szCs w:val="28"/>
              </w:rPr>
              <w:t xml:space="preserve">родителей </w:t>
            </w:r>
            <w:r w:rsidRPr="00DA7768">
              <w:rPr>
                <w:sz w:val="28"/>
                <w:szCs w:val="28"/>
              </w:rPr>
              <w:t>в изготовлении костюмов к празднику.</w:t>
            </w:r>
          </w:p>
          <w:p w:rsidR="00102243" w:rsidRPr="00DA7768" w:rsidRDefault="00102243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3. Совместный досуг с мамами воспитанников ко Дню матери.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Декабрь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1.Просвещение родителей в музыкальном уголке «Как организовать досуг на зимних каникулах».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2. Привлечение к изготовлению костюмов к новогодним утренникам.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Январь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1. </w:t>
            </w:r>
            <w:r w:rsidR="00102243" w:rsidRPr="00DA7768">
              <w:rPr>
                <w:sz w:val="28"/>
                <w:szCs w:val="28"/>
              </w:rPr>
              <w:t>Лекторий</w:t>
            </w:r>
            <w:r w:rsidRPr="00DA7768">
              <w:rPr>
                <w:sz w:val="28"/>
                <w:szCs w:val="28"/>
              </w:rPr>
              <w:t xml:space="preserve"> « Музыка телевидения»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2.</w:t>
            </w:r>
            <w:r w:rsidR="00102243" w:rsidRPr="00DA7768">
              <w:rPr>
                <w:sz w:val="28"/>
                <w:szCs w:val="28"/>
              </w:rPr>
              <w:t>Консультация</w:t>
            </w:r>
            <w:r w:rsidRPr="00DA7768">
              <w:rPr>
                <w:sz w:val="28"/>
                <w:szCs w:val="28"/>
              </w:rPr>
              <w:t xml:space="preserve"> « Как слушать музыку с ребенком?»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Февраль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1. </w:t>
            </w:r>
            <w:r w:rsidR="00102243" w:rsidRPr="00DA7768">
              <w:rPr>
                <w:sz w:val="28"/>
                <w:szCs w:val="28"/>
              </w:rPr>
              <w:t>Совместный музыкальный досуг с папами</w:t>
            </w:r>
            <w:r w:rsidRPr="00DA7768">
              <w:rPr>
                <w:sz w:val="28"/>
                <w:szCs w:val="28"/>
              </w:rPr>
              <w:t xml:space="preserve"> «Мой папа самый сильный»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Март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</w:t>
            </w:r>
            <w:r w:rsidR="00102243" w:rsidRPr="00DA7768">
              <w:rPr>
                <w:sz w:val="28"/>
                <w:szCs w:val="28"/>
              </w:rPr>
              <w:t xml:space="preserve">Круглый стол </w:t>
            </w:r>
            <w:r w:rsidRPr="00DA7768">
              <w:rPr>
                <w:sz w:val="28"/>
                <w:szCs w:val="28"/>
              </w:rPr>
              <w:t xml:space="preserve"> на тему «Музыка и здоровье»</w:t>
            </w:r>
          </w:p>
        </w:tc>
      </w:tr>
      <w:tr w:rsidR="003F2368" w:rsidRPr="00DA7768" w:rsidTr="00BF6732">
        <w:trPr>
          <w:trHeight w:val="77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Апрель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 xml:space="preserve">1. </w:t>
            </w:r>
            <w:r w:rsidR="00102243" w:rsidRPr="00DA7768">
              <w:rPr>
                <w:sz w:val="28"/>
                <w:szCs w:val="28"/>
              </w:rPr>
              <w:t xml:space="preserve">Консультация </w:t>
            </w:r>
            <w:r w:rsidRPr="00DA7768">
              <w:rPr>
                <w:sz w:val="28"/>
                <w:szCs w:val="28"/>
              </w:rPr>
              <w:t xml:space="preserve"> «Разбуди в ребенке волшебника»</w:t>
            </w:r>
          </w:p>
        </w:tc>
      </w:tr>
      <w:tr w:rsidR="003F2368" w:rsidRPr="00DA7768" w:rsidTr="00BF6732">
        <w:trPr>
          <w:trHeight w:val="171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Май</w:t>
            </w:r>
          </w:p>
        </w:tc>
        <w:tc>
          <w:tcPr>
            <w:tcW w:w="7513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1.Принять участие в проведении групповых родительских собраний по результатам работы за год во всех возрастных группах.</w:t>
            </w:r>
          </w:p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2. Детский концерт для родителей</w:t>
            </w:r>
          </w:p>
        </w:tc>
      </w:tr>
      <w:tr w:rsidR="003F2368" w:rsidRPr="00DA7768" w:rsidTr="00BF6732">
        <w:trPr>
          <w:trHeight w:val="171"/>
        </w:trPr>
        <w:tc>
          <w:tcPr>
            <w:tcW w:w="2091" w:type="dxa"/>
          </w:tcPr>
          <w:p w:rsidR="003F2368" w:rsidRPr="00DA7768" w:rsidRDefault="003F2368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Ежемесячно</w:t>
            </w:r>
          </w:p>
        </w:tc>
        <w:tc>
          <w:tcPr>
            <w:tcW w:w="7513" w:type="dxa"/>
          </w:tcPr>
          <w:p w:rsidR="003F2368" w:rsidRPr="00DA7768" w:rsidRDefault="00102243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Фото</w:t>
            </w:r>
            <w:r w:rsidR="003F2368" w:rsidRPr="00DA7768">
              <w:rPr>
                <w:sz w:val="28"/>
                <w:szCs w:val="28"/>
              </w:rPr>
              <w:t xml:space="preserve"> и видеосъемки для оформления фоторепортажей, стенгазет, альбомов.</w:t>
            </w:r>
          </w:p>
          <w:p w:rsidR="00102243" w:rsidRPr="00DA7768" w:rsidRDefault="00102243" w:rsidP="003218BD">
            <w:pPr>
              <w:pStyle w:val="a4"/>
              <w:jc w:val="center"/>
              <w:rPr>
                <w:sz w:val="28"/>
                <w:szCs w:val="28"/>
              </w:rPr>
            </w:pPr>
            <w:r w:rsidRPr="00DA7768">
              <w:rPr>
                <w:sz w:val="28"/>
                <w:szCs w:val="28"/>
              </w:rPr>
              <w:t>День открытых дверей.</w:t>
            </w:r>
          </w:p>
        </w:tc>
      </w:tr>
    </w:tbl>
    <w:p w:rsidR="00A26188" w:rsidRPr="003218BD" w:rsidRDefault="00A26188" w:rsidP="003A64A9">
      <w:pPr>
        <w:pStyle w:val="a4"/>
        <w:jc w:val="center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lastRenderedPageBreak/>
        <w:t>Список источников</w:t>
      </w:r>
    </w:p>
    <w:p w:rsidR="00361395" w:rsidRPr="003218BD" w:rsidRDefault="00361395" w:rsidP="003218BD">
      <w:pPr>
        <w:pStyle w:val="a4"/>
        <w:jc w:val="center"/>
        <w:rPr>
          <w:b/>
          <w:sz w:val="28"/>
          <w:szCs w:val="28"/>
        </w:rPr>
      </w:pPr>
      <w:r w:rsidRPr="003218BD">
        <w:rPr>
          <w:b/>
          <w:sz w:val="28"/>
          <w:szCs w:val="28"/>
        </w:rPr>
        <w:t>Нормативно-правовые документы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1. «Закон об образовании в РФ» от 29.12.2012 № 273-ФЗ 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2. Санитарно – эпидемиологические требования к устройству, содержанию и организации режима работы в дошкольных организациях. Санитарно – эпидемиологические правила и нор</w:t>
      </w:r>
      <w:r w:rsidR="00816A18" w:rsidRPr="00DA7768">
        <w:rPr>
          <w:sz w:val="28"/>
          <w:szCs w:val="28"/>
        </w:rPr>
        <w:t xml:space="preserve">мативы </w:t>
      </w:r>
      <w:proofErr w:type="spellStart"/>
      <w:r w:rsidR="00816A18" w:rsidRPr="00DA7768">
        <w:rPr>
          <w:sz w:val="28"/>
          <w:szCs w:val="28"/>
        </w:rPr>
        <w:t>СанПиН</w:t>
      </w:r>
      <w:proofErr w:type="spellEnd"/>
      <w:r w:rsidR="00816A18" w:rsidRPr="00DA7768">
        <w:rPr>
          <w:sz w:val="28"/>
          <w:szCs w:val="28"/>
        </w:rPr>
        <w:t xml:space="preserve"> 2.4.1. 3049 – 13,</w:t>
      </w:r>
      <w:r w:rsidRPr="00DA7768">
        <w:rPr>
          <w:sz w:val="28"/>
          <w:szCs w:val="28"/>
        </w:rPr>
        <w:t>утвержденные постановлением Главного государственного санитарного врача Российской Федерации от 15. 05. 2013 года №26.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3. Приказ Министерства образования и науки Российской Федерации (</w:t>
      </w:r>
      <w:proofErr w:type="spellStart"/>
      <w:r w:rsidRPr="00DA7768">
        <w:rPr>
          <w:sz w:val="28"/>
          <w:szCs w:val="28"/>
        </w:rPr>
        <w:t>Минобрнауки</w:t>
      </w:r>
      <w:proofErr w:type="spellEnd"/>
      <w:r w:rsidRPr="00DA7768">
        <w:rPr>
          <w:sz w:val="28"/>
          <w:szCs w:val="28"/>
        </w:rPr>
        <w:t xml:space="preserve"> России) от 17. 10. 2013 года №1155 «Об утверждении федерального государственного образовательного стандарта дошкольного образования».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4. Приказ Министерства образования и науки РФ от 30.08.2013г.№1014 «Об утверждении Порядка организации и осуществления образовательной деятельности».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5.Устав МБДОУ детского сада «Красная шапочка». </w:t>
      </w:r>
    </w:p>
    <w:p w:rsidR="00361395" w:rsidRPr="00DA7768" w:rsidRDefault="00361395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 xml:space="preserve">6. Основная общеобразовательная программа МБДОУ детский сад «Красная шапочка», разработанная на основе примерной основной общеобразовательной программы дошкольного образования «От рождения до школы» (по ред. Н.Е. </w:t>
      </w:r>
      <w:proofErr w:type="spellStart"/>
      <w:r w:rsidRPr="00DA7768">
        <w:rPr>
          <w:sz w:val="28"/>
          <w:szCs w:val="28"/>
        </w:rPr>
        <w:t>Вераксы</w:t>
      </w:r>
      <w:proofErr w:type="spellEnd"/>
      <w:r w:rsidRPr="00DA7768">
        <w:rPr>
          <w:sz w:val="28"/>
          <w:szCs w:val="28"/>
        </w:rPr>
        <w:t>, Т.С. Комаровой, М.А. Васильевой)</w:t>
      </w:r>
    </w:p>
    <w:p w:rsidR="00361395" w:rsidRPr="00DA7768" w:rsidRDefault="00604478" w:rsidP="00DA7768">
      <w:pPr>
        <w:pStyle w:val="a4"/>
        <w:jc w:val="both"/>
        <w:rPr>
          <w:sz w:val="28"/>
          <w:szCs w:val="28"/>
        </w:rPr>
      </w:pPr>
      <w:r w:rsidRPr="00DA7768">
        <w:rPr>
          <w:sz w:val="28"/>
          <w:szCs w:val="28"/>
        </w:rPr>
        <w:t>7</w:t>
      </w:r>
      <w:r w:rsidR="00361395" w:rsidRPr="00DA7768">
        <w:rPr>
          <w:sz w:val="28"/>
          <w:szCs w:val="28"/>
        </w:rPr>
        <w:t>. «Концепция модернизации российского образования».</w:t>
      </w:r>
    </w:p>
    <w:p w:rsidR="00FE2FDE" w:rsidRDefault="00816A18" w:rsidP="003218BD">
      <w:pPr>
        <w:pStyle w:val="a4"/>
        <w:jc w:val="center"/>
        <w:rPr>
          <w:b/>
          <w:sz w:val="28"/>
          <w:szCs w:val="28"/>
        </w:rPr>
      </w:pPr>
      <w:proofErr w:type="spellStart"/>
      <w:r w:rsidRPr="003218BD">
        <w:rPr>
          <w:b/>
          <w:sz w:val="28"/>
          <w:szCs w:val="28"/>
        </w:rPr>
        <w:t>Учебно</w:t>
      </w:r>
      <w:proofErr w:type="spellEnd"/>
      <w:r w:rsidRPr="003218BD">
        <w:rPr>
          <w:b/>
          <w:sz w:val="28"/>
          <w:szCs w:val="28"/>
        </w:rPr>
        <w:t xml:space="preserve"> –</w:t>
      </w:r>
      <w:r w:rsidR="00DC5698">
        <w:rPr>
          <w:b/>
          <w:sz w:val="28"/>
          <w:szCs w:val="28"/>
        </w:rPr>
        <w:t xml:space="preserve"> </w:t>
      </w:r>
      <w:r w:rsidRPr="003218BD">
        <w:rPr>
          <w:b/>
          <w:sz w:val="28"/>
          <w:szCs w:val="28"/>
        </w:rPr>
        <w:t>методические материалы</w:t>
      </w:r>
    </w:p>
    <w:p w:rsidR="003218BD" w:rsidRDefault="008D1127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18BD" w:rsidRPr="00DA7768">
        <w:rPr>
          <w:sz w:val="28"/>
          <w:szCs w:val="28"/>
        </w:rPr>
        <w:t xml:space="preserve">И.Каплунова, </w:t>
      </w:r>
      <w:proofErr w:type="spellStart"/>
      <w:r w:rsidR="003218BD" w:rsidRPr="00DA7768">
        <w:rPr>
          <w:sz w:val="28"/>
          <w:szCs w:val="28"/>
        </w:rPr>
        <w:t>И.Новоск</w:t>
      </w:r>
      <w:r>
        <w:rPr>
          <w:sz w:val="28"/>
          <w:szCs w:val="28"/>
        </w:rPr>
        <w:t>ольцева</w:t>
      </w:r>
      <w:proofErr w:type="spellEnd"/>
      <w:r w:rsidR="003218BD">
        <w:rPr>
          <w:sz w:val="28"/>
          <w:szCs w:val="28"/>
        </w:rPr>
        <w:t xml:space="preserve">. </w:t>
      </w:r>
      <w:r w:rsidR="00DC5698">
        <w:rPr>
          <w:sz w:val="28"/>
          <w:szCs w:val="28"/>
        </w:rPr>
        <w:t xml:space="preserve">Праздник каждый день. </w:t>
      </w:r>
      <w:r w:rsidR="003218BD">
        <w:rPr>
          <w:sz w:val="28"/>
          <w:szCs w:val="28"/>
        </w:rPr>
        <w:t>Программа «Ладушки»</w:t>
      </w:r>
      <w:r w:rsidR="00DC5698">
        <w:rPr>
          <w:sz w:val="28"/>
          <w:szCs w:val="28"/>
        </w:rPr>
        <w:t>,</w:t>
      </w:r>
      <w:r w:rsidR="00421682">
        <w:rPr>
          <w:sz w:val="28"/>
          <w:szCs w:val="28"/>
        </w:rPr>
        <w:t xml:space="preserve">- </w:t>
      </w:r>
      <w:r w:rsidR="00750783">
        <w:rPr>
          <w:sz w:val="28"/>
          <w:szCs w:val="28"/>
        </w:rPr>
        <w:t>М.</w:t>
      </w:r>
      <w:r w:rsidR="00D558E9">
        <w:rPr>
          <w:sz w:val="28"/>
          <w:szCs w:val="28"/>
        </w:rPr>
        <w:t>,</w:t>
      </w:r>
      <w:r w:rsidR="00750783">
        <w:rPr>
          <w:sz w:val="28"/>
          <w:szCs w:val="28"/>
        </w:rPr>
        <w:t xml:space="preserve"> </w:t>
      </w:r>
      <w:r w:rsidR="00DC5698">
        <w:rPr>
          <w:sz w:val="28"/>
          <w:szCs w:val="28"/>
        </w:rPr>
        <w:t>2009.</w:t>
      </w:r>
    </w:p>
    <w:p w:rsidR="008D1127" w:rsidRDefault="008D1127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1127">
        <w:rPr>
          <w:sz w:val="28"/>
          <w:szCs w:val="28"/>
        </w:rPr>
        <w:t xml:space="preserve"> </w:t>
      </w:r>
      <w:proofErr w:type="spellStart"/>
      <w:r w:rsidR="00DC5698">
        <w:rPr>
          <w:sz w:val="28"/>
          <w:szCs w:val="28"/>
        </w:rPr>
        <w:t>СувороваТ.И</w:t>
      </w:r>
      <w:proofErr w:type="spellEnd"/>
      <w:r w:rsidR="00DC5698">
        <w:rPr>
          <w:sz w:val="28"/>
          <w:szCs w:val="28"/>
        </w:rPr>
        <w:t>. Сборник</w:t>
      </w:r>
      <w:r w:rsidR="00750783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«Танцевальная ритмика для детей</w:t>
      </w:r>
      <w:r w:rsidR="003E6F09">
        <w:rPr>
          <w:sz w:val="28"/>
          <w:szCs w:val="28"/>
        </w:rPr>
        <w:t>»</w:t>
      </w:r>
      <w:r w:rsidR="00DC5698">
        <w:rPr>
          <w:sz w:val="28"/>
          <w:szCs w:val="28"/>
        </w:rPr>
        <w:t>,</w:t>
      </w:r>
      <w:r w:rsidR="00421682">
        <w:rPr>
          <w:sz w:val="28"/>
          <w:szCs w:val="28"/>
        </w:rPr>
        <w:t xml:space="preserve">- </w:t>
      </w:r>
      <w:r w:rsidR="00750783">
        <w:rPr>
          <w:sz w:val="28"/>
          <w:szCs w:val="28"/>
        </w:rPr>
        <w:t>М.</w:t>
      </w:r>
      <w:r w:rsidR="00D558E9">
        <w:rPr>
          <w:sz w:val="28"/>
          <w:szCs w:val="28"/>
        </w:rPr>
        <w:t>,</w:t>
      </w:r>
      <w:r w:rsidR="00DC5698">
        <w:rPr>
          <w:sz w:val="28"/>
          <w:szCs w:val="28"/>
        </w:rPr>
        <w:t>2009.</w:t>
      </w:r>
    </w:p>
    <w:p w:rsidR="008D1127" w:rsidRPr="00DA7768" w:rsidRDefault="008D1127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D1127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Наглядно - иллюстративный материал:</w:t>
      </w:r>
      <w:r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комплект «Мир в картинках. Музыкальные инструменты» («Мозаика-синтез»).</w:t>
      </w:r>
    </w:p>
    <w:p w:rsidR="008D1127" w:rsidRDefault="008D1127" w:rsidP="008D11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4.Дидактические игры</w:t>
      </w:r>
      <w:r w:rsidR="007507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DA7768">
        <w:rPr>
          <w:sz w:val="28"/>
          <w:szCs w:val="28"/>
        </w:rPr>
        <w:t>«Музыкальное лото</w:t>
      </w:r>
      <w:r w:rsidR="00750783">
        <w:rPr>
          <w:sz w:val="28"/>
          <w:szCs w:val="28"/>
        </w:rPr>
        <w:t>», «Найди парный звук», «Угадай колокольчик»,</w:t>
      </w:r>
      <w:r w:rsidRPr="00DA7768">
        <w:rPr>
          <w:sz w:val="28"/>
          <w:szCs w:val="28"/>
        </w:rPr>
        <w:t xml:space="preserve"> «Громко – тихо запоём»</w:t>
      </w:r>
      <w:r w:rsidR="00750783">
        <w:rPr>
          <w:sz w:val="28"/>
          <w:szCs w:val="28"/>
        </w:rPr>
        <w:t>, «На чем играю?»,</w:t>
      </w:r>
      <w:r w:rsidRPr="00DA7768">
        <w:rPr>
          <w:sz w:val="28"/>
          <w:szCs w:val="28"/>
        </w:rPr>
        <w:t xml:space="preserve"> «Гром</w:t>
      </w:r>
      <w:r w:rsidR="00750783">
        <w:rPr>
          <w:sz w:val="28"/>
          <w:szCs w:val="28"/>
        </w:rPr>
        <w:t>кая и тихая музыка», «Узнай какой инструмент»,</w:t>
      </w:r>
      <w:r w:rsidRPr="00DA7768">
        <w:rPr>
          <w:sz w:val="28"/>
          <w:szCs w:val="28"/>
        </w:rPr>
        <w:t xml:space="preserve"> «Угадай, какая матрёшка поёт?»</w:t>
      </w:r>
      <w:r>
        <w:rPr>
          <w:sz w:val="28"/>
          <w:szCs w:val="28"/>
        </w:rPr>
        <w:t>,</w:t>
      </w:r>
      <w:r w:rsidRPr="008D1127">
        <w:rPr>
          <w:sz w:val="28"/>
          <w:szCs w:val="28"/>
        </w:rPr>
        <w:t xml:space="preserve"> </w:t>
      </w:r>
      <w:r w:rsidRPr="00DA7768">
        <w:rPr>
          <w:sz w:val="28"/>
          <w:szCs w:val="28"/>
        </w:rPr>
        <w:t>«Определи п</w:t>
      </w:r>
      <w:r w:rsidR="00750783">
        <w:rPr>
          <w:sz w:val="28"/>
          <w:szCs w:val="28"/>
        </w:rPr>
        <w:t>есенку по ритмическому рисунку», «Букеты»,</w:t>
      </w:r>
      <w:r w:rsidRPr="00DA7768">
        <w:rPr>
          <w:sz w:val="28"/>
          <w:szCs w:val="28"/>
        </w:rPr>
        <w:t xml:space="preserve"> «Определи по ритму».</w:t>
      </w:r>
      <w:proofErr w:type="gramEnd"/>
    </w:p>
    <w:p w:rsidR="003C579B" w:rsidRDefault="003E6F09" w:rsidP="003C579B">
      <w:pPr>
        <w:spacing w:line="240" w:lineRule="auto"/>
        <w:jc w:val="both"/>
        <w:rPr>
          <w:sz w:val="28"/>
          <w:szCs w:val="28"/>
        </w:rPr>
      </w:pPr>
      <w:r w:rsidRPr="00DC5698">
        <w:rPr>
          <w:sz w:val="28"/>
          <w:szCs w:val="28"/>
        </w:rPr>
        <w:t>5.Музыкальные сборники: «Ритмическая мозаика» выпуск 1,2,3,4; «100 лучших песен для детей; «Танцы народов мира»; «Мы слушаем музыку»</w:t>
      </w:r>
      <w:r w:rsidR="00DC5698">
        <w:rPr>
          <w:sz w:val="28"/>
          <w:szCs w:val="28"/>
        </w:rPr>
        <w:t xml:space="preserve"> </w:t>
      </w:r>
      <w:proofErr w:type="spellStart"/>
      <w:r w:rsidRPr="00DC5698">
        <w:rPr>
          <w:sz w:val="28"/>
          <w:szCs w:val="28"/>
        </w:rPr>
        <w:t>Радынова</w:t>
      </w:r>
      <w:r w:rsidR="00DC5698">
        <w:rPr>
          <w:sz w:val="28"/>
          <w:szCs w:val="28"/>
        </w:rPr>
        <w:t>О.П</w:t>
      </w:r>
      <w:proofErr w:type="spellEnd"/>
      <w:r w:rsidR="00DC5698">
        <w:rPr>
          <w:sz w:val="28"/>
          <w:szCs w:val="28"/>
        </w:rPr>
        <w:t>.,</w:t>
      </w:r>
      <w:r w:rsidR="00421682">
        <w:rPr>
          <w:sz w:val="28"/>
          <w:szCs w:val="28"/>
        </w:rPr>
        <w:t xml:space="preserve">- </w:t>
      </w:r>
      <w:r w:rsidR="00750783">
        <w:rPr>
          <w:sz w:val="28"/>
          <w:szCs w:val="28"/>
        </w:rPr>
        <w:t>М.</w:t>
      </w:r>
      <w:r w:rsidR="00D558E9">
        <w:rPr>
          <w:sz w:val="28"/>
          <w:szCs w:val="28"/>
        </w:rPr>
        <w:t>,</w:t>
      </w:r>
      <w:r w:rsidR="00DC5698">
        <w:rPr>
          <w:sz w:val="28"/>
          <w:szCs w:val="28"/>
        </w:rPr>
        <w:t>2009.</w:t>
      </w:r>
    </w:p>
    <w:p w:rsidR="00B30E32" w:rsidRPr="00361395" w:rsidRDefault="00B30E32" w:rsidP="003C579B">
      <w:pPr>
        <w:spacing w:line="240" w:lineRule="auto"/>
        <w:jc w:val="both"/>
        <w:rPr>
          <w:sz w:val="28"/>
          <w:szCs w:val="28"/>
        </w:rPr>
      </w:pPr>
      <w:r w:rsidRPr="00361395">
        <w:rPr>
          <w:sz w:val="28"/>
          <w:szCs w:val="28"/>
        </w:rPr>
        <w:t xml:space="preserve"> __________________________                        </w:t>
      </w:r>
      <w:r w:rsidRPr="00361395">
        <w:rPr>
          <w:sz w:val="28"/>
          <w:szCs w:val="28"/>
        </w:rPr>
        <w:tab/>
      </w:r>
      <w:r w:rsidRPr="00361395">
        <w:rPr>
          <w:sz w:val="28"/>
          <w:szCs w:val="28"/>
        </w:rPr>
        <w:tab/>
        <w:t xml:space="preserve">  ____________________________</w:t>
      </w:r>
    </w:p>
    <w:p w:rsidR="00B30E32" w:rsidRPr="00361395" w:rsidRDefault="00B30E32" w:rsidP="00B30E32">
      <w:pPr>
        <w:spacing w:after="0" w:line="240" w:lineRule="auto"/>
        <w:rPr>
          <w:sz w:val="28"/>
          <w:szCs w:val="28"/>
        </w:rPr>
      </w:pPr>
      <w:r w:rsidRPr="00361395">
        <w:rPr>
          <w:sz w:val="28"/>
          <w:szCs w:val="28"/>
        </w:rPr>
        <w:t xml:space="preserve">                         подпись                                                                                                  расшифровка подписи</w:t>
      </w:r>
    </w:p>
    <w:p w:rsidR="00B30E32" w:rsidRPr="00361395" w:rsidRDefault="00B30E32" w:rsidP="00B30E32">
      <w:pPr>
        <w:spacing w:after="0" w:line="240" w:lineRule="auto"/>
        <w:jc w:val="right"/>
        <w:rPr>
          <w:sz w:val="28"/>
          <w:szCs w:val="28"/>
        </w:rPr>
      </w:pPr>
      <w:r w:rsidRPr="00361395">
        <w:rPr>
          <w:sz w:val="28"/>
          <w:szCs w:val="28"/>
        </w:rPr>
        <w:t xml:space="preserve">                  </w:t>
      </w:r>
    </w:p>
    <w:p w:rsidR="008D1127" w:rsidRPr="009A4684" w:rsidRDefault="00B30E32" w:rsidP="009A4684">
      <w:pPr>
        <w:spacing w:after="0" w:line="240" w:lineRule="auto"/>
        <w:jc w:val="right"/>
        <w:rPr>
          <w:i/>
          <w:sz w:val="28"/>
          <w:szCs w:val="28"/>
        </w:rPr>
      </w:pPr>
      <w:r w:rsidRPr="00361395">
        <w:rPr>
          <w:sz w:val="28"/>
          <w:szCs w:val="28"/>
        </w:rPr>
        <w:t xml:space="preserve">   «____</w:t>
      </w:r>
      <w:r>
        <w:t>_»_____________________20__</w:t>
      </w:r>
      <w:r w:rsidRPr="000970FD">
        <w:t>г.</w:t>
      </w:r>
    </w:p>
    <w:sectPr w:rsidR="008D1127" w:rsidRPr="009A4684" w:rsidSect="00B81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FD" w:rsidRDefault="00A317FD" w:rsidP="00485651">
      <w:pPr>
        <w:spacing w:after="0" w:line="240" w:lineRule="auto"/>
      </w:pPr>
      <w:r>
        <w:separator/>
      </w:r>
    </w:p>
  </w:endnote>
  <w:endnote w:type="continuationSeparator" w:id="0">
    <w:p w:rsidR="00A317FD" w:rsidRDefault="00A317FD" w:rsidP="0048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51" w:rsidRDefault="0048565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08422"/>
      <w:docPartObj>
        <w:docPartGallery w:val="Page Numbers (Bottom of Page)"/>
        <w:docPartUnique/>
      </w:docPartObj>
    </w:sdtPr>
    <w:sdtContent>
      <w:p w:rsidR="00485651" w:rsidRDefault="00252D5E">
        <w:pPr>
          <w:pStyle w:val="ab"/>
          <w:jc w:val="center"/>
        </w:pPr>
        <w:fldSimple w:instr=" PAGE   \* MERGEFORMAT ">
          <w:r w:rsidR="00656E87">
            <w:rPr>
              <w:noProof/>
            </w:rPr>
            <w:t>1</w:t>
          </w:r>
        </w:fldSimple>
      </w:p>
    </w:sdtContent>
  </w:sdt>
  <w:p w:rsidR="00485651" w:rsidRDefault="0048565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51" w:rsidRDefault="004856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FD" w:rsidRDefault="00A317FD" w:rsidP="00485651">
      <w:pPr>
        <w:spacing w:after="0" w:line="240" w:lineRule="auto"/>
      </w:pPr>
      <w:r>
        <w:separator/>
      </w:r>
    </w:p>
  </w:footnote>
  <w:footnote w:type="continuationSeparator" w:id="0">
    <w:p w:rsidR="00A317FD" w:rsidRDefault="00A317FD" w:rsidP="0048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51" w:rsidRDefault="004856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51" w:rsidRDefault="0048565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51" w:rsidRDefault="004856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C3D"/>
    <w:multiLevelType w:val="hybridMultilevel"/>
    <w:tmpl w:val="ABBA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2FA06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AB299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476D4"/>
    <w:multiLevelType w:val="multilevel"/>
    <w:tmpl w:val="DAE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F7A23"/>
    <w:multiLevelType w:val="hybridMultilevel"/>
    <w:tmpl w:val="EB54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0DBF"/>
    <w:multiLevelType w:val="multilevel"/>
    <w:tmpl w:val="186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54EE0"/>
    <w:multiLevelType w:val="multilevel"/>
    <w:tmpl w:val="60B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835CD"/>
    <w:multiLevelType w:val="multilevel"/>
    <w:tmpl w:val="802C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3327C"/>
    <w:multiLevelType w:val="hybridMultilevel"/>
    <w:tmpl w:val="097A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F35B02"/>
    <w:multiLevelType w:val="hybridMultilevel"/>
    <w:tmpl w:val="AF1C6576"/>
    <w:lvl w:ilvl="0" w:tplc="728C0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D38B8"/>
    <w:multiLevelType w:val="hybridMultilevel"/>
    <w:tmpl w:val="32DEB6E2"/>
    <w:lvl w:ilvl="0" w:tplc="06FE8E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46702"/>
    <w:multiLevelType w:val="hybridMultilevel"/>
    <w:tmpl w:val="3EC0B8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B472A"/>
    <w:multiLevelType w:val="multilevel"/>
    <w:tmpl w:val="916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F22E3F"/>
    <w:multiLevelType w:val="hybridMultilevel"/>
    <w:tmpl w:val="AB160F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A5A3E"/>
    <w:multiLevelType w:val="hybridMultilevel"/>
    <w:tmpl w:val="C4D8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E2"/>
    <w:rsid w:val="00005CD5"/>
    <w:rsid w:val="000A7631"/>
    <w:rsid w:val="000F3612"/>
    <w:rsid w:val="00102243"/>
    <w:rsid w:val="00122579"/>
    <w:rsid w:val="00147FAA"/>
    <w:rsid w:val="00154F5A"/>
    <w:rsid w:val="001814DE"/>
    <w:rsid w:val="0018352C"/>
    <w:rsid w:val="00224F03"/>
    <w:rsid w:val="002273F6"/>
    <w:rsid w:val="00245D34"/>
    <w:rsid w:val="00246BE4"/>
    <w:rsid w:val="00252D5E"/>
    <w:rsid w:val="002E02D6"/>
    <w:rsid w:val="002F131B"/>
    <w:rsid w:val="00313C4A"/>
    <w:rsid w:val="003218BD"/>
    <w:rsid w:val="003520EC"/>
    <w:rsid w:val="00361395"/>
    <w:rsid w:val="003A64A9"/>
    <w:rsid w:val="003C579B"/>
    <w:rsid w:val="003E6F09"/>
    <w:rsid w:val="003F2368"/>
    <w:rsid w:val="003F2404"/>
    <w:rsid w:val="00421682"/>
    <w:rsid w:val="0042711D"/>
    <w:rsid w:val="00485651"/>
    <w:rsid w:val="00535131"/>
    <w:rsid w:val="00555283"/>
    <w:rsid w:val="005B1234"/>
    <w:rsid w:val="005B3D63"/>
    <w:rsid w:val="005B446A"/>
    <w:rsid w:val="005C19C8"/>
    <w:rsid w:val="005C4CB1"/>
    <w:rsid w:val="005D1F84"/>
    <w:rsid w:val="005E3D06"/>
    <w:rsid w:val="005F3813"/>
    <w:rsid w:val="00604478"/>
    <w:rsid w:val="00656E87"/>
    <w:rsid w:val="00676791"/>
    <w:rsid w:val="00714421"/>
    <w:rsid w:val="00750783"/>
    <w:rsid w:val="00784761"/>
    <w:rsid w:val="007A0263"/>
    <w:rsid w:val="007C50A0"/>
    <w:rsid w:val="00816A18"/>
    <w:rsid w:val="00874E5D"/>
    <w:rsid w:val="008D1127"/>
    <w:rsid w:val="008E14D5"/>
    <w:rsid w:val="009204BE"/>
    <w:rsid w:val="00925FC2"/>
    <w:rsid w:val="00952A5C"/>
    <w:rsid w:val="009A4684"/>
    <w:rsid w:val="009B6BA6"/>
    <w:rsid w:val="00A26188"/>
    <w:rsid w:val="00A317FD"/>
    <w:rsid w:val="00AD1D92"/>
    <w:rsid w:val="00B30E32"/>
    <w:rsid w:val="00B75639"/>
    <w:rsid w:val="00B81FAA"/>
    <w:rsid w:val="00BF1C8C"/>
    <w:rsid w:val="00BF6732"/>
    <w:rsid w:val="00C5725F"/>
    <w:rsid w:val="00CD53FB"/>
    <w:rsid w:val="00CE487B"/>
    <w:rsid w:val="00CF47E2"/>
    <w:rsid w:val="00D01B8A"/>
    <w:rsid w:val="00D358D6"/>
    <w:rsid w:val="00D558E9"/>
    <w:rsid w:val="00DA7768"/>
    <w:rsid w:val="00DC5698"/>
    <w:rsid w:val="00DE2CC2"/>
    <w:rsid w:val="00E00F80"/>
    <w:rsid w:val="00E87290"/>
    <w:rsid w:val="00EE06EB"/>
    <w:rsid w:val="00EE55E0"/>
    <w:rsid w:val="00FC4CC5"/>
    <w:rsid w:val="00FD7891"/>
    <w:rsid w:val="00FE2FDE"/>
    <w:rsid w:val="00FF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qFormat/>
    <w:rsid w:val="00604478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a4"/>
    <w:rsid w:val="00604478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604478"/>
    <w:pPr>
      <w:spacing w:after="0" w:line="240" w:lineRule="auto"/>
      <w:ind w:firstLine="706"/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4478"/>
    <w:rPr>
      <w:rFonts w:eastAsia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60447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qFormat/>
    <w:rsid w:val="00604478"/>
    <w:rPr>
      <w:b/>
      <w:bCs/>
    </w:rPr>
  </w:style>
  <w:style w:type="table" w:styleId="a8">
    <w:name w:val="Table Grid"/>
    <w:basedOn w:val="a1"/>
    <w:rsid w:val="0060447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5651"/>
  </w:style>
  <w:style w:type="paragraph" w:styleId="ab">
    <w:name w:val="footer"/>
    <w:basedOn w:val="a"/>
    <w:link w:val="ac"/>
    <w:uiPriority w:val="99"/>
    <w:unhideWhenUsed/>
    <w:rsid w:val="004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fZr__ZmcbKt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adi.sk/i/BfZr__ZmcbKt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User</cp:lastModifiedBy>
  <cp:revision>35</cp:revision>
  <cp:lastPrinted>2014-09-05T02:46:00Z</cp:lastPrinted>
  <dcterms:created xsi:type="dcterms:W3CDTF">2014-09-05T02:31:00Z</dcterms:created>
  <dcterms:modified xsi:type="dcterms:W3CDTF">2016-03-26T12:59:00Z</dcterms:modified>
</cp:coreProperties>
</file>