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A5" w:rsidRDefault="00531B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НОД по ознакомлению детей с художественной литературой              в подготовительной к школе группе № 2 </w:t>
      </w:r>
    </w:p>
    <w:p w:rsidR="00531BF2" w:rsidRDefault="00531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Воспитатель: Воробьёва О.А.</w:t>
      </w:r>
    </w:p>
    <w:p w:rsidR="00531BF2" w:rsidRDefault="0053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Викторина по русским народным сказкам.</w:t>
      </w:r>
    </w:p>
    <w:p w:rsidR="00531BF2" w:rsidRDefault="0053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продолжать знакомить детей с русским народным творчеством. Закреплять знания детей о русских народных сказках, умение определять из какой сказки слова из текста, кто из героев произносил эти слова; определять персонаж сказки по описанию. Учить классифицировать предметы по их принадлежности к действиям сказочного героя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Упражнять в составлении слов из слогов, подборе однокоренных слов, антонимов, определяющих характер героя сказки; умение составлять из частей целостное изображение сюжетной 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Закреплять умение работать коллективно, выслушивать мнение других, не перебивая и определять правильное. Развивать речь, мышление, память, воображение, творчество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Воспитывать любовь к народному творчеству.</w:t>
      </w:r>
    </w:p>
    <w:p w:rsidR="00531BF2" w:rsidRDefault="0053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чтение сказок, просмотр диафильмов, мультфильмов, драматизация сказок, настольный и пальчиковый театр, прослушивание грамзаписей.</w:t>
      </w:r>
    </w:p>
    <w:p w:rsidR="00531BF2" w:rsidRDefault="0053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531BF2">
        <w:rPr>
          <w:rFonts w:ascii="Times New Roman" w:hAnsi="Times New Roman" w:cs="Times New Roman"/>
          <w:sz w:val="28"/>
          <w:szCs w:val="28"/>
        </w:rPr>
        <w:t>2 мольберта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наборным полотном; 2 набора слогов, составляющих слово; 2 иллюстрации с изображением сказочных героев и 2 набора картинок к ним; 2 карточки с изображением Колобка; 2 набора разрезных картинок; фишки.</w:t>
      </w:r>
    </w:p>
    <w:p w:rsidR="00531BF2" w:rsidRDefault="00531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31BF2" w:rsidRDefault="00531BF2">
      <w:pPr>
        <w:rPr>
          <w:rFonts w:ascii="Times New Roman" w:hAnsi="Times New Roman" w:cs="Times New Roman"/>
          <w:sz w:val="28"/>
          <w:szCs w:val="28"/>
        </w:rPr>
      </w:pPr>
      <w:r w:rsidRPr="00531B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сегодня мы с вами проведем викторину по русским народным сказкам. Викторина – это когда дети делятся на две команды и соревнуются друг с другом в знаниях и умениях. За каждый правильный ответ команда получает фишку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занятия фишки подсчитывают и определяют победителя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 вам придумать название команд (обговаривается заранее)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так, викторина начинается.</w:t>
      </w:r>
    </w:p>
    <w:p w:rsidR="00531BF2" w:rsidRDefault="0053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задание: </w:t>
      </w:r>
      <w:r>
        <w:rPr>
          <w:rFonts w:ascii="Times New Roman" w:hAnsi="Times New Roman" w:cs="Times New Roman"/>
          <w:i/>
          <w:sz w:val="28"/>
          <w:szCs w:val="28"/>
        </w:rPr>
        <w:t>«Из какой сказки слова?»</w:t>
      </w:r>
    </w:p>
    <w:p w:rsidR="00531BF2" w:rsidRDefault="0053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«Пустил стрелу старший брат – упала стрела на боярский двор, пустил стрелу средний брат – упала стрела на купеческий двор …»</w:t>
      </w:r>
    </w:p>
    <w:p w:rsidR="00531BF2" w:rsidRDefault="0053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«Сивка – бурка, вещий каурка, стань передо мной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лист перед травой. Конь бежит, земля дрожит …»</w:t>
      </w:r>
    </w:p>
    <w:p w:rsidR="00531BF2" w:rsidRDefault="0053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«Кто из героев сказки говорил эти слова?»</w:t>
      </w:r>
    </w:p>
    <w:p w:rsidR="00531BF2" w:rsidRDefault="0053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ребятушки,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Ваша мать пришла, молочка принесла …»</w:t>
      </w:r>
    </w:p>
    <w:p w:rsidR="00531BF2" w:rsidRDefault="0053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 же мне не плакать? Была у меня избушка лубяная, а у лисы ледяная. Пришла весна – красна …»</w:t>
      </w:r>
    </w:p>
    <w:p w:rsidR="00531BF2" w:rsidRPr="00531BF2" w:rsidRDefault="00531BF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задание: </w:t>
      </w:r>
      <w:r w:rsidRPr="00531BF2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531BF2">
        <w:rPr>
          <w:rFonts w:ascii="Times New Roman" w:hAnsi="Times New Roman" w:cs="Times New Roman"/>
          <w:i/>
          <w:sz w:val="28"/>
          <w:szCs w:val="28"/>
        </w:rPr>
        <w:t>Имя</w:t>
      </w:r>
      <w:proofErr w:type="gramEnd"/>
      <w:r w:rsidRPr="00531BF2">
        <w:rPr>
          <w:rFonts w:ascii="Times New Roman" w:hAnsi="Times New Roman" w:cs="Times New Roman"/>
          <w:i/>
          <w:sz w:val="28"/>
          <w:szCs w:val="28"/>
        </w:rPr>
        <w:t xml:space="preserve"> какого героя сказки спряталось?» </w:t>
      </w:r>
    </w:p>
    <w:p w:rsidR="00531BF2" w:rsidRDefault="0053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СНЕ – РОЧ – ГУ – КА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 – ШЕЧ – РО – КА </w:t>
      </w:r>
    </w:p>
    <w:p w:rsidR="00531BF2" w:rsidRDefault="00531BF2">
      <w:pPr>
        <w:rPr>
          <w:rFonts w:ascii="Times New Roman" w:hAnsi="Times New Roman" w:cs="Times New Roman"/>
          <w:sz w:val="28"/>
          <w:szCs w:val="28"/>
        </w:rPr>
      </w:pPr>
      <w:r w:rsidRPr="00531BF2">
        <w:rPr>
          <w:rFonts w:ascii="Times New Roman" w:hAnsi="Times New Roman" w:cs="Times New Roman"/>
          <w:b/>
          <w:sz w:val="28"/>
          <w:szCs w:val="28"/>
        </w:rPr>
        <w:t>3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BF2">
        <w:rPr>
          <w:rFonts w:ascii="Times New Roman" w:hAnsi="Times New Roman" w:cs="Times New Roman"/>
          <w:i/>
          <w:sz w:val="28"/>
          <w:szCs w:val="28"/>
        </w:rPr>
        <w:t>«Подбери слова – родственники к слову»</w:t>
      </w:r>
    </w:p>
    <w:p w:rsidR="00531BF2" w:rsidRDefault="0053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 (снег, снеговик, снежная …)</w:t>
      </w:r>
    </w:p>
    <w:p w:rsidR="00531BF2" w:rsidRDefault="0053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СЕСТРИЦА  (сестра, сестричка …)</w:t>
      </w:r>
    </w:p>
    <w:p w:rsidR="00531BF2" w:rsidRDefault="00531BF2">
      <w:pPr>
        <w:rPr>
          <w:rFonts w:ascii="Times New Roman" w:hAnsi="Times New Roman" w:cs="Times New Roman"/>
          <w:sz w:val="28"/>
          <w:szCs w:val="28"/>
        </w:rPr>
      </w:pPr>
      <w:r w:rsidRPr="00531BF2">
        <w:rPr>
          <w:rFonts w:ascii="Times New Roman" w:hAnsi="Times New Roman" w:cs="Times New Roman"/>
          <w:b/>
          <w:sz w:val="28"/>
          <w:szCs w:val="28"/>
        </w:rPr>
        <w:t>4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«Кому что нужно?»</w:t>
      </w:r>
    </w:p>
    <w:p w:rsidR="00531BF2" w:rsidRDefault="0053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сказочных героев, вспомнить, из какой сказки, и подобрать к ним парную картинку.</w:t>
      </w:r>
    </w:p>
    <w:p w:rsidR="00531BF2" w:rsidRDefault="0053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 – ЦАРЕВИЧ (лук, стрела, перо Жар-птицы, конь)</w:t>
      </w:r>
    </w:p>
    <w:p w:rsidR="00531BF2" w:rsidRDefault="0053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БАБА – ЯГА (избушка, ступа, метла, кот)</w:t>
      </w:r>
    </w:p>
    <w:p w:rsidR="00531BF2" w:rsidRDefault="00531BF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Колобок»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колобок</w:t>
      </w:r>
      <w:proofErr w:type="gramStart"/>
      <w:r>
        <w:rPr>
          <w:rFonts w:ascii="Times New Roman" w:hAnsi="Times New Roman" w:cs="Times New Roman"/>
          <w:sz w:val="28"/>
          <w:szCs w:val="28"/>
        </w:rPr>
        <w:t>…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роговаривая слова, дети 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румяный бок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митируют движения,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деда с бабой убежал,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Зайку с волком повстречал.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он покатился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назад не воротился.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повстречал,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носок он к ней попал.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Сьела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колобка – 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сказочка вся.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лисам хитрым, злым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попасться в сети,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ходить нельзя одним,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дети!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BF2" w:rsidRDefault="00531BF2" w:rsidP="00531B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задание: </w:t>
      </w:r>
      <w:r>
        <w:rPr>
          <w:rFonts w:ascii="Times New Roman" w:hAnsi="Times New Roman" w:cs="Times New Roman"/>
          <w:i/>
          <w:sz w:val="28"/>
          <w:szCs w:val="28"/>
        </w:rPr>
        <w:t>«Замаскируй сказочного героя»: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колобка, чтобы его не узнали волк и лиса.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Детям предлагают картинку с изображением леса, карандаши и просят с помощью рисунка показать, как спрятать колобка (например: иголки – ёжик, лучи – солнце, веточка, листик – яблоко, нитка – шарик)</w:t>
      </w:r>
      <w:proofErr w:type="gramEnd"/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BF2" w:rsidRDefault="00531BF2" w:rsidP="00531B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«Советы сказочному герою»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Баба-Яга. Спрашивает: «Угадайте, какой я хочу быть?» 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злой, а…(доброй)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безобразной, а…</w:t>
      </w:r>
    </w:p>
    <w:p w:rsidR="00531BF2" w:rsidRP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глупой, а…</w:t>
      </w:r>
    </w:p>
    <w:p w:rsidR="00531BF2" w:rsidRP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неряхой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а…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 просит детей дать советы, как стать такой. Советы: умойся, причешись, постирай одежду, сшей новую и т.д.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BF2" w:rsidRDefault="00531BF2" w:rsidP="00531B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задание: </w:t>
      </w:r>
      <w:r w:rsidRPr="00531BF2">
        <w:rPr>
          <w:rFonts w:ascii="Times New Roman" w:hAnsi="Times New Roman" w:cs="Times New Roman"/>
          <w:i/>
          <w:sz w:val="28"/>
          <w:szCs w:val="28"/>
        </w:rPr>
        <w:t>«Угадай сказочного героя по описанию»</w:t>
      </w:r>
      <w:r>
        <w:rPr>
          <w:rFonts w:ascii="Times New Roman" w:hAnsi="Times New Roman" w:cs="Times New Roman"/>
          <w:i/>
          <w:sz w:val="28"/>
          <w:szCs w:val="28"/>
        </w:rPr>
        <w:t xml:space="preserve"> (готовится заранее)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совещаются, какого героя будут описывать.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злой, тощий, страшный, живёт в тридевятом царстве, тридесятом государстве, похищает чужих невест. (Кощей Бессмертный)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Тихая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скромная, красивая, работящая, воспитывает младшего братца.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(Сестрица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BF2" w:rsidRDefault="00531BF2" w:rsidP="00531B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задание: </w:t>
      </w:r>
      <w:r>
        <w:rPr>
          <w:rFonts w:ascii="Times New Roman" w:hAnsi="Times New Roman" w:cs="Times New Roman"/>
          <w:i/>
          <w:sz w:val="28"/>
          <w:szCs w:val="28"/>
        </w:rPr>
        <w:t>«Составь картинку»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команд разрезные картинки в конверте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Коллективно дети составляют целое изображение.</w:t>
      </w: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BF2" w:rsidRP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BF2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31BF2">
        <w:rPr>
          <w:rFonts w:ascii="Times New Roman" w:hAnsi="Times New Roman" w:cs="Times New Roman"/>
          <w:sz w:val="28"/>
          <w:szCs w:val="28"/>
        </w:rPr>
        <w:t xml:space="preserve"> конце занятия</w:t>
      </w:r>
      <w:r>
        <w:rPr>
          <w:rFonts w:ascii="Times New Roman" w:hAnsi="Times New Roman" w:cs="Times New Roman"/>
          <w:sz w:val="28"/>
          <w:szCs w:val="28"/>
        </w:rPr>
        <w:t xml:space="preserve"> подсчитывают фишки, определяют победителя. Всем раздают сладкие призы из сундучка Кощея.</w:t>
      </w:r>
    </w:p>
    <w:p w:rsidR="00531BF2" w:rsidRP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BF2" w:rsidRDefault="00531BF2" w:rsidP="005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31BF2" w:rsidRDefault="00531BF2">
      <w:pPr>
        <w:rPr>
          <w:rFonts w:ascii="Times New Roman" w:hAnsi="Times New Roman" w:cs="Times New Roman"/>
          <w:sz w:val="28"/>
          <w:szCs w:val="28"/>
        </w:rPr>
      </w:pPr>
    </w:p>
    <w:p w:rsidR="00531BF2" w:rsidRDefault="00531BF2">
      <w:pPr>
        <w:rPr>
          <w:rFonts w:ascii="Times New Roman" w:hAnsi="Times New Roman" w:cs="Times New Roman"/>
          <w:sz w:val="28"/>
          <w:szCs w:val="28"/>
        </w:rPr>
      </w:pPr>
    </w:p>
    <w:p w:rsidR="00531BF2" w:rsidRPr="00531BF2" w:rsidRDefault="00531BF2">
      <w:pPr>
        <w:rPr>
          <w:rFonts w:ascii="Times New Roman" w:hAnsi="Times New Roman" w:cs="Times New Roman"/>
          <w:b/>
          <w:sz w:val="28"/>
          <w:szCs w:val="28"/>
        </w:rPr>
      </w:pPr>
    </w:p>
    <w:p w:rsidR="00531BF2" w:rsidRPr="00531BF2" w:rsidRDefault="00531BF2">
      <w:pPr>
        <w:rPr>
          <w:rFonts w:ascii="Times New Roman" w:hAnsi="Times New Roman" w:cs="Times New Roman"/>
          <w:sz w:val="28"/>
          <w:szCs w:val="28"/>
        </w:rPr>
      </w:pPr>
    </w:p>
    <w:sectPr w:rsidR="00531BF2" w:rsidRPr="00531BF2" w:rsidSect="00531B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531BF2"/>
    <w:rsid w:val="00531BF2"/>
    <w:rsid w:val="007C443D"/>
    <w:rsid w:val="00C25B09"/>
    <w:rsid w:val="00F5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RocketBunny</dc:creator>
  <cp:lastModifiedBy>RocketBunny</cp:lastModifiedBy>
  <cp:revision>1</cp:revision>
  <dcterms:created xsi:type="dcterms:W3CDTF">2018-10-04T09:58:00Z</dcterms:created>
  <dcterms:modified xsi:type="dcterms:W3CDTF">2018-10-04T11:02:00Z</dcterms:modified>
</cp:coreProperties>
</file>