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828" w:rsidRPr="00966B43" w:rsidRDefault="00600828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B21" w:rsidRDefault="00600828" w:rsidP="00966B4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Рабочая программа педагога</w:t>
      </w:r>
      <w:r w:rsidR="00753B21">
        <w:rPr>
          <w:rFonts w:ascii="Times New Roman" w:eastAsia="Calibri" w:hAnsi="Times New Roman" w:cs="Times New Roman"/>
          <w:b/>
          <w:sz w:val="40"/>
          <w:szCs w:val="40"/>
        </w:rPr>
        <w:t xml:space="preserve"> «Азбука </w:t>
      </w:r>
      <w:r w:rsidR="003B2538">
        <w:rPr>
          <w:rFonts w:ascii="Times New Roman" w:eastAsia="Calibri" w:hAnsi="Times New Roman" w:cs="Times New Roman"/>
          <w:b/>
          <w:sz w:val="40"/>
          <w:szCs w:val="40"/>
        </w:rPr>
        <w:t>безопасности</w:t>
      </w:r>
      <w:r w:rsidR="00753B21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966B43" w:rsidRPr="00DB69F7" w:rsidRDefault="00966B43" w:rsidP="00966B4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B69F7">
        <w:rPr>
          <w:rFonts w:ascii="Times New Roman" w:eastAsia="Calibri" w:hAnsi="Times New Roman" w:cs="Times New Roman"/>
          <w:b/>
          <w:sz w:val="40"/>
          <w:szCs w:val="40"/>
        </w:rPr>
        <w:t xml:space="preserve">с детьми дошкольного возраста </w:t>
      </w: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B43" w:rsidRPr="00966B43" w:rsidRDefault="00966B43" w:rsidP="00966B4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B43" w:rsidRPr="00966B43" w:rsidRDefault="00966B43" w:rsidP="00966B4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B43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966B43" w:rsidRPr="00966B43" w:rsidRDefault="00966B43" w:rsidP="00966B4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Стеганцова </w:t>
      </w:r>
      <w:r w:rsidR="00DB69F7">
        <w:rPr>
          <w:rFonts w:ascii="Times New Roman" w:eastAsia="Calibri" w:hAnsi="Times New Roman" w:cs="Times New Roman"/>
          <w:sz w:val="28"/>
          <w:szCs w:val="28"/>
        </w:rPr>
        <w:t>Р. Н., воспитатель 1</w:t>
      </w:r>
      <w:r w:rsidRPr="00966B43">
        <w:rPr>
          <w:rFonts w:ascii="Times New Roman" w:eastAsia="Calibri" w:hAnsi="Times New Roman" w:cs="Times New Roman"/>
          <w:sz w:val="28"/>
          <w:szCs w:val="28"/>
        </w:rPr>
        <w:t xml:space="preserve"> к. к.</w:t>
      </w:r>
    </w:p>
    <w:p w:rsidR="00966B43" w:rsidRPr="003E6FD9" w:rsidRDefault="00966B43" w:rsidP="00966B43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DB69F7" w:rsidRDefault="00DB69F7" w:rsidP="00DB69F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</w:p>
    <w:p w:rsidR="00753B21" w:rsidRDefault="00DB69F7" w:rsidP="00DB69F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:rsidR="00753B21" w:rsidRDefault="00753B21" w:rsidP="00DB69F7">
      <w:pPr>
        <w:rPr>
          <w:rFonts w:ascii="Calibri" w:eastAsia="Calibri" w:hAnsi="Calibri" w:cs="Times New Roman"/>
        </w:rPr>
      </w:pPr>
    </w:p>
    <w:p w:rsidR="00753B21" w:rsidRDefault="00753B21" w:rsidP="00DB69F7">
      <w:pPr>
        <w:rPr>
          <w:rFonts w:ascii="Calibri" w:eastAsia="Calibri" w:hAnsi="Calibri" w:cs="Times New Roman"/>
        </w:rPr>
      </w:pPr>
    </w:p>
    <w:p w:rsidR="00753B21" w:rsidRDefault="00753B21" w:rsidP="00DB69F7">
      <w:pPr>
        <w:rPr>
          <w:rFonts w:ascii="Calibri" w:eastAsia="Calibri" w:hAnsi="Calibri" w:cs="Times New Roman"/>
        </w:rPr>
      </w:pPr>
    </w:p>
    <w:p w:rsidR="00753B21" w:rsidRDefault="00753B21" w:rsidP="00DB69F7">
      <w:pPr>
        <w:rPr>
          <w:rFonts w:ascii="Calibri" w:eastAsia="Calibri" w:hAnsi="Calibri" w:cs="Times New Roman"/>
        </w:rPr>
      </w:pPr>
    </w:p>
    <w:p w:rsidR="00600828" w:rsidRDefault="00600828" w:rsidP="00753B2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00828" w:rsidRDefault="00600828" w:rsidP="001C2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29" w:rsidRPr="00007358" w:rsidRDefault="00B43329" w:rsidP="001C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3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E7229" w:rsidRPr="00007358" w:rsidRDefault="00AE7229" w:rsidP="00AE722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358">
        <w:rPr>
          <w:rFonts w:ascii="Times New Roman" w:hAnsi="Times New Roman" w:cs="Times New Roman"/>
          <w:sz w:val="28"/>
          <w:szCs w:val="28"/>
        </w:rPr>
        <w:t xml:space="preserve">1. </w:t>
      </w:r>
      <w:r w:rsidR="00B43329" w:rsidRPr="00007358">
        <w:rPr>
          <w:rFonts w:ascii="Times New Roman" w:hAnsi="Times New Roman" w:cs="Times New Roman"/>
          <w:sz w:val="28"/>
          <w:szCs w:val="28"/>
        </w:rPr>
        <w:t>Пояснительная</w:t>
      </w:r>
      <w:r w:rsidR="00DB69F7" w:rsidRPr="00007358">
        <w:rPr>
          <w:rFonts w:ascii="Times New Roman" w:hAnsi="Times New Roman" w:cs="Times New Roman"/>
          <w:sz w:val="28"/>
          <w:szCs w:val="28"/>
        </w:rPr>
        <w:t xml:space="preserve"> записка………………………………………………………</w:t>
      </w:r>
      <w:r w:rsidR="00007358" w:rsidRPr="00007358">
        <w:rPr>
          <w:rFonts w:ascii="Times New Roman" w:hAnsi="Times New Roman" w:cs="Times New Roman"/>
          <w:sz w:val="28"/>
          <w:szCs w:val="28"/>
        </w:rPr>
        <w:t xml:space="preserve">  </w:t>
      </w:r>
      <w:r w:rsidR="00DB69F7" w:rsidRPr="00007358">
        <w:rPr>
          <w:rFonts w:ascii="Times New Roman" w:hAnsi="Times New Roman" w:cs="Times New Roman"/>
          <w:sz w:val="28"/>
          <w:szCs w:val="28"/>
        </w:rPr>
        <w:t>2</w:t>
      </w:r>
    </w:p>
    <w:p w:rsidR="00B43329" w:rsidRPr="00007358" w:rsidRDefault="00AE7229" w:rsidP="00AE722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7358">
        <w:rPr>
          <w:rFonts w:ascii="Times New Roman" w:hAnsi="Times New Roman" w:cs="Times New Roman"/>
          <w:sz w:val="28"/>
          <w:szCs w:val="28"/>
        </w:rPr>
        <w:t xml:space="preserve">2. </w:t>
      </w:r>
      <w:r w:rsidR="00B43329" w:rsidRPr="00007358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B69F7" w:rsidRPr="00007358">
        <w:rPr>
          <w:rFonts w:ascii="Times New Roman" w:hAnsi="Times New Roman" w:cs="Times New Roman"/>
          <w:sz w:val="28"/>
          <w:szCs w:val="28"/>
        </w:rPr>
        <w:t xml:space="preserve"> план ………………………………………………………………  </w:t>
      </w:r>
      <w:r w:rsidR="00007358" w:rsidRPr="00007358">
        <w:rPr>
          <w:rFonts w:ascii="Times New Roman" w:hAnsi="Times New Roman" w:cs="Times New Roman"/>
          <w:sz w:val="28"/>
          <w:szCs w:val="28"/>
        </w:rPr>
        <w:t xml:space="preserve"> </w:t>
      </w:r>
      <w:r w:rsidR="00DB69F7" w:rsidRPr="00007358">
        <w:rPr>
          <w:rFonts w:ascii="Times New Roman" w:hAnsi="Times New Roman" w:cs="Times New Roman"/>
          <w:sz w:val="28"/>
          <w:szCs w:val="28"/>
        </w:rPr>
        <w:t>9</w:t>
      </w:r>
    </w:p>
    <w:p w:rsidR="00B43329" w:rsidRPr="00007358" w:rsidRDefault="00AE7229" w:rsidP="00AE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358">
        <w:rPr>
          <w:rFonts w:ascii="Times New Roman" w:hAnsi="Times New Roman" w:cs="Times New Roman"/>
          <w:sz w:val="28"/>
          <w:szCs w:val="28"/>
        </w:rPr>
        <w:t xml:space="preserve">3. </w:t>
      </w:r>
      <w:r w:rsidR="00B43329" w:rsidRPr="00007358">
        <w:rPr>
          <w:rFonts w:ascii="Times New Roman" w:hAnsi="Times New Roman" w:cs="Times New Roman"/>
          <w:sz w:val="28"/>
          <w:szCs w:val="28"/>
        </w:rPr>
        <w:t>Календарно – тематический п</w:t>
      </w:r>
      <w:r w:rsidR="00DB69F7" w:rsidRPr="00007358">
        <w:rPr>
          <w:rFonts w:ascii="Times New Roman" w:hAnsi="Times New Roman" w:cs="Times New Roman"/>
          <w:sz w:val="28"/>
          <w:szCs w:val="28"/>
        </w:rPr>
        <w:t>лан для детей 6-7</w:t>
      </w:r>
      <w:r w:rsidR="00F85242" w:rsidRPr="00007358">
        <w:rPr>
          <w:rFonts w:ascii="Times New Roman" w:hAnsi="Times New Roman" w:cs="Times New Roman"/>
          <w:sz w:val="28"/>
          <w:szCs w:val="28"/>
        </w:rPr>
        <w:t xml:space="preserve"> лет……………………</w:t>
      </w:r>
      <w:r w:rsidR="00FA3961" w:rsidRPr="00007358">
        <w:rPr>
          <w:rFonts w:ascii="Times New Roman" w:hAnsi="Times New Roman" w:cs="Times New Roman"/>
          <w:sz w:val="28"/>
          <w:szCs w:val="28"/>
        </w:rPr>
        <w:t>….</w:t>
      </w:r>
      <w:r w:rsidR="00DB69F7" w:rsidRPr="00007358">
        <w:rPr>
          <w:rFonts w:ascii="Times New Roman" w:hAnsi="Times New Roman" w:cs="Times New Roman"/>
          <w:sz w:val="28"/>
          <w:szCs w:val="28"/>
        </w:rPr>
        <w:t>10</w:t>
      </w:r>
    </w:p>
    <w:p w:rsidR="002518E9" w:rsidRPr="00007358" w:rsidRDefault="00AE7229" w:rsidP="00DB69F7">
      <w:pPr>
        <w:rPr>
          <w:rFonts w:ascii="Times New Roman" w:hAnsi="Times New Roman" w:cs="Times New Roman"/>
          <w:b/>
          <w:sz w:val="28"/>
          <w:szCs w:val="28"/>
        </w:rPr>
      </w:pPr>
      <w:r w:rsidRPr="00007358">
        <w:rPr>
          <w:rFonts w:ascii="Times New Roman" w:hAnsi="Times New Roman" w:cs="Times New Roman"/>
          <w:sz w:val="28"/>
          <w:szCs w:val="28"/>
        </w:rPr>
        <w:t>4.</w:t>
      </w:r>
      <w:r w:rsidR="00DB69F7" w:rsidRPr="0000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9F7" w:rsidRPr="00007358">
        <w:rPr>
          <w:rFonts w:ascii="Times New Roman" w:hAnsi="Times New Roman" w:cs="Times New Roman"/>
          <w:sz w:val="28"/>
          <w:szCs w:val="28"/>
        </w:rPr>
        <w:t>Программно-методическое обеспечение……………………</w:t>
      </w:r>
      <w:r w:rsidR="00007358" w:rsidRPr="00007358">
        <w:rPr>
          <w:rFonts w:ascii="Times New Roman" w:hAnsi="Times New Roman" w:cs="Times New Roman"/>
          <w:sz w:val="28"/>
          <w:szCs w:val="28"/>
        </w:rPr>
        <w:t xml:space="preserve">    </w:t>
      </w:r>
      <w:r w:rsidR="00FA3961" w:rsidRPr="00007358">
        <w:rPr>
          <w:rFonts w:ascii="Times New Roman" w:hAnsi="Times New Roman" w:cs="Times New Roman"/>
          <w:sz w:val="28"/>
          <w:szCs w:val="28"/>
        </w:rPr>
        <w:t>………….</w:t>
      </w:r>
      <w:r w:rsidR="00DB69F7" w:rsidRPr="00007358">
        <w:rPr>
          <w:rFonts w:ascii="Times New Roman" w:hAnsi="Times New Roman" w:cs="Times New Roman"/>
          <w:sz w:val="28"/>
          <w:szCs w:val="28"/>
        </w:rPr>
        <w:t>30</w:t>
      </w:r>
    </w:p>
    <w:p w:rsidR="004F7373" w:rsidRPr="00007358" w:rsidRDefault="00B43329" w:rsidP="00FA3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358">
        <w:rPr>
          <w:rFonts w:ascii="Times New Roman" w:hAnsi="Times New Roman" w:cs="Times New Roman"/>
          <w:sz w:val="28"/>
          <w:szCs w:val="28"/>
        </w:rPr>
        <w:t xml:space="preserve">5. </w:t>
      </w:r>
      <w:r w:rsidR="00DB69F7" w:rsidRPr="00007358">
        <w:rPr>
          <w:rFonts w:ascii="Times New Roman" w:hAnsi="Times New Roman" w:cs="Times New Roman"/>
          <w:sz w:val="28"/>
          <w:szCs w:val="28"/>
        </w:rPr>
        <w:t>Литература</w:t>
      </w:r>
      <w:r w:rsidR="00F85242" w:rsidRPr="00007358">
        <w:rPr>
          <w:rFonts w:ascii="Times New Roman" w:hAnsi="Times New Roman" w:cs="Times New Roman"/>
          <w:sz w:val="28"/>
          <w:szCs w:val="28"/>
        </w:rPr>
        <w:t xml:space="preserve"> …………………...……………</w:t>
      </w:r>
      <w:r w:rsidR="00FA3961" w:rsidRPr="00007358">
        <w:rPr>
          <w:rFonts w:ascii="Times New Roman" w:hAnsi="Times New Roman" w:cs="Times New Roman"/>
          <w:sz w:val="28"/>
          <w:szCs w:val="28"/>
        </w:rPr>
        <w:t>….</w:t>
      </w:r>
      <w:r w:rsidR="00DB69F7" w:rsidRPr="00007358">
        <w:rPr>
          <w:rFonts w:ascii="Times New Roman" w:hAnsi="Times New Roman" w:cs="Times New Roman"/>
          <w:sz w:val="28"/>
          <w:szCs w:val="28"/>
        </w:rPr>
        <w:t xml:space="preserve">                                                32</w:t>
      </w:r>
    </w:p>
    <w:p w:rsidR="00B43329" w:rsidRPr="00007358" w:rsidRDefault="00B43329" w:rsidP="00FA3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007358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007358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329" w:rsidRPr="00177577" w:rsidRDefault="00B4332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257" w:rsidRPr="00177577" w:rsidRDefault="001C0257" w:rsidP="00DB69F7">
      <w:pPr>
        <w:rPr>
          <w:rFonts w:ascii="Times New Roman" w:hAnsi="Times New Roman" w:cs="Times New Roman"/>
          <w:b/>
          <w:sz w:val="28"/>
          <w:szCs w:val="28"/>
        </w:rPr>
      </w:pPr>
    </w:p>
    <w:p w:rsidR="001C0257" w:rsidRDefault="001C025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F7" w:rsidRPr="00177577" w:rsidRDefault="00DB69F7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29" w:rsidRPr="00177577" w:rsidRDefault="00B43329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43329" w:rsidRPr="00177577" w:rsidRDefault="00B43329" w:rsidP="004F73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Образовательная программа по реализации дополнительных</w:t>
      </w:r>
      <w:r w:rsidR="00753B21">
        <w:rPr>
          <w:rFonts w:ascii="Times New Roman" w:hAnsi="Times New Roman" w:cs="Times New Roman"/>
          <w:sz w:val="28"/>
          <w:szCs w:val="28"/>
        </w:rPr>
        <w:t xml:space="preserve"> </w:t>
      </w:r>
      <w:r w:rsidRPr="00177577">
        <w:rPr>
          <w:rFonts w:ascii="Times New Roman" w:hAnsi="Times New Roman" w:cs="Times New Roman"/>
          <w:sz w:val="28"/>
          <w:szCs w:val="28"/>
        </w:rPr>
        <w:t>общеобразоват</w:t>
      </w:r>
      <w:r w:rsidR="00C5759C" w:rsidRPr="00177577">
        <w:rPr>
          <w:rFonts w:ascii="Times New Roman" w:hAnsi="Times New Roman" w:cs="Times New Roman"/>
          <w:sz w:val="28"/>
          <w:szCs w:val="28"/>
        </w:rPr>
        <w:t xml:space="preserve">ельных программ – дополнительная </w:t>
      </w:r>
      <w:r w:rsidRPr="00177577">
        <w:rPr>
          <w:rFonts w:ascii="Times New Roman" w:hAnsi="Times New Roman" w:cs="Times New Roman"/>
          <w:sz w:val="28"/>
          <w:szCs w:val="28"/>
        </w:rPr>
        <w:t>программ</w:t>
      </w:r>
      <w:r w:rsidR="00C5759C" w:rsidRPr="00177577">
        <w:rPr>
          <w:rFonts w:ascii="Times New Roman" w:hAnsi="Times New Roman" w:cs="Times New Roman"/>
          <w:sz w:val="28"/>
          <w:szCs w:val="28"/>
        </w:rPr>
        <w:t>а</w:t>
      </w:r>
      <w:r w:rsidRPr="00177577">
        <w:rPr>
          <w:rFonts w:ascii="Times New Roman" w:hAnsi="Times New Roman" w:cs="Times New Roman"/>
          <w:sz w:val="28"/>
          <w:szCs w:val="28"/>
        </w:rPr>
        <w:t xml:space="preserve"> «</w:t>
      </w:r>
      <w:r w:rsidR="001C0257" w:rsidRPr="00177577"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Pr="00177577">
        <w:rPr>
          <w:rFonts w:ascii="Times New Roman" w:hAnsi="Times New Roman" w:cs="Times New Roman"/>
          <w:sz w:val="28"/>
          <w:szCs w:val="28"/>
        </w:rPr>
        <w:t>» Муниципального дошкольного образовательного учреждения «Детский сад №</w:t>
      </w:r>
      <w:r w:rsidR="001C0257" w:rsidRPr="00177577">
        <w:rPr>
          <w:rFonts w:ascii="Times New Roman" w:hAnsi="Times New Roman" w:cs="Times New Roman"/>
          <w:sz w:val="28"/>
          <w:szCs w:val="28"/>
        </w:rPr>
        <w:t>69</w:t>
      </w:r>
      <w:r w:rsidRPr="00177577">
        <w:rPr>
          <w:rFonts w:ascii="Times New Roman" w:hAnsi="Times New Roman" w:cs="Times New Roman"/>
          <w:sz w:val="28"/>
          <w:szCs w:val="28"/>
        </w:rPr>
        <w:t>» разработана в соответствии с:</w:t>
      </w:r>
    </w:p>
    <w:p w:rsidR="00B43329" w:rsidRPr="00177577" w:rsidRDefault="00B43329" w:rsidP="004F7373">
      <w:pPr>
        <w:numPr>
          <w:ilvl w:val="0"/>
          <w:numId w:val="2"/>
        </w:numPr>
        <w:tabs>
          <w:tab w:val="clear" w:pos="1080"/>
          <w:tab w:val="num" w:pos="142"/>
        </w:tabs>
        <w:spacing w:before="30"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B43329" w:rsidRPr="00177577" w:rsidRDefault="00B43329" w:rsidP="004F7373">
      <w:pPr>
        <w:numPr>
          <w:ilvl w:val="0"/>
          <w:numId w:val="2"/>
        </w:numPr>
        <w:tabs>
          <w:tab w:val="clear" w:pos="1080"/>
          <w:tab w:val="num" w:pos="142"/>
        </w:tabs>
        <w:spacing w:before="30"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 3049 -13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B43329" w:rsidRPr="00177577" w:rsidRDefault="00B43329" w:rsidP="004F7373">
      <w:pPr>
        <w:numPr>
          <w:ilvl w:val="0"/>
          <w:numId w:val="2"/>
        </w:numPr>
        <w:tabs>
          <w:tab w:val="clear" w:pos="1080"/>
          <w:tab w:val="num" w:pos="142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Министерства образования РФ от 14.03.2000 М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43329" w:rsidRPr="00177577" w:rsidRDefault="00B43329" w:rsidP="004F7373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№ 706 от 15.08.2013 г. « Об утверждении правил оказания платных образовательных услуг»</w:t>
      </w:r>
    </w:p>
    <w:p w:rsidR="00B43329" w:rsidRPr="00177577" w:rsidRDefault="00B43329" w:rsidP="004F7373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№ 1008 от 29.08.2013г.  « 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43329" w:rsidRPr="00177577" w:rsidRDefault="00B43329" w:rsidP="004F7373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МДОУ «Д/с № </w:t>
      </w:r>
      <w:r w:rsidR="001C0257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0257" w:rsidRPr="00177577" w:rsidRDefault="007531B0" w:rsidP="007531B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0257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общепринятая норма поведения должна быть осознана и принята человеком – только тогда она станет действ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 регулятором его поведения. </w:t>
      </w:r>
    </w:p>
    <w:p w:rsidR="00854E4E" w:rsidRPr="00177577" w:rsidRDefault="007531B0" w:rsidP="007531B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Повышенная ответственность педагога за полноценное развитие, эмоциональное благополучие и жизнь каждого ребёнка потребовала работы в данном направлении. </w:t>
      </w:r>
      <w:r w:rsidR="00854E4E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разработана учебная программа дополнительных образовательных услуг по формированию представлений по безопасности жизнедеятельности для детей 6-го года жизни.</w:t>
      </w:r>
    </w:p>
    <w:p w:rsidR="00854E4E" w:rsidRPr="00177577" w:rsidRDefault="00854E4E" w:rsidP="00854E4E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разработана на основе программ: Н. Н. Авдеевой «Безопасность», В. А. Деркунской, Т. Г. Гусаровой, В. А. Новицкой, Л. С. Римашевской «Безопасность» и В. К. Полыновой, З. С. Дмитренко и др. «Основы безопасности жизнедеятельности детей дошкольного возраста». </w:t>
      </w:r>
    </w:p>
    <w:p w:rsidR="008748E9" w:rsidRPr="00177577" w:rsidRDefault="008748E9" w:rsidP="007531B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распределено по тематическим блокам: «Ребёнок на улице», «Ребёнок на природе», «Ребёнок дома», «Береги здоровье», «Береги ребёнка». </w:t>
      </w:r>
    </w:p>
    <w:p w:rsidR="008748E9" w:rsidRPr="00177577" w:rsidRDefault="008748E9" w:rsidP="007531B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программы построена  с учётом принципов, которые взаимосвязаны и реализуются в единстве.</w:t>
      </w:r>
    </w:p>
    <w:p w:rsidR="008748E9" w:rsidRPr="00177577" w:rsidRDefault="008748E9" w:rsidP="008748E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– эта работа проводится систематически, весь учебный год</w:t>
      </w:r>
      <w:r w:rsidR="002743C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гибком распределении программного материала в течение недели.</w:t>
      </w:r>
    </w:p>
    <w:p w:rsidR="00854E4E" w:rsidRPr="00177577" w:rsidRDefault="002743C1" w:rsidP="00854E4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сезонности – эта работа проводится с учётом местных условий.</w:t>
      </w:r>
    </w:p>
    <w:p w:rsidR="002743C1" w:rsidRPr="00177577" w:rsidRDefault="002743C1" w:rsidP="00854E4E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учёта условий местности - эта работа проводится по формированию опыта взаимодействия с окружающей средой, осознания источников опасности.</w:t>
      </w:r>
    </w:p>
    <w:p w:rsidR="002743C1" w:rsidRPr="00177577" w:rsidRDefault="002743C1" w:rsidP="008748E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 взаимодействия с ребёнком в условиях дошкольного учреждения и семьи.</w:t>
      </w:r>
    </w:p>
    <w:p w:rsidR="00BC2B0F" w:rsidRPr="00177577" w:rsidRDefault="002743C1" w:rsidP="00BE0C53">
      <w:pPr>
        <w:pStyle w:val="a8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содержания программы по формированию основ безопасного поведения дошкольников представлена в наиболее приемлемых </w:t>
      </w:r>
      <w:r w:rsidRPr="00177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формах работы с детьми дошкольного возраста</w:t>
      </w:r>
      <w:r w:rsidR="00BC2B0F" w:rsidRPr="00177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прогулки,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игры,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 беседы,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 инсценировки,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эстафеты, 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 тренинги, </w:t>
      </w:r>
    </w:p>
    <w:p w:rsidR="002743C1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</w:t>
      </w:r>
    </w:p>
    <w:p w:rsidR="00BC2B0F" w:rsidRPr="00177577" w:rsidRDefault="00BC2B0F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 ролевые игры.</w:t>
      </w:r>
    </w:p>
    <w:p w:rsidR="000A4DE2" w:rsidRPr="00177577" w:rsidRDefault="000A4DE2" w:rsidP="00BC2B0F">
      <w:pPr>
        <w:pStyle w:val="a8"/>
        <w:numPr>
          <w:ilvl w:val="3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фильмы</w:t>
      </w:r>
    </w:p>
    <w:p w:rsidR="00C36424" w:rsidRPr="00177577" w:rsidRDefault="00BE0C53" w:rsidP="00BE0C53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2B0F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материал программы систематизирован и представлен в виде Учебно-тематического плана</w:t>
      </w:r>
      <w:r w:rsidR="002D4A44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2D4A44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логично интегрирует в различны</w:t>
      </w:r>
      <w:r w:rsidR="002D4A44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2D4A44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деятельности</w:t>
      </w:r>
      <w:r w:rsidR="002D4A44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36424" w:rsidRPr="00177577" w:rsidRDefault="0033456C" w:rsidP="00C3642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A44" w:rsidRPr="00177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зобразительная</w:t>
      </w:r>
    </w:p>
    <w:p w:rsidR="00C36424" w:rsidRPr="00177577" w:rsidRDefault="0033456C" w:rsidP="00C3642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</w:t>
      </w:r>
    </w:p>
    <w:p w:rsidR="00C36424" w:rsidRPr="00177577" w:rsidRDefault="0033456C" w:rsidP="00C3642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</w:p>
    <w:p w:rsidR="0038047F" w:rsidRPr="00177577" w:rsidRDefault="002D4A44" w:rsidP="00C3642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 жизнедеятельности детей осуществляется в разных направлениях, основные – это работа с детьми, родителями. 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совместно с родителями, которые выступают для ребенка примером для подражания.</w:t>
      </w:r>
    </w:p>
    <w:p w:rsidR="0033456C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жизнедеятельности дошкольников осуществляется в двух направлениях: </w:t>
      </w:r>
    </w:p>
    <w:p w:rsidR="0033456C" w:rsidRPr="00177577" w:rsidRDefault="0033456C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7CB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ранение травмоопасных ситуаций </w:t>
      </w:r>
    </w:p>
    <w:p w:rsidR="00D17CB1" w:rsidRPr="00177577" w:rsidRDefault="0033456C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7CB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безопасного поведения.</w:t>
      </w:r>
    </w:p>
    <w:p w:rsidR="0033456C" w:rsidRPr="00177577" w:rsidRDefault="0033456C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 направлена на освоение детьми правил безопасного поведения, осуществляются ступенчато:</w:t>
      </w:r>
    </w:p>
    <w:p w:rsidR="00D17CB1" w:rsidRPr="00177577" w:rsidRDefault="0033456C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7CB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сначала заинтересовываем детей вопросами о  безопасности;</w:t>
      </w:r>
    </w:p>
    <w:p w:rsidR="00D17CB1" w:rsidRPr="00177577" w:rsidRDefault="0033456C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7CB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постепенно вводим правила безопасности в жизнь детей, показывая  разнообразие их применения в жизненных ситуациях, упражнять дошкольников в умении применять эти правила.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Выделяем 3 этапа работы с детьми: обогащающий, имитационный, практический.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Целью первого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(обогащающего) этапа является накопление и систематизация знаний детей о правилах безопасного </w:t>
      </w:r>
      <w:r w:rsidR="0033456C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поведения. Это - 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бытовых источниках опасности, возможных ситуациях, сопряженных с травматизмом, мерах предосторожности при обращении с предметами домашнего обихода и доступных приемах оказания первой помощи.</w:t>
      </w:r>
    </w:p>
    <w:p w:rsidR="00D17CB1" w:rsidRPr="00177577" w:rsidRDefault="00D17CB1" w:rsidP="00647B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ведущее место занимает обучение, преимущественно представленное системой дидактических игр, а также чтением и обсуждением художественной литера</w:t>
      </w:r>
      <w:r w:rsidR="00647BE4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туры, использованием фотографий и иллюстраций.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процессе целенаправленной работы по обогащению знаний о правилах безопасности жизнедеятельности происходит постепенное осознание детьми их смысла. Дети начинают выделять источники опасности, способы обращения с потенциально опасными предметами домашнего обихода, понимают необходимость соблюдения мер предосторожности.</w:t>
      </w:r>
    </w:p>
    <w:p w:rsidR="00D17CB1" w:rsidRPr="00177577" w:rsidRDefault="00647BE4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второго 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(имитационного)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является формирование у детей умений безопасного поведения.</w:t>
      </w:r>
      <w:r w:rsidR="007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CB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активность ребенок проявляет, прежде всего, в игровой деятельности. Следовательно, освоение опыта безопасного поведения, овладение соответствующими умениями и введение их в повседневную жизнь должно осуществляться на основе игры.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сложность предлагаемого детям содержания и трудность при демонстрации, предлагается использовать ситуативно-имитационное моделирование (СИМ) как возможность имитировать действия с потенциально опасными предметами домашнего обихода и моделировать угрожающие ситуации с учетом активной позиции ребенка.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Определены условия реализации метода СИМ в работе с детьми: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использование макета домашней обстановки или специально сконструированной предметно-игровой среды;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предварительное разыгрывание ситуаций воспитателем с постепенным вовлечением детей;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введение значимой для дошкольников мотивации деятельности;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«появление» препятствий или особых условий в процессе осуществления игровой деятельности;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поддержание адекватного эмоционального фона.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Научившись поступать определенным образом в игровых условиях, воспроизводящих контакт с потен</w:t>
      </w:r>
      <w:r w:rsidR="00CB67FE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 опасными предметами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дошкольники намного увереннее чувствуют себя в реальной жизни.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широко используются тренинги с телефоном для формирования умений обращения за помощью в случае необходимости и закрепления у дошкольников своего домашнего адреса.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этап (практический)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посвящен </w:t>
      </w:r>
      <w:r w:rsidR="00CB67FE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безопасного обращения с доступными потенциально опасными предметами </w:t>
      </w:r>
      <w:r w:rsidRPr="00177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обихода.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можно учить пользоваться молотком и гвоздями, ножом, теркой, маленьким утюгом. Такая деятельность в основном осуществляется дома </w:t>
      </w:r>
      <w:r w:rsidR="00CB67FE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</w:p>
    <w:p w:rsidR="00D17CB1" w:rsidRPr="00177577" w:rsidRDefault="00CB67FE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</w:t>
      </w:r>
      <w:r w:rsidR="00D17CB1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имеется возможность попрактиковаться в освоенных умениях пользования потенциально опасными предметами быта и оценить умения других детей.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приемов оказания помощи при порезах, ожогах, ушибах проводим специальные занятия с участием медицинской сестры и без нее.</w:t>
      </w:r>
    </w:p>
    <w:p w:rsidR="0033456C" w:rsidRPr="00177577" w:rsidRDefault="0033456C" w:rsidP="003345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CB1" w:rsidRPr="00177577" w:rsidRDefault="00CB67FE" w:rsidP="003345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D17CB1" w:rsidRPr="00177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етоды, используем</w:t>
      </w:r>
      <w:r w:rsidRPr="00177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</w:t>
      </w:r>
      <w:r w:rsidR="00D17CB1" w:rsidRPr="00177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ознакомлении детей с основами безопасности в дошкольном возрасте.</w:t>
      </w:r>
    </w:p>
    <w:p w:rsidR="0033456C" w:rsidRPr="00177577" w:rsidRDefault="0033456C" w:rsidP="003345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сравнения.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могут сравнить: огонь это хорошо или огонь это плохо. При использовании этого метода необходимо определить, с какого сравнения начинать - со сравнения по сходству или сравнения по контрасту. Сравнение по контрасту даётся детям легче, чем по подобию. Метод сравнения помогает детям выполнять задания на группировку и классификацию. Для того чтобы группировать, классифицировать предметы, явления, требуются умения анализировать, обобщать, выделять существенные признаки. Все это способствует осознанному усвоению материала и вызывает интерес к нему. Например: детям предлагаю изображения на картинках, дается задание отобрать предметы, которые будут нужны пожарному при тушении пожара и отобрать предметы, которые горят. Прием классификации способствует познавательной активности, если используется не как самоцель, а в контексте близкой и понятной для ребенка задачи: отобрать предметы для тематической выставки, картинки для альбома и т.д…</w:t>
      </w:r>
    </w:p>
    <w:p w:rsidR="00247CB9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моделирования ситуаций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Детей целесообразно научить составлять план - карту группы, участка дошкольного учреждения, дороги в детский сад и др. Дети учатся располагать предметы в пространстве, соотносить их, «читать» карту. Задания типа «Составим план - карту групповой комнаты, отметим опасные места красными кружочками». Моделирование таких ситуаций: дым в группе, дым из соседнего дома, прорвало водопровод, что ты будешь делать, подай ножницы правильно, нашел таблетку в группе, твои действия.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 Для развития воображения и творческого начала важно ставить детей в ситуацию поиска решения логических и практических задач. 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повторения.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Важнейший дидактический принцип, без применения которого нельзя говорить о прочности усвоения знаний и воспитании чувств. На занятии он может выступать как ведущий метод или методический приём. От детей требуется умение повторить то, что они усвоили.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D17CB1" w:rsidRPr="00177577" w:rsidRDefault="00D17CB1" w:rsidP="00D1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Экспериментирование и опыты.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Ценность этого метода в том, что он дает </w:t>
      </w:r>
      <w:r w:rsidR="00247CB9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самостоятельно находить решение, подтверждение или опровержение собственных представлений.</w:t>
      </w:r>
    </w:p>
    <w:p w:rsidR="0022496F" w:rsidRPr="00177577" w:rsidRDefault="00D17CB1" w:rsidP="00224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приемы.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Повышают качество усвоения познавательного материала и способствуют закреплению чувств. Одним из приемов может быть воображаемая </w:t>
      </w:r>
      <w:r w:rsidR="002A3773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ситуация, которая 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раскрепощает детей, снимает обязательность изучения и делает этот процесс естественным и интересным. </w:t>
      </w:r>
      <w:r w:rsidR="002A3773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</w:t>
      </w:r>
      <w:r w:rsidR="002A3773"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активность помогают</w:t>
      </w:r>
      <w:r w:rsidRPr="00177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игры-драматизации, которые можно включать в занятия (после прочтения художественного произведения, при подготовке концерта).</w:t>
      </w:r>
    </w:p>
    <w:p w:rsidR="00B358DF" w:rsidRPr="00177577" w:rsidRDefault="00551086" w:rsidP="00B35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 xml:space="preserve">Дополнительная программа  « Азбука безопасности» рассчитана  на  старший дошкольный возраст. Для успешного освоения программы на занятиях, численность детей не должна превышать 15  человек.  Занятия проводятся </w:t>
      </w:r>
      <w:r w:rsidR="00753B21">
        <w:rPr>
          <w:rFonts w:ascii="Times New Roman" w:hAnsi="Times New Roman" w:cs="Times New Roman"/>
          <w:sz w:val="28"/>
          <w:szCs w:val="28"/>
        </w:rPr>
        <w:t>1</w:t>
      </w:r>
      <w:r w:rsidRPr="00177577">
        <w:rPr>
          <w:rFonts w:ascii="Times New Roman" w:hAnsi="Times New Roman" w:cs="Times New Roman"/>
          <w:sz w:val="28"/>
          <w:szCs w:val="28"/>
        </w:rPr>
        <w:t xml:space="preserve"> раз в неделю с октября по май. Продолжительность занятия </w:t>
      </w:r>
      <w:r w:rsidR="00753B21">
        <w:rPr>
          <w:rFonts w:ascii="Times New Roman" w:hAnsi="Times New Roman" w:cs="Times New Roman"/>
          <w:sz w:val="28"/>
          <w:szCs w:val="28"/>
        </w:rPr>
        <w:t>30</w:t>
      </w:r>
      <w:r w:rsidRPr="00177577">
        <w:rPr>
          <w:rFonts w:ascii="Times New Roman" w:hAnsi="Times New Roman" w:cs="Times New Roman"/>
          <w:sz w:val="28"/>
          <w:szCs w:val="28"/>
        </w:rPr>
        <w:t xml:space="preserve"> минут, численность занятий в течение учебного года – 3</w:t>
      </w:r>
      <w:r w:rsidR="00753B21">
        <w:rPr>
          <w:rFonts w:ascii="Times New Roman" w:hAnsi="Times New Roman" w:cs="Times New Roman"/>
          <w:sz w:val="28"/>
          <w:szCs w:val="28"/>
        </w:rPr>
        <w:t>0</w:t>
      </w:r>
      <w:r w:rsidRPr="0017757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753B21">
        <w:rPr>
          <w:rFonts w:ascii="Times New Roman" w:hAnsi="Times New Roman" w:cs="Times New Roman"/>
          <w:sz w:val="28"/>
          <w:szCs w:val="28"/>
        </w:rPr>
        <w:t>й</w:t>
      </w:r>
      <w:r w:rsidRPr="00177577">
        <w:rPr>
          <w:rFonts w:ascii="Times New Roman" w:hAnsi="Times New Roman" w:cs="Times New Roman"/>
          <w:sz w:val="28"/>
          <w:szCs w:val="28"/>
        </w:rPr>
        <w:t>.</w:t>
      </w:r>
    </w:p>
    <w:p w:rsidR="00B43329" w:rsidRPr="00177577" w:rsidRDefault="00B43329" w:rsidP="00B35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F168AD" w:rsidRPr="00177577" w:rsidRDefault="00F168AD" w:rsidP="007A3300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ab/>
      </w:r>
      <w:r w:rsidR="00B43329" w:rsidRPr="00177577">
        <w:rPr>
          <w:rFonts w:ascii="Times New Roman" w:hAnsi="Times New Roman" w:cs="Times New Roman"/>
          <w:sz w:val="28"/>
          <w:szCs w:val="28"/>
        </w:rPr>
        <w:t>Семья и детский сад – два воспитательных феномена,</w:t>
      </w:r>
      <w:r w:rsidR="00B358DF" w:rsidRPr="00177577">
        <w:rPr>
          <w:rFonts w:ascii="Times New Roman" w:hAnsi="Times New Roman" w:cs="Times New Roman"/>
          <w:sz w:val="28"/>
          <w:szCs w:val="28"/>
        </w:rPr>
        <w:t xml:space="preserve"> каждый из которых по-своему даё</w:t>
      </w:r>
      <w:r w:rsidR="00B43329" w:rsidRPr="00177577">
        <w:rPr>
          <w:rFonts w:ascii="Times New Roman" w:hAnsi="Times New Roman" w:cs="Times New Roman"/>
          <w:sz w:val="28"/>
          <w:szCs w:val="28"/>
        </w:rPr>
        <w:t>т ребенку социальный опыт, но только в сочетании друг с другом они создают оптимальные условия для вхождения маленького человека в большой мир</w:t>
      </w:r>
      <w:r w:rsidRPr="00177577">
        <w:rPr>
          <w:rFonts w:ascii="Times New Roman" w:hAnsi="Times New Roman" w:cs="Times New Roman"/>
          <w:sz w:val="28"/>
          <w:szCs w:val="28"/>
        </w:rPr>
        <w:t>.</w:t>
      </w:r>
      <w:r w:rsidRPr="00177577">
        <w:rPr>
          <w:rFonts w:ascii="Times New Roman" w:hAnsi="Times New Roman" w:cs="Times New Roman"/>
          <w:sz w:val="28"/>
          <w:szCs w:val="28"/>
        </w:rPr>
        <w:tab/>
      </w:r>
      <w:r w:rsidR="00B43329" w:rsidRPr="00177577">
        <w:rPr>
          <w:rFonts w:ascii="Times New Roman" w:hAnsi="Times New Roman" w:cs="Times New Roman"/>
          <w:sz w:val="28"/>
          <w:szCs w:val="28"/>
        </w:rPr>
        <w:t xml:space="preserve">Задача педагога по данной проблеме </w:t>
      </w:r>
      <w:r w:rsidRPr="00177577">
        <w:rPr>
          <w:rFonts w:ascii="Times New Roman" w:hAnsi="Times New Roman" w:cs="Times New Roman"/>
          <w:sz w:val="28"/>
          <w:szCs w:val="28"/>
        </w:rPr>
        <w:t>состоит в том, чтобы повысить педагогическую компетентность и активность родителей в формировании у детей правил безопасного поведения посредством вовлечения их в совместную деятельность. Работа осуществляется через следующие формы взаимодействия:</w:t>
      </w:r>
    </w:p>
    <w:p w:rsidR="00F168AD" w:rsidRPr="00177577" w:rsidRDefault="007A3300" w:rsidP="007A3300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наглядная агитация</w:t>
      </w:r>
    </w:p>
    <w:p w:rsidR="00F168AD" w:rsidRPr="00177577" w:rsidRDefault="007A3300" w:rsidP="007A3300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папки-передвижки, статьи</w:t>
      </w:r>
    </w:p>
    <w:p w:rsidR="00F168AD" w:rsidRPr="00177577" w:rsidRDefault="007A3300" w:rsidP="007A3300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</w:p>
    <w:p w:rsidR="00F168AD" w:rsidRPr="00177577" w:rsidRDefault="007A3300" w:rsidP="007A3300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родительские собрания</w:t>
      </w:r>
    </w:p>
    <w:p w:rsidR="007A3300" w:rsidRPr="00177577" w:rsidRDefault="007A3300" w:rsidP="007A3300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</w:p>
    <w:p w:rsidR="00F168AD" w:rsidRPr="00177577" w:rsidRDefault="00F168AD" w:rsidP="007A3300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детьми и родителями изготовление макетов; </w:t>
      </w:r>
      <w:r w:rsidR="007A3300" w:rsidRPr="00177577">
        <w:rPr>
          <w:rFonts w:ascii="Times New Roman" w:eastAsia="Times New Roman" w:hAnsi="Times New Roman" w:cs="Times New Roman"/>
          <w:sz w:val="28"/>
          <w:szCs w:val="28"/>
        </w:rPr>
        <w:t>рисунков</w:t>
      </w:r>
    </w:p>
    <w:p w:rsidR="00F168AD" w:rsidRPr="00177577" w:rsidRDefault="007A3300" w:rsidP="000A4DE2">
      <w:pPr>
        <w:pStyle w:val="a8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развлечение</w:t>
      </w:r>
    </w:p>
    <w:p w:rsidR="00B43329" w:rsidRPr="00177577" w:rsidRDefault="00B43329" w:rsidP="004F73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 xml:space="preserve">Настоящая дополнительная программа составлена с учетом интеграции </w:t>
      </w:r>
      <w:r w:rsidR="00753B21"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Pr="00177577">
        <w:rPr>
          <w:rFonts w:ascii="Times New Roman" w:hAnsi="Times New Roman" w:cs="Times New Roman"/>
          <w:b/>
          <w:sz w:val="28"/>
          <w:szCs w:val="28"/>
        </w:rPr>
        <w:t>образовательных областей:</w:t>
      </w:r>
    </w:p>
    <w:p w:rsidR="00541847" w:rsidRPr="00177577" w:rsidRDefault="00AB5872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ab/>
      </w:r>
      <w:r w:rsidR="00B43329" w:rsidRPr="00177577">
        <w:rPr>
          <w:rFonts w:ascii="Times New Roman" w:hAnsi="Times New Roman" w:cs="Times New Roman"/>
          <w:sz w:val="28"/>
          <w:szCs w:val="28"/>
        </w:rPr>
        <w:t>«</w:t>
      </w:r>
      <w:r w:rsidR="00753B21">
        <w:rPr>
          <w:rFonts w:ascii="Times New Roman" w:hAnsi="Times New Roman" w:cs="Times New Roman"/>
          <w:sz w:val="28"/>
          <w:szCs w:val="28"/>
        </w:rPr>
        <w:t>Социально-к</w:t>
      </w:r>
      <w:r w:rsidR="00B43329" w:rsidRPr="00177577">
        <w:rPr>
          <w:rFonts w:ascii="Times New Roman" w:hAnsi="Times New Roman" w:cs="Times New Roman"/>
          <w:sz w:val="28"/>
          <w:szCs w:val="28"/>
        </w:rPr>
        <w:t>оммуника</w:t>
      </w:r>
      <w:r w:rsidR="00753B21">
        <w:rPr>
          <w:rFonts w:ascii="Times New Roman" w:hAnsi="Times New Roman" w:cs="Times New Roman"/>
          <w:sz w:val="28"/>
          <w:szCs w:val="28"/>
        </w:rPr>
        <w:t>тивная</w:t>
      </w:r>
      <w:r w:rsidR="00B43329" w:rsidRPr="00177577">
        <w:rPr>
          <w:rFonts w:ascii="Times New Roman" w:hAnsi="Times New Roman" w:cs="Times New Roman"/>
          <w:sz w:val="28"/>
          <w:szCs w:val="28"/>
        </w:rPr>
        <w:t>»</w:t>
      </w:r>
      <w:r w:rsidR="00753B21">
        <w:rPr>
          <w:rFonts w:ascii="Times New Roman" w:hAnsi="Times New Roman" w:cs="Times New Roman"/>
          <w:sz w:val="28"/>
          <w:szCs w:val="28"/>
        </w:rPr>
        <w:t>, «Художественно-эстетическая</w:t>
      </w:r>
      <w:r w:rsidR="00B43329" w:rsidRPr="00177577">
        <w:rPr>
          <w:rFonts w:ascii="Times New Roman" w:hAnsi="Times New Roman" w:cs="Times New Roman"/>
          <w:sz w:val="28"/>
          <w:szCs w:val="28"/>
        </w:rPr>
        <w:t>»</w:t>
      </w:r>
      <w:r w:rsidR="00753B21">
        <w:rPr>
          <w:rFonts w:ascii="Times New Roman" w:hAnsi="Times New Roman" w:cs="Times New Roman"/>
          <w:sz w:val="28"/>
          <w:szCs w:val="28"/>
        </w:rPr>
        <w:t xml:space="preserve">, </w:t>
      </w:r>
      <w:r w:rsidR="00B43329" w:rsidRPr="00177577">
        <w:rPr>
          <w:rFonts w:ascii="Times New Roman" w:hAnsi="Times New Roman" w:cs="Times New Roman"/>
          <w:sz w:val="28"/>
          <w:szCs w:val="28"/>
        </w:rPr>
        <w:t>«</w:t>
      </w:r>
      <w:r w:rsidRPr="00177577">
        <w:rPr>
          <w:rFonts w:ascii="Times New Roman" w:hAnsi="Times New Roman" w:cs="Times New Roman"/>
          <w:sz w:val="28"/>
          <w:szCs w:val="28"/>
        </w:rPr>
        <w:t>Физическое развитие»</w:t>
      </w:r>
      <w:r w:rsidR="00753B21">
        <w:rPr>
          <w:rFonts w:ascii="Times New Roman" w:hAnsi="Times New Roman" w:cs="Times New Roman"/>
          <w:sz w:val="28"/>
          <w:szCs w:val="28"/>
        </w:rPr>
        <w:t xml:space="preserve">, </w:t>
      </w:r>
      <w:r w:rsidRPr="00177577">
        <w:rPr>
          <w:rFonts w:ascii="Times New Roman" w:hAnsi="Times New Roman" w:cs="Times New Roman"/>
          <w:sz w:val="28"/>
          <w:szCs w:val="28"/>
        </w:rPr>
        <w:tab/>
      </w:r>
      <w:r w:rsidR="00B43329" w:rsidRPr="00177577">
        <w:rPr>
          <w:rFonts w:ascii="Times New Roman" w:hAnsi="Times New Roman" w:cs="Times New Roman"/>
          <w:sz w:val="28"/>
          <w:szCs w:val="28"/>
        </w:rPr>
        <w:t>«</w:t>
      </w:r>
      <w:r w:rsidR="00753B21">
        <w:rPr>
          <w:rFonts w:ascii="Times New Roman" w:hAnsi="Times New Roman" w:cs="Times New Roman"/>
          <w:sz w:val="28"/>
          <w:szCs w:val="28"/>
        </w:rPr>
        <w:t>Познавательная», «Речевая</w:t>
      </w:r>
      <w:r w:rsidR="00B43329" w:rsidRPr="00177577">
        <w:rPr>
          <w:rFonts w:ascii="Times New Roman" w:hAnsi="Times New Roman" w:cs="Times New Roman"/>
          <w:sz w:val="28"/>
          <w:szCs w:val="28"/>
        </w:rPr>
        <w:t>»</w:t>
      </w:r>
      <w:r w:rsidR="00753B21">
        <w:rPr>
          <w:rFonts w:ascii="Times New Roman" w:hAnsi="Times New Roman" w:cs="Times New Roman"/>
          <w:sz w:val="28"/>
          <w:szCs w:val="28"/>
        </w:rPr>
        <w:t>.</w:t>
      </w:r>
    </w:p>
    <w:p w:rsidR="00B5221D" w:rsidRPr="00177577" w:rsidRDefault="00786FFE" w:rsidP="004F73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 xml:space="preserve">Концепция программы: </w:t>
      </w:r>
    </w:p>
    <w:p w:rsidR="00B43329" w:rsidRPr="00177577" w:rsidRDefault="00B5221D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>Инновация:</w:t>
      </w:r>
      <w:r w:rsidR="00753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577">
        <w:rPr>
          <w:rFonts w:ascii="Times New Roman" w:hAnsi="Times New Roman" w:cs="Times New Roman"/>
          <w:sz w:val="28"/>
          <w:szCs w:val="28"/>
        </w:rPr>
        <w:t xml:space="preserve">Создание системы работы с дошкольниками по </w:t>
      </w:r>
      <w:r w:rsidR="00541847" w:rsidRPr="00177577">
        <w:rPr>
          <w:rFonts w:ascii="Times New Roman" w:hAnsi="Times New Roman" w:cs="Times New Roman"/>
          <w:sz w:val="28"/>
          <w:szCs w:val="28"/>
        </w:rPr>
        <w:t>формированию безопасного поведения в жизни.</w:t>
      </w:r>
    </w:p>
    <w:p w:rsidR="00B43329" w:rsidRPr="00177577" w:rsidRDefault="00B43329" w:rsidP="004F73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53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577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541847" w:rsidRPr="00177577" w:rsidRDefault="00541847" w:rsidP="007728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безопасного поведения жизнедеятельности у детей в условиях дошкольного образовательного учреждения.</w:t>
      </w:r>
    </w:p>
    <w:p w:rsidR="00B43329" w:rsidRPr="00177577" w:rsidRDefault="00B43329" w:rsidP="004F73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7728B5" w:rsidRPr="00177577" w:rsidRDefault="007728B5" w:rsidP="007728B5">
      <w:pPr>
        <w:pStyle w:val="a8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Обогатить представления детей об основных источниках и видах опасности в быту, на улице, в природе, в общении с незнакомыми людьми.</w:t>
      </w:r>
    </w:p>
    <w:p w:rsidR="007728B5" w:rsidRPr="00177577" w:rsidRDefault="007728B5" w:rsidP="007728B5">
      <w:pPr>
        <w:pStyle w:val="a8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Познакомить детей с простейшими способами безопасного поведения в разнообразных опасных ситуациях.</w:t>
      </w:r>
    </w:p>
    <w:p w:rsidR="007728B5" w:rsidRPr="00177577" w:rsidRDefault="007728B5" w:rsidP="007728B5">
      <w:pPr>
        <w:pStyle w:val="a8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Развить осознанность  в выполнении основных правил безопасного поведения.</w:t>
      </w:r>
    </w:p>
    <w:p w:rsidR="007728B5" w:rsidRPr="00177577" w:rsidRDefault="007728B5" w:rsidP="007728B5">
      <w:pPr>
        <w:pStyle w:val="a8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Формировать осторожное и осмотрительное отношение к потенциально опасным ситуациям.</w:t>
      </w:r>
    </w:p>
    <w:p w:rsidR="007728B5" w:rsidRPr="00177577" w:rsidRDefault="007728B5" w:rsidP="007728B5">
      <w:pPr>
        <w:pStyle w:val="a8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Воспитывать чувства взаимопомощи и товарищества, чувство ответственности за свои поступки.</w:t>
      </w:r>
    </w:p>
    <w:p w:rsidR="007728B5" w:rsidRPr="00177577" w:rsidRDefault="007728B5" w:rsidP="007728B5">
      <w:pPr>
        <w:pStyle w:val="a8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и активность родителей в формировании у детей правил безопасного поведения посредством вовлечения их в совместную деятельность.</w:t>
      </w:r>
    </w:p>
    <w:p w:rsidR="00B43329" w:rsidRPr="00177577" w:rsidRDefault="00B43329" w:rsidP="004F73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728B5" w:rsidRPr="00177577" w:rsidRDefault="007728B5" w:rsidP="007728B5">
      <w:pPr>
        <w:pStyle w:val="a8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детей о правилах безопасного поведения на улице, в быту; в природе; при контактах с незнакомыми людьми.</w:t>
      </w:r>
    </w:p>
    <w:p w:rsidR="007728B5" w:rsidRPr="00177577" w:rsidRDefault="007728B5" w:rsidP="007728B5">
      <w:pPr>
        <w:pStyle w:val="a8"/>
        <w:numPr>
          <w:ilvl w:val="0"/>
          <w:numId w:val="13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Повышение активности родителей к обеспечению безопасного поведения у детей в окружающем их мире.</w:t>
      </w:r>
    </w:p>
    <w:p w:rsidR="007728B5" w:rsidRPr="00177577" w:rsidRDefault="007728B5" w:rsidP="007728B5">
      <w:pPr>
        <w:pStyle w:val="a8"/>
        <w:numPr>
          <w:ilvl w:val="0"/>
          <w:numId w:val="13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77">
        <w:rPr>
          <w:rFonts w:ascii="Times New Roman" w:eastAsia="Times New Roman" w:hAnsi="Times New Roman" w:cs="Times New Roman"/>
          <w:sz w:val="28"/>
          <w:szCs w:val="28"/>
        </w:rPr>
        <w:t>Развитие умения детей применять полученные знания в жизни.</w:t>
      </w:r>
    </w:p>
    <w:p w:rsidR="00786FFE" w:rsidRPr="00177577" w:rsidRDefault="00786FFE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177577">
        <w:rPr>
          <w:rFonts w:ascii="Times New Roman" w:hAnsi="Times New Roman" w:cs="Times New Roman"/>
          <w:sz w:val="28"/>
          <w:szCs w:val="28"/>
        </w:rPr>
        <w:t>1 учебный год</w:t>
      </w:r>
    </w:p>
    <w:p w:rsidR="00B358DF" w:rsidRPr="00177577" w:rsidRDefault="00B358DF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8DF" w:rsidRPr="00177577" w:rsidRDefault="00B358DF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8DF" w:rsidRPr="00177577" w:rsidRDefault="00B358DF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8DF" w:rsidRPr="00177577" w:rsidRDefault="00B358DF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8DF" w:rsidRPr="00177577" w:rsidRDefault="00B358DF" w:rsidP="004F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E08" w:rsidRPr="00177577" w:rsidRDefault="007D4E08" w:rsidP="0087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08" w:rsidRPr="00177577" w:rsidRDefault="007D4E08" w:rsidP="0087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08" w:rsidRPr="00177577" w:rsidRDefault="007D4E08" w:rsidP="0087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E08" w:rsidRPr="00177577" w:rsidRDefault="007D4E08" w:rsidP="0087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FE" w:rsidRPr="00177577" w:rsidRDefault="00786FFE" w:rsidP="0087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290"/>
        <w:gridCol w:w="1819"/>
        <w:gridCol w:w="1269"/>
        <w:gridCol w:w="1269"/>
        <w:gridCol w:w="1217"/>
        <w:gridCol w:w="1259"/>
        <w:gridCol w:w="1475"/>
      </w:tblGrid>
      <w:tr w:rsidR="00786FFE" w:rsidRPr="00177577" w:rsidTr="00BB3844">
        <w:tc>
          <w:tcPr>
            <w:tcW w:w="3990" w:type="dxa"/>
            <w:gridSpan w:val="2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( 10)</w:t>
            </w: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( 15)</w:t>
            </w:r>
          </w:p>
        </w:tc>
        <w:tc>
          <w:tcPr>
            <w:tcW w:w="1217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( 20)</w:t>
            </w:r>
          </w:p>
        </w:tc>
        <w:tc>
          <w:tcPr>
            <w:tcW w:w="125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( 25)</w:t>
            </w:r>
          </w:p>
        </w:tc>
        <w:tc>
          <w:tcPr>
            <w:tcW w:w="1594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Подгото – вительная группа </w:t>
            </w:r>
          </w:p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( 30)</w:t>
            </w:r>
          </w:p>
        </w:tc>
      </w:tr>
      <w:tr w:rsidR="00786FFE" w:rsidRPr="00177577" w:rsidTr="00BB3844">
        <w:tc>
          <w:tcPr>
            <w:tcW w:w="2366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1624" w:type="dxa"/>
          </w:tcPr>
          <w:p w:rsidR="00786FFE" w:rsidRPr="00177577" w:rsidRDefault="005F5C6F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FE" w:rsidRPr="00177577" w:rsidTr="00BB3844">
        <w:tc>
          <w:tcPr>
            <w:tcW w:w="3990" w:type="dxa"/>
            <w:gridSpan w:val="2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Количество занятий, объем образовательной нагрузки в неделю</w:t>
            </w:r>
            <w:r w:rsidR="00873D77" w:rsidRPr="00177577">
              <w:rPr>
                <w:rFonts w:ascii="Times New Roman" w:hAnsi="Times New Roman" w:cs="Times New Roman"/>
                <w:sz w:val="28"/>
                <w:szCs w:val="28"/>
              </w:rPr>
              <w:t>, в учебный год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(мин.)</w:t>
            </w: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</w:tcPr>
          <w:p w:rsidR="00786FFE" w:rsidRPr="00177577" w:rsidRDefault="005F5C6F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86FFE" w:rsidRPr="00177577" w:rsidRDefault="00F904EC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1/4/30</w:t>
            </w:r>
          </w:p>
        </w:tc>
      </w:tr>
      <w:tr w:rsidR="00786FFE" w:rsidRPr="00177577" w:rsidTr="00BB3844">
        <w:tc>
          <w:tcPr>
            <w:tcW w:w="3990" w:type="dxa"/>
            <w:gridSpan w:val="2"/>
          </w:tcPr>
          <w:p w:rsidR="00786FFE" w:rsidRPr="00177577" w:rsidRDefault="005F5C6F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Часы (</w:t>
            </w:r>
            <w:r w:rsidR="00786FFE" w:rsidRPr="00177577">
              <w:rPr>
                <w:rFonts w:ascii="Times New Roman" w:hAnsi="Times New Roman" w:cs="Times New Roman"/>
                <w:sz w:val="28"/>
                <w:szCs w:val="28"/>
              </w:rPr>
              <w:t>в учебный год)</w:t>
            </w: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786FFE" w:rsidRPr="00177577" w:rsidRDefault="00786FFE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86FFE" w:rsidRPr="00177577" w:rsidRDefault="00F904EC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30/120/45 час.</w:t>
            </w:r>
          </w:p>
        </w:tc>
      </w:tr>
    </w:tbl>
    <w:p w:rsidR="00786FFE" w:rsidRDefault="00786FFE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4EC" w:rsidRPr="0042611F" w:rsidRDefault="00F904EC" w:rsidP="00F904EC">
      <w:pPr>
        <w:rPr>
          <w:rFonts w:ascii="Times New Roman" w:hAnsi="Times New Roman" w:cs="Times New Roman"/>
          <w:b/>
          <w:sz w:val="28"/>
          <w:szCs w:val="28"/>
        </w:rPr>
      </w:pPr>
      <w:r w:rsidRPr="0042611F"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Альбанова Дария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Ашуева Катя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Бердник Мирослава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Гаджиева Амина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5.Гнускин Никита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Лобанов Рома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Кузиванов Макар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Матюшинская Настя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9.Медведев Дима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Мусатова Даша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Мухин Ваня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Ниль Виолетта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Подоба Ксюша</w:t>
      </w:r>
    </w:p>
    <w:p w:rsidR="00F904EC" w:rsidRDefault="00F904EC" w:rsidP="00F9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Полупанов Слава</w:t>
      </w:r>
    </w:p>
    <w:p w:rsidR="00F904EC" w:rsidRPr="00177577" w:rsidRDefault="00F904EC" w:rsidP="00F904EC">
      <w:pPr>
        <w:rPr>
          <w:rFonts w:ascii="Times New Roman" w:hAnsi="Times New Roman" w:cs="Times New Roman"/>
          <w:sz w:val="28"/>
          <w:szCs w:val="28"/>
        </w:rPr>
        <w:sectPr w:rsidR="00F904EC" w:rsidRPr="00177577" w:rsidSect="00854E4E">
          <w:footerReference w:type="default" r:id="rId8"/>
          <w:pgSz w:w="11906" w:h="16838"/>
          <w:pgMar w:top="1134" w:right="851" w:bottom="426" w:left="851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15. Четвериков Семен</w:t>
      </w:r>
    </w:p>
    <w:p w:rsidR="006D7494" w:rsidRPr="00177577" w:rsidRDefault="00893270" w:rsidP="004F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 тематический план дополнительной программы «</w:t>
      </w:r>
      <w:r w:rsidR="00BC2B0F" w:rsidRPr="00177577">
        <w:rPr>
          <w:rFonts w:ascii="Times New Roman" w:hAnsi="Times New Roman" w:cs="Times New Roman"/>
          <w:b/>
          <w:sz w:val="28"/>
          <w:szCs w:val="28"/>
        </w:rPr>
        <w:t>Азбука безопасности</w:t>
      </w:r>
      <w:r w:rsidRPr="0017757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4395"/>
        <w:gridCol w:w="2835"/>
        <w:gridCol w:w="3827"/>
        <w:gridCol w:w="2770"/>
      </w:tblGrid>
      <w:tr w:rsidR="00893270" w:rsidRPr="00177577" w:rsidTr="00050FCD">
        <w:tc>
          <w:tcPr>
            <w:tcW w:w="1242" w:type="dxa"/>
            <w:gridSpan w:val="2"/>
          </w:tcPr>
          <w:p w:rsidR="00893270" w:rsidRPr="00177577" w:rsidRDefault="0088334B" w:rsidP="00BD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95" w:type="dxa"/>
          </w:tcPr>
          <w:p w:rsidR="00893270" w:rsidRPr="00177577" w:rsidRDefault="0088334B" w:rsidP="00BD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 занятия, задачи</w:t>
            </w:r>
          </w:p>
        </w:tc>
        <w:tc>
          <w:tcPr>
            <w:tcW w:w="2835" w:type="dxa"/>
          </w:tcPr>
          <w:p w:rsidR="00893270" w:rsidRPr="00177577" w:rsidRDefault="0088334B" w:rsidP="00BD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Содержание, методы, приемы</w:t>
            </w:r>
          </w:p>
        </w:tc>
        <w:tc>
          <w:tcPr>
            <w:tcW w:w="3827" w:type="dxa"/>
          </w:tcPr>
          <w:p w:rsidR="00893270" w:rsidRPr="00177577" w:rsidRDefault="0088334B" w:rsidP="00BD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770" w:type="dxa"/>
          </w:tcPr>
          <w:p w:rsidR="00893270" w:rsidRPr="00177577" w:rsidRDefault="00873D77" w:rsidP="00BD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  <w:r w:rsidR="0088334B" w:rsidRPr="0017757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BD1FD7" w:rsidRPr="00177577">
              <w:rPr>
                <w:rFonts w:ascii="Times New Roman" w:hAnsi="Times New Roman" w:cs="Times New Roman"/>
                <w:sz w:val="28"/>
                <w:szCs w:val="28"/>
              </w:rPr>
              <w:t>, методики</w:t>
            </w:r>
          </w:p>
        </w:tc>
      </w:tr>
      <w:tr w:rsidR="00120AD3" w:rsidRPr="00177577" w:rsidTr="00760DA2">
        <w:tc>
          <w:tcPr>
            <w:tcW w:w="534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br/>
              <w:t>Ь</w:t>
            </w:r>
          </w:p>
        </w:tc>
        <w:tc>
          <w:tcPr>
            <w:tcW w:w="708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C115A" w:rsidRPr="00177577" w:rsidRDefault="001C115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«Огонь-друг, огонь-враг»</w:t>
            </w:r>
          </w:p>
          <w:p w:rsidR="001C115A" w:rsidRPr="00177577" w:rsidRDefault="001C115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C115A" w:rsidRPr="00177577" w:rsidRDefault="001C115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Показать детям значение огня в жизни человека. Дать знания о необходимости безопасного обращения с огнём. Развивать чувство ответственности за свои поступки.</w:t>
            </w:r>
          </w:p>
          <w:p w:rsidR="00120AD3" w:rsidRPr="00177577" w:rsidRDefault="00120AD3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0AD3" w:rsidRPr="00177577" w:rsidRDefault="001C115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Загадка, наблюдение за огнём, чтение присказки Е. Пермяка «О принце в голубой короне», опыт, пластический этюд.</w:t>
            </w:r>
          </w:p>
        </w:tc>
        <w:tc>
          <w:tcPr>
            <w:tcW w:w="3827" w:type="dxa"/>
          </w:tcPr>
          <w:p w:rsidR="00120AD3" w:rsidRPr="00177577" w:rsidRDefault="001C115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безопасный подсвечник со свечой, таз с водой, лист бумаги, султанчики (красного, жёлтого, оранжевого цветов) по количеству детей. Фонограмма-чередующиеся отрывки мелодий спокойного, торжественного характера.</w:t>
            </w:r>
          </w:p>
        </w:tc>
        <w:tc>
          <w:tcPr>
            <w:tcW w:w="2770" w:type="dxa"/>
          </w:tcPr>
          <w:p w:rsidR="001C115A" w:rsidRPr="00177577" w:rsidRDefault="001C115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с.9</w:t>
            </w:r>
          </w:p>
        </w:tc>
      </w:tr>
      <w:tr w:rsidR="00120AD3" w:rsidRPr="00177577" w:rsidTr="00760DA2">
        <w:tc>
          <w:tcPr>
            <w:tcW w:w="534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20AD3" w:rsidRPr="00177577" w:rsidRDefault="00B3312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«Пожарный номер-01»</w:t>
            </w:r>
          </w:p>
          <w:p w:rsidR="00B3312A" w:rsidRPr="00177577" w:rsidRDefault="00B3312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3312A" w:rsidRPr="00177577" w:rsidRDefault="00B3312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пожарной службы, показать её значимость для людей. Познакомить со средствами пожаротушения, боевой одеждой пожарного, номером телефона пожарной службы. Формировать представление о профессии пожарного, воспитывать уважение к их труду.</w:t>
            </w:r>
          </w:p>
        </w:tc>
        <w:tc>
          <w:tcPr>
            <w:tcW w:w="2835" w:type="dxa"/>
          </w:tcPr>
          <w:p w:rsidR="00B3312A" w:rsidRPr="00177577" w:rsidRDefault="00B3312A" w:rsidP="00B3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беседа.</w:t>
            </w:r>
          </w:p>
          <w:p w:rsidR="00120AD3" w:rsidRPr="00177577" w:rsidRDefault="00120AD3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20AD3" w:rsidRPr="00177577" w:rsidRDefault="00120AD3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</w:p>
          <w:p w:rsidR="00B3312A" w:rsidRPr="00177577" w:rsidRDefault="00B3312A" w:rsidP="00B3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деревянных поселений, макет деревянного дома.</w:t>
            </w:r>
          </w:p>
          <w:p w:rsidR="00120AD3" w:rsidRPr="00177577" w:rsidRDefault="00120AD3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120AD3" w:rsidRPr="00177577" w:rsidRDefault="00B3312A" w:rsidP="001C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с.13</w:t>
            </w:r>
          </w:p>
        </w:tc>
      </w:tr>
    </w:tbl>
    <w:p w:rsidR="00050FCD" w:rsidRPr="00177577" w:rsidRDefault="00050FCD" w:rsidP="004F7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657"/>
        <w:gridCol w:w="4395"/>
        <w:gridCol w:w="2835"/>
        <w:gridCol w:w="3827"/>
        <w:gridCol w:w="2770"/>
      </w:tblGrid>
      <w:tr w:rsidR="00120AD3" w:rsidRPr="00177577" w:rsidTr="00050FCD">
        <w:tc>
          <w:tcPr>
            <w:tcW w:w="585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60DA2" w:rsidRPr="00177577" w:rsidRDefault="00760DA2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C8" w:rsidRPr="00177577" w:rsidRDefault="000C6DC8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«И днём, и ночью на посту»</w:t>
            </w:r>
          </w:p>
          <w:p w:rsidR="000C6DC8" w:rsidRPr="00177577" w:rsidRDefault="000C6DC8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20AD3" w:rsidRPr="00177577" w:rsidRDefault="000C6DC8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профессии пожарного, воспитывать уважение к их труду. Упражнять в беге, в ходьбе с препятствиями, подлезании под дугу, равновесии. Развивать чувство коллективизма, взаимопомощи.</w:t>
            </w:r>
          </w:p>
        </w:tc>
        <w:tc>
          <w:tcPr>
            <w:tcW w:w="2835" w:type="dxa"/>
          </w:tcPr>
          <w:p w:rsidR="00760DA2" w:rsidRPr="00177577" w:rsidRDefault="00760DA2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C8" w:rsidRPr="00177577" w:rsidRDefault="000C6DC8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беседа, п/и-«Мы пожарные»</w:t>
            </w:r>
          </w:p>
          <w:p w:rsidR="00120AD3" w:rsidRPr="00177577" w:rsidRDefault="00120AD3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0DA2" w:rsidRPr="00177577" w:rsidRDefault="00760DA2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D3" w:rsidRPr="00177577" w:rsidRDefault="00120AD3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  <w:r w:rsidR="000C6DC8"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кукла-пожарник, иллюстрации, гимнастические палки(10шт.), дуга для </w:t>
            </w:r>
            <w:r w:rsidR="006C7694" w:rsidRPr="00177577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r w:rsidR="000C6DC8" w:rsidRPr="00177577">
              <w:rPr>
                <w:rFonts w:ascii="Times New Roman" w:hAnsi="Times New Roman" w:cs="Times New Roman"/>
                <w:sz w:val="28"/>
                <w:szCs w:val="28"/>
              </w:rPr>
              <w:t>(2шт.), вёдра-большие и маленькие (по 2шт.)</w:t>
            </w:r>
          </w:p>
        </w:tc>
        <w:tc>
          <w:tcPr>
            <w:tcW w:w="2770" w:type="dxa"/>
          </w:tcPr>
          <w:p w:rsidR="00760DA2" w:rsidRPr="00177577" w:rsidRDefault="00760DA2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D3" w:rsidRPr="00177577" w:rsidRDefault="00205A37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с.23</w:t>
            </w:r>
          </w:p>
        </w:tc>
      </w:tr>
      <w:tr w:rsidR="00120AD3" w:rsidRPr="00177577" w:rsidTr="00050FCD">
        <w:tc>
          <w:tcPr>
            <w:tcW w:w="585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20AD3" w:rsidRPr="00177577" w:rsidRDefault="00120AD3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60DA2" w:rsidRPr="00177577" w:rsidRDefault="00760DA2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09" w:rsidRPr="00177577" w:rsidRDefault="00175B09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пожарные»</w:t>
            </w:r>
          </w:p>
          <w:p w:rsidR="00175B09" w:rsidRPr="00177577" w:rsidRDefault="00175B09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75B09" w:rsidRPr="00177577" w:rsidRDefault="00175B09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Развивать дружеское отношение друг к другу, умение распределять роли и действовать в соответствии с принятой на себя роли. Воспитывать уважение к труду пожарников, закрепить представление об их значении для жизни города, условиях труда и взаимоотношениях. Развивать диалогическую речь.</w:t>
            </w:r>
          </w:p>
          <w:p w:rsidR="00120AD3" w:rsidRPr="00177577" w:rsidRDefault="00120AD3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0DA2" w:rsidRPr="00177577" w:rsidRDefault="00760DA2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09" w:rsidRPr="00177577" w:rsidRDefault="00175B09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20AD3" w:rsidRPr="00177577" w:rsidRDefault="00120AD3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0DA2" w:rsidRPr="00177577" w:rsidRDefault="00760DA2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09" w:rsidRPr="00177577" w:rsidRDefault="00120AD3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  <w:r w:rsidR="00175B09"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каски, пожарные шланги, огнетушитель, телефон, рация, руль, игрушки-заместители.</w:t>
            </w:r>
          </w:p>
          <w:p w:rsidR="00120AD3" w:rsidRPr="00177577" w:rsidRDefault="00120AD3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60DA2" w:rsidRPr="00177577" w:rsidRDefault="00760DA2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AD3" w:rsidRPr="00177577" w:rsidRDefault="00205A37" w:rsidP="000C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Виноградова, с.64</w:t>
            </w:r>
          </w:p>
        </w:tc>
      </w:tr>
    </w:tbl>
    <w:p w:rsidR="00EB08FE" w:rsidRPr="00177577" w:rsidRDefault="00EB08FE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B09" w:rsidRPr="00177577" w:rsidRDefault="00175B09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612"/>
        <w:gridCol w:w="4395"/>
        <w:gridCol w:w="2835"/>
        <w:gridCol w:w="3827"/>
        <w:gridCol w:w="2770"/>
      </w:tblGrid>
      <w:tr w:rsidR="00050FCD" w:rsidRPr="00177577" w:rsidTr="00050FCD">
        <w:tc>
          <w:tcPr>
            <w:tcW w:w="630" w:type="dxa"/>
          </w:tcPr>
          <w:p w:rsidR="00050FCD" w:rsidRPr="00177577" w:rsidRDefault="00050FCD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050FCD" w:rsidRPr="00177577" w:rsidRDefault="00050FCD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75B09" w:rsidRPr="00177577" w:rsidRDefault="00622EE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«Пожарная машина» -рисование</w:t>
            </w:r>
          </w:p>
          <w:p w:rsidR="00050FCD" w:rsidRPr="00177577" w:rsidRDefault="00622EE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22EED" w:rsidRPr="00177577" w:rsidRDefault="00622EE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разновидностью транспорта-пожарной машиной. Учить связно отвечать на вопросы, аккуратно дорисовывать недостающие детали, раскрашивать машину, не выходя за контур. Воспитывать интерес ко всему новому, бережное отношение к игрушкам.</w:t>
            </w:r>
          </w:p>
        </w:tc>
        <w:tc>
          <w:tcPr>
            <w:tcW w:w="2835" w:type="dxa"/>
          </w:tcPr>
          <w:p w:rsidR="00622EED" w:rsidRPr="00177577" w:rsidRDefault="00622EED" w:rsidP="0062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Загадка, рассматривание иллюстраций, рисование.</w:t>
            </w:r>
          </w:p>
          <w:p w:rsidR="00050FCD" w:rsidRPr="00177577" w:rsidRDefault="00050FC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22EED" w:rsidRPr="00177577" w:rsidRDefault="00050FCD" w:rsidP="0062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  <w:r w:rsidR="00622EED"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иллюстрация и игрушка пожарной машины, лист А4, трафареты пожарной машины, простой и цветные карандаши.</w:t>
            </w:r>
          </w:p>
          <w:p w:rsidR="00050FCD" w:rsidRPr="00177577" w:rsidRDefault="00050FC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50FCD" w:rsidRPr="00177577" w:rsidRDefault="00205A37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С. Комарова, с.107</w:t>
            </w:r>
          </w:p>
        </w:tc>
      </w:tr>
      <w:tr w:rsidR="00050FCD" w:rsidRPr="00177577" w:rsidTr="00050FCD">
        <w:tc>
          <w:tcPr>
            <w:tcW w:w="630" w:type="dxa"/>
          </w:tcPr>
          <w:p w:rsidR="00050FCD" w:rsidRPr="00177577" w:rsidRDefault="00050FCD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050FCD" w:rsidRPr="00177577" w:rsidRDefault="00050FCD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50FCD" w:rsidRPr="00177577" w:rsidRDefault="00050FCD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27709" w:rsidRPr="00177577">
              <w:rPr>
                <w:rFonts w:ascii="Times New Roman" w:hAnsi="Times New Roman" w:cs="Times New Roman"/>
                <w:sz w:val="28"/>
                <w:szCs w:val="28"/>
              </w:rPr>
              <w:t>ема: «Знай и соблюдай»</w:t>
            </w:r>
          </w:p>
          <w:p w:rsidR="00327709" w:rsidRPr="00177577" w:rsidRDefault="00327709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27709" w:rsidRPr="00177577" w:rsidRDefault="00327709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пожарной безопасности в доме. Развивать представление о видах живописи(плакат). Воспитывать ответственность за свои поступки.</w:t>
            </w:r>
          </w:p>
        </w:tc>
        <w:tc>
          <w:tcPr>
            <w:tcW w:w="2835" w:type="dxa"/>
          </w:tcPr>
          <w:p w:rsidR="00327709" w:rsidRPr="00177577" w:rsidRDefault="00327709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Сюрпризный момент-письмо «Вредные советы», рассматривание плакатов, беседа, изготовление плакатов.</w:t>
            </w:r>
          </w:p>
          <w:p w:rsidR="00050FCD" w:rsidRPr="00177577" w:rsidRDefault="00050FC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0FCD" w:rsidRPr="00177577" w:rsidRDefault="00050FCD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  <w:r w:rsidR="00327709"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плакаты на противопожарную тематику, иллюстрации плакатов, цветная бумага, ножницы, клей, салфетки.</w:t>
            </w:r>
          </w:p>
        </w:tc>
        <w:tc>
          <w:tcPr>
            <w:tcW w:w="2770" w:type="dxa"/>
          </w:tcPr>
          <w:p w:rsidR="00327709" w:rsidRPr="00177577" w:rsidRDefault="00327709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с.20</w:t>
            </w:r>
          </w:p>
          <w:p w:rsidR="00CD5C21" w:rsidRPr="00177577" w:rsidRDefault="00CD5C21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9" w:rsidRPr="00177577" w:rsidTr="00026979">
        <w:trPr>
          <w:trHeight w:val="750"/>
        </w:trPr>
        <w:tc>
          <w:tcPr>
            <w:tcW w:w="630" w:type="dxa"/>
          </w:tcPr>
          <w:p w:rsidR="00026979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026979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«Автомобиль» - рассказ Н. Носов(чтение)</w:t>
            </w:r>
          </w:p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и составлять небольшой рассказ близко к тексту. Развивать знание правил для пешеходов, используя художественное слово. Закрепить знание дорожных знаков.</w:t>
            </w:r>
          </w:p>
        </w:tc>
        <w:tc>
          <w:tcPr>
            <w:tcW w:w="2835" w:type="dxa"/>
          </w:tcPr>
          <w:p w:rsidR="00026979" w:rsidRPr="00177577" w:rsidRDefault="00026979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Чтение, составление небольших рассказов, д/и-«Нарисуй дорожные знаки, которые знаешь»</w:t>
            </w:r>
          </w:p>
        </w:tc>
        <w:tc>
          <w:tcPr>
            <w:tcW w:w="3827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лист А4, простой и цветные карандаши, иллюстрации дорожных знаков.</w:t>
            </w:r>
          </w:p>
          <w:p w:rsidR="00026979" w:rsidRPr="00177577" w:rsidRDefault="00026979" w:rsidP="0017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26979" w:rsidRPr="00177577" w:rsidRDefault="00026979" w:rsidP="003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Рассказ Н. Носова «Автомобиль»</w:t>
            </w:r>
          </w:p>
        </w:tc>
      </w:tr>
    </w:tbl>
    <w:p w:rsidR="00120AD3" w:rsidRPr="00177577" w:rsidRDefault="00120AD3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97"/>
        <w:gridCol w:w="4395"/>
        <w:gridCol w:w="2835"/>
        <w:gridCol w:w="3827"/>
        <w:gridCol w:w="2770"/>
      </w:tblGrid>
      <w:tr w:rsidR="00050FCD" w:rsidRPr="00177577" w:rsidTr="00050FCD">
        <w:tc>
          <w:tcPr>
            <w:tcW w:w="645" w:type="dxa"/>
          </w:tcPr>
          <w:p w:rsidR="00050FCD" w:rsidRPr="00177577" w:rsidRDefault="00050FCD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050FCD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«Дорожные знаки»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D459E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дорожные знаки, развивать память, внимание и наблюдательность. Воспитывать силу воли, желание достичь результата. Закрепить ПДД.</w:t>
            </w:r>
          </w:p>
        </w:tc>
        <w:tc>
          <w:tcPr>
            <w:tcW w:w="2835" w:type="dxa"/>
          </w:tcPr>
          <w:p w:rsidR="00050FCD" w:rsidRPr="00177577" w:rsidRDefault="00026979" w:rsidP="00D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карточек, беседа, д/и-«Дорожные знаки», «Назови правильно».</w:t>
            </w:r>
          </w:p>
        </w:tc>
        <w:tc>
          <w:tcPr>
            <w:tcW w:w="3827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карточки с изображением дорожных знаков, д/и - «Дорожные знаки»</w:t>
            </w:r>
          </w:p>
          <w:p w:rsidR="00050FCD" w:rsidRPr="00177577" w:rsidRDefault="00050FCD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3C39A6" w:rsidRPr="00177577" w:rsidRDefault="00026979" w:rsidP="00D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П. Гарнышева, с.15</w:t>
            </w:r>
          </w:p>
        </w:tc>
      </w:tr>
      <w:tr w:rsidR="00050FCD" w:rsidRPr="00177577" w:rsidTr="00050FCD">
        <w:tc>
          <w:tcPr>
            <w:tcW w:w="645" w:type="dxa"/>
          </w:tcPr>
          <w:p w:rsidR="00050FCD" w:rsidRPr="00177577" w:rsidRDefault="00050FCD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050FCD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«Транспорт»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32E93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Знакомить детей с историей автомобиля. Учить складывать из частей целое. Расширять знания о грузовом и пассажирском транспорте. Развивать умение находить сходство и различия, воспитывать интерес к окружающему миру.</w:t>
            </w:r>
          </w:p>
        </w:tc>
        <w:tc>
          <w:tcPr>
            <w:tcW w:w="2835" w:type="dxa"/>
          </w:tcPr>
          <w:p w:rsidR="00050FCD" w:rsidRPr="00177577" w:rsidRDefault="00026979" w:rsidP="0023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Загадка, рассказ воспитателя, д/и- «Собери машину», конструирование.</w:t>
            </w:r>
          </w:p>
        </w:tc>
        <w:tc>
          <w:tcPr>
            <w:tcW w:w="3827" w:type="dxa"/>
          </w:tcPr>
          <w:p w:rsidR="00050FCD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иллюстрации: грузовой транспорт с кузовом, фургоном, цистерной, пассажирский транспорт. Кубики, машинки, игрушка Буратино</w:t>
            </w:r>
          </w:p>
        </w:tc>
        <w:tc>
          <w:tcPr>
            <w:tcW w:w="2770" w:type="dxa"/>
          </w:tcPr>
          <w:p w:rsidR="003C39A6" w:rsidRPr="00177577" w:rsidRDefault="00026979" w:rsidP="0023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И. Данилова, с.52</w:t>
            </w:r>
          </w:p>
        </w:tc>
      </w:tr>
      <w:tr w:rsidR="00026979" w:rsidRPr="00177577" w:rsidTr="00050FCD">
        <w:tc>
          <w:tcPr>
            <w:tcW w:w="645" w:type="dxa"/>
          </w:tcPr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026979" w:rsidRPr="00177577" w:rsidRDefault="00026979" w:rsidP="00026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97" w:type="dxa"/>
          </w:tcPr>
          <w:p w:rsidR="00026979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«Знакомство с улицей» -экскурсия.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представление об улице. Развивать целенаправленное внимание, восприятие. Воспитывать умение ориентироваться в пространстве.</w:t>
            </w:r>
          </w:p>
        </w:tc>
        <w:tc>
          <w:tcPr>
            <w:tcW w:w="2835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Экскурсия, беседа</w:t>
            </w:r>
          </w:p>
          <w:p w:rsidR="00026979" w:rsidRPr="00177577" w:rsidRDefault="00026979" w:rsidP="0023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26979" w:rsidRPr="00177577" w:rsidRDefault="00026979" w:rsidP="0023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И. Данилова, с.54</w:t>
            </w:r>
          </w:p>
        </w:tc>
      </w:tr>
    </w:tbl>
    <w:p w:rsidR="00050FCD" w:rsidRPr="00177577" w:rsidRDefault="00050FCD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C41" w:rsidRPr="00177577" w:rsidRDefault="00911C41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642"/>
        <w:gridCol w:w="4820"/>
        <w:gridCol w:w="2693"/>
        <w:gridCol w:w="3686"/>
        <w:gridCol w:w="2628"/>
      </w:tblGrid>
      <w:tr w:rsidR="00911C41" w:rsidRPr="00177577" w:rsidTr="00191E62">
        <w:tc>
          <w:tcPr>
            <w:tcW w:w="600" w:type="dxa"/>
          </w:tcPr>
          <w:p w:rsidR="00911C41" w:rsidRPr="00177577" w:rsidRDefault="00911C41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911C41" w:rsidRPr="00177577" w:rsidRDefault="00911C41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754C4" w:rsidRPr="00177577" w:rsidRDefault="009754C4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«Пожарная часть»</w:t>
            </w:r>
          </w:p>
          <w:p w:rsidR="009754C4" w:rsidRPr="00177577" w:rsidRDefault="009754C4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11C41" w:rsidRPr="00177577" w:rsidRDefault="009754C4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профессии пожарного. Рассматривание иллюстраций(макета) с изображением пожарной части.</w:t>
            </w:r>
          </w:p>
        </w:tc>
        <w:tc>
          <w:tcPr>
            <w:tcW w:w="2693" w:type="dxa"/>
          </w:tcPr>
          <w:p w:rsidR="009754C4" w:rsidRPr="00177577" w:rsidRDefault="009754C4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и беседа по иллюстрации(макету) «Пожарная часть», чтение стихотворения С. Маршака «Пожар».</w:t>
            </w:r>
          </w:p>
          <w:p w:rsidR="00911C41" w:rsidRPr="00177577" w:rsidRDefault="00911C41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54C4" w:rsidRPr="00177577" w:rsidRDefault="00911C41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  <w:r w:rsidR="009754C4"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Иллюстрации(макет) пожарной части, кукла–пожарный, С. Маршак «Пожар».</w:t>
            </w:r>
          </w:p>
          <w:p w:rsidR="00911C41" w:rsidRPr="00177577" w:rsidRDefault="00911C41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9754C4" w:rsidRPr="00177577" w:rsidRDefault="009754C4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с.17</w:t>
            </w:r>
          </w:p>
          <w:p w:rsidR="00A63A10" w:rsidRPr="00177577" w:rsidRDefault="00A63A10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1" w:rsidRPr="00177577" w:rsidTr="00191E62">
        <w:tc>
          <w:tcPr>
            <w:tcW w:w="600" w:type="dxa"/>
          </w:tcPr>
          <w:p w:rsidR="00911C41" w:rsidRPr="00177577" w:rsidRDefault="00911C41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911C41" w:rsidRPr="00177577" w:rsidRDefault="00911C41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A143D4" w:rsidRPr="00177577" w:rsidRDefault="00A143D4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«Пожарная часть» - лепка</w:t>
            </w:r>
          </w:p>
          <w:p w:rsidR="00A143D4" w:rsidRPr="00177577" w:rsidRDefault="00A143D4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143D4" w:rsidRPr="00177577" w:rsidRDefault="00A143D4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знания детей о профессии пожарного. Учить лепить фигуру человека, развивать умение планировать совместную работу. Воспитывать уважение к труду пожарного, стремление оказать посильную помощь товарищу.</w:t>
            </w:r>
          </w:p>
          <w:p w:rsidR="00911C41" w:rsidRPr="00177577" w:rsidRDefault="00911C41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43D4" w:rsidRPr="00177577" w:rsidRDefault="00A143D4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Загадка, лепка, обыгрывание.</w:t>
            </w:r>
          </w:p>
          <w:p w:rsidR="00911C41" w:rsidRPr="00177577" w:rsidRDefault="00911C41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43D4" w:rsidRPr="00177577" w:rsidRDefault="00A143D4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иллюстрации с изображением пожарных, кукла–пожарный, доска, стека, пластилин, салфетки. </w:t>
            </w:r>
          </w:p>
          <w:p w:rsidR="00911C41" w:rsidRPr="00177577" w:rsidRDefault="00911C41" w:rsidP="0097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7E1FD3" w:rsidRPr="00177577" w:rsidRDefault="00A143D4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с.17</w:t>
            </w:r>
          </w:p>
        </w:tc>
      </w:tr>
      <w:tr w:rsidR="00026979" w:rsidRPr="00177577" w:rsidTr="00191E62">
        <w:tc>
          <w:tcPr>
            <w:tcW w:w="600" w:type="dxa"/>
          </w:tcPr>
          <w:p w:rsidR="00026979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026979" w:rsidRPr="00177577" w:rsidRDefault="0002697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«Спасатели» - сюжетно-ролевая игра.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26979" w:rsidRPr="00177577" w:rsidRDefault="00026979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о гуманной направленности работы службы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спасения, её необходимости, мобильности в чрезвычайных ситуациях. Развивать речь.</w:t>
            </w:r>
          </w:p>
        </w:tc>
        <w:tc>
          <w:tcPr>
            <w:tcW w:w="2693" w:type="dxa"/>
          </w:tcPr>
          <w:p w:rsidR="00026979" w:rsidRPr="00177577" w:rsidRDefault="00026979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Игра, обсуждение</w:t>
            </w:r>
          </w:p>
        </w:tc>
        <w:tc>
          <w:tcPr>
            <w:tcW w:w="3686" w:type="dxa"/>
          </w:tcPr>
          <w:p w:rsidR="00026979" w:rsidRPr="00177577" w:rsidRDefault="00026979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телефон, рация, руль, каски, аптечка, игрушки-заместители.</w:t>
            </w:r>
          </w:p>
        </w:tc>
        <w:tc>
          <w:tcPr>
            <w:tcW w:w="2628" w:type="dxa"/>
          </w:tcPr>
          <w:p w:rsidR="00026979" w:rsidRPr="00177577" w:rsidRDefault="00026979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Виноградова, с.64</w:t>
            </w: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«Опасные соседи»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Рассказать детям об огнеопасных предметах в жизни человека, об их опасности в неумелых руках. Систематизировать знания о бытовых причинах возникновения пожаров. Знакомить детей с правилами поведения при пожаре.</w:t>
            </w:r>
          </w:p>
          <w:p w:rsidR="00C70BA8" w:rsidRPr="00177577" w:rsidRDefault="00C70BA8" w:rsidP="00026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Загадки, беседа, игра.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электроприборов, д/и - «Опасные соседи»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П. Гарнышева, с.117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«В гостях у светофора»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представление о работе светофора. Учить решать проблемные ситуации, в которых оказались невнимательные пешеходы. Воспитывать внимание, умение ориентироваться в пространстве.</w:t>
            </w:r>
          </w:p>
        </w:tc>
        <w:tc>
          <w:tcPr>
            <w:tcW w:w="2693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и беседа по картинам «Чего не должно быть», п/и - «Цветные автомобили»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серия картин «Чего не должно быть», игрушечный светофор, рули.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И. Данилова, с.62</w:t>
            </w: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«Наш город и его транспорт»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развития города, с основами правил движения транспорта и пешеходов. Дать представление о том, как важно уметь правильно ходить и ездить по городу. Развивать реальность города; формировать любовь к родному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 и интерес к его прошлому и настоящему.</w:t>
            </w:r>
          </w:p>
        </w:tc>
        <w:tc>
          <w:tcPr>
            <w:tcW w:w="2693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 по иллюстрациям и фотографиям.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и фотографии с видами города, улиц, большой рисунок улицы, на котором изображены проезжая часть и тротуары с пешеходами, иллюстрации транспортных средств и карточки профессий.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Л. Вдовиченко, с.10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2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«Автобус» - сюжетно-ролевая игра.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детей распределять роли и действовать согласно принятой на себя роли. Отражать взаимоотношения между играющими. Воспитывать интерес и уважение к труду транспортников, пробуждать желание работать добросовестно, ответственно, заботиться о сохранности техники, закрепить ПДД. Развивать память и речь детей.</w:t>
            </w:r>
          </w:p>
        </w:tc>
        <w:tc>
          <w:tcPr>
            <w:tcW w:w="2693" w:type="dxa"/>
          </w:tcPr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Игра, обсуждение</w:t>
            </w:r>
          </w:p>
        </w:tc>
        <w:tc>
          <w:tcPr>
            <w:tcW w:w="3686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рули, планы, карты, схемы дорог города, документы: права, технические паспорта автомобилей, дорожные знаки, светофор, автомобильные аптечки, телефоны.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Виноградова, с.49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C70BA8" w:rsidP="00C7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«Мы пешеходы»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переходить дорогу, соблюдать ПДД. Закрепить правило поведения на улице, у дороги, в транспорте; развивать внимание.</w:t>
            </w:r>
          </w:p>
        </w:tc>
        <w:tc>
          <w:tcPr>
            <w:tcW w:w="2693" w:type="dxa"/>
          </w:tcPr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Загадка, беседа, д/и.</w:t>
            </w:r>
          </w:p>
        </w:tc>
        <w:tc>
          <w:tcPr>
            <w:tcW w:w="3686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таблички с видами транспорта, светофор.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П. Гарнышева, с.115</w:t>
            </w: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«Влиятельная палочка»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Дать начальное представление о работе регулировщика. Объяснить, в каких условиях нужна его работа, а также значение жезла и жестов регулировщика. Расширять знания о правилах пешеходов. Воспитывать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окружающим, умение быть вежливым, внимательным.</w:t>
            </w:r>
          </w:p>
        </w:tc>
        <w:tc>
          <w:tcPr>
            <w:tcW w:w="2693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рассказ воспитателя, игра «Жесты регулировщика».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с изображением улиц, перекрёстков, изображение регулировщика в разных положениях, макет светофора, жезл.</w:t>
            </w:r>
          </w:p>
        </w:tc>
        <w:tc>
          <w:tcPr>
            <w:tcW w:w="2628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Л. Л. Вдовиченко, с.21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«Моя улица» - чтение стихотворения С. Михалкова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слушать, анализировать услышанный материал, формировать образность речи. Воспитывать интерес к книге.</w:t>
            </w:r>
          </w:p>
        </w:tc>
        <w:tc>
          <w:tcPr>
            <w:tcW w:w="2693" w:type="dxa"/>
          </w:tcPr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 обсуждение.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стихотворение С. Михалкова «Моя улица»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A8" w:rsidRPr="00177577" w:rsidTr="00191E62">
        <w:trPr>
          <w:trHeight w:val="3018"/>
        </w:trPr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EA0D77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«Экскурсия к светофору»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«прошлым» светофора. Учить правильно переходить улицу. Дать представление о транспортных светофорах и их сигналах. Развивать память, внимание, речь. Воспитывать общую культуру поведения на улице.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Экскурсия, наблюдение, беседа, чтение стихотворения «Светофор»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стихотворение «Светофор»</w:t>
            </w:r>
          </w:p>
          <w:p w:rsidR="00C70BA8" w:rsidRPr="00177577" w:rsidRDefault="00C70BA8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C70BA8" w:rsidRPr="00177577" w:rsidRDefault="00EA0D77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Л. Л. Вдовиченко, с.15</w:t>
            </w:r>
          </w:p>
        </w:tc>
      </w:tr>
      <w:tr w:rsidR="00EA0D77" w:rsidRPr="00177577" w:rsidTr="00191E62">
        <w:tc>
          <w:tcPr>
            <w:tcW w:w="600" w:type="dxa"/>
          </w:tcPr>
          <w:p w:rsidR="00EA0D77" w:rsidRPr="00177577" w:rsidRDefault="00EA0D77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A0D77" w:rsidRPr="00177577" w:rsidRDefault="00EA0D77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«Пожароопасные предметы»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Загадки о пожаре, обсуждение опасных ситуаций.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из детской литературы «Кошкин дом» С. Маршака, «Путаница» К. Чуковского, «Жил на свете слонёнок» Г. Цыферова и т.д.</w:t>
            </w:r>
          </w:p>
        </w:tc>
        <w:tc>
          <w:tcPr>
            <w:tcW w:w="2628" w:type="dxa"/>
          </w:tcPr>
          <w:p w:rsidR="00EA0D77" w:rsidRPr="00177577" w:rsidRDefault="00EA0D77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с.54</w:t>
            </w:r>
          </w:p>
        </w:tc>
      </w:tr>
      <w:tr w:rsidR="00C70BA8" w:rsidRPr="00177577" w:rsidTr="00191E62">
        <w:tc>
          <w:tcPr>
            <w:tcW w:w="600" w:type="dxa"/>
          </w:tcPr>
          <w:p w:rsidR="00C70BA8" w:rsidRPr="00177577" w:rsidRDefault="00C70BA8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C70BA8" w:rsidRPr="00177577" w:rsidRDefault="00EA0D77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«Пусть ёлка новогодняя нам радость принесёт»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«Снежинка». Учить детей отвечать на вопросы по тексту. Закрепить знания о правилах пожарной безопасности при пользовании петардами, бенгальскими огнями, хлопушками, свечами.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Загадка об искре, чтение и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сказки, д/и - «Четвёртый лишний»</w:t>
            </w:r>
          </w:p>
          <w:p w:rsidR="00C70BA8" w:rsidRPr="00177577" w:rsidRDefault="00C70BA8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0BA8" w:rsidRPr="00177577" w:rsidRDefault="00EA0D77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Демонстрационный: сказка «Снежинка», д/и -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«Четвёртый лишний»</w:t>
            </w:r>
          </w:p>
        </w:tc>
        <w:tc>
          <w:tcPr>
            <w:tcW w:w="2628" w:type="dxa"/>
          </w:tcPr>
          <w:p w:rsidR="00C70BA8" w:rsidRPr="00177577" w:rsidRDefault="00EA0D77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А. Шорыгина, с.24</w:t>
            </w:r>
          </w:p>
        </w:tc>
      </w:tr>
      <w:tr w:rsidR="00EA0D77" w:rsidRPr="00177577" w:rsidTr="00191E62">
        <w:tc>
          <w:tcPr>
            <w:tcW w:w="600" w:type="dxa"/>
          </w:tcPr>
          <w:p w:rsidR="00EA0D77" w:rsidRPr="00177577" w:rsidRDefault="00EA0D77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A0D77" w:rsidRPr="00177577" w:rsidRDefault="00EA0D77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«Спортивные упражнения»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выносливость, смелость, быстроту, сноровку. Учить быть дисциплинированными, оказывать помощь другому, сопереживать друг другу.</w:t>
            </w: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упражнения: «Пройди, не упади», «Сбей огонь», «Чья команда быстрее соберётся»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гимнастические скамейки, канаты, 2 ведра, флажки, кегли, мячи.</w:t>
            </w:r>
          </w:p>
          <w:p w:rsidR="00EA0D77" w:rsidRPr="00177577" w:rsidRDefault="00EA0D77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с.37</w:t>
            </w:r>
          </w:p>
          <w:p w:rsidR="00EA0D77" w:rsidRPr="00177577" w:rsidRDefault="00EA0D77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77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EA0D77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2" w:type="dxa"/>
          </w:tcPr>
          <w:p w:rsidR="00EA0D77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«Найди отличия»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Закрепить с детьми знания о правилах безопасности через д/и. Развивать логическое мышление, речь. Воспитывать ответственность за свои поступки.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обсуждение </w:t>
            </w:r>
          </w:p>
          <w:p w:rsidR="00EA0D77" w:rsidRPr="00177577" w:rsidRDefault="00EA0D77" w:rsidP="00EA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д/и: «Найди отличия», «Разрезные картинки», карточки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77" w:rsidRPr="00177577" w:rsidRDefault="00EA0D77" w:rsidP="00A14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П. Гарнышева, с.114</w:t>
            </w:r>
          </w:p>
          <w:p w:rsidR="00EA0D77" w:rsidRPr="00177577" w:rsidRDefault="00EA0D77" w:rsidP="00C7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«История спички» - чтение Т. Нуждина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предназначение спичек в жизни человека; разъяснить их опасность в неумелых руках.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правила поведения во время пожара.</w:t>
            </w: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обсуждение</w:t>
            </w: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плакат «Спички-не игрушка», коробок со спичками, рассказ Т. Нуждина «История спички»</w:t>
            </w: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Нуждин</w:t>
            </w: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«Если случилась беда»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Рассказать о номере телефона «03». Научить вызывать «скорую» помощь. Закрепить с детьми знание домашнего адреса, развивать речь.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 «Опасные предметы», чтение стихотворения, игра-тренинг «Вызов скорой помощи»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«Опасные предметы», телефон, стихотворение Л. Зилберга «Если мама заболела».</w:t>
            </w: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Г. И. Кулик, Н. Н. Сергиенко, с.29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«Опасные предметы»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запоминать основные предметы, опасные для жизни и здоровья человека. Дать знания о правилах хранения таких предметов. Учить самостоятельно делать выводы о последствиях.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Загадки, стихотворения, беседа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Г. И. Кулик, Н. Н. Сергиенко, с.86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«Кошка и собака»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понимать состояние и поведение животных, знать, как обращаться с ними.</w:t>
            </w: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 с использованием загадок, инсценирование стихотворения «Бездомная кошка»</w:t>
            </w:r>
          </w:p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с разными породами кошек и собак, корм для кошек и собак, игрушки дидактические.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В. Н. Зимонина, с.40</w:t>
            </w: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191E62" w:rsidRPr="00177577" w:rsidRDefault="00191E62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«Если чужой приходит в дом»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 вести себя дома, когда остаёшься дома один. 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 по сказке «Волк и семеро козлят», игровой тренинг.</w:t>
            </w:r>
          </w:p>
        </w:tc>
        <w:tc>
          <w:tcPr>
            <w:tcW w:w="3686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плакат «Один дома»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В. Н. Зимонина, с.86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2" w:type="dxa"/>
          </w:tcPr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«Безопасное поведение на улице»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поведения на улице, где можно и нельзя играть.</w:t>
            </w: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иллюстрации, плакат «Правила безопасности для дошкольников»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с.127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F002B9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«Опасные участки на пешеходной части улицы»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предосторожности, различными способами ограждения опасных зон тротуара.</w:t>
            </w:r>
          </w:p>
        </w:tc>
        <w:tc>
          <w:tcPr>
            <w:tcW w:w="2693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обсуждение различных ситуаций.</w:t>
            </w:r>
          </w:p>
        </w:tc>
        <w:tc>
          <w:tcPr>
            <w:tcW w:w="3686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иллюстрации, схемы ограждений, игрушки.</w:t>
            </w:r>
          </w:p>
        </w:tc>
        <w:tc>
          <w:tcPr>
            <w:tcW w:w="2628" w:type="dxa"/>
          </w:tcPr>
          <w:p w:rsidR="00F002B9" w:rsidRPr="00177577" w:rsidRDefault="00F002B9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с.125</w:t>
            </w: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191E62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«Детские шалости с огнём»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правилами пожарной безопасности, рассказать об опасности в играх с огнём.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чувство ответственности за свои поступки.</w:t>
            </w:r>
          </w:p>
        </w:tc>
        <w:tc>
          <w:tcPr>
            <w:tcW w:w="2693" w:type="dxa"/>
          </w:tcPr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 беседа по иллюстрациям, чтение стихотворений.</w:t>
            </w:r>
          </w:p>
        </w:tc>
        <w:tc>
          <w:tcPr>
            <w:tcW w:w="3686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рассказ «Бумажный самолётик», плакат «Правила безопасности для дошкольников».</w:t>
            </w:r>
          </w:p>
          <w:p w:rsidR="00F002B9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«Как избежать неприятностей дома», свечка, зажигалка, спички.</w:t>
            </w:r>
          </w:p>
        </w:tc>
        <w:tc>
          <w:tcPr>
            <w:tcW w:w="2628" w:type="dxa"/>
          </w:tcPr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А. Шорыгина, с.31</w:t>
            </w: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191E62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«Осторожно. Электроприборы»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об электроприборах, их значении для людей, правилах пользования ими. Предостеречь от несчастных случаев в быту.</w:t>
            </w:r>
          </w:p>
        </w:tc>
        <w:tc>
          <w:tcPr>
            <w:tcW w:w="2693" w:type="dxa"/>
          </w:tcPr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Загадки, рассматривание и обсуждение иллюстраций.</w:t>
            </w:r>
          </w:p>
        </w:tc>
        <w:tc>
          <w:tcPr>
            <w:tcW w:w="3686" w:type="dxa"/>
          </w:tcPr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«Электроприборы», плакат «Осторожно. Электроприборы»</w:t>
            </w:r>
          </w:p>
        </w:tc>
        <w:tc>
          <w:tcPr>
            <w:tcW w:w="2628" w:type="dxa"/>
          </w:tcPr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А. Шорыгина, с.36</w:t>
            </w:r>
          </w:p>
        </w:tc>
      </w:tr>
      <w:tr w:rsidR="00F002B9" w:rsidRPr="00177577" w:rsidTr="00191E62">
        <w:tc>
          <w:tcPr>
            <w:tcW w:w="600" w:type="dxa"/>
          </w:tcPr>
          <w:p w:rsidR="00F002B9" w:rsidRPr="00177577" w:rsidRDefault="00F002B9" w:rsidP="00F0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002B9" w:rsidRPr="00177577" w:rsidRDefault="00191E62" w:rsidP="004F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«Кому что нужно для работы» - д/и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02B9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пожарной безопасности, развивать творческие способности, внимательность, логическое мышление. Закрепить знания о профессиях, рабочем инвентаре. Развивать сноровку быстроту.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иллюстраций, игра</w:t>
            </w:r>
          </w:p>
        </w:tc>
        <w:tc>
          <w:tcPr>
            <w:tcW w:w="3686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д/и «Профессии», «Кому что нужно для работы», п/и «Распутай пожарный рукав», иллюстрации.</w:t>
            </w:r>
          </w:p>
        </w:tc>
        <w:tc>
          <w:tcPr>
            <w:tcW w:w="2628" w:type="dxa"/>
          </w:tcPr>
          <w:p w:rsidR="00191E62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2B9" w:rsidRPr="00177577" w:rsidRDefault="00191E62" w:rsidP="00F0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П. Гарнышева, с.118</w:t>
            </w:r>
          </w:p>
        </w:tc>
      </w:tr>
    </w:tbl>
    <w:p w:rsidR="009125EE" w:rsidRPr="00177577" w:rsidRDefault="009125EE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D77" w:rsidRPr="00177577" w:rsidRDefault="00EA0D77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D77" w:rsidRPr="00177577" w:rsidRDefault="00EA0D77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4678"/>
        <w:gridCol w:w="2835"/>
        <w:gridCol w:w="3544"/>
        <w:gridCol w:w="2770"/>
      </w:tblGrid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«Специальные машины»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со специальным транспортом, активизировать в речи детей слова: наземный, подземный переход, транспорт спец. назначения, сирена, проблесковый маячок. Закрепить правила перехода улицы (виды пешеходного перехода). Воспитывать познавательный интерес, желание самостоятельно выполнять ПДД.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игра «Дорога»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видов пешеходного перехода, машины специального назначения, профессии (пожарный, доктор, полицейский).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Т. И. Данилова, с.70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«Машины» - конструирование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различных машинах, их функциональном назначении, строении. Развивать способность к плоскостному моделированию, умению создавать сначала плоскую модель будущего сооружения, а затем объёмную. Учить самостоятельно анализировать постройки.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игрушек. Загадки. Работа по схемам.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Разные виды конструкторов, схемы, чертежи, рисунки, плоскостные модели, игрушки, иллюстрации, фотографии.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Л. В. Куцакова, с.64-65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«Правила поведения в экстремальных ситуациях»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возможными опасными ситуациями. Учить, как вести себя в этих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ситуациях(случаях). Показать разные выходы из трудных положений. Развивать сообразительность, умение не теряться в трудную минуту, преодолевая естественное чувство страха.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Игра-имитация «Телефон», беседа, чтение стихотворений.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иллюстрации, игрушечный телефон, стихотворения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Г. И. Кулик, Н. Н. Сергиенко, с.88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«Самый большой друг»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Развивать умение объективно оценивать положительные качества друзей и новых знакомых, не обольщаться внешними данными (красивый, сильный..., много говорит, обещает), а доверяться только тем, кто доказал свою верность, преданность, способен в трудную прийти на помощь; кто не обманывает, защищает слабых.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игра-спектакль (знакомство с пьесой, обсуждение, разучивание песенки о верных друзьях)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маски, шапочки, ширма, веник, текст песни «верные друзья»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В. Н. Зимонина, с.88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«Опасные ситуации контактов с незнакомыми людьми»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Предостеречь детей от неприятностей, связанных с незнакомыми людьми; способствовать развитию осторожности, осмотрительности в общении с незнакомыми.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Обсуждение и разыгрывание типичных опасных ситуаций, контактов с незнакомыми людьми.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иллюстрации, настольные игрушки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В. Н. Зимонина, с.83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«Предметы, требующие осторожного обращения»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Предложить детям хорошо запомнить основные предметы, опасные для жизни и здоровья, помочь им сделать самостоятельные выводы о последствиях неосторожного обращения с такими предметами.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Динамичная игра с использованием воздушного шарика «Опасные предметы», обсуждение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иллюстрации, воздушный шарик красного цвета.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с.56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«Что случится, если оставить утюг на ткани» - экскурсия в прачечную.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прачки, рассмотреть какими орудиями труда они пользуются, закрепить знания о пожарной безопасности при пользовании утюга.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Экскурсия в прачечную с демонстрацией опыта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утюг, лоскут ткани.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с.63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В. Н. Зимонина, с.15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«Чтение стихотворений о правилах пожарной безопасности»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Закрепить знания о художественных произведениях про пожар. Обогатить и активизировать словарный запас детей. Воспитывать интерес и уважение к работе пожарных.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иллюстрации произведений, сказок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Аралина, с.39, 43, 61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«Кошкин дом» - драматизация сказки.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Углубить, закрепить знания о пользе и вреде огня, способствовать формированию навыков правильного обращения с ним. Учить выразительно передавать образы героев в сказке. 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Показ сказки для малышей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декорации, ширма, маски, костюмы, пожарный шланг, огнетушитель, каски, телефон.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С. Я. Маршак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«Ситуация насильственного поведения незнакомых взрослых»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Учить правильно вести себя в ситуации насильственного поведения незнакомого взрослого, чтобы окружающим было понятно, что над ним совершается насилие, что это не детские капризы.</w:t>
            </w:r>
          </w:p>
        </w:tc>
        <w:tc>
          <w:tcPr>
            <w:tcW w:w="2835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сказок, рассматривание различных ситуаций, игры-тренинги «Похитители и находчивые ребята», «Куда бежать, если за тобой гонятся»</w:t>
            </w:r>
          </w:p>
        </w:tc>
        <w:tc>
          <w:tcPr>
            <w:tcW w:w="3544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Демонстрационный: сказки «Кот, петух и лиса», «Буратино»</w:t>
            </w:r>
          </w:p>
        </w:tc>
        <w:tc>
          <w:tcPr>
            <w:tcW w:w="2770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В. Н. Зимонина, с.85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191E62" w:rsidRPr="00177577" w:rsidRDefault="00191E6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72A3A" w:rsidRPr="00177577">
              <w:rPr>
                <w:rFonts w:ascii="Times New Roman" w:hAnsi="Times New Roman" w:cs="Times New Roman"/>
                <w:sz w:val="28"/>
                <w:szCs w:val="28"/>
              </w:rPr>
              <w:t>Ребёнок и его старшие приятели»</w:t>
            </w:r>
          </w:p>
          <w:p w:rsidR="00772A3A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2A3A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2835" w:type="dxa"/>
          </w:tcPr>
          <w:p w:rsidR="00191E62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обсуждение ситуаций, составление рассказа.</w:t>
            </w:r>
          </w:p>
        </w:tc>
        <w:tc>
          <w:tcPr>
            <w:tcW w:w="3544" w:type="dxa"/>
          </w:tcPr>
          <w:p w:rsidR="00191E6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  <w:r w:rsidR="00772A3A"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Иллюстрации, сюжетные картинки.</w:t>
            </w:r>
          </w:p>
        </w:tc>
        <w:tc>
          <w:tcPr>
            <w:tcW w:w="2770" w:type="dxa"/>
          </w:tcPr>
          <w:p w:rsidR="00191E62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 52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772A3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191E62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Целевая прогулка «Пешеходный переход»</w:t>
            </w:r>
          </w:p>
          <w:p w:rsidR="00772A3A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2A3A" w:rsidRPr="00177577" w:rsidRDefault="00772A3A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знания детей о ПДД, закрепить знания о дорожных знаках их назначении.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r w:rsidR="007A6EB2" w:rsidRPr="00177577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дорогу. Воспитывать внимания, навыки осознанного использования ПДД в повседневной</w:t>
            </w:r>
            <w:r w:rsidR="007A6EB2"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2835" w:type="dxa"/>
          </w:tcPr>
          <w:p w:rsidR="00191E6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Экскурсия, беседа, наблюдения.</w:t>
            </w:r>
          </w:p>
        </w:tc>
        <w:tc>
          <w:tcPr>
            <w:tcW w:w="3544" w:type="dxa"/>
          </w:tcPr>
          <w:p w:rsidR="007A6EB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Карта - схема прогулки. Дорожные знаки.</w:t>
            </w:r>
          </w:p>
        </w:tc>
        <w:tc>
          <w:tcPr>
            <w:tcW w:w="2770" w:type="dxa"/>
          </w:tcPr>
          <w:p w:rsidR="007A6EB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В. К. Полынова, </w:t>
            </w:r>
          </w:p>
          <w:p w:rsidR="00191E6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с. 61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7A6EB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7A6EB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«Игры во дворе»</w:t>
            </w:r>
          </w:p>
          <w:p w:rsidR="007A6EB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Обсудить с детьми различные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2835" w:type="dxa"/>
          </w:tcPr>
          <w:p w:rsidR="00191E6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Беседа, конструирование, обыгрывание постройки.</w:t>
            </w:r>
          </w:p>
        </w:tc>
        <w:tc>
          <w:tcPr>
            <w:tcW w:w="3544" w:type="dxa"/>
          </w:tcPr>
          <w:p w:rsidR="007A6EB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7A6EB2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Иллюстрации, деревянный конструктор, мелкие игрушки (машинки, куклы)</w:t>
            </w:r>
          </w:p>
        </w:tc>
        <w:tc>
          <w:tcPr>
            <w:tcW w:w="2770" w:type="dxa"/>
          </w:tcPr>
          <w:p w:rsidR="00191E6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 122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7A6EB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7A6EB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«Правила поведения при выходе из транспорта»</w:t>
            </w:r>
          </w:p>
          <w:p w:rsidR="007A6EB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7A6EB2" w:rsidP="007A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Расширять знания о правилах поведения пассажира и водителя при выходе из транспорта</w:t>
            </w:r>
            <w:r w:rsidR="00142E61" w:rsidRPr="00177577">
              <w:rPr>
                <w:rFonts w:ascii="Times New Roman" w:hAnsi="Times New Roman" w:cs="Times New Roman"/>
                <w:sz w:val="28"/>
                <w:szCs w:val="28"/>
              </w:rPr>
              <w:t>, закрепить знания о ПДД.  Воспитывать внимания, навыки осознанного использования ПДД в повседневной жизни.</w:t>
            </w:r>
          </w:p>
        </w:tc>
        <w:tc>
          <w:tcPr>
            <w:tcW w:w="2835" w:type="dxa"/>
          </w:tcPr>
          <w:p w:rsidR="00191E62" w:rsidRPr="00177577" w:rsidRDefault="00142E61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иллюстрациям, чтение и разучивание стихотворений, обсуждение ситуаций.</w:t>
            </w:r>
          </w:p>
        </w:tc>
        <w:tc>
          <w:tcPr>
            <w:tcW w:w="3544" w:type="dxa"/>
          </w:tcPr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142E61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Иллюстрации, стихи о транспорте.</w:t>
            </w:r>
          </w:p>
        </w:tc>
        <w:tc>
          <w:tcPr>
            <w:tcW w:w="2770" w:type="dxa"/>
          </w:tcPr>
          <w:p w:rsidR="00191E62" w:rsidRPr="00177577" w:rsidRDefault="00142E61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Г. П. Шалаева, с. 55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42E61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«Знакомство запрещающими, предупреждающими и указательными знаками»</w:t>
            </w:r>
          </w:p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знаками:  запрещающими, предупреждающими и указательными знаками, их обозначением и назначением.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Довести до сознания детей к чему может привести нарушение ПДД.</w:t>
            </w:r>
          </w:p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внимание, сосредоточенность.</w:t>
            </w:r>
          </w:p>
        </w:tc>
        <w:tc>
          <w:tcPr>
            <w:tcW w:w="2835" w:type="dxa"/>
          </w:tcPr>
          <w:p w:rsidR="00191E62" w:rsidRPr="00177577" w:rsidRDefault="00142E61" w:rsidP="0019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иллюстрациям, чтение стихотворений о знаках, игра «Назови правильно»</w:t>
            </w:r>
          </w:p>
        </w:tc>
        <w:tc>
          <w:tcPr>
            <w:tcW w:w="3544" w:type="dxa"/>
          </w:tcPr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</w:t>
            </w:r>
          </w:p>
          <w:p w:rsidR="00191E62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( запрещающие, предупреждающие и указательные), светофор.</w:t>
            </w:r>
          </w:p>
        </w:tc>
        <w:tc>
          <w:tcPr>
            <w:tcW w:w="2770" w:type="dxa"/>
          </w:tcPr>
          <w:p w:rsidR="00191E62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Г. П. Шалаева, с. 39 - 48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142E61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142E61" w:rsidRPr="00177577" w:rsidRDefault="0023216D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42E61" w:rsidRPr="00177577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 «Улица города»</w:t>
            </w:r>
          </w:p>
          <w:p w:rsidR="00142E61" w:rsidRPr="00177577" w:rsidRDefault="00142E61" w:rsidP="00142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23216D" w:rsidP="0014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ПДД через сюжетно ролевую игру, дорожные знаки, правила поведения на улице, в транспорте.</w:t>
            </w:r>
          </w:p>
          <w:p w:rsidR="0023216D" w:rsidRPr="00177577" w:rsidRDefault="0023216D" w:rsidP="0023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внимание, сосредоточенность, чуткость, отзывчивость, умение оказать помощь другу.</w:t>
            </w:r>
          </w:p>
        </w:tc>
        <w:tc>
          <w:tcPr>
            <w:tcW w:w="2835" w:type="dxa"/>
          </w:tcPr>
          <w:p w:rsidR="00191E62" w:rsidRPr="00177577" w:rsidRDefault="0023216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 по вопросам, игра</w:t>
            </w:r>
          </w:p>
        </w:tc>
        <w:tc>
          <w:tcPr>
            <w:tcW w:w="3544" w:type="dxa"/>
          </w:tcPr>
          <w:p w:rsidR="0023216D" w:rsidRPr="00177577" w:rsidRDefault="0023216D" w:rsidP="0023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23216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Макет дома, светофор, дорожные знаки, машинки, куклы, обруч, самокат, клюшка, шайба, маски (зайца, петушка, мишки)</w:t>
            </w:r>
          </w:p>
        </w:tc>
        <w:tc>
          <w:tcPr>
            <w:tcW w:w="2770" w:type="dxa"/>
          </w:tcPr>
          <w:p w:rsidR="00191E62" w:rsidRPr="00177577" w:rsidRDefault="0023216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А. Виноградова, с. 44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23216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23216D" w:rsidRPr="00177577" w:rsidRDefault="0023216D" w:rsidP="0023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«О несовпадении приятной внешности и добрых намерений»</w:t>
            </w:r>
          </w:p>
          <w:p w:rsidR="0023216D" w:rsidRPr="00177577" w:rsidRDefault="0023216D" w:rsidP="0023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23216D" w:rsidP="0023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Предостеречь детей от неприятности связанных с контактом незнакомых людей.</w:t>
            </w:r>
          </w:p>
        </w:tc>
        <w:tc>
          <w:tcPr>
            <w:tcW w:w="2835" w:type="dxa"/>
          </w:tcPr>
          <w:p w:rsidR="00191E62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Беседа. Чтение стихотворений</w:t>
            </w:r>
          </w:p>
        </w:tc>
        <w:tc>
          <w:tcPr>
            <w:tcW w:w="3544" w:type="dxa"/>
          </w:tcPr>
          <w:p w:rsidR="000E1C84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0E1C84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Иллюстрации, плакат «Внимание терроризм»</w:t>
            </w:r>
          </w:p>
        </w:tc>
        <w:tc>
          <w:tcPr>
            <w:tcW w:w="2770" w:type="dxa"/>
          </w:tcPr>
          <w:p w:rsidR="00191E62" w:rsidRPr="00177577" w:rsidRDefault="000E1C84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 В. Н. Зимонина, с. 82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0E1C84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0E1C84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«Безопасность на льду»</w:t>
            </w:r>
          </w:p>
          <w:p w:rsidR="000E1C84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0E1C84" w:rsidP="000E1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безопасности у водоёмов в весенний период. Предостеречь от несчастных случаях используя худ.слово.</w:t>
            </w:r>
          </w:p>
        </w:tc>
        <w:tc>
          <w:tcPr>
            <w:tcW w:w="2835" w:type="dxa"/>
          </w:tcPr>
          <w:p w:rsidR="00191E62" w:rsidRPr="00177577" w:rsidRDefault="000E1C84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«Волшебная ворона», оформление памяток «Безопасность на льду»</w:t>
            </w:r>
          </w:p>
        </w:tc>
        <w:tc>
          <w:tcPr>
            <w:tcW w:w="3544" w:type="dxa"/>
          </w:tcPr>
          <w:p w:rsidR="000E1C84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Плакат «Правила безопасности для дошкольников», иллюстрации «Как избежать неприятностей на воде»</w:t>
            </w:r>
          </w:p>
        </w:tc>
        <w:tc>
          <w:tcPr>
            <w:tcW w:w="2770" w:type="dxa"/>
          </w:tcPr>
          <w:p w:rsidR="00191E62" w:rsidRPr="00177577" w:rsidRDefault="000E1C84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Распечатка с.55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0E1C84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0E1C84" w:rsidRPr="00177577" w:rsidRDefault="00CC61E0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рисование по теме «Весенний лёд»</w:t>
            </w:r>
          </w:p>
          <w:p w:rsidR="000E1C84" w:rsidRPr="00177577" w:rsidRDefault="000E1C84" w:rsidP="000E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191E62" w:rsidRPr="00177577" w:rsidRDefault="00CC61E0" w:rsidP="000E1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Расширять навык детей изображать весенний пейзаж: пруд, реку. Закрепить правила безопасности на льду по средствам изодеятельности.</w:t>
            </w:r>
          </w:p>
        </w:tc>
        <w:tc>
          <w:tcPr>
            <w:tcW w:w="2835" w:type="dxa"/>
          </w:tcPr>
          <w:p w:rsidR="00191E62" w:rsidRPr="00177577" w:rsidRDefault="00CC61E0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Загадка, рисование плакатов.</w:t>
            </w:r>
          </w:p>
        </w:tc>
        <w:tc>
          <w:tcPr>
            <w:tcW w:w="3544" w:type="dxa"/>
          </w:tcPr>
          <w:p w:rsidR="00CC61E0" w:rsidRPr="00177577" w:rsidRDefault="00CC61E0" w:rsidP="00CC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CC61E0" w:rsidP="00CC6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Альбомный лист, простой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карандаш, краски, палитра, кисточки. Баночка с водой, салфетка. Иллюстрации «Весна», «На реке»</w:t>
            </w:r>
          </w:p>
        </w:tc>
        <w:tc>
          <w:tcPr>
            <w:tcW w:w="2770" w:type="dxa"/>
          </w:tcPr>
          <w:p w:rsidR="00191E62" w:rsidRPr="00177577" w:rsidRDefault="00CC61E0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Н. Колдина, с.77</w:t>
            </w:r>
          </w:p>
        </w:tc>
      </w:tr>
      <w:tr w:rsidR="00CC61E0" w:rsidRPr="00177577" w:rsidTr="00191E62">
        <w:tc>
          <w:tcPr>
            <w:tcW w:w="675" w:type="dxa"/>
            <w:vMerge w:val="restart"/>
          </w:tcPr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1D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1E0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br/>
              <w:t>Й</w:t>
            </w:r>
          </w:p>
        </w:tc>
        <w:tc>
          <w:tcPr>
            <w:tcW w:w="567" w:type="dxa"/>
          </w:tcPr>
          <w:p w:rsidR="00CC61E0" w:rsidRPr="00177577" w:rsidRDefault="00CC61E0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CC61E0" w:rsidRPr="00177577" w:rsidRDefault="00CC61E0" w:rsidP="00CC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«Использование и хранение опасных предметов»</w:t>
            </w:r>
          </w:p>
          <w:p w:rsidR="00CC61E0" w:rsidRPr="00177577" w:rsidRDefault="00CC61E0" w:rsidP="00CC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C61E0" w:rsidRPr="00177577" w:rsidRDefault="00CC61E0" w:rsidP="00CC6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существует много предметов, которыми надо уметь пользоваться  и что они должны храниться спец</w:t>
            </w:r>
            <w:r w:rsidR="001B1B1D" w:rsidRPr="00177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ально отве</w:t>
            </w:r>
            <w:r w:rsidR="001B1B1D" w:rsidRPr="00177577">
              <w:rPr>
                <w:rFonts w:ascii="Times New Roman" w:hAnsi="Times New Roman" w:cs="Times New Roman"/>
                <w:sz w:val="28"/>
                <w:szCs w:val="28"/>
              </w:rPr>
              <w:t>дённых местах.</w:t>
            </w:r>
          </w:p>
        </w:tc>
        <w:tc>
          <w:tcPr>
            <w:tcW w:w="2835" w:type="dxa"/>
          </w:tcPr>
          <w:p w:rsidR="00CC61E0" w:rsidRPr="00177577" w:rsidRDefault="001B1B1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Загадки, беседа, д/и «Наведи порядок»</w:t>
            </w:r>
          </w:p>
        </w:tc>
        <w:tc>
          <w:tcPr>
            <w:tcW w:w="3544" w:type="dxa"/>
          </w:tcPr>
          <w:p w:rsidR="001B1B1D" w:rsidRPr="00177577" w:rsidRDefault="001B1B1D" w:rsidP="001B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CC61E0" w:rsidRPr="00177577" w:rsidRDefault="001B1B1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 с различными предметами быта.</w:t>
            </w:r>
          </w:p>
        </w:tc>
        <w:tc>
          <w:tcPr>
            <w:tcW w:w="2770" w:type="dxa"/>
          </w:tcPr>
          <w:p w:rsidR="00CC61E0" w:rsidRPr="00177577" w:rsidRDefault="001B1B1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 58</w:t>
            </w:r>
          </w:p>
        </w:tc>
      </w:tr>
      <w:tr w:rsidR="00CC61E0" w:rsidRPr="00177577" w:rsidTr="00191E62">
        <w:tc>
          <w:tcPr>
            <w:tcW w:w="675" w:type="dxa"/>
            <w:vMerge/>
          </w:tcPr>
          <w:p w:rsidR="00CC61E0" w:rsidRPr="00177577" w:rsidRDefault="00CC61E0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61E0" w:rsidRPr="00177577" w:rsidRDefault="001B1B1D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1B1B1D" w:rsidRPr="00177577" w:rsidRDefault="001B1B1D" w:rsidP="001B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«Балкон, открытое окно и др. бытовые опасности»</w:t>
            </w:r>
          </w:p>
          <w:p w:rsidR="001B1B1D" w:rsidRPr="00177577" w:rsidRDefault="001B1B1D" w:rsidP="001B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C61E0" w:rsidRPr="00177577" w:rsidRDefault="001B1B1D" w:rsidP="001B1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предметах которые могут служить источником опасности в доме. Дети должны знать, что нельзя самим открывать окна и выглядывать из них, выходить на балкон и играть там. Познакомить со знаком «Опасность» (!)</w:t>
            </w:r>
          </w:p>
        </w:tc>
        <w:tc>
          <w:tcPr>
            <w:tcW w:w="2835" w:type="dxa"/>
          </w:tcPr>
          <w:p w:rsidR="00CC61E0" w:rsidRPr="00177577" w:rsidRDefault="001B1B1D" w:rsidP="00475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Загадки, беседа, изготовление макета своей комнаты</w:t>
            </w:r>
            <w:r w:rsidR="00475F9A"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475F9A" w:rsidRPr="00177577" w:rsidRDefault="00475F9A" w:rsidP="0047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CC61E0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</w:t>
            </w:r>
          </w:p>
          <w:p w:rsidR="00475F9A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предметов домашнего быта. Альбомный лист, ножницы, клей, клеёнка, салфетка.</w:t>
            </w:r>
          </w:p>
        </w:tc>
        <w:tc>
          <w:tcPr>
            <w:tcW w:w="2770" w:type="dxa"/>
          </w:tcPr>
          <w:p w:rsidR="00CC61E0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с.66</w:t>
            </w:r>
          </w:p>
        </w:tc>
      </w:tr>
      <w:tr w:rsidR="00CC61E0" w:rsidRPr="00177577" w:rsidTr="00191E62">
        <w:tc>
          <w:tcPr>
            <w:tcW w:w="675" w:type="dxa"/>
            <w:vMerge/>
          </w:tcPr>
          <w:p w:rsidR="00CC61E0" w:rsidRPr="00177577" w:rsidRDefault="00CC61E0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61E0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475F9A" w:rsidRPr="00177577" w:rsidRDefault="00475F9A" w:rsidP="0047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«Катание на велосипеде в черте города»</w:t>
            </w:r>
          </w:p>
          <w:p w:rsidR="00475F9A" w:rsidRPr="00177577" w:rsidRDefault="00475F9A" w:rsidP="0047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C61E0" w:rsidRPr="00177577" w:rsidRDefault="00475F9A" w:rsidP="00475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различные опасные ситуации, которые могут, возникнуть в городских условиях </w:t>
            </w: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катании на велосипеде (самокат, ролики)</w:t>
            </w:r>
          </w:p>
        </w:tc>
        <w:tc>
          <w:tcPr>
            <w:tcW w:w="2835" w:type="dxa"/>
          </w:tcPr>
          <w:p w:rsidR="00CC61E0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различных опасных ситуаций из личного опыта детей и по иллюстрациям.</w:t>
            </w:r>
          </w:p>
        </w:tc>
        <w:tc>
          <w:tcPr>
            <w:tcW w:w="3544" w:type="dxa"/>
          </w:tcPr>
          <w:p w:rsidR="00475F9A" w:rsidRPr="00177577" w:rsidRDefault="00475F9A" w:rsidP="0047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CC61E0" w:rsidRPr="00177577" w:rsidRDefault="00475F9A" w:rsidP="0047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«Как избежать неприятностей во дворе и на улице»</w:t>
            </w:r>
          </w:p>
        </w:tc>
        <w:tc>
          <w:tcPr>
            <w:tcW w:w="2770" w:type="dxa"/>
          </w:tcPr>
          <w:p w:rsidR="00CC61E0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 124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475F9A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312A2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«На воде и на солнце»</w:t>
            </w:r>
          </w:p>
          <w:p w:rsidR="00312A2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312A22" w:rsidP="0031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купаться, плавать, загорать полезно для здоровья только в том случаи, если соблюдать определённые правила безопасности.</w:t>
            </w:r>
          </w:p>
        </w:tc>
        <w:tc>
          <w:tcPr>
            <w:tcW w:w="2835" w:type="dxa"/>
          </w:tcPr>
          <w:p w:rsidR="00191E62" w:rsidRPr="00177577" w:rsidRDefault="00312A2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Беседа, рисование плакатов «Купание запрещено»</w:t>
            </w:r>
          </w:p>
        </w:tc>
        <w:tc>
          <w:tcPr>
            <w:tcW w:w="3544" w:type="dxa"/>
          </w:tcPr>
          <w:p w:rsidR="00312A2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312A2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Иллюстрации с видами водоёмов, знаки запрещающие купаться, альбомный лист, цв. карандаши.</w:t>
            </w:r>
          </w:p>
        </w:tc>
        <w:tc>
          <w:tcPr>
            <w:tcW w:w="2770" w:type="dxa"/>
          </w:tcPr>
          <w:p w:rsidR="00191E62" w:rsidRPr="00177577" w:rsidRDefault="00312A2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Н. Н. Авдеева, с. 108</w:t>
            </w:r>
          </w:p>
        </w:tc>
      </w:tr>
      <w:tr w:rsidR="00191E62" w:rsidRPr="00177577" w:rsidTr="00191E62">
        <w:tc>
          <w:tcPr>
            <w:tcW w:w="675" w:type="dxa"/>
          </w:tcPr>
          <w:p w:rsidR="00191E62" w:rsidRPr="00177577" w:rsidRDefault="00191E6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1E62" w:rsidRPr="00177577" w:rsidRDefault="00312A2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312A2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Тема: «Гроза»</w:t>
            </w:r>
          </w:p>
          <w:p w:rsidR="00312A2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91E62" w:rsidRPr="00177577" w:rsidRDefault="00312A22" w:rsidP="00312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поведения во время грозы.</w:t>
            </w:r>
          </w:p>
        </w:tc>
        <w:tc>
          <w:tcPr>
            <w:tcW w:w="2835" w:type="dxa"/>
          </w:tcPr>
          <w:p w:rsidR="00191E62" w:rsidRPr="00177577" w:rsidRDefault="00312A2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Рассматривание и беседа по репродукциям, чтение стихотворений, загадки</w:t>
            </w:r>
          </w:p>
        </w:tc>
        <w:tc>
          <w:tcPr>
            <w:tcW w:w="3544" w:type="dxa"/>
          </w:tcPr>
          <w:p w:rsidR="00312A2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Демонстрационный: </w:t>
            </w:r>
          </w:p>
          <w:p w:rsidR="00191E62" w:rsidRPr="00177577" w:rsidRDefault="00312A22" w:rsidP="003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Репродукция картин К. Е. Маковского «Дети, бегущие от грозы», И. К. Айвазовского «Гроза»</w:t>
            </w:r>
          </w:p>
        </w:tc>
        <w:tc>
          <w:tcPr>
            <w:tcW w:w="2770" w:type="dxa"/>
          </w:tcPr>
          <w:p w:rsidR="00191E62" w:rsidRPr="00177577" w:rsidRDefault="00312A22" w:rsidP="0019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577">
              <w:rPr>
                <w:rFonts w:ascii="Times New Roman" w:hAnsi="Times New Roman" w:cs="Times New Roman"/>
                <w:sz w:val="28"/>
                <w:szCs w:val="28"/>
              </w:rPr>
              <w:t>К. Ю. Белая, с. 24</w:t>
            </w:r>
          </w:p>
        </w:tc>
      </w:tr>
    </w:tbl>
    <w:p w:rsidR="00EA0D77" w:rsidRPr="00177577" w:rsidRDefault="00EA0D77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572" w:rsidRPr="00177577" w:rsidRDefault="00E97572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572" w:rsidRPr="00177577" w:rsidRDefault="00E97572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572" w:rsidRPr="00177577" w:rsidRDefault="00E97572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572" w:rsidRPr="00177577" w:rsidRDefault="00E97572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AF0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lastRenderedPageBreak/>
        <w:t>Программно-методическое обеспечение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Плакаты: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«Информационно-показательные дорожные знаки и знаки сервиса»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«Если ты дома один»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«Если ты потерялся на улице»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«Правила безопасности для дошкольников»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«Основные действия при пожаре»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«Внимание! Терроризм»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«Осторожно – высокое напряжение!»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Дидактические карточки: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«Дорожные знаки»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«Расскажите детям о специальных машинах»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«Безопасное поведение на природе»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«Безопасность в доме»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«Правила противопожарной безопасности»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«Правила личной безопасности»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«Правила маленького пешехода»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Дидактический материал - «Как избежать неприятностей» (3 части)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«На воде и на природе»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«Во дворе и на улице»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«Дома»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Серия демонстрационных картин с методическими рекомендациями по воспитанию и обучению дошкольников безопасному поведению на улицах города «Правила – наши помощники» (А. В. Горская)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Комплект наглядных пособий по теме: «Правила и безопасность дорожного движения» (О. А. Скоролупова)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Дидактический материал «Если малыш поранился»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lastRenderedPageBreak/>
        <w:t>Конструкторы: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«Городок»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«Транспорт»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Дидактические куклы: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«Пожарный»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«Сотрудник ГИБДД»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«Лото пешехода»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«Лото осторожностей»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«Дорожные знаки»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«Свои – чужие»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«Транспорт» домино</w:t>
      </w:r>
    </w:p>
    <w:p w:rsidR="00AF04D5" w:rsidRPr="00177577" w:rsidRDefault="00AF04D5" w:rsidP="00AF04D5">
      <w:pPr>
        <w:pStyle w:val="a8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«Дорожные знаки» домино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Атрибуты для игр: светофор, жезл, рули, рация, телефон, пожарные шланги, огнетушитель.</w:t>
      </w:r>
    </w:p>
    <w:p w:rsidR="00AF04D5" w:rsidRPr="00177577" w:rsidRDefault="00AF04D5" w:rsidP="00AF04D5">
      <w:pPr>
        <w:pStyle w:val="a8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Мнемо-схемы безопасности.</w:t>
      </w:r>
    </w:p>
    <w:p w:rsidR="00AF04D5" w:rsidRPr="00177577" w:rsidRDefault="00AF04D5" w:rsidP="00AF04D5">
      <w:pPr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AF04D5">
      <w:pPr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AF04D5">
      <w:pPr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AF04D5">
      <w:pPr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AF04D5">
      <w:pPr>
        <w:rPr>
          <w:rFonts w:ascii="Times New Roman" w:hAnsi="Times New Roman" w:cs="Times New Roman"/>
          <w:sz w:val="28"/>
          <w:szCs w:val="28"/>
        </w:rPr>
      </w:pPr>
    </w:p>
    <w:p w:rsidR="00AF04D5" w:rsidRDefault="00AF04D5" w:rsidP="00AF04D5">
      <w:pPr>
        <w:tabs>
          <w:tab w:val="left" w:pos="8705"/>
        </w:tabs>
        <w:rPr>
          <w:rFonts w:ascii="Times New Roman" w:hAnsi="Times New Roman" w:cs="Times New Roman"/>
          <w:sz w:val="28"/>
          <w:szCs w:val="28"/>
        </w:rPr>
      </w:pPr>
    </w:p>
    <w:p w:rsidR="00DB69F7" w:rsidRPr="00177577" w:rsidRDefault="00DB69F7" w:rsidP="00AF04D5">
      <w:pPr>
        <w:tabs>
          <w:tab w:val="left" w:pos="8705"/>
        </w:tabs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AF04D5">
      <w:pPr>
        <w:tabs>
          <w:tab w:val="left" w:pos="8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Как обеспечить безопасность дошкольников: конспекты занятий по основам безопасности детей дошк. возраста: кн. для воспитателей дет.сада/ К. Ю. Белая, В. Н. Зимонина, Л. А. Кондрыкинская и др.-4-е изд.-М.: Просвещение, 2004.-94с.: ил.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Аралина Н. А. Ознакомление дошкольников с правилами пожарной безопасности.-М.: «Издательство Скрипорий 2003», 2007.-72с.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Шорыгина Т. А. «Безопасные сказки». Беседы с детьми о безопасном поведении дома и на улице.-М.: ТЦ Сфера, 2014.-128с.-(сказки-подсказки)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Данилова Т. И. Программа «Светофор». Обучение детей дошкольного возраста Правилам дорожного движения.-СПб., издательство «Детство-Пресс», 2009.-208с.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Гарнышева Т. П. Как научить детей ПДД? Планирование занятий, конспекты, кроссворды, дидактические игры.-СПб.: ООО «Издательство «Детство-Пресс»», 2010.-64с.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Шалаева Г. П. Мои друзья-дорожные знаки. Развиваем интеллект/Шалаева Г. П.-М.: Филол. о-во «Слово»: ООО «Изд-во «ЭКСМО»», 2004.-79с.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Авдеева Н. Н., Князева Н. Л., Стеркина Р. Б. Безопасность: учебное пособие по основам безопасности жизнедеятельности детей старшего дошкольного возраста.-СПб.: «Детство-Пресс», 2005.-144с.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Кулик Г. И., Сергиенко Н. Н. Школа здорового человека. Программа для ДОУ.-М.: ТЦ-Сфера, 2006.-112с.-(программа развития)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Полынова В. К., Дмитренко З. С. и др. Основы безопасности жизнедеятельности детей дошкольного возраста. Планирование работы. Беседы. Игры-СПб.: ООО «Издательство «Детство-Пресс»», 2010.-240с.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Деркунская В. А., Гусарова Т. Г., Новицкая В. А., Римашевская Л. С. Образовательная область «Безопасность». Как работать по программе «Детство»: Учебно-методическое пособие/Науч. Ред. А. Г. Гагаберидзе.-СПб.: ООО «Издательство «Детство-Пресс»», 2013.-144с.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Гарнышева Т. П. ОБЖ для дошкольников. Планирование работы, конспекты занятий, игры.-СПб.: ООО «Издательство «Детство-Пресс»», 2010-128с.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Виноградова Н. А. Сюжетно-ролевые игры для старших дошкольников: практическое пособие/Н. А. Виноградова, Н. В. Позднякова.-3-е изд.-М.: Айрис-Пресс, 2011.-128с.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lastRenderedPageBreak/>
        <w:t>Куцакова Л. В. Конструирование и художественный труд в детском саду: Программа и конспекты занятий.-М.: ТЦ-Сфера, 2010.-240с.-(Программа развития)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Комарова Т. С. Занятия по изобразительной деятельности в старшей группе детского сада. Конспекты занятий.-М.: Мозаика-Синтез, 2008.-128с.: Цв. Вкл.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Колдина Д. Н. Рисование с детьми 6-7 лет. Конспекты занятий.-М.: Мозаика-Синтез, 2011.-112с.: цв. Вкл.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Вдовиченко Л. А. Ребёнок на улице: цикл занятий для детей старшего дошкольного возраста по обучению правилам безопасного поведения на дороге и Правилам дорожного движения.-СПб., «Детство-Пресс», 2009.-96с.</w:t>
      </w:r>
    </w:p>
    <w:p w:rsidR="00AF04D5" w:rsidRPr="00177577" w:rsidRDefault="00AF04D5" w:rsidP="00AF04D5">
      <w:pPr>
        <w:pStyle w:val="a8"/>
        <w:numPr>
          <w:ilvl w:val="0"/>
          <w:numId w:val="15"/>
        </w:numPr>
        <w:tabs>
          <w:tab w:val="left" w:pos="870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77577">
        <w:rPr>
          <w:rFonts w:ascii="Times New Roman" w:hAnsi="Times New Roman" w:cs="Times New Roman"/>
          <w:sz w:val="28"/>
          <w:szCs w:val="28"/>
        </w:rPr>
        <w:t>Художественная литература: С. Я. Маршак «Кошкин дом», Т. Нуждин «История спички», С. Михалков «Моя улица»</w:t>
      </w: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D5" w:rsidRPr="00177577" w:rsidRDefault="00AF04D5" w:rsidP="004F7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FE" w:rsidRPr="00177577" w:rsidRDefault="00786FFE" w:rsidP="0088334B">
      <w:pPr>
        <w:rPr>
          <w:rFonts w:ascii="Times New Roman" w:hAnsi="Times New Roman" w:cs="Times New Roman"/>
          <w:sz w:val="28"/>
          <w:szCs w:val="28"/>
        </w:rPr>
      </w:pPr>
    </w:p>
    <w:sectPr w:rsidR="00786FFE" w:rsidRPr="00177577" w:rsidSect="00380405"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04" w:rsidRDefault="00D22904" w:rsidP="00120AD3">
      <w:pPr>
        <w:spacing w:after="0" w:line="240" w:lineRule="auto"/>
      </w:pPr>
      <w:r>
        <w:separator/>
      </w:r>
    </w:p>
  </w:endnote>
  <w:endnote w:type="continuationSeparator" w:id="0">
    <w:p w:rsidR="00D22904" w:rsidRDefault="00D22904" w:rsidP="001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476172"/>
    </w:sdtPr>
    <w:sdtEndPr/>
    <w:sdtContent>
      <w:p w:rsidR="00753B21" w:rsidRDefault="00753B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2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53B21" w:rsidRDefault="00753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21" w:rsidRDefault="00753B2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00828">
      <w:rPr>
        <w:noProof/>
      </w:rPr>
      <w:t>18</w:t>
    </w:r>
    <w:r>
      <w:rPr>
        <w:noProof/>
      </w:rPr>
      <w:fldChar w:fldCharType="end"/>
    </w:r>
  </w:p>
  <w:p w:rsidR="00753B21" w:rsidRDefault="00753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04" w:rsidRDefault="00D22904" w:rsidP="00120AD3">
      <w:pPr>
        <w:spacing w:after="0" w:line="240" w:lineRule="auto"/>
      </w:pPr>
      <w:r>
        <w:separator/>
      </w:r>
    </w:p>
  </w:footnote>
  <w:footnote w:type="continuationSeparator" w:id="0">
    <w:p w:rsidR="00D22904" w:rsidRDefault="00D22904" w:rsidP="0012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ADE"/>
    <w:multiLevelType w:val="hybridMultilevel"/>
    <w:tmpl w:val="EEE8DC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2C1"/>
    <w:multiLevelType w:val="hybridMultilevel"/>
    <w:tmpl w:val="29528986"/>
    <w:lvl w:ilvl="0" w:tplc="366C158E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701D70"/>
    <w:multiLevelType w:val="hybridMultilevel"/>
    <w:tmpl w:val="F41692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AA2882"/>
    <w:multiLevelType w:val="hybridMultilevel"/>
    <w:tmpl w:val="74684B8A"/>
    <w:lvl w:ilvl="0" w:tplc="65ACF76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3AAA"/>
    <w:multiLevelType w:val="hybridMultilevel"/>
    <w:tmpl w:val="C116D990"/>
    <w:lvl w:ilvl="0" w:tplc="FC7A9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4C75"/>
    <w:multiLevelType w:val="hybridMultilevel"/>
    <w:tmpl w:val="46FA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1210"/>
    <w:multiLevelType w:val="hybridMultilevel"/>
    <w:tmpl w:val="D5AE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3AF"/>
    <w:multiLevelType w:val="hybridMultilevel"/>
    <w:tmpl w:val="18E43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455ED"/>
    <w:multiLevelType w:val="hybridMultilevel"/>
    <w:tmpl w:val="60226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F6A"/>
    <w:multiLevelType w:val="hybridMultilevel"/>
    <w:tmpl w:val="DFB0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E3773"/>
    <w:multiLevelType w:val="hybridMultilevel"/>
    <w:tmpl w:val="D212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2B88"/>
    <w:multiLevelType w:val="hybridMultilevel"/>
    <w:tmpl w:val="4B18427C"/>
    <w:lvl w:ilvl="0" w:tplc="DE82BF7E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B218BB"/>
    <w:multiLevelType w:val="hybridMultilevel"/>
    <w:tmpl w:val="04EC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6DCA"/>
    <w:multiLevelType w:val="hybridMultilevel"/>
    <w:tmpl w:val="76BEDE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B7B65"/>
    <w:multiLevelType w:val="hybridMultilevel"/>
    <w:tmpl w:val="155CC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F3B77"/>
    <w:multiLevelType w:val="hybridMultilevel"/>
    <w:tmpl w:val="EB54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E2735"/>
    <w:multiLevelType w:val="hybridMultilevel"/>
    <w:tmpl w:val="6186DE3E"/>
    <w:lvl w:ilvl="0" w:tplc="7DF00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4318C5"/>
    <w:multiLevelType w:val="hybridMultilevel"/>
    <w:tmpl w:val="FDFE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16"/>
  </w:num>
  <w:num w:numId="6">
    <w:abstractNumId w:val="9"/>
  </w:num>
  <w:num w:numId="7">
    <w:abstractNumId w:val="15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270"/>
    <w:rsid w:val="0000675C"/>
    <w:rsid w:val="00007358"/>
    <w:rsid w:val="00026979"/>
    <w:rsid w:val="00050216"/>
    <w:rsid w:val="00050FCD"/>
    <w:rsid w:val="00053732"/>
    <w:rsid w:val="000A4DE2"/>
    <w:rsid w:val="000C6DC8"/>
    <w:rsid w:val="000E1C84"/>
    <w:rsid w:val="000F2080"/>
    <w:rsid w:val="000F3F7C"/>
    <w:rsid w:val="00112FEC"/>
    <w:rsid w:val="00120AD3"/>
    <w:rsid w:val="00142E61"/>
    <w:rsid w:val="00144200"/>
    <w:rsid w:val="001677F0"/>
    <w:rsid w:val="00175B09"/>
    <w:rsid w:val="00177577"/>
    <w:rsid w:val="00191E62"/>
    <w:rsid w:val="001B1B1D"/>
    <w:rsid w:val="001B58A8"/>
    <w:rsid w:val="001B7600"/>
    <w:rsid w:val="001C0257"/>
    <w:rsid w:val="001C115A"/>
    <w:rsid w:val="001C2A16"/>
    <w:rsid w:val="001F1C77"/>
    <w:rsid w:val="001F5376"/>
    <w:rsid w:val="00201939"/>
    <w:rsid w:val="00205A37"/>
    <w:rsid w:val="0022496F"/>
    <w:rsid w:val="0023216D"/>
    <w:rsid w:val="00232E93"/>
    <w:rsid w:val="00240448"/>
    <w:rsid w:val="00247CB9"/>
    <w:rsid w:val="002518E9"/>
    <w:rsid w:val="00260B98"/>
    <w:rsid w:val="002743C1"/>
    <w:rsid w:val="0029286B"/>
    <w:rsid w:val="00293D9D"/>
    <w:rsid w:val="002A3773"/>
    <w:rsid w:val="002B22AB"/>
    <w:rsid w:val="002C5F91"/>
    <w:rsid w:val="002D4A44"/>
    <w:rsid w:val="00312A22"/>
    <w:rsid w:val="00327709"/>
    <w:rsid w:val="0033456C"/>
    <w:rsid w:val="003411EC"/>
    <w:rsid w:val="0036768C"/>
    <w:rsid w:val="00380405"/>
    <w:rsid w:val="0038047F"/>
    <w:rsid w:val="003A38B6"/>
    <w:rsid w:val="003B2538"/>
    <w:rsid w:val="003C39A6"/>
    <w:rsid w:val="003E6E2B"/>
    <w:rsid w:val="003F6E30"/>
    <w:rsid w:val="00402698"/>
    <w:rsid w:val="00407BFF"/>
    <w:rsid w:val="0042611F"/>
    <w:rsid w:val="00427425"/>
    <w:rsid w:val="0043441D"/>
    <w:rsid w:val="004569CF"/>
    <w:rsid w:val="004613F7"/>
    <w:rsid w:val="00475F9A"/>
    <w:rsid w:val="004A6E6D"/>
    <w:rsid w:val="004C440F"/>
    <w:rsid w:val="004F6579"/>
    <w:rsid w:val="004F7373"/>
    <w:rsid w:val="0050389B"/>
    <w:rsid w:val="0051478D"/>
    <w:rsid w:val="005167CA"/>
    <w:rsid w:val="00534F6E"/>
    <w:rsid w:val="00541847"/>
    <w:rsid w:val="00551086"/>
    <w:rsid w:val="005544CB"/>
    <w:rsid w:val="00596205"/>
    <w:rsid w:val="00597A5C"/>
    <w:rsid w:val="005B1BE8"/>
    <w:rsid w:val="005C6B8A"/>
    <w:rsid w:val="005C72A6"/>
    <w:rsid w:val="005E210A"/>
    <w:rsid w:val="005F5C6F"/>
    <w:rsid w:val="00600828"/>
    <w:rsid w:val="00602FB3"/>
    <w:rsid w:val="00622EED"/>
    <w:rsid w:val="00624449"/>
    <w:rsid w:val="00627D7A"/>
    <w:rsid w:val="006350F4"/>
    <w:rsid w:val="00642F36"/>
    <w:rsid w:val="00647BE4"/>
    <w:rsid w:val="006639D4"/>
    <w:rsid w:val="00667822"/>
    <w:rsid w:val="00683109"/>
    <w:rsid w:val="006869AF"/>
    <w:rsid w:val="006C7694"/>
    <w:rsid w:val="006D7494"/>
    <w:rsid w:val="006F498B"/>
    <w:rsid w:val="00705133"/>
    <w:rsid w:val="00706606"/>
    <w:rsid w:val="0074360E"/>
    <w:rsid w:val="0075147E"/>
    <w:rsid w:val="007531B0"/>
    <w:rsid w:val="00753B21"/>
    <w:rsid w:val="0075540D"/>
    <w:rsid w:val="00760DA2"/>
    <w:rsid w:val="00766A87"/>
    <w:rsid w:val="007728B5"/>
    <w:rsid w:val="00772A3A"/>
    <w:rsid w:val="00775665"/>
    <w:rsid w:val="00786FFE"/>
    <w:rsid w:val="007A3300"/>
    <w:rsid w:val="007A6EB2"/>
    <w:rsid w:val="007C2C4C"/>
    <w:rsid w:val="007D4E08"/>
    <w:rsid w:val="007E1FD3"/>
    <w:rsid w:val="00854E4E"/>
    <w:rsid w:val="00855D85"/>
    <w:rsid w:val="00860B31"/>
    <w:rsid w:val="00873D77"/>
    <w:rsid w:val="008748E9"/>
    <w:rsid w:val="0088334B"/>
    <w:rsid w:val="00887A43"/>
    <w:rsid w:val="00891646"/>
    <w:rsid w:val="00893270"/>
    <w:rsid w:val="00894C5A"/>
    <w:rsid w:val="008C1BFD"/>
    <w:rsid w:val="00911C41"/>
    <w:rsid w:val="009125EE"/>
    <w:rsid w:val="00956863"/>
    <w:rsid w:val="00966B43"/>
    <w:rsid w:val="009754C4"/>
    <w:rsid w:val="00981962"/>
    <w:rsid w:val="00992E95"/>
    <w:rsid w:val="009E4A97"/>
    <w:rsid w:val="00A143D4"/>
    <w:rsid w:val="00A320E6"/>
    <w:rsid w:val="00A63A10"/>
    <w:rsid w:val="00A65314"/>
    <w:rsid w:val="00AB5872"/>
    <w:rsid w:val="00AD072A"/>
    <w:rsid w:val="00AD7236"/>
    <w:rsid w:val="00AE7229"/>
    <w:rsid w:val="00AF04D5"/>
    <w:rsid w:val="00AF08ED"/>
    <w:rsid w:val="00B0176F"/>
    <w:rsid w:val="00B06B50"/>
    <w:rsid w:val="00B14355"/>
    <w:rsid w:val="00B1550B"/>
    <w:rsid w:val="00B3312A"/>
    <w:rsid w:val="00B358DF"/>
    <w:rsid w:val="00B43329"/>
    <w:rsid w:val="00B5221D"/>
    <w:rsid w:val="00B531BF"/>
    <w:rsid w:val="00B736E2"/>
    <w:rsid w:val="00BB3844"/>
    <w:rsid w:val="00BC2B0F"/>
    <w:rsid w:val="00BD1FD7"/>
    <w:rsid w:val="00BE0C53"/>
    <w:rsid w:val="00BF32ED"/>
    <w:rsid w:val="00C0072F"/>
    <w:rsid w:val="00C35749"/>
    <w:rsid w:val="00C36424"/>
    <w:rsid w:val="00C5759C"/>
    <w:rsid w:val="00C70BA8"/>
    <w:rsid w:val="00C80AB5"/>
    <w:rsid w:val="00C90950"/>
    <w:rsid w:val="00C92D08"/>
    <w:rsid w:val="00CB67FE"/>
    <w:rsid w:val="00CC61E0"/>
    <w:rsid w:val="00CD5C21"/>
    <w:rsid w:val="00D01276"/>
    <w:rsid w:val="00D16567"/>
    <w:rsid w:val="00D17CB1"/>
    <w:rsid w:val="00D22904"/>
    <w:rsid w:val="00D4001F"/>
    <w:rsid w:val="00D67508"/>
    <w:rsid w:val="00DB69F7"/>
    <w:rsid w:val="00DD459E"/>
    <w:rsid w:val="00DE2469"/>
    <w:rsid w:val="00DE24E8"/>
    <w:rsid w:val="00DE2A24"/>
    <w:rsid w:val="00DE60A4"/>
    <w:rsid w:val="00E057E5"/>
    <w:rsid w:val="00E11DED"/>
    <w:rsid w:val="00E1589F"/>
    <w:rsid w:val="00E40613"/>
    <w:rsid w:val="00E97572"/>
    <w:rsid w:val="00EA0D77"/>
    <w:rsid w:val="00EB08FE"/>
    <w:rsid w:val="00EB4688"/>
    <w:rsid w:val="00F002B9"/>
    <w:rsid w:val="00F168AD"/>
    <w:rsid w:val="00F352F4"/>
    <w:rsid w:val="00F44A53"/>
    <w:rsid w:val="00F529CF"/>
    <w:rsid w:val="00F62D00"/>
    <w:rsid w:val="00F85242"/>
    <w:rsid w:val="00F904EC"/>
    <w:rsid w:val="00FA3961"/>
    <w:rsid w:val="00FD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18028"/>
  <w15:docId w15:val="{E01DB486-4CEA-4DB5-943C-3C27FC7C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AD3"/>
  </w:style>
  <w:style w:type="paragraph" w:styleId="a6">
    <w:name w:val="footer"/>
    <w:basedOn w:val="a"/>
    <w:link w:val="a7"/>
    <w:uiPriority w:val="99"/>
    <w:unhideWhenUsed/>
    <w:rsid w:val="0012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AD3"/>
  </w:style>
  <w:style w:type="paragraph" w:styleId="a8">
    <w:name w:val="List Paragraph"/>
    <w:basedOn w:val="a"/>
    <w:uiPriority w:val="34"/>
    <w:qFormat/>
    <w:rsid w:val="00B43329"/>
    <w:pPr>
      <w:ind w:left="720"/>
      <w:contextualSpacing/>
    </w:pPr>
  </w:style>
  <w:style w:type="character" w:customStyle="1" w:styleId="apple-converted-space">
    <w:name w:val="apple-converted-space"/>
    <w:basedOn w:val="a0"/>
    <w:rsid w:val="004569CF"/>
  </w:style>
  <w:style w:type="paragraph" w:styleId="a9">
    <w:name w:val="Balloon Text"/>
    <w:basedOn w:val="a"/>
    <w:link w:val="aa"/>
    <w:uiPriority w:val="99"/>
    <w:semiHidden/>
    <w:unhideWhenUsed/>
    <w:rsid w:val="0085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D85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D1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1276"/>
  </w:style>
  <w:style w:type="paragraph" w:customStyle="1" w:styleId="c13">
    <w:name w:val="c13"/>
    <w:basedOn w:val="a"/>
    <w:rsid w:val="00D0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FEAD-1439-4C7F-A97C-DFB7424F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33</Pages>
  <Words>6289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 Стеганцова</cp:lastModifiedBy>
  <cp:revision>82</cp:revision>
  <cp:lastPrinted>2015-04-15T17:15:00Z</cp:lastPrinted>
  <dcterms:created xsi:type="dcterms:W3CDTF">2015-02-09T12:40:00Z</dcterms:created>
  <dcterms:modified xsi:type="dcterms:W3CDTF">2018-11-17T16:29:00Z</dcterms:modified>
</cp:coreProperties>
</file>