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F" w:rsidRPr="00213E82" w:rsidRDefault="00DE366F" w:rsidP="00760CC9">
      <w:pPr>
        <w:shd w:val="clear" w:color="auto" w:fill="FF6C23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bookmarkStart w:id="0" w:name="_GoBack"/>
      <w:bookmarkEnd w:id="0"/>
      <w:r w:rsidRPr="00213E82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  <w:br/>
      </w:r>
      <w:proofErr w:type="spellStart"/>
      <w:r w:rsidRPr="00213E82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Веб-квест</w:t>
      </w:r>
      <w:proofErr w:type="spellEnd"/>
      <w:r w:rsidRPr="00213E82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по литературе</w:t>
      </w:r>
    </w:p>
    <w:p w:rsidR="00DE366F" w:rsidRPr="00760CC9" w:rsidRDefault="00DE366F" w:rsidP="00760C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60CC9">
        <w:rPr>
          <w:rFonts w:ascii="Times New Roman" w:eastAsia="Times New Roman" w:hAnsi="Times New Roman" w:cs="Times New Roman"/>
          <w:b/>
          <w:sz w:val="28"/>
          <w:szCs w:val="28"/>
        </w:rPr>
        <w:t>Веб-квест</w:t>
      </w:r>
      <w:proofErr w:type="spellEnd"/>
      <w:r w:rsidRPr="00760CC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"Н. М. Карамзин. "Бедная Лиза"</w:t>
      </w:r>
    </w:p>
    <w:p w:rsidR="00760CC9" w:rsidRDefault="00760CC9" w:rsidP="00760CC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Автор: Верещагина Марина Николаевна, </w:t>
      </w:r>
    </w:p>
    <w:p w:rsidR="00760CC9" w:rsidRDefault="00760CC9" w:rsidP="00760CC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760CC9" w:rsidRDefault="00760CC9" w:rsidP="00760CC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«СОШ №1» города Кирсанова</w:t>
      </w:r>
    </w:p>
    <w:p w:rsidR="00DE366F" w:rsidRPr="00213E82" w:rsidRDefault="00760CC9" w:rsidP="00760CC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</w:p>
    <w:p w:rsidR="00DE366F" w:rsidRPr="00213E82" w:rsidRDefault="00DE366F" w:rsidP="00DE366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</w:rPr>
        <w:t>Добрый день, уважаемые девятиклассники!</w:t>
      </w:r>
    </w:p>
    <w:p w:rsidR="00760CC9" w:rsidRDefault="00DE366F" w:rsidP="00760CC9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</w:t>
      </w: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Сегодня мы с вами начинаем прохождение  </w:t>
      </w:r>
      <w:proofErr w:type="spellStart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веб</w:t>
      </w:r>
      <w:proofErr w:type="spell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квеста</w:t>
      </w:r>
      <w:proofErr w:type="spell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""Н.М. Карамзин. "Бедная Лиза".   </w:t>
      </w:r>
    </w:p>
    <w:p w:rsidR="00DE366F" w:rsidRPr="00213E82" w:rsidRDefault="00DE366F" w:rsidP="00760CC9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0C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 Цель образовательного </w:t>
      </w:r>
      <w:proofErr w:type="spellStart"/>
      <w:r w:rsidRPr="00760C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веб-квеста</w:t>
      </w:r>
      <w:proofErr w:type="spell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: знакомство с биографией и творчеством Н. М. Карамзина,  изучение</w:t>
      </w:r>
      <w:r w:rsidR="00760C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повести «Бедная Лиза», поиск ответов </w:t>
      </w: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проблемные воп</w:t>
      </w:r>
      <w:r w:rsidR="00760CC9">
        <w:rPr>
          <w:rFonts w:ascii="Times New Roman" w:eastAsia="Times New Roman" w:hAnsi="Times New Roman" w:cs="Times New Roman"/>
          <w:i/>
          <w:iCs/>
          <w:sz w:val="28"/>
          <w:szCs w:val="28"/>
        </w:rPr>
        <w:t>росы</w:t>
      </w: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DE366F" w:rsidRPr="00213E82" w:rsidRDefault="00DE366F" w:rsidP="00760CC9">
      <w:pPr>
        <w:spacing w:before="30"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 1.</w:t>
      </w: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Указом Президента Российской Федерации 2016 год объявлен в России Годом Карамзина в ознаменование 250-летия со дня его рождения. Почему ему  такая честь?</w:t>
      </w:r>
    </w:p>
    <w:p w:rsidR="00DE366F" w:rsidRPr="00213E82" w:rsidRDefault="00760CC9" w:rsidP="00760CC9">
      <w:pPr>
        <w:spacing w:before="3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DE366F" w:rsidRPr="00213E82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DE366F" w:rsidRPr="00213E82">
        <w:rPr>
          <w:rFonts w:ascii="Times New Roman" w:eastAsia="Times New Roman" w:hAnsi="Times New Roman" w:cs="Times New Roman"/>
          <w:b/>
          <w:bCs/>
          <w:sz w:val="28"/>
          <w:szCs w:val="28"/>
        </w:rPr>
        <w:t>  2.  </w:t>
      </w:r>
      <w:r w:rsidR="00DE366F" w:rsidRPr="00213E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E366F"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Как вы думаете, важен ли в любви рассудок? Что долговечнее: безрассудная любовь или разумная?</w:t>
      </w:r>
    </w:p>
    <w:p w:rsidR="00DE366F" w:rsidRPr="00213E82" w:rsidRDefault="00DE366F" w:rsidP="00760CC9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Веб</w:t>
      </w:r>
      <w:proofErr w:type="spell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квест</w:t>
      </w:r>
      <w:proofErr w:type="spell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состоит из двух частей</w:t>
      </w:r>
      <w:proofErr w:type="gramStart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 .</w:t>
      </w:r>
      <w:proofErr w:type="gramEnd"/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 В первой части  вам предстоит работа     с   электронной сетевой библиотекой, где хранится текст повести Н.М.Карамзина "Бедная Лиза", во второй части вам будет предложено путешествие по всемирной сети Интернет в поисках интересной информации по биографии и творчеству Н.М. Карамзина и его   повести "Бедная Лиза". Вам предстоит обобщить все полученные на разных этапах  знания и составить творческий отчёт, который необходимо представить в форме презентации, буклета,</w:t>
      </w:r>
      <w:r w:rsidR="00760C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коллажа...</w:t>
      </w:r>
    </w:p>
    <w:p w:rsidR="00760CC9" w:rsidRPr="00213E82" w:rsidRDefault="00DE366F" w:rsidP="00760CC9">
      <w:pPr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i/>
          <w:iCs/>
          <w:sz w:val="28"/>
          <w:szCs w:val="28"/>
        </w:rPr>
        <w:t>Желаю вам удачи!</w:t>
      </w:r>
    </w:p>
    <w:p w:rsidR="00DE366F" w:rsidRPr="00213E82" w:rsidRDefault="00DE366F" w:rsidP="00DE366F">
      <w:pPr>
        <w:shd w:val="clear" w:color="auto" w:fill="FF6C2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Критерии оценки отчета </w:t>
      </w:r>
      <w:proofErr w:type="spellStart"/>
      <w:r w:rsidRPr="00213E82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веб-квеста</w:t>
      </w:r>
      <w:proofErr w:type="spellEnd"/>
    </w:p>
    <w:p w:rsidR="00DE366F" w:rsidRPr="00213E82" w:rsidRDefault="00DE366F" w:rsidP="00DE3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475"/>
        <w:gridCol w:w="2149"/>
        <w:gridCol w:w="2542"/>
        <w:gridCol w:w="2257"/>
      </w:tblGrid>
      <w:tr w:rsidR="00DE366F" w:rsidRPr="00213E82" w:rsidTr="003749E0">
        <w:trPr>
          <w:trHeight w:val="147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 </w:t>
            </w: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параметры оценки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Начальный уровень выполнения работы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 балла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Работа, нуждающаяся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в доработке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 балла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Выполненная работа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Дополнительные баллы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 </w:t>
            </w:r>
            <w:proofErr w:type="gramStart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</w:t>
            </w:r>
          </w:p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 краткий ответ на основной вопрос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Найдены</w:t>
            </w:r>
            <w:proofErr w:type="gramEnd"/>
          </w:p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не на все вопросы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Найдены аргументированные ответы на все вопросы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Использованы Интернет-ресурсы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Раскрытие</w:t>
            </w:r>
          </w:p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темы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Начата работа над темой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раскрыта частично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раскрыта полностью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раскрыта оригинально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</w:t>
            </w:r>
          </w:p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в изложении материала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Незначительные нарушения логики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Незначительные нарушения логики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Логичное изложение материала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Железная логика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оригинальность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совсем стандартная работа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 работа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Ощутимы авторские находки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Уникальная работа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работы, самостоятельность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Несамостоятельная работа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самостоятельная работа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Стилевое</w:t>
            </w:r>
          </w:p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 решение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нарушения стиля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нарушения стиля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стиль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Авторский стиль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 и навигация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Нет анимации  или</w:t>
            </w:r>
            <w:proofErr w:type="gramStart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е совсем удачная анимация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Нет анимации  или</w:t>
            </w:r>
            <w:proofErr w:type="gramStart"/>
            <w:r w:rsidR="00760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е совсем удачная анимация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Удачно использована анимация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Идеальное решение</w:t>
            </w:r>
          </w:p>
        </w:tc>
      </w:tr>
      <w:tr w:rsidR="00DE366F" w:rsidRPr="00213E82" w:rsidTr="003749E0">
        <w:trPr>
          <w:trHeight w:val="30"/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366F" w:rsidRPr="00213E82" w:rsidRDefault="00DE366F" w:rsidP="003749E0">
            <w:pPr>
              <w:spacing w:before="30" w:after="30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DE366F" w:rsidRPr="00213E82" w:rsidRDefault="00DE366F" w:rsidP="00DE366F">
      <w:pPr>
        <w:shd w:val="clear" w:color="auto" w:fill="FF6C2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Порядок работы Часть 1</w:t>
      </w:r>
    </w:p>
    <w:p w:rsidR="00DE366F" w:rsidRPr="00213E82" w:rsidRDefault="00DE366F" w:rsidP="00DE36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13E8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</w:rPr>
        <w:t>Часть 1.</w:t>
      </w:r>
    </w:p>
    <w:p w:rsidR="00DE366F" w:rsidRPr="00213E82" w:rsidRDefault="00DE366F" w:rsidP="00DE366F">
      <w:pPr>
        <w:shd w:val="clear" w:color="auto" w:fill="FFFFFF"/>
        <w:spacing w:before="30"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  <w:t>В  электронных библиотеках...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21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3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совершенствовать навыки анализа художественного текста на примере повести Н.М. Карамзина «Бедная Лиза»,</w:t>
      </w:r>
      <w:r w:rsidRPr="00213E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3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учиться использовать информационное пространство сети Интернет для изучения повести.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1. Прочитайте или прослушайте в аудиозаписи повесть «Бедная Лиза».</w:t>
      </w:r>
    </w:p>
    <w:p w:rsidR="00DE366F" w:rsidRPr="00213E82" w:rsidRDefault="00DE366F" w:rsidP="003B6D5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DE366F" w:rsidRPr="00213E82" w:rsidRDefault="00DE366F" w:rsidP="00DE366F">
      <w:pPr>
        <w:shd w:val="clear" w:color="auto" w:fill="FFFFFF"/>
        <w:spacing w:before="30"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2. Как правильно цитировать художественное произведение? Зачем нужно быть внимательным к тексту, к слову? Что может рассказать писатель с помощью художественной детали? - вот вопросы, на которые мы с вами попытаемся ответить, пройдя первую часть </w:t>
      </w:r>
      <w:proofErr w:type="spellStart"/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квеста</w:t>
      </w:r>
      <w:proofErr w:type="spellEnd"/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.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> </w:t>
      </w:r>
    </w:p>
    <w:p w:rsidR="00DE366F" w:rsidRPr="00213E82" w:rsidRDefault="00DE366F" w:rsidP="00DE366F">
      <w:pPr>
        <w:shd w:val="clear" w:color="auto" w:fill="FFFFFF"/>
        <w:spacing w:before="30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3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>.</w:t>
      </w: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 Примерьте на себя роль </w:t>
      </w:r>
      <w:r w:rsidRPr="00213E8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психолога</w:t>
      </w: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. Внимательно изучите задание своей роли.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4. Подготовьтесь к защите свой работы, которая будет происходить на уроке литературы. 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I. Психологи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> </w:t>
      </w:r>
      <w:r w:rsidRPr="00213E8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t>(собирают цитаты из повести: портреты героев, их черты характера, особенности речи, жесты)</w:t>
      </w:r>
    </w:p>
    <w:p w:rsidR="00DE366F" w:rsidRPr="00213E82" w:rsidRDefault="00DE366F" w:rsidP="00DE366F">
      <w:pPr>
        <w:shd w:val="clear" w:color="auto" w:fill="FFFFFF"/>
        <w:spacing w:before="30"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Руководство для психологов: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br/>
        <w:t>1. Вы выбрали роль психологов для анализа повести Н.М. Карамзина «Бедная Лиза». Ваша задача – пронаблюдать за героями (Лизой, Эрастом), основываясь на психологических характеристиках героев. Обратите внимание на детали портрета этих молодых людей, на их жесты, мимику, манеру говорить, на само содержание речи героев.</w:t>
      </w:r>
    </w:p>
    <w:p w:rsidR="00DE366F" w:rsidRPr="00213E82" w:rsidRDefault="00DE366F" w:rsidP="00760CC9">
      <w:pPr>
        <w:shd w:val="clear" w:color="auto" w:fill="FFFFFF"/>
        <w:spacing w:before="30"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 xml:space="preserve">2. </w:t>
      </w:r>
      <w:r w:rsidR="003B6D5A">
        <w:rPr>
          <w:rFonts w:ascii="Times New Roman" w:eastAsia="Times New Roman" w:hAnsi="Times New Roman" w:cs="Times New Roman"/>
          <w:color w:val="29303B"/>
          <w:sz w:val="28"/>
          <w:szCs w:val="28"/>
        </w:rPr>
        <w:t>Н</w:t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>айдите в ней текст повести Н.М. Карамзина «Бедная Лиза», найдите нужные цитаты, скопируйте их и заполните форму отчета, ответив на следующие вопросы:</w:t>
      </w:r>
      <w:r w:rsidRPr="00213E8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br/>
        <w:t>· Портрет Лизы (внешность, жесты, речь) Запишите ответ в виде цитат</w:t>
      </w:r>
      <w:r w:rsidRPr="00213E8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br/>
        <w:t xml:space="preserve">· Портрет Эраста (внешность, жесты, речь)  Запишите ответ в виде </w:t>
      </w:r>
      <w:proofErr w:type="gramStart"/>
      <w:r w:rsidRPr="00213E8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t>цитат</w:t>
      </w:r>
      <w:proofErr w:type="gramEnd"/>
      <w:r w:rsidRPr="00213E8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br/>
        <w:t>· Что помогли узнать о героях собранные вами цитаты?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DE366F" w:rsidRPr="00213E82" w:rsidTr="003749E0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Характеристика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Лиза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Эраст</w:t>
            </w:r>
          </w:p>
        </w:tc>
      </w:tr>
      <w:tr w:rsidR="00DE366F" w:rsidRPr="00213E82" w:rsidTr="003749E0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внешность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</w:tr>
      <w:tr w:rsidR="00DE366F" w:rsidRPr="00213E82" w:rsidTr="003749E0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жесты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</w:tr>
      <w:tr w:rsidR="00DE366F" w:rsidRPr="00213E82" w:rsidTr="003749E0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речь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6F" w:rsidRPr="00213E82" w:rsidRDefault="00DE366F" w:rsidP="003749E0">
            <w:pPr>
              <w:spacing w:before="30" w:after="0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E82">
              <w:rPr>
                <w:rFonts w:ascii="Times New Roman" w:eastAsia="Times New Roman" w:hAnsi="Times New Roman" w:cs="Times New Roman"/>
                <w:i/>
                <w:iCs/>
                <w:color w:val="29303B"/>
                <w:sz w:val="28"/>
                <w:szCs w:val="28"/>
              </w:rPr>
              <w:t> </w:t>
            </w:r>
          </w:p>
        </w:tc>
      </w:tr>
    </w:tbl>
    <w:p w:rsidR="00DE366F" w:rsidRPr="00213E82" w:rsidRDefault="00DE366F" w:rsidP="00DE366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br/>
      </w:r>
      <w:r w:rsidRPr="00213E82">
        <w:rPr>
          <w:rFonts w:ascii="Times New Roman" w:eastAsia="Times New Roman" w:hAnsi="Times New Roman" w:cs="Times New Roman"/>
          <w:color w:val="29303B"/>
          <w:sz w:val="28"/>
          <w:szCs w:val="28"/>
        </w:rPr>
        <w:t>Ответьте на вопрос: </w:t>
      </w:r>
      <w:r w:rsidRPr="0021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 думаете, важен ли в любви рассудок? Что долговечнее: безрассудная любовь или разумная?</w:t>
      </w:r>
    </w:p>
    <w:p w:rsidR="00DE366F" w:rsidRPr="00213E82" w:rsidRDefault="00DE366F" w:rsidP="00DE366F">
      <w:pPr>
        <w:pStyle w:val="1"/>
        <w:shd w:val="clear" w:color="auto" w:fill="FF6C23"/>
        <w:rPr>
          <w:color w:val="FFFFFF"/>
          <w:sz w:val="28"/>
          <w:szCs w:val="28"/>
        </w:rPr>
      </w:pPr>
      <w:r w:rsidRPr="00213E82">
        <w:rPr>
          <w:color w:val="FFFFFF"/>
          <w:sz w:val="28"/>
          <w:szCs w:val="28"/>
        </w:rPr>
        <w:t>Порядок работы Часть</w:t>
      </w:r>
      <w:proofErr w:type="gramStart"/>
      <w:r w:rsidRPr="00213E82">
        <w:rPr>
          <w:color w:val="FFFFFF"/>
          <w:sz w:val="28"/>
          <w:szCs w:val="28"/>
        </w:rPr>
        <w:t>2</w:t>
      </w:r>
      <w:proofErr w:type="gramEnd"/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t>  </w:t>
      </w:r>
      <w:r w:rsidRPr="00213E82">
        <w:rPr>
          <w:rStyle w:val="a5"/>
          <w:b/>
          <w:bCs/>
          <w:color w:val="C00000"/>
          <w:sz w:val="28"/>
          <w:szCs w:val="28"/>
        </w:rPr>
        <w:t>Часть 2.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 w:line="312" w:lineRule="atLeast"/>
        <w:rPr>
          <w:color w:val="000000"/>
          <w:sz w:val="28"/>
          <w:szCs w:val="28"/>
        </w:rPr>
      </w:pPr>
      <w:r w:rsidRPr="00213E82">
        <w:rPr>
          <w:rStyle w:val="a5"/>
          <w:b/>
          <w:bCs/>
          <w:color w:val="1F497D"/>
          <w:sz w:val="28"/>
          <w:szCs w:val="28"/>
        </w:rPr>
        <w:t>Путешествие по всемирной сети Интернет в поисках интересной информации по биографии и творчеству Н.М. Карамзина и его   повести "Бедная Лиза"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 w:line="312" w:lineRule="atLeast"/>
        <w:rPr>
          <w:color w:val="000000"/>
          <w:sz w:val="28"/>
          <w:szCs w:val="28"/>
        </w:rPr>
      </w:pPr>
      <w:r w:rsidRPr="00213E8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Первая часть нашего </w:t>
      </w:r>
      <w:proofErr w:type="spellStart"/>
      <w:r w:rsidRPr="00213E82">
        <w:rPr>
          <w:rStyle w:val="a5"/>
          <w:b/>
          <w:bCs/>
          <w:i w:val="0"/>
          <w:iCs w:val="0"/>
          <w:color w:val="000000"/>
          <w:sz w:val="28"/>
          <w:szCs w:val="28"/>
        </w:rPr>
        <w:t>квеста</w:t>
      </w:r>
      <w:proofErr w:type="spellEnd"/>
      <w:r w:rsidRPr="00213E82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позади, теперь мы приступаем к более сложному уровню – путешествию по  всемирной сети Интернет в поисках интересной и полезной информации по биографии и творчеству Н.М. Карамзина и его   повести "Бедная Лиза".  Теперь Вам предлагается 4 роли. Вы будете заниматься поиском информации в сети Интернет на различных сайтах.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 w:line="312" w:lineRule="atLeast"/>
        <w:jc w:val="center"/>
        <w:rPr>
          <w:color w:val="000000"/>
          <w:sz w:val="28"/>
          <w:szCs w:val="28"/>
        </w:rPr>
      </w:pPr>
      <w:r w:rsidRPr="00213E82">
        <w:rPr>
          <w:rStyle w:val="a5"/>
          <w:b/>
          <w:bCs/>
          <w:color w:val="000000"/>
          <w:sz w:val="28"/>
          <w:szCs w:val="28"/>
        </w:rPr>
        <w:t>Желаю вам удачи!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 w:line="312" w:lineRule="atLeast"/>
        <w:jc w:val="both"/>
        <w:rPr>
          <w:color w:val="000000"/>
          <w:sz w:val="28"/>
          <w:szCs w:val="28"/>
        </w:rPr>
      </w:pPr>
      <w:r w:rsidRPr="00213E82">
        <w:rPr>
          <w:color w:val="29303B"/>
          <w:sz w:val="28"/>
          <w:szCs w:val="28"/>
        </w:rPr>
        <w:br/>
      </w:r>
      <w:r w:rsidRPr="00213E82">
        <w:rPr>
          <w:rStyle w:val="a4"/>
          <w:i/>
          <w:iCs/>
          <w:color w:val="990000"/>
          <w:sz w:val="28"/>
          <w:szCs w:val="28"/>
        </w:rPr>
        <w:t>Цели:</w:t>
      </w:r>
      <w:r w:rsidRPr="00213E82">
        <w:rPr>
          <w:rStyle w:val="a5"/>
          <w:color w:val="29303B"/>
          <w:sz w:val="28"/>
          <w:szCs w:val="28"/>
        </w:rPr>
        <w:t xml:space="preserve"> познакомиться с биографией и творчеством Н.М. Карамзина, трактовкой «Бедной Лизы» в критике, в искусстве </w:t>
      </w:r>
      <w:proofErr w:type="gramStart"/>
      <w:r w:rsidRPr="00213E82">
        <w:rPr>
          <w:rStyle w:val="a5"/>
          <w:color w:val="29303B"/>
          <w:sz w:val="28"/>
          <w:szCs w:val="28"/>
        </w:rPr>
        <w:t xml:space="preserve">( </w:t>
      </w:r>
      <w:proofErr w:type="gramEnd"/>
      <w:r w:rsidRPr="00213E82">
        <w:rPr>
          <w:rStyle w:val="a5"/>
          <w:color w:val="29303B"/>
          <w:sz w:val="28"/>
          <w:szCs w:val="28"/>
        </w:rPr>
        <w:t>в живописи, в театре, в кино), учиться использовать информационное пространство сети Интернет для изучения повести   Н.М. Карамзина «Бедная Лиза», критики о повести, интересных фактов, связанных с произведением; учиться анализировать различные идеи и события, делать обоснованные выводы, выстраивать цепочку доказательств; учиться общаться через  электронную почту, формировать умение работать в команде.</w:t>
      </w:r>
    </w:p>
    <w:p w:rsidR="00DE366F" w:rsidRPr="00213E82" w:rsidRDefault="00DE366F" w:rsidP="00DE366F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13E82">
        <w:rPr>
          <w:rStyle w:val="a4"/>
          <w:color w:val="990000"/>
          <w:sz w:val="28"/>
          <w:szCs w:val="28"/>
        </w:rPr>
        <w:t>Ключевые вопросы</w:t>
      </w:r>
      <w:r w:rsidRPr="00213E82">
        <w:rPr>
          <w:b/>
          <w:bCs/>
          <w:color w:val="990000"/>
          <w:sz w:val="28"/>
          <w:szCs w:val="28"/>
        </w:rPr>
        <w:br/>
      </w:r>
      <w:r w:rsidRPr="00213E82">
        <w:rPr>
          <w:color w:val="29303B"/>
          <w:sz w:val="28"/>
          <w:szCs w:val="28"/>
        </w:rPr>
        <w:br/>
      </w:r>
      <w:r w:rsidRPr="00213E82">
        <w:rPr>
          <w:rStyle w:val="a4"/>
          <w:color w:val="000000"/>
          <w:sz w:val="28"/>
          <w:szCs w:val="28"/>
        </w:rPr>
        <w:t>1.Указом Президента Российской Федерации 2016 год объявлен в России</w:t>
      </w:r>
      <w:r w:rsidRPr="00213E82">
        <w:rPr>
          <w:color w:val="000000"/>
          <w:sz w:val="28"/>
          <w:szCs w:val="28"/>
        </w:rPr>
        <w:t> </w:t>
      </w:r>
      <w:r w:rsidRPr="00213E82">
        <w:rPr>
          <w:rStyle w:val="a4"/>
          <w:color w:val="000000"/>
          <w:sz w:val="28"/>
          <w:szCs w:val="28"/>
        </w:rPr>
        <w:t>Годом Карамзина в ознаменование 250-летия со дня его рождения. Почему ему  такая честь?</w:t>
      </w:r>
    </w:p>
    <w:p w:rsidR="00DE366F" w:rsidRPr="00213E82" w:rsidRDefault="00DE366F" w:rsidP="00DE366F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13E82">
        <w:rPr>
          <w:color w:val="1F1F1F"/>
          <w:sz w:val="28"/>
          <w:szCs w:val="28"/>
        </w:rPr>
        <w:t> 2.</w:t>
      </w:r>
      <w:r w:rsidRPr="00213E82">
        <w:rPr>
          <w:b/>
          <w:bCs/>
          <w:color w:val="000000"/>
          <w:sz w:val="28"/>
          <w:szCs w:val="28"/>
        </w:rPr>
        <w:t>Как вы думаете, важен ли в любви рассудок? Что долговечнее: безрассудная любовь или разумная?</w:t>
      </w:r>
    </w:p>
    <w:p w:rsidR="00DE366F" w:rsidRPr="00213E82" w:rsidRDefault="00DE366F" w:rsidP="00DE366F">
      <w:pPr>
        <w:pStyle w:val="a3"/>
        <w:shd w:val="clear" w:color="auto" w:fill="FFFFFF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213E82">
        <w:rPr>
          <w:color w:val="29303B"/>
          <w:sz w:val="28"/>
          <w:szCs w:val="28"/>
        </w:rPr>
        <w:br/>
        <w:t xml:space="preserve">Вот ключевые вопросы, на которые мы с вами попытаемся ответить, работая во  второй части </w:t>
      </w:r>
      <w:proofErr w:type="spellStart"/>
      <w:r w:rsidRPr="00213E82">
        <w:rPr>
          <w:color w:val="29303B"/>
          <w:sz w:val="28"/>
          <w:szCs w:val="28"/>
        </w:rPr>
        <w:t>веб</w:t>
      </w:r>
      <w:proofErr w:type="spellEnd"/>
      <w:r w:rsidRPr="00213E82">
        <w:rPr>
          <w:color w:val="29303B"/>
          <w:sz w:val="28"/>
          <w:szCs w:val="28"/>
        </w:rPr>
        <w:t xml:space="preserve"> – </w:t>
      </w:r>
      <w:proofErr w:type="spellStart"/>
      <w:r w:rsidRPr="00213E82">
        <w:rPr>
          <w:color w:val="29303B"/>
          <w:sz w:val="28"/>
          <w:szCs w:val="28"/>
        </w:rPr>
        <w:t>квеста</w:t>
      </w:r>
      <w:proofErr w:type="spellEnd"/>
      <w:r w:rsidRPr="00213E82">
        <w:rPr>
          <w:color w:val="29303B"/>
          <w:sz w:val="28"/>
          <w:szCs w:val="28"/>
        </w:rPr>
        <w:t>.</w:t>
      </w:r>
      <w:r w:rsidRPr="00213E82">
        <w:rPr>
          <w:color w:val="29303B"/>
          <w:sz w:val="28"/>
          <w:szCs w:val="28"/>
        </w:rPr>
        <w:br/>
      </w:r>
      <w:r w:rsidRPr="00213E82">
        <w:rPr>
          <w:rStyle w:val="a4"/>
          <w:color w:val="990000"/>
          <w:sz w:val="28"/>
          <w:szCs w:val="28"/>
        </w:rPr>
        <w:t xml:space="preserve">Порядок работы  во второй части </w:t>
      </w:r>
      <w:proofErr w:type="spellStart"/>
      <w:r w:rsidRPr="00213E82">
        <w:rPr>
          <w:rStyle w:val="a4"/>
          <w:color w:val="990000"/>
          <w:sz w:val="28"/>
          <w:szCs w:val="28"/>
        </w:rPr>
        <w:t>веб</w:t>
      </w:r>
      <w:proofErr w:type="spellEnd"/>
      <w:r w:rsidRPr="00213E82">
        <w:rPr>
          <w:rStyle w:val="a4"/>
          <w:color w:val="990000"/>
          <w:sz w:val="28"/>
          <w:szCs w:val="28"/>
        </w:rPr>
        <w:t xml:space="preserve"> – </w:t>
      </w:r>
      <w:proofErr w:type="spellStart"/>
      <w:r w:rsidRPr="00213E82">
        <w:rPr>
          <w:rStyle w:val="a4"/>
          <w:color w:val="990000"/>
          <w:sz w:val="28"/>
          <w:szCs w:val="28"/>
        </w:rPr>
        <w:t>квеста</w:t>
      </w:r>
      <w:proofErr w:type="spellEnd"/>
      <w:r w:rsidRPr="00213E82">
        <w:rPr>
          <w:color w:val="29303B"/>
          <w:sz w:val="28"/>
          <w:szCs w:val="28"/>
        </w:rPr>
        <w:br/>
      </w:r>
      <w:r w:rsidRPr="00213E82">
        <w:rPr>
          <w:color w:val="29303B"/>
          <w:sz w:val="28"/>
          <w:szCs w:val="28"/>
        </w:rPr>
        <w:br/>
        <w:t xml:space="preserve">1.  Выберите для себя одну из ролей, от лица которой вам бы хотелось пройти вторую часть </w:t>
      </w:r>
      <w:proofErr w:type="spellStart"/>
      <w:r w:rsidRPr="00213E82">
        <w:rPr>
          <w:color w:val="29303B"/>
          <w:sz w:val="28"/>
          <w:szCs w:val="28"/>
        </w:rPr>
        <w:t>веб</w:t>
      </w:r>
      <w:proofErr w:type="spellEnd"/>
      <w:r w:rsidRPr="00213E82">
        <w:rPr>
          <w:color w:val="29303B"/>
          <w:sz w:val="28"/>
          <w:szCs w:val="28"/>
        </w:rPr>
        <w:t xml:space="preserve"> - </w:t>
      </w:r>
      <w:proofErr w:type="spellStart"/>
      <w:r w:rsidRPr="00213E82">
        <w:rPr>
          <w:color w:val="29303B"/>
          <w:sz w:val="28"/>
          <w:szCs w:val="28"/>
        </w:rPr>
        <w:t>квеста</w:t>
      </w:r>
      <w:proofErr w:type="spellEnd"/>
      <w:r w:rsidRPr="00213E82">
        <w:rPr>
          <w:color w:val="29303B"/>
          <w:sz w:val="28"/>
          <w:szCs w:val="28"/>
        </w:rPr>
        <w:t>, по этому принципу объединитесь в группы.</w:t>
      </w:r>
      <w:r w:rsidRPr="00213E82">
        <w:rPr>
          <w:color w:val="29303B"/>
          <w:sz w:val="28"/>
          <w:szCs w:val="28"/>
        </w:rPr>
        <w:br/>
      </w:r>
      <w:r w:rsidRPr="00213E82">
        <w:rPr>
          <w:color w:val="29303B"/>
          <w:sz w:val="28"/>
          <w:szCs w:val="28"/>
        </w:rPr>
        <w:lastRenderedPageBreak/>
        <w:t>2. Внимательно изучите задание своей группы (роли).</w:t>
      </w:r>
      <w:r w:rsidRPr="00213E82">
        <w:rPr>
          <w:color w:val="29303B"/>
          <w:sz w:val="28"/>
          <w:szCs w:val="28"/>
        </w:rPr>
        <w:br/>
        <w:t>4. Распределите роли в вашей группе. Не забывайте, что задания вам будет выполнить намного проще, если вы выполнили задания предыдущей части. </w:t>
      </w:r>
      <w:r w:rsidRPr="00213E82">
        <w:rPr>
          <w:color w:val="29303B"/>
          <w:sz w:val="28"/>
          <w:szCs w:val="28"/>
        </w:rPr>
        <w:br/>
        <w:t>5.  Подготовьтесь к защите свой работы, которая будет происходить на уроке литературы.</w:t>
      </w:r>
      <w:r w:rsidRPr="00213E82">
        <w:rPr>
          <w:color w:val="29303B"/>
          <w:sz w:val="28"/>
          <w:szCs w:val="28"/>
        </w:rPr>
        <w:br/>
        <w:t>6.  Если у вас появятся затруднения, обращайтесь к учителю (пишите на электронную почту учителя</w:t>
      </w:r>
      <w:proofErr w:type="gramStart"/>
      <w:r w:rsidRPr="00213E82">
        <w:rPr>
          <w:color w:val="29303B"/>
          <w:sz w:val="28"/>
          <w:szCs w:val="28"/>
        </w:rPr>
        <w:t>  )</w:t>
      </w:r>
      <w:proofErr w:type="gramEnd"/>
      <w:r w:rsidRPr="00213E82">
        <w:rPr>
          <w:color w:val="29303B"/>
          <w:sz w:val="28"/>
          <w:szCs w:val="28"/>
        </w:rPr>
        <w:t>.</w:t>
      </w:r>
    </w:p>
    <w:p w:rsidR="00DE366F" w:rsidRPr="00213E82" w:rsidRDefault="00DE366F" w:rsidP="00DE366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213E82">
        <w:rPr>
          <w:rStyle w:val="a4"/>
          <w:color w:val="C00000"/>
          <w:sz w:val="28"/>
          <w:szCs w:val="28"/>
        </w:rPr>
        <w:t>Роли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br/>
      </w:r>
      <w:r w:rsidRPr="00213E82">
        <w:rPr>
          <w:rStyle w:val="a4"/>
          <w:color w:val="C00000"/>
          <w:sz w:val="28"/>
          <w:szCs w:val="28"/>
        </w:rPr>
        <w:t>II.</w:t>
      </w:r>
      <w:r w:rsidRPr="00213E82">
        <w:rPr>
          <w:rStyle w:val="a4"/>
          <w:color w:val="000000"/>
          <w:sz w:val="28"/>
          <w:szCs w:val="28"/>
        </w:rPr>
        <w:t> </w:t>
      </w:r>
      <w:proofErr w:type="gramStart"/>
      <w:r w:rsidRPr="00213E82">
        <w:rPr>
          <w:rStyle w:val="a4"/>
          <w:color w:val="C00000"/>
          <w:sz w:val="28"/>
          <w:szCs w:val="28"/>
        </w:rPr>
        <w:t>Искусствоведы</w:t>
      </w:r>
      <w:r w:rsidRPr="00213E82">
        <w:rPr>
          <w:color w:val="000000"/>
          <w:sz w:val="28"/>
          <w:szCs w:val="28"/>
        </w:rPr>
        <w:t> - находят в Интернете иллюстрации к повести «Бедная Лиза» разных художников – иллюстраторов.)</w:t>
      </w:r>
      <w:proofErr w:type="gramEnd"/>
      <w:r w:rsidRPr="00213E82">
        <w:rPr>
          <w:color w:val="000000"/>
          <w:sz w:val="28"/>
          <w:szCs w:val="28"/>
        </w:rPr>
        <w:t xml:space="preserve"> Соотносят изображения героев разных художников с описанием портретов Карамзиным в повести (пользуются таблицей группы «психологи», а также занимаются самостоятельным поиском).</w:t>
      </w:r>
    </w:p>
    <w:p w:rsidR="00DE366F" w:rsidRPr="00213E82" w:rsidRDefault="00DE366F" w:rsidP="00760CC9">
      <w:pPr>
        <w:pStyle w:val="a3"/>
        <w:shd w:val="clear" w:color="auto" w:fill="FFFFFF"/>
        <w:spacing w:before="30" w:beforeAutospacing="0" w:after="240" w:afterAutospacing="0" w:line="312" w:lineRule="atLeast"/>
        <w:rPr>
          <w:color w:val="000000"/>
          <w:sz w:val="28"/>
          <w:szCs w:val="28"/>
        </w:rPr>
      </w:pPr>
      <w:r w:rsidRPr="00213E82">
        <w:rPr>
          <w:color w:val="990000"/>
          <w:sz w:val="28"/>
          <w:szCs w:val="28"/>
        </w:rPr>
        <w:br/>
      </w:r>
      <w:r w:rsidRPr="00213E82">
        <w:rPr>
          <w:rStyle w:val="a5"/>
          <w:b/>
          <w:bCs/>
          <w:color w:val="000000"/>
          <w:sz w:val="28"/>
          <w:szCs w:val="28"/>
        </w:rPr>
        <w:t>Руководство для группы искусствоведов:</w:t>
      </w:r>
      <w:r w:rsidRPr="00213E82">
        <w:rPr>
          <w:b/>
          <w:bCs/>
          <w:color w:val="990000"/>
          <w:sz w:val="28"/>
          <w:szCs w:val="28"/>
        </w:rPr>
        <w:br/>
      </w:r>
      <w:r w:rsidRPr="00213E82">
        <w:rPr>
          <w:color w:val="000000"/>
          <w:sz w:val="28"/>
          <w:szCs w:val="28"/>
        </w:rPr>
        <w:t xml:space="preserve">1. Вы выбрали роль искусствоведов для путешествия по всемирной паутине в поисках объяснения повести «Бедная Лиза». Ваша задача – найти в сети Интернет иллюстрации к повести Н.М. Карамзина «Бедная Лиза» разных художников – иллюстраторов (например, О.А. Кипренский, </w:t>
      </w:r>
      <w:proofErr w:type="spellStart"/>
      <w:r w:rsidRPr="00213E82">
        <w:rPr>
          <w:color w:val="000000"/>
          <w:sz w:val="28"/>
          <w:szCs w:val="28"/>
        </w:rPr>
        <w:t>М.В.Добужинский</w:t>
      </w:r>
      <w:proofErr w:type="spellEnd"/>
      <w:r w:rsidRPr="00213E82">
        <w:rPr>
          <w:color w:val="000000"/>
          <w:sz w:val="28"/>
          <w:szCs w:val="28"/>
        </w:rPr>
        <w:t xml:space="preserve">, Г.Д. Епифанов, Т. Третьяков, И.Д.Архипов, Б.М.Десницкий т.д.). 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t> 2. Соотнести изображения героев разных художников с описанием портретов Карамзиным (задание 1части), сделайте выводы: Кто из художников – иллюстраторов, по вашему мнению, наиболее удачно изобразил героев и почему вам так показалось?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t xml:space="preserve">3. Выполните отчет в виде </w:t>
      </w:r>
      <w:proofErr w:type="spellStart"/>
      <w:r w:rsidRPr="00213E82">
        <w:rPr>
          <w:color w:val="000000"/>
          <w:sz w:val="28"/>
          <w:szCs w:val="28"/>
        </w:rPr>
        <w:t>мультимедийной</w:t>
      </w:r>
      <w:proofErr w:type="spellEnd"/>
      <w:r w:rsidRPr="00213E82">
        <w:rPr>
          <w:color w:val="000000"/>
          <w:sz w:val="28"/>
          <w:szCs w:val="28"/>
        </w:rPr>
        <w:t xml:space="preserve"> презентации, коллажа или буклета.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213E82">
        <w:rPr>
          <w:color w:val="990000"/>
          <w:sz w:val="28"/>
          <w:szCs w:val="28"/>
        </w:rPr>
        <w:br/>
      </w:r>
      <w:r w:rsidRPr="00213E82">
        <w:rPr>
          <w:rStyle w:val="a4"/>
          <w:color w:val="C00000"/>
          <w:sz w:val="28"/>
          <w:szCs w:val="28"/>
        </w:rPr>
        <w:t>III.</w:t>
      </w:r>
      <w:r w:rsidRPr="00213E82">
        <w:rPr>
          <w:rStyle w:val="a4"/>
          <w:color w:val="000000"/>
          <w:sz w:val="28"/>
          <w:szCs w:val="28"/>
        </w:rPr>
        <w:t> </w:t>
      </w:r>
      <w:r w:rsidRPr="00213E82">
        <w:rPr>
          <w:rStyle w:val="a4"/>
          <w:color w:val="C00000"/>
          <w:sz w:val="28"/>
          <w:szCs w:val="28"/>
        </w:rPr>
        <w:t>Киноведы</w:t>
      </w:r>
      <w:r w:rsidRPr="00213E82">
        <w:rPr>
          <w:color w:val="000000"/>
          <w:sz w:val="28"/>
          <w:szCs w:val="28"/>
        </w:rPr>
        <w:t> - находят в Интернете информацию об экранизации повести Н.М. Карамзина «Бедная Лиза».</w:t>
      </w:r>
    </w:p>
    <w:p w:rsidR="003B6D5A" w:rsidRPr="00213E82" w:rsidRDefault="00DE366F" w:rsidP="003B6D5A">
      <w:pPr>
        <w:pStyle w:val="a3"/>
        <w:shd w:val="clear" w:color="auto" w:fill="FFFFFF"/>
        <w:spacing w:before="30" w:beforeAutospacing="0" w:after="30" w:afterAutospacing="0" w:line="312" w:lineRule="atLeast"/>
        <w:rPr>
          <w:b/>
          <w:bCs/>
          <w:color w:val="000000"/>
          <w:sz w:val="28"/>
          <w:szCs w:val="28"/>
        </w:rPr>
      </w:pPr>
      <w:r w:rsidRPr="00213E82">
        <w:rPr>
          <w:rStyle w:val="a5"/>
          <w:b/>
          <w:bCs/>
          <w:color w:val="000000"/>
          <w:sz w:val="28"/>
          <w:szCs w:val="28"/>
        </w:rPr>
        <w:t>Руководство для группы киноведов</w:t>
      </w:r>
      <w:r w:rsidRPr="00213E82">
        <w:rPr>
          <w:color w:val="000000"/>
          <w:sz w:val="28"/>
          <w:szCs w:val="28"/>
        </w:rPr>
        <w:t>:</w:t>
      </w:r>
      <w:r w:rsidRPr="00213E82">
        <w:rPr>
          <w:color w:val="000000"/>
          <w:sz w:val="28"/>
          <w:szCs w:val="28"/>
        </w:rPr>
        <w:br/>
        <w:t>1. Вы выбрали роль киноведа для путешествия по всемирной паутине в поисках объяснений повести «Бедная Лиза». Ваша задача – познакомиться с отрывками двух экранизаций повести, сравнить их.</w:t>
      </w:r>
      <w:r w:rsidRPr="00213E82">
        <w:rPr>
          <w:color w:val="000000"/>
          <w:sz w:val="28"/>
          <w:szCs w:val="28"/>
        </w:rPr>
        <w:br/>
        <w:t>2. Откройте отчет психологов, где собраны цитаты, которые помогут вам сравнить киноверсии повести с текстом самого автора.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b/>
          <w:bCs/>
          <w:color w:val="000000"/>
          <w:sz w:val="28"/>
          <w:szCs w:val="28"/>
        </w:rPr>
        <w:t> </w:t>
      </w:r>
      <w:r w:rsidRPr="00213E82">
        <w:rPr>
          <w:color w:val="000000"/>
          <w:sz w:val="28"/>
          <w:szCs w:val="28"/>
        </w:rPr>
        <w:t>Мультфильм по мотивам известной повести М. Карамзина о трагической любви бедной девушки к богатому молодому человеку</w:t>
      </w:r>
    </w:p>
    <w:p w:rsidR="003B6D5A" w:rsidRDefault="00DE366F" w:rsidP="00DE366F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lastRenderedPageBreak/>
        <w:t>  Телеспектакль по одноименной повести Н.Карамзина из цикла "Литературный театр". </w:t>
      </w:r>
      <w:r w:rsidR="003B6D5A" w:rsidRPr="00213E82">
        <w:rPr>
          <w:color w:val="000000"/>
          <w:sz w:val="28"/>
          <w:szCs w:val="28"/>
        </w:rPr>
        <w:t xml:space="preserve"> 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13E82">
        <w:rPr>
          <w:color w:val="000000"/>
          <w:sz w:val="28"/>
          <w:szCs w:val="28"/>
        </w:rPr>
        <w:t>Буктрейлер</w:t>
      </w:r>
      <w:proofErr w:type="spellEnd"/>
      <w:r w:rsidRPr="00213E82">
        <w:rPr>
          <w:color w:val="000000"/>
          <w:sz w:val="28"/>
          <w:szCs w:val="28"/>
        </w:rPr>
        <w:t xml:space="preserve"> к повести Н. М. Карамзина "Бедная Лиза"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br/>
        <w:t xml:space="preserve">Познакомьтесь и сравните их между собой и с текстом повести. Сделайте </w:t>
      </w:r>
      <w:proofErr w:type="gramStart"/>
      <w:r w:rsidRPr="00213E82">
        <w:rPr>
          <w:color w:val="000000"/>
          <w:sz w:val="28"/>
          <w:szCs w:val="28"/>
        </w:rPr>
        <w:t>выводы</w:t>
      </w:r>
      <w:proofErr w:type="gramEnd"/>
      <w:r w:rsidRPr="00213E82">
        <w:rPr>
          <w:color w:val="000000"/>
          <w:sz w:val="28"/>
          <w:szCs w:val="28"/>
        </w:rPr>
        <w:t>: какой фильм вам понравился больше и почему.</w:t>
      </w:r>
    </w:p>
    <w:p w:rsidR="00DE366F" w:rsidRPr="00213E82" w:rsidRDefault="00DE366F" w:rsidP="00760CC9">
      <w:pPr>
        <w:pStyle w:val="a3"/>
        <w:shd w:val="clear" w:color="auto" w:fill="FFFFFF"/>
        <w:spacing w:before="30" w:beforeAutospacing="0" w:after="0" w:afterAutospacing="0" w:line="312" w:lineRule="atLeast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t xml:space="preserve">3. Выполните отчет в виде </w:t>
      </w:r>
      <w:proofErr w:type="spellStart"/>
      <w:r w:rsidRPr="00213E82">
        <w:rPr>
          <w:color w:val="000000"/>
          <w:sz w:val="28"/>
          <w:szCs w:val="28"/>
        </w:rPr>
        <w:t>мультимедийной</w:t>
      </w:r>
      <w:proofErr w:type="spellEnd"/>
      <w:r w:rsidRPr="00213E82">
        <w:rPr>
          <w:color w:val="000000"/>
          <w:sz w:val="28"/>
          <w:szCs w:val="28"/>
        </w:rPr>
        <w:t xml:space="preserve"> презентации, коллажа или буклета.</w:t>
      </w:r>
      <w:r w:rsidRPr="00213E82">
        <w:rPr>
          <w:color w:val="000000"/>
          <w:sz w:val="28"/>
          <w:szCs w:val="28"/>
        </w:rPr>
        <w:br/>
      </w:r>
      <w:r w:rsidRPr="00213E82">
        <w:rPr>
          <w:color w:val="990000"/>
          <w:sz w:val="28"/>
          <w:szCs w:val="28"/>
        </w:rPr>
        <w:br/>
      </w:r>
      <w:r w:rsidRPr="00213E82">
        <w:rPr>
          <w:rStyle w:val="a4"/>
          <w:color w:val="C00000"/>
          <w:sz w:val="28"/>
          <w:szCs w:val="28"/>
        </w:rPr>
        <w:t>IV. Литературные критики</w:t>
      </w:r>
      <w:r w:rsidRPr="00213E82">
        <w:rPr>
          <w:color w:val="000000"/>
          <w:sz w:val="28"/>
          <w:szCs w:val="28"/>
        </w:rPr>
        <w:t> - находят в Интернете информацию об оценке повести Н.М.Карамзина «Бедная Лиза» критиков и делают выводы.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 w:line="312" w:lineRule="atLeast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br/>
      </w:r>
      <w:r w:rsidRPr="00213E82">
        <w:rPr>
          <w:rStyle w:val="a5"/>
          <w:b/>
          <w:bCs/>
          <w:color w:val="000000"/>
          <w:sz w:val="28"/>
          <w:szCs w:val="28"/>
        </w:rPr>
        <w:t>Руководство для группы литературных критиков</w:t>
      </w:r>
      <w:r w:rsidRPr="00213E82">
        <w:rPr>
          <w:color w:val="000000"/>
          <w:sz w:val="28"/>
          <w:szCs w:val="28"/>
        </w:rPr>
        <w:t>:</w:t>
      </w:r>
      <w:r w:rsidRPr="00213E82">
        <w:rPr>
          <w:color w:val="000000"/>
          <w:sz w:val="28"/>
          <w:szCs w:val="28"/>
        </w:rPr>
        <w:br/>
        <w:t>1. Вы выбрали роль литературного критика. Ваша задача – найти в Интернете отзывы разных литературных критиков о повести Карамзина «Бедная Лиза». Сравнить эти характеристики и выявить - чья точка зрения вам ближе и почему.</w:t>
      </w:r>
      <w:r w:rsidRPr="00213E82">
        <w:rPr>
          <w:color w:val="000000"/>
          <w:sz w:val="28"/>
          <w:szCs w:val="28"/>
        </w:rPr>
        <w:br/>
        <w:t xml:space="preserve">2. Пользуясь ссылками, которые приготовил для вас учитель </w:t>
      </w:r>
      <w:proofErr w:type="gramStart"/>
      <w:r w:rsidRPr="00213E82">
        <w:rPr>
          <w:color w:val="000000"/>
          <w:sz w:val="28"/>
          <w:szCs w:val="28"/>
        </w:rPr>
        <w:t>или</w:t>
      </w:r>
      <w:proofErr w:type="gramEnd"/>
      <w:r w:rsidRPr="00213E82">
        <w:rPr>
          <w:color w:val="000000"/>
          <w:sz w:val="28"/>
          <w:szCs w:val="28"/>
        </w:rPr>
        <w:t xml:space="preserve"> занимаясь самостоятельным поиском, попробуйте найти в Интернете различные взгляды на повесть Н.М. Карамзина «Бедная Лиза». Как оценили повесть, героев такие критики и писатели, как А. Бестужев-Марлинский, Н. И. </w:t>
      </w:r>
      <w:proofErr w:type="spellStart"/>
      <w:r w:rsidRPr="00213E82">
        <w:rPr>
          <w:color w:val="000000"/>
          <w:sz w:val="28"/>
          <w:szCs w:val="28"/>
        </w:rPr>
        <w:t>Дюнькин</w:t>
      </w:r>
      <w:proofErr w:type="spellEnd"/>
      <w:r w:rsidRPr="00213E82">
        <w:rPr>
          <w:color w:val="000000"/>
          <w:sz w:val="28"/>
          <w:szCs w:val="28"/>
        </w:rPr>
        <w:t xml:space="preserve"> и А. И. Новиков, Г. А. </w:t>
      </w:r>
      <w:proofErr w:type="spellStart"/>
      <w:r w:rsidRPr="00213E82">
        <w:rPr>
          <w:color w:val="000000"/>
          <w:sz w:val="28"/>
          <w:szCs w:val="28"/>
        </w:rPr>
        <w:t>Гуковский</w:t>
      </w:r>
      <w:proofErr w:type="spellEnd"/>
      <w:r w:rsidRPr="00213E82">
        <w:rPr>
          <w:color w:val="000000"/>
          <w:sz w:val="28"/>
          <w:szCs w:val="28"/>
        </w:rPr>
        <w:t>, В. Н. Топоров и др.</w:t>
      </w:r>
      <w:r w:rsidRPr="00213E82">
        <w:rPr>
          <w:color w:val="000000"/>
          <w:sz w:val="28"/>
          <w:szCs w:val="28"/>
        </w:rPr>
        <w:br/>
        <w:t>Сделайте вывод о том, как творчество Карамзина повлияло на развитие самосознания русского общества.</w:t>
      </w:r>
      <w:r w:rsidRPr="00213E82">
        <w:rPr>
          <w:color w:val="000000"/>
          <w:sz w:val="28"/>
          <w:szCs w:val="28"/>
        </w:rPr>
        <w:br/>
        <w:t xml:space="preserve">3. Выполните отчет в виде </w:t>
      </w:r>
      <w:proofErr w:type="spellStart"/>
      <w:r w:rsidRPr="00213E82">
        <w:rPr>
          <w:color w:val="000000"/>
          <w:sz w:val="28"/>
          <w:szCs w:val="28"/>
        </w:rPr>
        <w:t>мультимедийной</w:t>
      </w:r>
      <w:proofErr w:type="spellEnd"/>
      <w:r w:rsidRPr="00213E82">
        <w:rPr>
          <w:color w:val="000000"/>
          <w:sz w:val="28"/>
          <w:szCs w:val="28"/>
        </w:rPr>
        <w:t xml:space="preserve"> презентации, коллажа или буклета.</w:t>
      </w:r>
    </w:p>
    <w:p w:rsidR="00DE366F" w:rsidRPr="00213E82" w:rsidRDefault="00DE366F" w:rsidP="00DE366F">
      <w:pPr>
        <w:pStyle w:val="a3"/>
        <w:shd w:val="clear" w:color="auto" w:fill="FFFFFF"/>
        <w:spacing w:before="30" w:beforeAutospacing="0" w:after="30" w:afterAutospacing="0" w:line="312" w:lineRule="atLeast"/>
        <w:rPr>
          <w:color w:val="000000"/>
          <w:sz w:val="28"/>
          <w:szCs w:val="28"/>
        </w:rPr>
      </w:pPr>
      <w:r w:rsidRPr="00213E82">
        <w:rPr>
          <w:b/>
          <w:bCs/>
          <w:color w:val="C00000"/>
          <w:sz w:val="28"/>
          <w:szCs w:val="28"/>
        </w:rPr>
        <w:t>V. Биографы</w:t>
      </w:r>
      <w:r w:rsidRPr="00213E82">
        <w:rPr>
          <w:b/>
          <w:bCs/>
          <w:color w:val="000000"/>
          <w:sz w:val="28"/>
          <w:szCs w:val="28"/>
        </w:rPr>
        <w:t> - </w:t>
      </w:r>
      <w:r w:rsidRPr="00213E82">
        <w:rPr>
          <w:color w:val="000000"/>
          <w:sz w:val="28"/>
          <w:szCs w:val="28"/>
        </w:rPr>
        <w:t>находят в Интернете информацию по биографии и творчеству Н.М. Карамзина и отвечают на вопрос:</w:t>
      </w:r>
    </w:p>
    <w:p w:rsidR="00DE366F" w:rsidRPr="00213E82" w:rsidRDefault="00DE366F" w:rsidP="00DE3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b/>
          <w:bCs/>
          <w:color w:val="000000"/>
          <w:sz w:val="28"/>
          <w:szCs w:val="28"/>
        </w:rPr>
        <w:t>Так кто же он такой – Карамзин Николай Михайлович? И какой след оставил в жизни нашей страны? Почему нам, далеким потомкам той России интересны его литературные произведения?</w:t>
      </w:r>
    </w:p>
    <w:p w:rsidR="00DE366F" w:rsidRPr="00213E82" w:rsidRDefault="00DE366F" w:rsidP="00DE3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rStyle w:val="a5"/>
          <w:b/>
          <w:bCs/>
          <w:color w:val="000000"/>
          <w:sz w:val="28"/>
          <w:szCs w:val="28"/>
        </w:rPr>
        <w:t>Руководство для группы биографов:</w:t>
      </w:r>
    </w:p>
    <w:p w:rsidR="00DE366F" w:rsidRPr="00213E82" w:rsidRDefault="00DE366F" w:rsidP="00DE36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82">
        <w:rPr>
          <w:color w:val="000000"/>
          <w:sz w:val="28"/>
          <w:szCs w:val="28"/>
        </w:rPr>
        <w:t>1. Вы выбрали роль биографов. Ваша задача – найти в Интернете материалы по биографии и творчеству Н.М. Карамзина и познакомиться с ними.</w:t>
      </w:r>
    </w:p>
    <w:p w:rsidR="00DE366F" w:rsidRDefault="003B6D5A" w:rsidP="00760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E366F" w:rsidRPr="00213E82">
        <w:rPr>
          <w:color w:val="000000"/>
          <w:sz w:val="28"/>
          <w:szCs w:val="28"/>
        </w:rPr>
        <w:t xml:space="preserve">.Выполните отчет в виде </w:t>
      </w:r>
      <w:proofErr w:type="spellStart"/>
      <w:r w:rsidR="00DE366F" w:rsidRPr="00213E82">
        <w:rPr>
          <w:color w:val="000000"/>
          <w:sz w:val="28"/>
          <w:szCs w:val="28"/>
        </w:rPr>
        <w:t>мультимедийной</w:t>
      </w:r>
      <w:proofErr w:type="spellEnd"/>
      <w:r w:rsidR="00DE366F" w:rsidRPr="00213E82">
        <w:rPr>
          <w:color w:val="000000"/>
          <w:sz w:val="28"/>
          <w:szCs w:val="28"/>
        </w:rPr>
        <w:t xml:space="preserve"> презентации, коллажа или буклета.</w:t>
      </w:r>
    </w:p>
    <w:p w:rsidR="00760CC9" w:rsidRPr="00213E82" w:rsidRDefault="00760CC9" w:rsidP="00760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366F" w:rsidRPr="00213E82" w:rsidRDefault="00DE366F" w:rsidP="00DE3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8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spellStart"/>
      <w:r w:rsidRPr="00213E82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</w:p>
    <w:p w:rsidR="00DE366F" w:rsidRPr="00213E82" w:rsidRDefault="00DE366F" w:rsidP="003B6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>: Верещагина Марина Николаевна</w:t>
      </w:r>
      <w:proofErr w:type="gramStart"/>
      <w:r w:rsidRPr="00213E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E82">
        <w:rPr>
          <w:rFonts w:ascii="Times New Roman" w:hAnsi="Times New Roman" w:cs="Times New Roman"/>
          <w:sz w:val="28"/>
          <w:szCs w:val="28"/>
        </w:rPr>
        <w:t xml:space="preserve"> учитель русского языка  и литературы МБОУ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 xml:space="preserve"> №1 г. Кирсанова</w:t>
      </w:r>
    </w:p>
    <w:p w:rsidR="00DE366F" w:rsidRPr="00213E82" w:rsidRDefault="00DE366F" w:rsidP="003B6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>: Н. М. Карамзин. «Бедная Лиза»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 xml:space="preserve"> «Н. М. Карамзин. «Бедная Лиза»: 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Краткая аннотация:</w:t>
      </w:r>
    </w:p>
    <w:p w:rsidR="00DE366F" w:rsidRPr="00213E82" w:rsidRDefault="00DE366F" w:rsidP="003B6D5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13E82">
        <w:rPr>
          <w:bCs/>
          <w:sz w:val="28"/>
          <w:szCs w:val="28"/>
        </w:rPr>
        <w:t xml:space="preserve">Что такое </w:t>
      </w:r>
      <w:proofErr w:type="spellStart"/>
      <w:r w:rsidRPr="00213E82">
        <w:rPr>
          <w:bCs/>
          <w:sz w:val="28"/>
          <w:szCs w:val="28"/>
        </w:rPr>
        <w:t>Web-квест</w:t>
      </w:r>
      <w:proofErr w:type="spellEnd"/>
      <w:r w:rsidRPr="00213E82">
        <w:rPr>
          <w:bCs/>
          <w:sz w:val="28"/>
          <w:szCs w:val="28"/>
        </w:rPr>
        <w:t>?</w:t>
      </w:r>
    </w:p>
    <w:p w:rsidR="00DE366F" w:rsidRPr="00213E82" w:rsidRDefault="00DE366F" w:rsidP="003B6D5A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213E82">
        <w:rPr>
          <w:sz w:val="28"/>
          <w:szCs w:val="28"/>
        </w:rPr>
        <w:t>Образовательный</w:t>
      </w:r>
      <w:proofErr w:type="gramEnd"/>
      <w:r w:rsidRPr="00213E82">
        <w:rPr>
          <w:sz w:val="28"/>
          <w:szCs w:val="28"/>
        </w:rPr>
        <w:t xml:space="preserve"> </w:t>
      </w:r>
      <w:proofErr w:type="spellStart"/>
      <w:r w:rsidRPr="00213E82">
        <w:rPr>
          <w:sz w:val="28"/>
          <w:szCs w:val="28"/>
        </w:rPr>
        <w:t>веб-квест</w:t>
      </w:r>
      <w:proofErr w:type="spellEnd"/>
      <w:r w:rsidRPr="00213E82">
        <w:rPr>
          <w:sz w:val="28"/>
          <w:szCs w:val="28"/>
        </w:rPr>
        <w:t xml:space="preserve"> - проблемное задание с элементами ролевой игры, для выполнения которого требуются ресурсы Интернета. Позиция учителя и ученика активна, они вовлечены в коммуникативную деятельность, познавательный процесс. Ученик формирует собственное знание под руководством учителя, используя имеющиеся знания и возможности Интернета.</w:t>
      </w:r>
    </w:p>
    <w:p w:rsidR="003B6D5A" w:rsidRDefault="00DE366F" w:rsidP="003B6D5A">
      <w:pPr>
        <w:pStyle w:val="a3"/>
        <w:spacing w:before="0" w:beforeAutospacing="0"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>Технология «</w:t>
      </w:r>
      <w:proofErr w:type="spellStart"/>
      <w:r w:rsidRPr="00213E82">
        <w:rPr>
          <w:sz w:val="28"/>
          <w:szCs w:val="28"/>
        </w:rPr>
        <w:t>web-квест</w:t>
      </w:r>
      <w:proofErr w:type="spellEnd"/>
      <w:r w:rsidRPr="00213E82">
        <w:rPr>
          <w:sz w:val="28"/>
          <w:szCs w:val="28"/>
        </w:rPr>
        <w:t xml:space="preserve">» предполагает структурный подход, который дает ученикам возможность использовать свой труд более продуктивно, соединяя и комбинируя различные информационные ресурсы новыми способами, а также применяя творческие способности. </w:t>
      </w:r>
    </w:p>
    <w:p w:rsidR="00DE366F" w:rsidRDefault="00DE366F" w:rsidP="003B6D5A">
      <w:pPr>
        <w:pStyle w:val="a3"/>
        <w:spacing w:before="0" w:beforeAutospacing="0"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 xml:space="preserve">    </w:t>
      </w:r>
      <w:proofErr w:type="spellStart"/>
      <w:r w:rsidRPr="00213E82">
        <w:rPr>
          <w:sz w:val="28"/>
          <w:szCs w:val="28"/>
        </w:rPr>
        <w:t>Web-квест</w:t>
      </w:r>
      <w:proofErr w:type="spellEnd"/>
      <w:r w:rsidRPr="00213E82">
        <w:rPr>
          <w:sz w:val="28"/>
          <w:szCs w:val="28"/>
        </w:rPr>
        <w:t xml:space="preserve"> - это проект с использованием ресурсов Интернета.  Главная его особенность - список web-сайтов, предложенных учителем и соответствующих тематике проекта и уровню знаний. Другая очень важная черта - определенный набор блоков:</w:t>
      </w:r>
    </w:p>
    <w:p w:rsidR="00DE366F" w:rsidRPr="00213E82" w:rsidRDefault="00DE366F" w:rsidP="003B6D5A">
      <w:pPr>
        <w:pStyle w:val="a3"/>
        <w:spacing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 xml:space="preserve">  </w:t>
      </w:r>
      <w:r w:rsidRPr="00213E82">
        <w:rPr>
          <w:bCs/>
          <w:sz w:val="28"/>
          <w:szCs w:val="28"/>
        </w:rPr>
        <w:t>Введение</w:t>
      </w:r>
      <w:r w:rsidRPr="00213E82">
        <w:rPr>
          <w:sz w:val="28"/>
          <w:szCs w:val="28"/>
        </w:rPr>
        <w:t xml:space="preserve"> (предназначено для привлечения интереса учащихся).</w:t>
      </w:r>
    </w:p>
    <w:p w:rsidR="00DE366F" w:rsidRPr="00213E82" w:rsidRDefault="00DE366F" w:rsidP="003B6D5A">
      <w:pPr>
        <w:pStyle w:val="a3"/>
        <w:spacing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 xml:space="preserve">   </w:t>
      </w:r>
      <w:r w:rsidRPr="00213E82">
        <w:rPr>
          <w:bCs/>
          <w:sz w:val="28"/>
          <w:szCs w:val="28"/>
        </w:rPr>
        <w:t xml:space="preserve">Порядок работы </w:t>
      </w:r>
      <w:r w:rsidRPr="00213E82">
        <w:rPr>
          <w:sz w:val="28"/>
          <w:szCs w:val="28"/>
        </w:rPr>
        <w:t xml:space="preserve"> (пошаговое описание процедуры того, что учащиеся должны сделать для реализации </w:t>
      </w:r>
      <w:proofErr w:type="spellStart"/>
      <w:r w:rsidRPr="00213E82">
        <w:rPr>
          <w:sz w:val="28"/>
          <w:szCs w:val="28"/>
        </w:rPr>
        <w:t>веб-квеста</w:t>
      </w:r>
      <w:proofErr w:type="spellEnd"/>
      <w:r w:rsidRPr="00213E82">
        <w:rPr>
          <w:sz w:val="28"/>
          <w:szCs w:val="28"/>
        </w:rPr>
        <w:t>; здесь также приводится список web-сайтов, на которых содержится необходимая информация; описывает конечный продукт деятельности).</w:t>
      </w:r>
    </w:p>
    <w:p w:rsidR="00DE366F" w:rsidRPr="00213E82" w:rsidRDefault="00DE366F" w:rsidP="003B6D5A">
      <w:pPr>
        <w:pStyle w:val="a3"/>
        <w:spacing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 xml:space="preserve">  </w:t>
      </w:r>
      <w:r w:rsidRPr="00213E82">
        <w:rPr>
          <w:bCs/>
          <w:sz w:val="28"/>
          <w:szCs w:val="28"/>
        </w:rPr>
        <w:t>Оценка</w:t>
      </w:r>
      <w:r w:rsidRPr="00213E82">
        <w:rPr>
          <w:sz w:val="28"/>
          <w:szCs w:val="28"/>
        </w:rPr>
        <w:t xml:space="preserve"> (в этой части приводятся критерии оценки работы учащихся).</w:t>
      </w:r>
    </w:p>
    <w:p w:rsidR="00DE366F" w:rsidRPr="00213E82" w:rsidRDefault="00DE366F" w:rsidP="003B6D5A">
      <w:pPr>
        <w:pStyle w:val="a3"/>
        <w:spacing w:after="0" w:afterAutospacing="0"/>
        <w:rPr>
          <w:sz w:val="28"/>
          <w:szCs w:val="28"/>
        </w:rPr>
      </w:pPr>
      <w:r w:rsidRPr="00213E82">
        <w:rPr>
          <w:sz w:val="28"/>
          <w:szCs w:val="28"/>
        </w:rPr>
        <w:t xml:space="preserve">  </w:t>
      </w:r>
      <w:r w:rsidRPr="00213E82">
        <w:rPr>
          <w:bCs/>
          <w:sz w:val="28"/>
          <w:szCs w:val="28"/>
        </w:rPr>
        <w:t>Заключение</w:t>
      </w:r>
      <w:r w:rsidRPr="00213E82">
        <w:rPr>
          <w:sz w:val="28"/>
          <w:szCs w:val="28"/>
        </w:rPr>
        <w:t xml:space="preserve"> (подведение итогов деятельности).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Предметы: литература,  искусство, информатика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Класс: 9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Примерная продолжительность проекта: 2 недели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213E82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proofErr w:type="gramEnd"/>
      <w:r w:rsidRPr="0021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3E82">
        <w:rPr>
          <w:rFonts w:ascii="Times New Roman" w:hAnsi="Times New Roman" w:cs="Times New Roman"/>
          <w:bCs/>
          <w:sz w:val="28"/>
          <w:szCs w:val="28"/>
        </w:rPr>
        <w:t>веб-квеста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 xml:space="preserve">: Знакомство с биографией и творчеством Н. М. Карамзина,  изучение повести «Бедная Лиза», ответить на проблемные вопросы, выполнив задания в группах: </w:t>
      </w:r>
    </w:p>
    <w:p w:rsidR="00DE366F" w:rsidRPr="00213E82" w:rsidRDefault="00DE366F" w:rsidP="003B6D5A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213E82">
        <w:rPr>
          <w:rStyle w:val="a4"/>
          <w:sz w:val="28"/>
          <w:szCs w:val="28"/>
        </w:rPr>
        <w:t xml:space="preserve">Указом Президента Российской Федерации 2016 год объявлен в </w:t>
      </w:r>
      <w:proofErr w:type="spellStart"/>
      <w:r w:rsidRPr="00213E82">
        <w:rPr>
          <w:rStyle w:val="a4"/>
          <w:sz w:val="28"/>
          <w:szCs w:val="28"/>
        </w:rPr>
        <w:t>РоссииГодом</w:t>
      </w:r>
      <w:proofErr w:type="spellEnd"/>
      <w:r w:rsidRPr="00213E82">
        <w:rPr>
          <w:rStyle w:val="a4"/>
          <w:sz w:val="28"/>
          <w:szCs w:val="28"/>
        </w:rPr>
        <w:t xml:space="preserve"> Карамзина в ознаменование 250-летия со дня его рождения. Почему ему  такая честь?</w:t>
      </w:r>
    </w:p>
    <w:p w:rsidR="00DE366F" w:rsidRPr="00213E82" w:rsidRDefault="00DE366F" w:rsidP="003B6D5A">
      <w:pPr>
        <w:pStyle w:val="a6"/>
        <w:numPr>
          <w:ilvl w:val="0"/>
          <w:numId w:val="1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213E82">
        <w:rPr>
          <w:b/>
          <w:sz w:val="28"/>
          <w:szCs w:val="28"/>
        </w:rPr>
        <w:t xml:space="preserve">Как вы думаете, важен ли в любви рассудок? Что долговечнее: безрассудная любовь или разумная? 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Для реализации цели необходимо решить ряд конкретных задач: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Задачи:</w:t>
      </w:r>
    </w:p>
    <w:p w:rsidR="00DE366F" w:rsidRPr="00213E82" w:rsidRDefault="00DE366F" w:rsidP="003B6D5A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13E82">
        <w:rPr>
          <w:sz w:val="28"/>
          <w:szCs w:val="28"/>
        </w:rPr>
        <w:lastRenderedPageBreak/>
        <w:t>Совершенствовать навыки анализа художественного текста на примере повести Н.М.Карамзина  «Бедная Лиза».</w:t>
      </w:r>
    </w:p>
    <w:p w:rsidR="00DE366F" w:rsidRPr="00213E82" w:rsidRDefault="00DE366F" w:rsidP="003B6D5A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13E82">
        <w:rPr>
          <w:sz w:val="28"/>
          <w:szCs w:val="28"/>
        </w:rPr>
        <w:t>Использовать информационное пространство сети Интернет для изучения повести Н.М.Карамзина  «Бедная Лиза», критики о повести, интересных фактов, связанных с произведением.</w:t>
      </w:r>
    </w:p>
    <w:p w:rsidR="00DE366F" w:rsidRPr="00213E82" w:rsidRDefault="00DE366F" w:rsidP="003B6D5A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13E82">
        <w:rPr>
          <w:sz w:val="28"/>
          <w:szCs w:val="28"/>
        </w:rPr>
        <w:t xml:space="preserve"> Сформировать навыки проектно - исследовательской деятельности.</w:t>
      </w:r>
    </w:p>
    <w:p w:rsidR="00DE366F" w:rsidRPr="00213E82" w:rsidRDefault="00DE366F" w:rsidP="003B6D5A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13E82">
        <w:rPr>
          <w:sz w:val="28"/>
          <w:szCs w:val="28"/>
        </w:rPr>
        <w:t xml:space="preserve">Научить </w:t>
      </w:r>
      <w:proofErr w:type="gramStart"/>
      <w:r w:rsidRPr="00213E82">
        <w:rPr>
          <w:sz w:val="28"/>
          <w:szCs w:val="28"/>
        </w:rPr>
        <w:t>критически</w:t>
      </w:r>
      <w:proofErr w:type="gramEnd"/>
      <w:r w:rsidRPr="00213E82">
        <w:rPr>
          <w:sz w:val="28"/>
          <w:szCs w:val="28"/>
        </w:rPr>
        <w:t xml:space="preserve"> относиться к информации, перерабатывать её и творчески переосмысливать.</w:t>
      </w:r>
    </w:p>
    <w:p w:rsidR="00DE366F" w:rsidRPr="00213E82" w:rsidRDefault="00DE366F" w:rsidP="003B6D5A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13E82">
        <w:rPr>
          <w:sz w:val="28"/>
          <w:szCs w:val="28"/>
        </w:rPr>
        <w:t>Сформировать УУД: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3E82">
        <w:rPr>
          <w:rFonts w:ascii="Times New Roman" w:hAnsi="Times New Roman" w:cs="Times New Roman"/>
          <w:iCs/>
          <w:sz w:val="28"/>
          <w:szCs w:val="28"/>
        </w:rPr>
        <w:t>1) Познавательные: постановка и формулировка проблемы, смысловое чтение, поиск и выделение необходимой информации;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3E82">
        <w:rPr>
          <w:rFonts w:ascii="Times New Roman" w:hAnsi="Times New Roman" w:cs="Times New Roman"/>
          <w:iCs/>
          <w:sz w:val="28"/>
          <w:szCs w:val="28"/>
        </w:rPr>
        <w:t>2)</w:t>
      </w:r>
      <w:proofErr w:type="gramStart"/>
      <w:r w:rsidRPr="00213E82">
        <w:rPr>
          <w:rFonts w:ascii="Times New Roman" w:hAnsi="Times New Roman" w:cs="Times New Roman"/>
          <w:iCs/>
          <w:sz w:val="28"/>
          <w:szCs w:val="28"/>
        </w:rPr>
        <w:t>Регулятивные</w:t>
      </w:r>
      <w:proofErr w:type="gramEnd"/>
      <w:r w:rsidRPr="00213E82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213E82">
        <w:rPr>
          <w:rFonts w:ascii="Times New Roman" w:hAnsi="Times New Roman" w:cs="Times New Roman"/>
          <w:iCs/>
          <w:sz w:val="28"/>
          <w:szCs w:val="28"/>
        </w:rPr>
        <w:t>саморегуляция</w:t>
      </w:r>
      <w:proofErr w:type="spellEnd"/>
      <w:r w:rsidRPr="00213E8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3E82">
        <w:rPr>
          <w:rFonts w:ascii="Times New Roman" w:hAnsi="Times New Roman" w:cs="Times New Roman"/>
          <w:iCs/>
          <w:sz w:val="28"/>
          <w:szCs w:val="28"/>
        </w:rPr>
        <w:t>целеполагание</w:t>
      </w:r>
      <w:proofErr w:type="spellEnd"/>
      <w:r w:rsidRPr="00213E82">
        <w:rPr>
          <w:rFonts w:ascii="Times New Roman" w:hAnsi="Times New Roman" w:cs="Times New Roman"/>
          <w:iCs/>
          <w:sz w:val="28"/>
          <w:szCs w:val="28"/>
        </w:rPr>
        <w:t>, планирование и организация действий, коррекция;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3E82">
        <w:rPr>
          <w:rFonts w:ascii="Times New Roman" w:hAnsi="Times New Roman" w:cs="Times New Roman"/>
          <w:iCs/>
          <w:sz w:val="28"/>
          <w:szCs w:val="28"/>
        </w:rPr>
        <w:t>3)</w:t>
      </w:r>
      <w:proofErr w:type="gramStart"/>
      <w:r w:rsidRPr="00213E82">
        <w:rPr>
          <w:rFonts w:ascii="Times New Roman" w:hAnsi="Times New Roman" w:cs="Times New Roman"/>
          <w:iCs/>
          <w:sz w:val="28"/>
          <w:szCs w:val="28"/>
        </w:rPr>
        <w:t>Личностные</w:t>
      </w:r>
      <w:proofErr w:type="gramEnd"/>
      <w:r w:rsidRPr="00213E82">
        <w:rPr>
          <w:rFonts w:ascii="Times New Roman" w:hAnsi="Times New Roman" w:cs="Times New Roman"/>
          <w:iCs/>
          <w:sz w:val="28"/>
          <w:szCs w:val="28"/>
        </w:rPr>
        <w:t>: самоопределение, нравственно-эстетическое оценивание;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3E82">
        <w:rPr>
          <w:rFonts w:ascii="Times New Roman" w:hAnsi="Times New Roman" w:cs="Times New Roman"/>
          <w:iCs/>
          <w:sz w:val="28"/>
          <w:szCs w:val="28"/>
        </w:rPr>
        <w:t>4)Коммуникативные: взаимодействие, разрешение конфликтов, монологическая и диалогическая речь, умение аргументировать свою точку зрения, слушать и слышать.</w:t>
      </w:r>
    </w:p>
    <w:p w:rsidR="00760CC9" w:rsidRPr="00213E82" w:rsidRDefault="00DE366F" w:rsidP="003B6D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3E82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213E82">
        <w:rPr>
          <w:rFonts w:ascii="Times New Roman" w:hAnsi="Times New Roman" w:cs="Times New Roman"/>
          <w:sz w:val="28"/>
          <w:szCs w:val="28"/>
        </w:rPr>
        <w:t xml:space="preserve">Обучить описанию личного опыта участия в </w:t>
      </w:r>
      <w:proofErr w:type="gramStart"/>
      <w:r w:rsidRPr="00213E82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213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веб-квесте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>.</w:t>
      </w:r>
    </w:p>
    <w:p w:rsidR="00DE366F" w:rsidRPr="00213E82" w:rsidRDefault="00DE366F" w:rsidP="003B6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82">
        <w:rPr>
          <w:rFonts w:ascii="Times New Roman" w:hAnsi="Times New Roman" w:cs="Times New Roman"/>
          <w:b/>
          <w:sz w:val="28"/>
          <w:szCs w:val="28"/>
        </w:rPr>
        <w:t>План работы над проектом (2 недели):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Этап 1. 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Ученики знакомятся с текстом, затем с материалом сайта, где определена цель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>, перечислены рекомендуемые ссылки, представлена система оценки, названы ролевые группы и определены их задачи.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Формирование ролевых групп учащихся (самостоятельно)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Этап 2.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Самостоятельная работа учащихся в школе и дома, консультации учителя.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>Поиск информации в указанных источниках, поиск новых источников (по группам).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Анализ полученной информации. Подготовка творческого отчёта (презентация, буклет, коллаж …). Промежуточное оценивание и </w:t>
      </w:r>
      <w:proofErr w:type="spellStart"/>
      <w:r w:rsidRPr="00213E82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213E82">
        <w:rPr>
          <w:rFonts w:ascii="Times New Roman" w:hAnsi="Times New Roman" w:cs="Times New Roman"/>
          <w:sz w:val="28"/>
          <w:szCs w:val="28"/>
        </w:rPr>
        <w:t xml:space="preserve">, корректировка планов работы в группах. 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Этап 3. </w:t>
      </w:r>
    </w:p>
    <w:p w:rsidR="00DE366F" w:rsidRPr="00213E82" w:rsidRDefault="00DE366F" w:rsidP="003B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82">
        <w:rPr>
          <w:rFonts w:ascii="Times New Roman" w:hAnsi="Times New Roman" w:cs="Times New Roman"/>
          <w:sz w:val="28"/>
          <w:szCs w:val="28"/>
        </w:rPr>
        <w:t xml:space="preserve">Защита отчета (выступление ролевых групп). Рефлексия. Итоговое оценивание. </w:t>
      </w:r>
    </w:p>
    <w:p w:rsidR="00DE366F" w:rsidRPr="00213E82" w:rsidRDefault="00DE366F" w:rsidP="003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Работая над </w:t>
      </w:r>
      <w:proofErr w:type="spellStart"/>
      <w:r w:rsidRPr="00213E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веб</w:t>
      </w:r>
      <w:proofErr w:type="spellEnd"/>
      <w:r w:rsidRPr="00213E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spellStart"/>
      <w:r w:rsidRPr="00213E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квестом</w:t>
      </w:r>
      <w:proofErr w:type="spellEnd"/>
      <w:r w:rsidRPr="00213E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учащиеся научатся:</w:t>
      </w:r>
      <w:r w:rsidRPr="00213E82">
        <w:rPr>
          <w:rFonts w:ascii="Times New Roman" w:eastAsia="Times New Roman" w:hAnsi="Times New Roman" w:cs="Times New Roman"/>
          <w:sz w:val="28"/>
          <w:szCs w:val="28"/>
        </w:rPr>
        <w:br/>
        <w:t>1) самостоятельно мыслить, находить и решать проблемы, привлекая для этой цели знания из области литературы, информатики, искусства;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2) прогнозировать результаты и возможные последствия разных вариантов решения;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3) устанавливать причинно-следственные связи, ориентироваться в информационном пространстве;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4) делать выводы;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lastRenderedPageBreak/>
        <w:t>5) совершенствовать навыки работы в компьютерных программах;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6) работать в команде, достигать компромисса;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7) получать и отправлять электронную почту;</w:t>
      </w:r>
    </w:p>
    <w:p w:rsidR="00DE366F" w:rsidRPr="00213E82" w:rsidRDefault="00DE366F" w:rsidP="003B6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3E82">
        <w:rPr>
          <w:rFonts w:ascii="Times New Roman" w:eastAsia="Times New Roman" w:hAnsi="Times New Roman" w:cs="Times New Roman"/>
          <w:sz w:val="28"/>
          <w:szCs w:val="28"/>
        </w:rPr>
        <w:t>8) создавать презентации, буклеты, коллажи;</w:t>
      </w:r>
    </w:p>
    <w:p w:rsidR="00DE366F" w:rsidRDefault="00DE366F" w:rsidP="00DE366F">
      <w:pPr>
        <w:ind w:left="-426" w:firstLine="426"/>
      </w:pPr>
    </w:p>
    <w:p w:rsidR="00AD60F7" w:rsidRDefault="00AD60F7" w:rsidP="00DE366F">
      <w:pPr>
        <w:ind w:firstLine="709"/>
      </w:pPr>
    </w:p>
    <w:sectPr w:rsidR="00AD60F7" w:rsidSect="00760CC9">
      <w:pgSz w:w="16838" w:h="11906" w:orient="landscape"/>
      <w:pgMar w:top="993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17"/>
    <w:multiLevelType w:val="hybridMultilevel"/>
    <w:tmpl w:val="CCF66E48"/>
    <w:lvl w:ilvl="0" w:tplc="41C6A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0D7B"/>
    <w:multiLevelType w:val="hybridMultilevel"/>
    <w:tmpl w:val="3FB2F39A"/>
    <w:lvl w:ilvl="0" w:tplc="6F08E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66F"/>
    <w:rsid w:val="001B3E36"/>
    <w:rsid w:val="003B6D5A"/>
    <w:rsid w:val="00760CC9"/>
    <w:rsid w:val="00A165DA"/>
    <w:rsid w:val="00AD60F7"/>
    <w:rsid w:val="00DE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3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66F"/>
    <w:rPr>
      <w:b/>
      <w:bCs/>
    </w:rPr>
  </w:style>
  <w:style w:type="character" w:styleId="a5">
    <w:name w:val="Emphasis"/>
    <w:basedOn w:val="a0"/>
    <w:uiPriority w:val="20"/>
    <w:qFormat/>
    <w:rsid w:val="00DE366F"/>
    <w:rPr>
      <w:i/>
      <w:iCs/>
    </w:rPr>
  </w:style>
  <w:style w:type="paragraph" w:styleId="a6">
    <w:name w:val="List Paragraph"/>
    <w:basedOn w:val="a"/>
    <w:uiPriority w:val="34"/>
    <w:qFormat/>
    <w:rsid w:val="00DE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E3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2075</Words>
  <Characters>11829</Characters>
  <Application>Microsoft Office Word</Application>
  <DocSecurity>0</DocSecurity>
  <Lines>98</Lines>
  <Paragraphs>27</Paragraphs>
  <ScaleCrop>false</ScaleCrop>
  <Company>SamForum.ws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2018-12-13T16:37:00Z</dcterms:created>
  <dcterms:modified xsi:type="dcterms:W3CDTF">2018-12-13T16:56:00Z</dcterms:modified>
</cp:coreProperties>
</file>