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87" w:rsidRDefault="00090BD1" w:rsidP="00630C87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C87">
        <w:rPr>
          <w:rFonts w:ascii="Times New Roman" w:hAnsi="Times New Roman" w:cs="Times New Roman"/>
          <w:b/>
          <w:sz w:val="28"/>
          <w:szCs w:val="28"/>
        </w:rPr>
        <w:t>Урок</w:t>
      </w:r>
      <w:r w:rsidR="00630C87" w:rsidRPr="00630C87">
        <w:rPr>
          <w:rFonts w:ascii="Times New Roman" w:hAnsi="Times New Roman" w:cs="Times New Roman"/>
          <w:b/>
          <w:sz w:val="28"/>
          <w:szCs w:val="28"/>
        </w:rPr>
        <w:t xml:space="preserve">-исследование </w:t>
      </w:r>
    </w:p>
    <w:p w:rsidR="002E56F6" w:rsidRPr="00630C87" w:rsidRDefault="00630C87" w:rsidP="00630C87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C87">
        <w:rPr>
          <w:rFonts w:ascii="Times New Roman" w:hAnsi="Times New Roman" w:cs="Times New Roman"/>
          <w:b/>
          <w:sz w:val="28"/>
          <w:szCs w:val="28"/>
        </w:rPr>
        <w:t>«Роль односоставных предложений в художественных текстах»</w:t>
      </w:r>
    </w:p>
    <w:p w:rsidR="00015207" w:rsidRPr="00FB00F4" w:rsidRDefault="00015207" w:rsidP="00630C87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0F4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</w:p>
    <w:p w:rsidR="00874E82" w:rsidRDefault="00090BD1" w:rsidP="00630C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0F4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bookmarkStart w:id="0" w:name="_GoBack"/>
      <w:bookmarkEnd w:id="0"/>
      <w:r w:rsidR="00874E82">
        <w:rPr>
          <w:rFonts w:ascii="Times New Roman" w:hAnsi="Times New Roman" w:cs="Times New Roman"/>
          <w:sz w:val="28"/>
          <w:szCs w:val="28"/>
        </w:rPr>
        <w:t xml:space="preserve">Урок мы начнем с миниатюры «Строка» из книги </w:t>
      </w:r>
      <w:proofErr w:type="spellStart"/>
      <w:r w:rsidR="00874E82">
        <w:rPr>
          <w:rFonts w:ascii="Times New Roman" w:hAnsi="Times New Roman" w:cs="Times New Roman"/>
          <w:sz w:val="28"/>
          <w:szCs w:val="28"/>
        </w:rPr>
        <w:t>В.П.Астафьева</w:t>
      </w:r>
      <w:proofErr w:type="spellEnd"/>
      <w:r w:rsidR="00874E8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74E82">
        <w:rPr>
          <w:rFonts w:ascii="Times New Roman" w:hAnsi="Times New Roman" w:cs="Times New Roman"/>
          <w:sz w:val="28"/>
          <w:szCs w:val="28"/>
        </w:rPr>
        <w:t>Затеси</w:t>
      </w:r>
      <w:proofErr w:type="spellEnd"/>
      <w:r w:rsidR="00874E82">
        <w:rPr>
          <w:rFonts w:ascii="Times New Roman" w:hAnsi="Times New Roman" w:cs="Times New Roman"/>
          <w:sz w:val="28"/>
          <w:szCs w:val="28"/>
        </w:rPr>
        <w:t>».</w:t>
      </w:r>
    </w:p>
    <w:p w:rsidR="00874E82" w:rsidRPr="00FB00F4" w:rsidRDefault="00874E82" w:rsidP="00630C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пришла зима. Холодно. Эта строка приснилась мне теплой летней ночью.</w:t>
      </w:r>
    </w:p>
    <w:p w:rsidR="00090BD1" w:rsidRPr="00FB00F4" w:rsidRDefault="00874E82" w:rsidP="00630C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третье «лишнее</w:t>
      </w:r>
      <w:r w:rsidR="00090BD1" w:rsidRPr="00FB00F4">
        <w:rPr>
          <w:rFonts w:ascii="Times New Roman" w:hAnsi="Times New Roman" w:cs="Times New Roman"/>
          <w:sz w:val="28"/>
          <w:szCs w:val="28"/>
        </w:rPr>
        <w:t>». Свой ответ обоснуйте.</w:t>
      </w:r>
    </w:p>
    <w:p w:rsidR="00015207" w:rsidRPr="00FB00F4" w:rsidRDefault="00015207" w:rsidP="00630C87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0F4">
        <w:rPr>
          <w:rFonts w:ascii="Times New Roman" w:hAnsi="Times New Roman" w:cs="Times New Roman"/>
          <w:sz w:val="28"/>
          <w:szCs w:val="28"/>
        </w:rPr>
        <w:t>Целеполагание</w:t>
      </w:r>
    </w:p>
    <w:p w:rsidR="00015207" w:rsidRDefault="00015207" w:rsidP="00630C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0F4">
        <w:rPr>
          <w:rFonts w:ascii="Times New Roman" w:hAnsi="Times New Roman" w:cs="Times New Roman"/>
          <w:sz w:val="28"/>
          <w:szCs w:val="28"/>
        </w:rPr>
        <w:t xml:space="preserve">Как вы думаете, о чем мы будем говорить сегодня на уроке? (О роли  односоставных предложений  в </w:t>
      </w:r>
      <w:r w:rsidR="00D542CB" w:rsidRPr="00FB00F4">
        <w:rPr>
          <w:rFonts w:ascii="Times New Roman" w:hAnsi="Times New Roman" w:cs="Times New Roman"/>
          <w:sz w:val="28"/>
          <w:szCs w:val="28"/>
        </w:rPr>
        <w:t>художественном тексте)</w:t>
      </w:r>
    </w:p>
    <w:p w:rsidR="00AB4627" w:rsidRPr="00AB4627" w:rsidRDefault="00AB4627" w:rsidP="00630C87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Выдвижение гипотезы</w:t>
      </w:r>
    </w:p>
    <w:p w:rsidR="00874E82" w:rsidRDefault="00874E82" w:rsidP="00630C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как вы думаете, над какими вопросами мы будем работать? Сформулируйте задачи урока и запишите в виде вопроса.</w:t>
      </w:r>
      <w:r w:rsidR="00AB4627">
        <w:rPr>
          <w:rFonts w:ascii="Times New Roman" w:hAnsi="Times New Roman" w:cs="Times New Roman"/>
          <w:sz w:val="28"/>
          <w:szCs w:val="28"/>
        </w:rPr>
        <w:t xml:space="preserve"> (Задание №1)</w:t>
      </w:r>
    </w:p>
    <w:p w:rsidR="00874E82" w:rsidRDefault="00874E82" w:rsidP="00630C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предлагаю такие вопросы: Как часто используются в художественных текстах односоставные предложения? Какие их виды используются чаще всего? </w:t>
      </w:r>
    </w:p>
    <w:p w:rsidR="00874E82" w:rsidRDefault="00874E82" w:rsidP="00630C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от вопросов напишите ваше предположение.</w:t>
      </w:r>
    </w:p>
    <w:p w:rsidR="00874E82" w:rsidRPr="00FB00F4" w:rsidRDefault="00874E82" w:rsidP="00630C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Как часто используются в художественных текстах односоставные предложения?     Часто (редко)</w:t>
      </w:r>
    </w:p>
    <w:p w:rsidR="00874E82" w:rsidRDefault="00FB00F4" w:rsidP="00630C87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0F4">
        <w:rPr>
          <w:rFonts w:ascii="Times New Roman" w:hAnsi="Times New Roman" w:cs="Times New Roman"/>
          <w:sz w:val="28"/>
          <w:szCs w:val="28"/>
        </w:rPr>
        <w:t>Актуализация полученных знаний</w:t>
      </w:r>
    </w:p>
    <w:p w:rsidR="00874E82" w:rsidRDefault="00874E82" w:rsidP="00630C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вспомнить виды односоставных предложений, обратимся к кластеру, частично уже заполненному.</w:t>
      </w:r>
    </w:p>
    <w:p w:rsidR="00AB4627" w:rsidRPr="00AB4627" w:rsidRDefault="00AB4627" w:rsidP="00630C87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исследованию</w:t>
      </w:r>
    </w:p>
    <w:p w:rsidR="00982674" w:rsidRDefault="00676808" w:rsidP="00630C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работы нам нужно определить этапы деятельности. На каждой парте лежат три текста. Если вы их прочитаете, то сможете сразу сказать, много ли в них односоставных предложений и какие их виды преобладают? (Нет). Значит, нам нужно их проанализировать.</w:t>
      </w:r>
    </w:p>
    <w:p w:rsidR="00676808" w:rsidRDefault="00676808" w:rsidP="00630C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Обратимся к заданию №2. Вам нужно расставить цифры по порядку так, чтобы получился алгоритм действий для работы с текстом. </w:t>
      </w:r>
    </w:p>
    <w:p w:rsidR="00676808" w:rsidRDefault="00676808" w:rsidP="00630C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Работаем в парах.</w:t>
      </w:r>
    </w:p>
    <w:p w:rsidR="00676808" w:rsidRDefault="00676808" w:rsidP="00630C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что у вас получилось? Читаем этапы урока:</w:t>
      </w:r>
    </w:p>
    <w:p w:rsidR="00150436" w:rsidRDefault="00150436" w:rsidP="00630C87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436">
        <w:rPr>
          <w:rFonts w:ascii="Times New Roman" w:hAnsi="Times New Roman" w:cs="Times New Roman"/>
          <w:sz w:val="28"/>
          <w:szCs w:val="28"/>
        </w:rPr>
        <w:t>Прочитайте текст.</w:t>
      </w:r>
    </w:p>
    <w:p w:rsidR="00150436" w:rsidRDefault="00150436" w:rsidP="00630C87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436">
        <w:rPr>
          <w:rFonts w:ascii="Times New Roman" w:hAnsi="Times New Roman" w:cs="Times New Roman"/>
          <w:sz w:val="28"/>
          <w:szCs w:val="28"/>
        </w:rPr>
        <w:t>Посчитайте общее количество односоставных предложений.</w:t>
      </w:r>
    </w:p>
    <w:p w:rsidR="00150436" w:rsidRDefault="00150436" w:rsidP="00630C87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436">
        <w:rPr>
          <w:rFonts w:ascii="Times New Roman" w:hAnsi="Times New Roman" w:cs="Times New Roman"/>
          <w:sz w:val="28"/>
          <w:szCs w:val="28"/>
        </w:rPr>
        <w:t xml:space="preserve">Определите </w:t>
      </w:r>
      <w:r>
        <w:rPr>
          <w:rFonts w:ascii="Times New Roman" w:hAnsi="Times New Roman" w:cs="Times New Roman"/>
          <w:sz w:val="28"/>
          <w:szCs w:val="28"/>
        </w:rPr>
        <w:t>свой вид односоставных предложений</w:t>
      </w:r>
      <w:r w:rsidRPr="00150436">
        <w:rPr>
          <w:rFonts w:ascii="Times New Roman" w:hAnsi="Times New Roman" w:cs="Times New Roman"/>
          <w:sz w:val="28"/>
          <w:szCs w:val="28"/>
        </w:rPr>
        <w:t xml:space="preserve"> и выделите их маркером.</w:t>
      </w:r>
    </w:p>
    <w:p w:rsidR="00150436" w:rsidRDefault="00150436" w:rsidP="00630C87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436">
        <w:rPr>
          <w:rFonts w:ascii="Times New Roman" w:hAnsi="Times New Roman" w:cs="Times New Roman"/>
          <w:sz w:val="28"/>
          <w:szCs w:val="28"/>
        </w:rPr>
        <w:t>Посчитайте количество данного вида односоставных предложений.</w:t>
      </w:r>
    </w:p>
    <w:p w:rsidR="00150436" w:rsidRDefault="00150436" w:rsidP="00630C87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436">
        <w:rPr>
          <w:rFonts w:ascii="Times New Roman" w:hAnsi="Times New Roman" w:cs="Times New Roman"/>
          <w:sz w:val="28"/>
          <w:szCs w:val="28"/>
        </w:rPr>
        <w:lastRenderedPageBreak/>
        <w:t xml:space="preserve">Сделайте вывод: с какой целью используются эти односоставные предложения в предложенных миниатюрах </w:t>
      </w:r>
      <w:proofErr w:type="spellStart"/>
      <w:r w:rsidRPr="00150436">
        <w:rPr>
          <w:rFonts w:ascii="Times New Roman" w:hAnsi="Times New Roman" w:cs="Times New Roman"/>
          <w:sz w:val="28"/>
          <w:szCs w:val="28"/>
        </w:rPr>
        <w:t>В.П.Астафьева</w:t>
      </w:r>
      <w:proofErr w:type="spellEnd"/>
      <w:r w:rsidRPr="00150436">
        <w:rPr>
          <w:rFonts w:ascii="Times New Roman" w:hAnsi="Times New Roman" w:cs="Times New Roman"/>
          <w:sz w:val="28"/>
          <w:szCs w:val="28"/>
        </w:rPr>
        <w:t>.</w:t>
      </w:r>
    </w:p>
    <w:p w:rsidR="00150436" w:rsidRDefault="00150436" w:rsidP="00630C87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436">
        <w:rPr>
          <w:rFonts w:ascii="Times New Roman" w:hAnsi="Times New Roman" w:cs="Times New Roman"/>
          <w:sz w:val="28"/>
          <w:szCs w:val="28"/>
        </w:rPr>
        <w:t>Подготовьте выступление с результатами исследования и выберите докладчика.</w:t>
      </w:r>
    </w:p>
    <w:p w:rsidR="00B10E04" w:rsidRDefault="00B10E04" w:rsidP="00630C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Сейчас, ребята, мы будем работать в группах. Для этого вспомним правила работы в группе. (На слайде)</w:t>
      </w:r>
    </w:p>
    <w:p w:rsidR="00AB4627" w:rsidRDefault="00AB4627" w:rsidP="00630C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вам 3 минуты на выполнение исследования.</w:t>
      </w:r>
    </w:p>
    <w:p w:rsidR="00AB4627" w:rsidRDefault="00AB4627" w:rsidP="00630C87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</w:t>
      </w:r>
    </w:p>
    <w:p w:rsidR="00AB4627" w:rsidRDefault="00AB4627" w:rsidP="00630C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 время индивидуальное задание 1 ученику: пользуясь сетью Интернет, найти значение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лирическая миниатюра.</w:t>
      </w:r>
    </w:p>
    <w:p w:rsidR="00AB4627" w:rsidRDefault="00AB4627" w:rsidP="00630C87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исследования</w:t>
      </w:r>
    </w:p>
    <w:p w:rsidR="00AB4627" w:rsidRDefault="00AB4627" w:rsidP="00630C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сколько всего односоставных предложений вы насчитали? (17)</w:t>
      </w:r>
    </w:p>
    <w:p w:rsidR="00AB4627" w:rsidRDefault="00AB4627" w:rsidP="00630C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Оказывается, в данных текстах односоставные предложения составляют 63% от общего количества предложений.</w:t>
      </w:r>
    </w:p>
    <w:p w:rsidR="00AB4627" w:rsidRDefault="00AB4627" w:rsidP="00630C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часто используются односоставные предложения в этих миниатюрах или редко? (Часто)</w:t>
      </w:r>
    </w:p>
    <w:p w:rsidR="00AB4627" w:rsidRDefault="00AB4627" w:rsidP="00630C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Вернемся к заданию №1. В третьем столбике «После» запишем: Часто. Совпало ваше предположение с выводом?</w:t>
      </w:r>
    </w:p>
    <w:p w:rsidR="002B4922" w:rsidRDefault="002B4922" w:rsidP="00630C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Догадайтесь, какая группа представит нам сейчас результаты исследования. О каких односоставных предложениях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М.В.Ломоносов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сказал: «</w:t>
      </w:r>
      <w:r w:rsidRPr="002B4922">
        <w:rPr>
          <w:rFonts w:ascii="Times New Roman" w:hAnsi="Times New Roman" w:cs="Times New Roman"/>
          <w:sz w:val="28"/>
          <w:szCs w:val="28"/>
        </w:rPr>
        <w:t>Умолчание местоимений личных перед спрягаемыми формами глагола</w:t>
      </w:r>
      <w:r>
        <w:rPr>
          <w:rFonts w:ascii="Times New Roman" w:hAnsi="Times New Roman" w:cs="Times New Roman"/>
          <w:sz w:val="28"/>
          <w:szCs w:val="28"/>
        </w:rPr>
        <w:t xml:space="preserve"> к украшению и важности служит»? (Об определенно-личных односоставных предложениях).</w:t>
      </w:r>
    </w:p>
    <w:p w:rsidR="002B4922" w:rsidRDefault="002B4922" w:rsidP="00630C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группы №1 (по образцу в карте урока).</w:t>
      </w:r>
    </w:p>
    <w:p w:rsidR="002B4922" w:rsidRDefault="002B4922" w:rsidP="00630C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Ученый-лингвист </w:t>
      </w:r>
      <w:r w:rsidRPr="002B4922">
        <w:rPr>
          <w:rFonts w:ascii="Times New Roman" w:hAnsi="Times New Roman" w:cs="Times New Roman"/>
          <w:sz w:val="28"/>
          <w:szCs w:val="28"/>
        </w:rPr>
        <w:t xml:space="preserve">Александр Матвеевич </w:t>
      </w:r>
      <w:proofErr w:type="spellStart"/>
      <w:r w:rsidRPr="002B4922">
        <w:rPr>
          <w:rFonts w:ascii="Times New Roman" w:hAnsi="Times New Roman" w:cs="Times New Roman"/>
          <w:sz w:val="28"/>
          <w:szCs w:val="28"/>
        </w:rPr>
        <w:t>Пешковский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говорил об этих предложениях</w:t>
      </w:r>
      <w:r w:rsidRPr="002B4922">
        <w:rPr>
          <w:rFonts w:ascii="Times New Roman" w:hAnsi="Times New Roman" w:cs="Times New Roman"/>
          <w:sz w:val="28"/>
          <w:szCs w:val="28"/>
        </w:rPr>
        <w:t>: «Действующее лицо в них намеренно устранено, намеренно представляется как неизвестное, неопределённое».</w:t>
      </w:r>
      <w:r>
        <w:rPr>
          <w:rFonts w:ascii="Times New Roman" w:hAnsi="Times New Roman" w:cs="Times New Roman"/>
          <w:sz w:val="28"/>
          <w:szCs w:val="28"/>
        </w:rPr>
        <w:t xml:space="preserve"> О каких односоставных предложениях пойдет речь, какая группа выступает следующей? (Неопределенно-личные предложения).</w:t>
      </w:r>
    </w:p>
    <w:p w:rsidR="002B4922" w:rsidRDefault="002B4922" w:rsidP="00630C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группы №2.</w:t>
      </w:r>
    </w:p>
    <w:p w:rsidR="002B4922" w:rsidRDefault="002B4922" w:rsidP="00630C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Догадайтесь, о каких предложениях </w:t>
      </w:r>
      <w:r w:rsidRPr="002B4922">
        <w:rPr>
          <w:rFonts w:ascii="Times New Roman" w:hAnsi="Times New Roman" w:cs="Times New Roman"/>
          <w:sz w:val="28"/>
          <w:szCs w:val="28"/>
        </w:rPr>
        <w:t xml:space="preserve">Вера Васильевна </w:t>
      </w:r>
      <w:proofErr w:type="spellStart"/>
      <w:r w:rsidRPr="002B4922">
        <w:rPr>
          <w:rFonts w:ascii="Times New Roman" w:hAnsi="Times New Roman" w:cs="Times New Roman"/>
          <w:sz w:val="28"/>
          <w:szCs w:val="28"/>
        </w:rPr>
        <w:t>Бабайцева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говорит</w:t>
      </w:r>
      <w:r w:rsidRPr="002B4922">
        <w:rPr>
          <w:rFonts w:ascii="Times New Roman" w:hAnsi="Times New Roman" w:cs="Times New Roman"/>
          <w:sz w:val="28"/>
          <w:szCs w:val="28"/>
        </w:rPr>
        <w:t>: «Это самая пёстрая и наиболее употребительная группа».</w:t>
      </w:r>
      <w:r w:rsidR="001E7C10">
        <w:rPr>
          <w:rFonts w:ascii="Times New Roman" w:hAnsi="Times New Roman" w:cs="Times New Roman"/>
          <w:sz w:val="28"/>
          <w:szCs w:val="28"/>
        </w:rPr>
        <w:t xml:space="preserve"> (Безличные односоставные предложения).</w:t>
      </w:r>
    </w:p>
    <w:p w:rsidR="001E7C10" w:rsidRDefault="001E7C10" w:rsidP="00630C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группы №3.</w:t>
      </w:r>
    </w:p>
    <w:p w:rsidR="001E7C10" w:rsidRDefault="001E7C10" w:rsidP="00630C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C10">
        <w:rPr>
          <w:rFonts w:ascii="Times New Roman" w:hAnsi="Times New Roman" w:cs="Times New Roman"/>
          <w:sz w:val="28"/>
          <w:szCs w:val="28"/>
        </w:rPr>
        <w:t>«В них называются только отдельные детали ситуации, но детали важные, выразительные…»</w:t>
      </w:r>
      <w:r>
        <w:rPr>
          <w:rFonts w:ascii="Times New Roman" w:hAnsi="Times New Roman" w:cs="Times New Roman"/>
          <w:sz w:val="28"/>
          <w:szCs w:val="28"/>
        </w:rPr>
        <w:t xml:space="preserve"> - так говорит Елена Сергеевна Скобликова о каких предложениях? (О назывных)</w:t>
      </w:r>
    </w:p>
    <w:p w:rsidR="001E7C10" w:rsidRDefault="001E7C10" w:rsidP="00630C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группы №4.</w:t>
      </w:r>
    </w:p>
    <w:p w:rsidR="001E7C10" w:rsidRDefault="001E7C10" w:rsidP="00630C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нам сейчас нужно сделать общий вывод. Каких видов односоставных предложений больше в миниатюрах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В.П.Астафьева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>? Почему?</w:t>
      </w:r>
    </w:p>
    <w:p w:rsidR="00CE3A1D" w:rsidRPr="00CE3A1D" w:rsidRDefault="00CE3A1D" w:rsidP="00630C87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Подтверждение или опровержение гипотезы</w:t>
      </w:r>
    </w:p>
    <w:p w:rsidR="00CE3A1D" w:rsidRDefault="001E7C10" w:rsidP="00630C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снова вернемся к нашим задачам –вопросам </w:t>
      </w:r>
      <w:r w:rsidR="00CE3A1D">
        <w:rPr>
          <w:rFonts w:ascii="Times New Roman" w:hAnsi="Times New Roman" w:cs="Times New Roman"/>
          <w:sz w:val="28"/>
          <w:szCs w:val="28"/>
        </w:rPr>
        <w:t>(задание №1) и посмотрим, совпали ли ваши предположения с нашими выводами. В 3 столбик «После» записываем: назывные предложения.</w:t>
      </w:r>
    </w:p>
    <w:p w:rsidR="00CE3A1D" w:rsidRDefault="00CE3A1D" w:rsidP="00630C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заслушаем выполненное индивидуальное задание: узнаем лексическое значение слов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лирическая миниатюра.</w:t>
      </w:r>
    </w:p>
    <w:p w:rsidR="00CE3A1D" w:rsidRDefault="00CE3A1D" w:rsidP="00630C87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CE3A1D" w:rsidRDefault="00CE3A1D" w:rsidP="00630C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Оцените, пожалуйста, в группе работу друг друга на уроке:</w:t>
      </w:r>
    </w:p>
    <w:p w:rsidR="00CE3A1D" w:rsidRDefault="00CE3A1D" w:rsidP="00630C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9-10 баллов – был(а) очень активен(а) на уроке;</w:t>
      </w:r>
    </w:p>
    <w:p w:rsidR="00CE3A1D" w:rsidRDefault="00CE3A1D" w:rsidP="00630C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7-8 баллов – был (а)</w:t>
      </w:r>
      <w:r w:rsidRPr="00CE3A1D">
        <w:t xml:space="preserve"> </w:t>
      </w:r>
      <w:r w:rsidRPr="00CE3A1D">
        <w:rPr>
          <w:rFonts w:ascii="Times New Roman" w:hAnsi="Times New Roman" w:cs="Times New Roman"/>
          <w:sz w:val="28"/>
          <w:szCs w:val="28"/>
        </w:rPr>
        <w:t>активен(а) на уроке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3A1D" w:rsidRDefault="00CE3A1D" w:rsidP="00630C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баллов – был (а) малоактивен(а) на уроке.</w:t>
      </w:r>
    </w:p>
    <w:p w:rsidR="00CE3A1D" w:rsidRDefault="00CE3A1D" w:rsidP="00630C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 фразу     Сегодня я…</w:t>
      </w:r>
    </w:p>
    <w:p w:rsidR="00CE3A1D" w:rsidRDefault="00793836" w:rsidP="00630C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E3A1D">
        <w:rPr>
          <w:rFonts w:ascii="Times New Roman" w:hAnsi="Times New Roman" w:cs="Times New Roman"/>
          <w:sz w:val="28"/>
          <w:szCs w:val="28"/>
        </w:rPr>
        <w:t>аучился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793836" w:rsidRDefault="00793836" w:rsidP="00630C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узнал…</w:t>
      </w:r>
    </w:p>
    <w:p w:rsidR="00793836" w:rsidRPr="00CE3A1D" w:rsidRDefault="00793836" w:rsidP="00630C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ее в карту урока.</w:t>
      </w:r>
    </w:p>
    <w:p w:rsidR="00CE3A1D" w:rsidRDefault="00793836" w:rsidP="00630C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3836">
        <w:rPr>
          <w:rFonts w:ascii="Times New Roman" w:hAnsi="Times New Roman" w:cs="Times New Roman"/>
          <w:sz w:val="28"/>
          <w:szCs w:val="28"/>
        </w:rPr>
        <w:t xml:space="preserve">. </w:t>
      </w:r>
      <w:r w:rsidR="00CE3A1D">
        <w:rPr>
          <w:rFonts w:ascii="Times New Roman" w:hAnsi="Times New Roman" w:cs="Times New Roman"/>
          <w:sz w:val="28"/>
          <w:szCs w:val="28"/>
        </w:rPr>
        <w:t>Домашнее задание (на выбор):</w:t>
      </w:r>
    </w:p>
    <w:p w:rsidR="00CE3A1D" w:rsidRPr="00CE3A1D" w:rsidRDefault="00CE3A1D" w:rsidP="00630C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A1D">
        <w:rPr>
          <w:rFonts w:ascii="Times New Roman" w:hAnsi="Times New Roman" w:cs="Times New Roman"/>
          <w:sz w:val="28"/>
          <w:szCs w:val="28"/>
        </w:rPr>
        <w:t>1)</w:t>
      </w:r>
      <w:r w:rsidRPr="00CE3A1D">
        <w:rPr>
          <w:rFonts w:ascii="Times New Roman" w:hAnsi="Times New Roman" w:cs="Times New Roman"/>
          <w:sz w:val="28"/>
          <w:szCs w:val="28"/>
        </w:rPr>
        <w:tab/>
        <w:t>сочините миниатюру с использованием односоставных предложений;</w:t>
      </w:r>
    </w:p>
    <w:p w:rsidR="00CE3A1D" w:rsidRDefault="00CE3A1D" w:rsidP="00630C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A1D">
        <w:rPr>
          <w:rFonts w:ascii="Times New Roman" w:hAnsi="Times New Roman" w:cs="Times New Roman"/>
          <w:sz w:val="28"/>
          <w:szCs w:val="28"/>
        </w:rPr>
        <w:t>2)</w:t>
      </w:r>
      <w:r w:rsidRPr="00CE3A1D">
        <w:rPr>
          <w:rFonts w:ascii="Times New Roman" w:hAnsi="Times New Roman" w:cs="Times New Roman"/>
          <w:sz w:val="28"/>
          <w:szCs w:val="28"/>
        </w:rPr>
        <w:tab/>
        <w:t xml:space="preserve">исследуйте роль односоставных предложений в миниатюрах </w:t>
      </w:r>
      <w:proofErr w:type="spellStart"/>
      <w:r w:rsidRPr="00CE3A1D">
        <w:rPr>
          <w:rFonts w:ascii="Times New Roman" w:hAnsi="Times New Roman" w:cs="Times New Roman"/>
          <w:sz w:val="28"/>
          <w:szCs w:val="28"/>
        </w:rPr>
        <w:t>В.П.Астафьева</w:t>
      </w:r>
      <w:proofErr w:type="spellEnd"/>
      <w:r w:rsidRPr="00CE3A1D">
        <w:rPr>
          <w:rFonts w:ascii="Times New Roman" w:hAnsi="Times New Roman" w:cs="Times New Roman"/>
          <w:sz w:val="28"/>
          <w:szCs w:val="28"/>
        </w:rPr>
        <w:t xml:space="preserve"> «Синий свет» и «Заморское чудо». Выводы оформите в таблицу.</w:t>
      </w:r>
    </w:p>
    <w:p w:rsidR="002B4922" w:rsidRPr="00AB4627" w:rsidRDefault="00793836" w:rsidP="00630C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хорошо потрудились, мне было приятно вести у вас урок. Спасибо за внимание! Урок окончен. До свидания.</w:t>
      </w:r>
    </w:p>
    <w:sectPr w:rsidR="002B4922" w:rsidRPr="00AB4627" w:rsidSect="00150436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752EA"/>
    <w:multiLevelType w:val="hybridMultilevel"/>
    <w:tmpl w:val="B48838E6"/>
    <w:lvl w:ilvl="0" w:tplc="C1DED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103DC"/>
    <w:multiLevelType w:val="hybridMultilevel"/>
    <w:tmpl w:val="F806B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D1"/>
    <w:rsid w:val="00015207"/>
    <w:rsid w:val="00090BD1"/>
    <w:rsid w:val="00150436"/>
    <w:rsid w:val="001E7C10"/>
    <w:rsid w:val="002B4922"/>
    <w:rsid w:val="002E56F6"/>
    <w:rsid w:val="00630C87"/>
    <w:rsid w:val="00676808"/>
    <w:rsid w:val="00793836"/>
    <w:rsid w:val="00874E82"/>
    <w:rsid w:val="00982674"/>
    <w:rsid w:val="00AB4627"/>
    <w:rsid w:val="00B10E04"/>
    <w:rsid w:val="00B330C0"/>
    <w:rsid w:val="00B845EE"/>
    <w:rsid w:val="00CE3A1D"/>
    <w:rsid w:val="00D542CB"/>
    <w:rsid w:val="00FB00F4"/>
    <w:rsid w:val="00FB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DC984-4E10-46F1-BB8D-A66B8524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Линар Гимадиев</cp:lastModifiedBy>
  <cp:revision>15</cp:revision>
  <dcterms:created xsi:type="dcterms:W3CDTF">2014-01-23T18:31:00Z</dcterms:created>
  <dcterms:modified xsi:type="dcterms:W3CDTF">2016-03-27T19:04:00Z</dcterms:modified>
</cp:coreProperties>
</file>